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71D2" w:rsidRDefault="00E11229" w:rsidP="008A7A82">
      <w:pPr>
        <w:spacing w:after="142"/>
        <w:ind w:left="739" w:right="158"/>
        <w:jc w:val="center"/>
        <w:rPr>
          <w:sz w:val="20"/>
          <w:szCs w:val="16"/>
          <w:lang w:val="ka-GE"/>
        </w:rPr>
      </w:pPr>
      <w:bookmarkStart w:id="0" w:name="_GoBack"/>
      <w:bookmarkEnd w:id="0"/>
      <w:r w:rsidRPr="002A77AC">
        <w:rPr>
          <w:sz w:val="20"/>
          <w:szCs w:val="16"/>
          <w:lang w:val="ka-GE"/>
        </w:rPr>
        <w:t xml:space="preserve">დმანისის </w:t>
      </w:r>
      <w:r w:rsidR="00AC71D2" w:rsidRPr="002A77AC">
        <w:rPr>
          <w:sz w:val="20"/>
          <w:szCs w:val="16"/>
        </w:rPr>
        <w:t xml:space="preserve">მუნიციპალიტეტის </w:t>
      </w:r>
      <w:r w:rsidR="005C2BF2">
        <w:rPr>
          <w:sz w:val="20"/>
          <w:szCs w:val="16"/>
          <w:lang w:val="ka-GE"/>
        </w:rPr>
        <w:t xml:space="preserve">2024 </w:t>
      </w:r>
      <w:r w:rsidR="007F21DA">
        <w:rPr>
          <w:sz w:val="20"/>
          <w:szCs w:val="16"/>
          <w:lang w:val="ka-GE"/>
        </w:rPr>
        <w:t xml:space="preserve"> </w:t>
      </w:r>
      <w:r w:rsidR="00AC71D2" w:rsidRPr="002A77AC">
        <w:rPr>
          <w:sz w:val="20"/>
          <w:szCs w:val="16"/>
        </w:rPr>
        <w:t>წლის</w:t>
      </w:r>
      <w:r w:rsidR="004E1800">
        <w:rPr>
          <w:sz w:val="20"/>
          <w:szCs w:val="16"/>
          <w:lang w:val="ka-GE"/>
        </w:rPr>
        <w:t xml:space="preserve"> 6</w:t>
      </w:r>
      <w:r w:rsidR="00A618AC">
        <w:rPr>
          <w:sz w:val="20"/>
          <w:szCs w:val="16"/>
          <w:lang w:val="ka-GE"/>
        </w:rPr>
        <w:t xml:space="preserve"> თვის</w:t>
      </w:r>
      <w:r w:rsidR="007F21DA">
        <w:rPr>
          <w:sz w:val="20"/>
          <w:szCs w:val="16"/>
          <w:lang w:val="ka-GE"/>
        </w:rPr>
        <w:t xml:space="preserve"> </w:t>
      </w:r>
      <w:r w:rsidR="00AC71D2" w:rsidRPr="002A77AC">
        <w:rPr>
          <w:sz w:val="20"/>
          <w:szCs w:val="16"/>
        </w:rPr>
        <w:t>ბიუჯეტის შესრულების</w:t>
      </w:r>
    </w:p>
    <w:p w:rsidR="007B5D35" w:rsidRPr="007B5D35" w:rsidRDefault="007B5D35" w:rsidP="007B5D35">
      <w:pPr>
        <w:spacing w:after="142"/>
        <w:ind w:left="0" w:right="158" w:firstLine="0"/>
        <w:jc w:val="center"/>
        <w:rPr>
          <w:sz w:val="20"/>
          <w:szCs w:val="16"/>
          <w:lang w:val="ka-GE"/>
        </w:rPr>
      </w:pPr>
      <w:r>
        <w:rPr>
          <w:sz w:val="20"/>
          <w:szCs w:val="16"/>
          <w:lang w:val="ka-GE"/>
        </w:rPr>
        <w:t>შესახებ ინფორმაცია</w:t>
      </w:r>
    </w:p>
    <w:p w:rsidR="007B5D35" w:rsidRPr="007B5D35" w:rsidRDefault="007B5D35" w:rsidP="007B5D35">
      <w:pPr>
        <w:spacing w:after="143" w:line="248" w:lineRule="auto"/>
        <w:ind w:left="731" w:right="771"/>
        <w:jc w:val="center"/>
        <w:rPr>
          <w:sz w:val="20"/>
          <w:szCs w:val="16"/>
          <w:lang w:val="ka-GE"/>
        </w:rPr>
      </w:pPr>
    </w:p>
    <w:p w:rsidR="00AC71D2" w:rsidRPr="002A77AC" w:rsidRDefault="00AC71D2" w:rsidP="00AC71D2">
      <w:pPr>
        <w:spacing w:after="143" w:line="248" w:lineRule="auto"/>
        <w:ind w:left="731" w:right="771"/>
        <w:jc w:val="center"/>
        <w:rPr>
          <w:sz w:val="20"/>
          <w:szCs w:val="16"/>
        </w:rPr>
      </w:pPr>
      <w:r w:rsidRPr="002A77AC">
        <w:rPr>
          <w:sz w:val="20"/>
          <w:szCs w:val="16"/>
        </w:rPr>
        <w:t xml:space="preserve"> </w:t>
      </w:r>
    </w:p>
    <w:p w:rsidR="00AC71D2" w:rsidRPr="002A77AC" w:rsidRDefault="00E11229" w:rsidP="00AC71D2">
      <w:pPr>
        <w:spacing w:line="358" w:lineRule="auto"/>
        <w:ind w:left="0" w:right="49" w:firstLine="360"/>
        <w:rPr>
          <w:sz w:val="20"/>
          <w:szCs w:val="16"/>
        </w:rPr>
      </w:pPr>
      <w:r w:rsidRPr="002A77AC">
        <w:rPr>
          <w:sz w:val="20"/>
          <w:szCs w:val="16"/>
          <w:lang w:val="ka-GE"/>
        </w:rPr>
        <w:t>დმანისის</w:t>
      </w:r>
      <w:r w:rsidR="00AC71D2" w:rsidRPr="002A77AC">
        <w:rPr>
          <w:sz w:val="20"/>
          <w:szCs w:val="16"/>
        </w:rPr>
        <w:t xml:space="preserve"> მუნიციპალიტეტის </w:t>
      </w:r>
      <w:r w:rsidR="005C2BF2">
        <w:rPr>
          <w:sz w:val="20"/>
          <w:szCs w:val="16"/>
          <w:lang w:val="ka-GE"/>
        </w:rPr>
        <w:t>2024</w:t>
      </w:r>
      <w:r w:rsidR="00AC71D2" w:rsidRPr="002A77AC">
        <w:rPr>
          <w:sz w:val="20"/>
          <w:szCs w:val="16"/>
        </w:rPr>
        <w:t xml:space="preserve"> წლის</w:t>
      </w:r>
      <w:r w:rsidR="007F21DA">
        <w:rPr>
          <w:sz w:val="20"/>
          <w:szCs w:val="16"/>
          <w:lang w:val="ka-GE"/>
        </w:rPr>
        <w:t xml:space="preserve"> </w:t>
      </w:r>
      <w:r w:rsidR="00FB437C">
        <w:rPr>
          <w:sz w:val="20"/>
          <w:szCs w:val="16"/>
          <w:lang w:val="en-GB"/>
        </w:rPr>
        <w:t>6</w:t>
      </w:r>
      <w:r w:rsidR="00A618AC">
        <w:rPr>
          <w:sz w:val="20"/>
          <w:szCs w:val="16"/>
          <w:lang w:val="ka-GE"/>
        </w:rPr>
        <w:t xml:space="preserve"> თვის</w:t>
      </w:r>
      <w:r w:rsidR="00AC71D2" w:rsidRPr="002A77AC">
        <w:rPr>
          <w:sz w:val="20"/>
          <w:szCs w:val="16"/>
        </w:rPr>
        <w:t xml:space="preserve"> ბიუჯეტის შესრულების ანგარიში მომზადებულია </w:t>
      </w:r>
      <w:r w:rsidR="00AC71D2" w:rsidRPr="002A77AC">
        <w:rPr>
          <w:sz w:val="20"/>
          <w:szCs w:val="16"/>
          <w:lang w:val="ka-GE"/>
        </w:rPr>
        <w:t xml:space="preserve">მუნიციპალიტეტის მერიის სამსახურებიდან  </w:t>
      </w:r>
      <w:r w:rsidR="00AC71D2" w:rsidRPr="002A77AC">
        <w:rPr>
          <w:sz w:val="20"/>
          <w:szCs w:val="16"/>
        </w:rPr>
        <w:t xml:space="preserve">და </w:t>
      </w:r>
      <w:r w:rsidR="00AC71D2" w:rsidRPr="002A77AC">
        <w:rPr>
          <w:sz w:val="20"/>
          <w:szCs w:val="16"/>
          <w:lang w:val="ka-GE"/>
        </w:rPr>
        <w:t>მერიის მიერ დაფუძნებული ა(ა)იპ-ებიდან</w:t>
      </w:r>
      <w:r w:rsidR="00AC71D2" w:rsidRPr="002A77AC">
        <w:rPr>
          <w:sz w:val="20"/>
          <w:szCs w:val="16"/>
        </w:rPr>
        <w:t xml:space="preserve"> მოწოდებული ინფორმაციის და საქართველოს საბიუჯეტო კოდექსის გათვალისწინებით, რომელიც მოიცავს ბიუჯეტის ბალანსს საბიუჯეტო კლასიფიკაციის მიხედვით, შემოსულობების, გადასახდელების და ნაშთის ცვლილების ფაქტობრივი მოცულობების შედარებას შესაბამისი პერიოდის გეგმიურ მაჩვენებლებთან, ბიუჯეტის ანგარიშებზე არსებულ ნაშთებს წლის დასაწყისისა და დასასრულისათვის, პროგრამების დაზუსტებულ ასიგნებებსა და გადახდილ თანხებს შორის შეუსაბამობის განმარტებას (</w:t>
      </w:r>
      <w:r w:rsidR="00E73A62" w:rsidRPr="002A77AC">
        <w:rPr>
          <w:sz w:val="20"/>
          <w:szCs w:val="16"/>
        </w:rPr>
        <w:t>2</w:t>
      </w:r>
      <w:r w:rsidR="00AC71D2" w:rsidRPr="002A77AC">
        <w:rPr>
          <w:sz w:val="20"/>
          <w:szCs w:val="16"/>
        </w:rPr>
        <w:t xml:space="preserve">0%-ზე მეტის არსებობის შემთხვევაში). ასევე, ინფორმაციას დასახული პრიორიტეტების ფარგლებში პროგრამების/ქვეპროგრამების მიხედვით განხორციელებული ღონისძიებების აღწერის და მიღწეული შედეგების, არასამეწარმეო (არაკომერციული) იურიდიული პირების ბიუჯეტების შესრულების წლიური მაჩვენებლების, სარეზერვო და წინა წლებში წარმოქმნილი დავალიანებების დაფარვისა და სასამართლოს გადაწყვეტილების აღსრულების ფონდებიდან გამოყოფილი სახსრების შესახებ. </w:t>
      </w:r>
    </w:p>
    <w:p w:rsidR="00AC71D2" w:rsidRPr="00034B4B" w:rsidRDefault="00AC71D2" w:rsidP="00AC71D2">
      <w:pPr>
        <w:spacing w:line="358" w:lineRule="auto"/>
        <w:ind w:left="0" w:right="51" w:firstLine="360"/>
        <w:rPr>
          <w:sz w:val="16"/>
          <w:szCs w:val="16"/>
        </w:rPr>
      </w:pPr>
      <w:r w:rsidRPr="002A77AC">
        <w:rPr>
          <w:sz w:val="20"/>
          <w:szCs w:val="16"/>
        </w:rPr>
        <w:t>ბიუჯეტის შესრულების დაგეგმილ მაჩვენებელთან შესაბამისობის შეფასების მიზნით, გრძელდება პროგრამებისა და ქვეპროგრამების ფარგლებში მიღწეული შუალედური შედეგების შეფასების ინდიკატორების - საბაზისო, დაგეგმილი და მიღწეული მაჩვენებლების გათვალისწინება</w:t>
      </w:r>
      <w:r w:rsidR="00135E77" w:rsidRPr="002A77AC">
        <w:rPr>
          <w:sz w:val="20"/>
          <w:szCs w:val="16"/>
        </w:rPr>
        <w:t>.</w:t>
      </w:r>
    </w:p>
    <w:p w:rsidR="00AC71D2" w:rsidRPr="00034B4B" w:rsidRDefault="00AC71D2" w:rsidP="00AC71D2">
      <w:pPr>
        <w:spacing w:after="130" w:line="259" w:lineRule="auto"/>
        <w:ind w:left="360" w:firstLine="0"/>
        <w:jc w:val="left"/>
        <w:rPr>
          <w:sz w:val="16"/>
          <w:szCs w:val="16"/>
        </w:rPr>
      </w:pPr>
      <w:r w:rsidRPr="00034B4B">
        <w:rPr>
          <w:sz w:val="16"/>
          <w:szCs w:val="16"/>
        </w:rPr>
        <w:t xml:space="preserve"> </w:t>
      </w:r>
    </w:p>
    <w:p w:rsidR="00AC71D2" w:rsidRPr="00116726" w:rsidRDefault="00E11229" w:rsidP="00AC71D2">
      <w:pPr>
        <w:ind w:left="0" w:firstLine="360"/>
        <w:rPr>
          <w:sz w:val="20"/>
          <w:szCs w:val="16"/>
        </w:rPr>
      </w:pPr>
      <w:r w:rsidRPr="00116726">
        <w:rPr>
          <w:sz w:val="20"/>
          <w:szCs w:val="16"/>
          <w:lang w:val="ka-GE"/>
        </w:rPr>
        <w:t>დმანისის</w:t>
      </w:r>
      <w:r w:rsidR="00AC71D2" w:rsidRPr="00116726">
        <w:rPr>
          <w:sz w:val="20"/>
          <w:szCs w:val="16"/>
        </w:rPr>
        <w:t xml:space="preserve"> მუნიციპალიტეტის 202</w:t>
      </w:r>
      <w:r w:rsidR="00DE784D">
        <w:rPr>
          <w:sz w:val="20"/>
          <w:szCs w:val="16"/>
          <w:lang w:val="ka-GE"/>
        </w:rPr>
        <w:t xml:space="preserve">4 </w:t>
      </w:r>
      <w:r w:rsidR="00AC71D2" w:rsidRPr="00116726">
        <w:rPr>
          <w:sz w:val="20"/>
          <w:szCs w:val="16"/>
        </w:rPr>
        <w:t>წლის</w:t>
      </w:r>
      <w:r w:rsidR="00C06480">
        <w:rPr>
          <w:sz w:val="20"/>
          <w:szCs w:val="16"/>
          <w:lang w:val="ka-GE"/>
        </w:rPr>
        <w:t xml:space="preserve"> </w:t>
      </w:r>
      <w:r w:rsidR="00FB437C">
        <w:rPr>
          <w:sz w:val="20"/>
          <w:szCs w:val="16"/>
          <w:lang w:val="en-GB"/>
        </w:rPr>
        <w:t>6</w:t>
      </w:r>
      <w:r w:rsidR="00A618AC">
        <w:rPr>
          <w:sz w:val="20"/>
          <w:szCs w:val="16"/>
          <w:lang w:val="ka-GE"/>
        </w:rPr>
        <w:t xml:space="preserve"> თვის</w:t>
      </w:r>
      <w:r w:rsidR="00AC71D2" w:rsidRPr="00116726">
        <w:rPr>
          <w:sz w:val="20"/>
          <w:szCs w:val="16"/>
        </w:rPr>
        <w:t xml:space="preserve"> ბიუჯეტის შესრულების მაჩვენებლები </w:t>
      </w:r>
    </w:p>
    <w:p w:rsidR="00AC71D2" w:rsidRPr="00034B4B" w:rsidRDefault="00AC71D2" w:rsidP="00AC71D2">
      <w:pPr>
        <w:spacing w:after="0" w:line="259" w:lineRule="auto"/>
        <w:ind w:left="10" w:right="71"/>
        <w:jc w:val="right"/>
        <w:rPr>
          <w:sz w:val="16"/>
          <w:szCs w:val="16"/>
        </w:rPr>
      </w:pPr>
      <w:r w:rsidRPr="00034B4B">
        <w:rPr>
          <w:sz w:val="16"/>
          <w:szCs w:val="16"/>
        </w:rPr>
        <w:t xml:space="preserve">    </w:t>
      </w:r>
      <w:r w:rsidR="00517056" w:rsidRPr="00034B4B">
        <w:rPr>
          <w:sz w:val="16"/>
          <w:szCs w:val="16"/>
        </w:rPr>
        <w:t xml:space="preserve">                              </w:t>
      </w:r>
      <w:r w:rsidRPr="00034B4B">
        <w:rPr>
          <w:sz w:val="16"/>
          <w:szCs w:val="16"/>
        </w:rPr>
        <w:t xml:space="preserve">  (ათას ლარებში) </w:t>
      </w:r>
    </w:p>
    <w:tbl>
      <w:tblPr>
        <w:tblW w:w="0" w:type="auto"/>
        <w:tblLayout w:type="fixed"/>
        <w:tblLook w:val="04A0" w:firstRow="1" w:lastRow="0" w:firstColumn="1" w:lastColumn="0" w:noHBand="0" w:noVBand="1"/>
      </w:tblPr>
      <w:tblGrid>
        <w:gridCol w:w="1668"/>
        <w:gridCol w:w="1842"/>
        <w:gridCol w:w="2268"/>
        <w:gridCol w:w="1843"/>
        <w:gridCol w:w="2045"/>
      </w:tblGrid>
      <w:tr w:rsidR="00AC71D2" w:rsidRPr="00034B4B" w:rsidTr="00AE497C">
        <w:trPr>
          <w:trHeight w:val="1140"/>
        </w:trPr>
        <w:tc>
          <w:tcPr>
            <w:tcW w:w="966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AC71D2" w:rsidRPr="00034B4B" w:rsidRDefault="00AC71D2" w:rsidP="00FB437C">
            <w:pPr>
              <w:spacing w:after="0" w:line="240" w:lineRule="auto"/>
              <w:ind w:left="0" w:firstLine="0"/>
              <w:jc w:val="center"/>
              <w:rPr>
                <w:rFonts w:ascii="Calibri" w:eastAsia="Times New Roman" w:hAnsi="Calibri" w:cs="Calibri"/>
                <w:b/>
                <w:bCs/>
                <w:sz w:val="16"/>
                <w:szCs w:val="16"/>
              </w:rPr>
            </w:pPr>
            <w:r w:rsidRPr="00034B4B">
              <w:rPr>
                <w:rFonts w:ascii="Calibri" w:eastAsia="Times New Roman" w:hAnsi="Calibri" w:cs="Calibri"/>
                <w:b/>
                <w:bCs/>
                <w:sz w:val="16"/>
                <w:szCs w:val="16"/>
              </w:rPr>
              <w:t>მუნიციპალიტეტის 202</w:t>
            </w:r>
            <w:r w:rsidR="00F65AEB">
              <w:rPr>
                <w:rFonts w:ascii="Calibri" w:eastAsia="Times New Roman" w:hAnsi="Calibri" w:cs="Calibri"/>
                <w:b/>
                <w:bCs/>
                <w:sz w:val="16"/>
                <w:szCs w:val="16"/>
                <w:lang w:val="en-GB"/>
              </w:rPr>
              <w:t xml:space="preserve">4 </w:t>
            </w:r>
            <w:r w:rsidRPr="00034B4B">
              <w:rPr>
                <w:rFonts w:ascii="Calibri" w:eastAsia="Times New Roman" w:hAnsi="Calibri" w:cs="Calibri"/>
                <w:b/>
                <w:bCs/>
                <w:sz w:val="16"/>
                <w:szCs w:val="16"/>
              </w:rPr>
              <w:t xml:space="preserve">წლის  </w:t>
            </w:r>
            <w:r w:rsidR="00FB437C">
              <w:rPr>
                <w:rFonts w:ascii="Calibri" w:eastAsia="Times New Roman" w:hAnsi="Calibri" w:cs="Calibri"/>
                <w:b/>
                <w:bCs/>
                <w:sz w:val="16"/>
                <w:szCs w:val="16"/>
                <w:lang w:val="en-GB"/>
              </w:rPr>
              <w:t>6</w:t>
            </w:r>
            <w:r w:rsidR="00C06480">
              <w:rPr>
                <w:rFonts w:ascii="Calibri" w:eastAsia="Times New Roman" w:hAnsi="Calibri" w:cs="Calibri"/>
                <w:b/>
                <w:bCs/>
                <w:sz w:val="16"/>
                <w:szCs w:val="16"/>
                <w:lang w:val="ka-GE"/>
              </w:rPr>
              <w:t xml:space="preserve"> </w:t>
            </w:r>
            <w:r w:rsidR="00AE4449">
              <w:rPr>
                <w:rFonts w:ascii="Calibri" w:eastAsia="Times New Roman" w:hAnsi="Calibri" w:cs="Calibri"/>
                <w:b/>
                <w:bCs/>
                <w:sz w:val="16"/>
                <w:szCs w:val="16"/>
                <w:lang w:val="ka-GE"/>
              </w:rPr>
              <w:t>თვის</w:t>
            </w:r>
            <w:r w:rsidR="007F21DA">
              <w:rPr>
                <w:rFonts w:ascii="Calibri" w:eastAsia="Times New Roman" w:hAnsi="Calibri" w:cs="Calibri"/>
                <w:b/>
                <w:bCs/>
                <w:sz w:val="16"/>
                <w:szCs w:val="16"/>
                <w:lang w:val="ka-GE"/>
              </w:rPr>
              <w:t xml:space="preserve"> </w:t>
            </w:r>
            <w:r w:rsidRPr="00034B4B">
              <w:rPr>
                <w:rFonts w:ascii="Calibri" w:eastAsia="Times New Roman" w:hAnsi="Calibri" w:cs="Calibri"/>
                <w:b/>
                <w:bCs/>
                <w:sz w:val="16"/>
                <w:szCs w:val="16"/>
              </w:rPr>
              <w:t xml:space="preserve">ბიუჯეტის შესრულების მაჩვენებლები </w:t>
            </w:r>
            <w:r w:rsidRPr="00034B4B">
              <w:rPr>
                <w:rFonts w:ascii="Calibri" w:eastAsia="Times New Roman" w:hAnsi="Calibri" w:cs="Calibri"/>
                <w:b/>
                <w:bCs/>
                <w:sz w:val="16"/>
                <w:szCs w:val="16"/>
              </w:rPr>
              <w:br/>
              <w:t xml:space="preserve">                                    </w:t>
            </w:r>
          </w:p>
        </w:tc>
      </w:tr>
      <w:tr w:rsidR="00A23F0B" w:rsidRPr="00034B4B" w:rsidTr="0081684D">
        <w:trPr>
          <w:trHeight w:val="600"/>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C71D2" w:rsidRPr="00034B4B" w:rsidRDefault="00AC71D2" w:rsidP="00D04F5C">
            <w:pPr>
              <w:spacing w:after="0" w:line="240" w:lineRule="auto"/>
              <w:ind w:left="0" w:firstLine="0"/>
              <w:jc w:val="center"/>
              <w:rPr>
                <w:rFonts w:ascii="Calibri" w:eastAsia="Times New Roman" w:hAnsi="Calibri" w:cs="Calibri"/>
                <w:sz w:val="16"/>
                <w:szCs w:val="16"/>
              </w:rPr>
            </w:pPr>
            <w:r w:rsidRPr="00034B4B">
              <w:rPr>
                <w:rFonts w:ascii="Calibri" w:eastAsia="Times New Roman" w:hAnsi="Calibri" w:cs="Calibri"/>
                <w:sz w:val="16"/>
                <w:szCs w:val="16"/>
              </w:rPr>
              <w:t>დასახელება</w:t>
            </w:r>
          </w:p>
        </w:tc>
        <w:tc>
          <w:tcPr>
            <w:tcW w:w="4110" w:type="dxa"/>
            <w:gridSpan w:val="2"/>
            <w:tcBorders>
              <w:top w:val="single" w:sz="4" w:space="0" w:color="auto"/>
              <w:left w:val="nil"/>
              <w:bottom w:val="single" w:sz="4" w:space="0" w:color="auto"/>
              <w:right w:val="single" w:sz="4" w:space="0" w:color="000000"/>
            </w:tcBorders>
            <w:shd w:val="clear" w:color="auto" w:fill="auto"/>
            <w:vAlign w:val="center"/>
            <w:hideMark/>
          </w:tcPr>
          <w:p w:rsidR="00AC71D2" w:rsidRPr="00034B4B" w:rsidRDefault="00AC71D2" w:rsidP="00FB437C">
            <w:pPr>
              <w:spacing w:after="0" w:line="240" w:lineRule="auto"/>
              <w:ind w:left="0" w:firstLine="0"/>
              <w:jc w:val="center"/>
              <w:rPr>
                <w:rFonts w:ascii="Calibri" w:eastAsia="Times New Roman" w:hAnsi="Calibri" w:cs="Calibri"/>
                <w:sz w:val="16"/>
                <w:szCs w:val="16"/>
              </w:rPr>
            </w:pPr>
            <w:r w:rsidRPr="00034B4B">
              <w:rPr>
                <w:rFonts w:ascii="Calibri" w:eastAsia="Times New Roman" w:hAnsi="Calibri" w:cs="Calibri"/>
                <w:sz w:val="16"/>
                <w:szCs w:val="16"/>
              </w:rPr>
              <w:t>202</w:t>
            </w:r>
            <w:r w:rsidR="005C2BF2">
              <w:rPr>
                <w:rFonts w:ascii="Calibri" w:eastAsia="Times New Roman" w:hAnsi="Calibri" w:cs="Calibri"/>
                <w:sz w:val="16"/>
                <w:szCs w:val="16"/>
                <w:lang w:val="ka-GE"/>
              </w:rPr>
              <w:t>4</w:t>
            </w:r>
            <w:r w:rsidRPr="00034B4B">
              <w:rPr>
                <w:rFonts w:ascii="Calibri" w:eastAsia="Times New Roman" w:hAnsi="Calibri" w:cs="Calibri"/>
                <w:sz w:val="16"/>
                <w:szCs w:val="16"/>
              </w:rPr>
              <w:t xml:space="preserve"> წლის </w:t>
            </w:r>
            <w:r w:rsidR="00FB437C">
              <w:rPr>
                <w:rFonts w:ascii="Calibri" w:eastAsia="Times New Roman" w:hAnsi="Calibri" w:cs="Calibri"/>
                <w:sz w:val="16"/>
                <w:szCs w:val="16"/>
                <w:lang w:val="en-GB"/>
              </w:rPr>
              <w:t>6</w:t>
            </w:r>
            <w:r w:rsidR="00B071E5">
              <w:rPr>
                <w:rFonts w:ascii="Calibri" w:eastAsia="Times New Roman" w:hAnsi="Calibri" w:cs="Calibri"/>
                <w:sz w:val="16"/>
                <w:szCs w:val="16"/>
                <w:lang w:val="ka-GE"/>
              </w:rPr>
              <w:t xml:space="preserve"> თვის</w:t>
            </w:r>
            <w:r w:rsidR="00BB599A">
              <w:rPr>
                <w:rFonts w:ascii="Calibri" w:eastAsia="Times New Roman" w:hAnsi="Calibri" w:cs="Calibri"/>
                <w:sz w:val="16"/>
                <w:szCs w:val="16"/>
                <w:lang w:val="ka-GE"/>
              </w:rPr>
              <w:t xml:space="preserve"> </w:t>
            </w:r>
            <w:r w:rsidRPr="00034B4B">
              <w:rPr>
                <w:rFonts w:ascii="Calibri" w:eastAsia="Times New Roman" w:hAnsi="Calibri" w:cs="Calibri"/>
                <w:sz w:val="16"/>
                <w:szCs w:val="16"/>
              </w:rPr>
              <w:t>გეგმა</w:t>
            </w:r>
          </w:p>
        </w:tc>
        <w:tc>
          <w:tcPr>
            <w:tcW w:w="3888" w:type="dxa"/>
            <w:gridSpan w:val="2"/>
            <w:tcBorders>
              <w:top w:val="single" w:sz="4" w:space="0" w:color="auto"/>
              <w:left w:val="nil"/>
              <w:bottom w:val="single" w:sz="4" w:space="0" w:color="auto"/>
              <w:right w:val="single" w:sz="4" w:space="0" w:color="000000"/>
            </w:tcBorders>
            <w:shd w:val="clear" w:color="auto" w:fill="auto"/>
            <w:vAlign w:val="center"/>
            <w:hideMark/>
          </w:tcPr>
          <w:p w:rsidR="00AC71D2" w:rsidRPr="00034B4B" w:rsidRDefault="00AC71D2" w:rsidP="00FB437C">
            <w:pPr>
              <w:spacing w:after="0" w:line="240" w:lineRule="auto"/>
              <w:ind w:left="0" w:firstLine="0"/>
              <w:jc w:val="center"/>
              <w:rPr>
                <w:rFonts w:ascii="Calibri" w:eastAsia="Times New Roman" w:hAnsi="Calibri" w:cs="Calibri"/>
                <w:sz w:val="16"/>
                <w:szCs w:val="16"/>
              </w:rPr>
            </w:pPr>
            <w:r w:rsidRPr="00034B4B">
              <w:rPr>
                <w:rFonts w:ascii="Calibri" w:eastAsia="Times New Roman" w:hAnsi="Calibri" w:cs="Calibri"/>
                <w:sz w:val="16"/>
                <w:szCs w:val="16"/>
              </w:rPr>
              <w:t>202</w:t>
            </w:r>
            <w:r w:rsidR="005C2BF2">
              <w:rPr>
                <w:rFonts w:ascii="Calibri" w:eastAsia="Times New Roman" w:hAnsi="Calibri" w:cs="Calibri"/>
                <w:sz w:val="16"/>
                <w:szCs w:val="16"/>
                <w:lang w:val="ka-GE"/>
              </w:rPr>
              <w:t>4</w:t>
            </w:r>
            <w:r w:rsidRPr="00034B4B">
              <w:rPr>
                <w:rFonts w:ascii="Calibri" w:eastAsia="Times New Roman" w:hAnsi="Calibri" w:cs="Calibri"/>
                <w:sz w:val="16"/>
                <w:szCs w:val="16"/>
              </w:rPr>
              <w:t xml:space="preserve">წლის </w:t>
            </w:r>
            <w:r w:rsidR="00FB437C">
              <w:rPr>
                <w:rFonts w:ascii="Calibri" w:eastAsia="Times New Roman" w:hAnsi="Calibri" w:cs="Calibri"/>
                <w:sz w:val="16"/>
                <w:szCs w:val="16"/>
                <w:lang w:val="en-GB"/>
              </w:rPr>
              <w:t>6</w:t>
            </w:r>
            <w:r w:rsidR="005C2BF2">
              <w:rPr>
                <w:rFonts w:ascii="Calibri" w:eastAsia="Times New Roman" w:hAnsi="Calibri" w:cs="Calibri"/>
                <w:sz w:val="16"/>
                <w:szCs w:val="16"/>
                <w:lang w:val="ka-GE"/>
              </w:rPr>
              <w:t xml:space="preserve"> </w:t>
            </w:r>
            <w:r w:rsidR="00B071E5">
              <w:rPr>
                <w:rFonts w:ascii="Calibri" w:eastAsia="Times New Roman" w:hAnsi="Calibri" w:cs="Calibri"/>
                <w:sz w:val="16"/>
                <w:szCs w:val="16"/>
                <w:lang w:val="ka-GE"/>
              </w:rPr>
              <w:t>თვის</w:t>
            </w:r>
            <w:r w:rsidR="000D2AFD">
              <w:rPr>
                <w:rFonts w:ascii="Calibri" w:eastAsia="Times New Roman" w:hAnsi="Calibri" w:cs="Calibri"/>
                <w:sz w:val="16"/>
                <w:szCs w:val="16"/>
                <w:lang w:val="ka-GE"/>
              </w:rPr>
              <w:t xml:space="preserve"> </w:t>
            </w:r>
            <w:r w:rsidRPr="00034B4B">
              <w:rPr>
                <w:rFonts w:ascii="Calibri" w:eastAsia="Times New Roman" w:hAnsi="Calibri" w:cs="Calibri"/>
                <w:sz w:val="16"/>
                <w:szCs w:val="16"/>
              </w:rPr>
              <w:t>საკასო შესრულება</w:t>
            </w:r>
          </w:p>
        </w:tc>
      </w:tr>
      <w:tr w:rsidR="00A23F0B" w:rsidRPr="00034B4B" w:rsidTr="00F1148F">
        <w:trPr>
          <w:trHeight w:val="1515"/>
        </w:trPr>
        <w:tc>
          <w:tcPr>
            <w:tcW w:w="1668" w:type="dxa"/>
            <w:tcBorders>
              <w:top w:val="nil"/>
              <w:left w:val="single" w:sz="4" w:space="0" w:color="auto"/>
              <w:bottom w:val="single" w:sz="4" w:space="0" w:color="auto"/>
              <w:right w:val="single" w:sz="4" w:space="0" w:color="auto"/>
            </w:tcBorders>
            <w:shd w:val="clear" w:color="auto" w:fill="auto"/>
            <w:noWrap/>
            <w:vAlign w:val="center"/>
            <w:hideMark/>
          </w:tcPr>
          <w:p w:rsidR="00AC71D2" w:rsidRPr="00034B4B" w:rsidRDefault="00AC71D2" w:rsidP="00D04F5C">
            <w:pPr>
              <w:spacing w:after="0" w:line="240" w:lineRule="auto"/>
              <w:ind w:left="0" w:firstLine="0"/>
              <w:jc w:val="center"/>
              <w:rPr>
                <w:rFonts w:ascii="Calibri" w:eastAsia="Times New Roman" w:hAnsi="Calibri" w:cs="Calibri"/>
                <w:sz w:val="16"/>
                <w:szCs w:val="16"/>
              </w:rPr>
            </w:pPr>
            <w:r w:rsidRPr="00034B4B">
              <w:rPr>
                <w:rFonts w:ascii="Calibri" w:eastAsia="Times New Roman" w:hAnsi="Calibri" w:cs="Calibri"/>
                <w:sz w:val="16"/>
                <w:szCs w:val="16"/>
              </w:rPr>
              <w:t> </w:t>
            </w:r>
          </w:p>
        </w:tc>
        <w:tc>
          <w:tcPr>
            <w:tcW w:w="1842" w:type="dxa"/>
            <w:tcBorders>
              <w:top w:val="nil"/>
              <w:left w:val="nil"/>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ascii="Calibri" w:eastAsia="Times New Roman" w:hAnsi="Calibri" w:cs="Calibri"/>
                <w:sz w:val="16"/>
                <w:szCs w:val="16"/>
              </w:rPr>
            </w:pPr>
            <w:r w:rsidRPr="00034B4B">
              <w:rPr>
                <w:rFonts w:ascii="Calibri" w:eastAsia="Times New Roman" w:hAnsi="Calibri" w:cs="Calibri"/>
                <w:sz w:val="16"/>
                <w:szCs w:val="16"/>
              </w:rPr>
              <w:t>სულ</w:t>
            </w:r>
          </w:p>
        </w:tc>
        <w:tc>
          <w:tcPr>
            <w:tcW w:w="2268" w:type="dxa"/>
            <w:tcBorders>
              <w:top w:val="nil"/>
              <w:left w:val="nil"/>
              <w:bottom w:val="single" w:sz="4" w:space="0" w:color="auto"/>
              <w:right w:val="single" w:sz="4" w:space="0" w:color="auto"/>
            </w:tcBorders>
            <w:shd w:val="clear" w:color="auto" w:fill="auto"/>
            <w:vAlign w:val="center"/>
            <w:hideMark/>
          </w:tcPr>
          <w:p w:rsidR="00AC71D2" w:rsidRPr="00034B4B" w:rsidRDefault="00AC71D2" w:rsidP="00FB437C">
            <w:pPr>
              <w:spacing w:after="0" w:line="240" w:lineRule="auto"/>
              <w:ind w:left="0" w:firstLine="0"/>
              <w:jc w:val="center"/>
              <w:rPr>
                <w:rFonts w:ascii="Calibri" w:eastAsia="Times New Roman" w:hAnsi="Calibri" w:cs="Calibri"/>
                <w:sz w:val="16"/>
                <w:szCs w:val="16"/>
              </w:rPr>
            </w:pPr>
            <w:r w:rsidRPr="00034B4B">
              <w:rPr>
                <w:rFonts w:ascii="Calibri" w:eastAsia="Times New Roman" w:hAnsi="Calibri" w:cs="Calibri"/>
                <w:sz w:val="16"/>
                <w:szCs w:val="16"/>
              </w:rPr>
              <w:t xml:space="preserve">მ.შ სახელმწიფო ბიუჯეტით </w:t>
            </w:r>
            <w:r w:rsidRPr="00034B4B">
              <w:rPr>
                <w:rFonts w:ascii="Calibri" w:eastAsia="Times New Roman" w:hAnsi="Calibri" w:cs="Calibri"/>
                <w:sz w:val="16"/>
                <w:szCs w:val="16"/>
              </w:rPr>
              <w:br/>
            </w:r>
            <w:r w:rsidR="00FB437C">
              <w:rPr>
                <w:rFonts w:ascii="Calibri" w:eastAsia="Times New Roman" w:hAnsi="Calibri" w:cs="Calibri"/>
                <w:sz w:val="16"/>
                <w:szCs w:val="16"/>
              </w:rPr>
              <w:t>გათვალისწინებ</w:t>
            </w:r>
            <w:r w:rsidR="00FB437C">
              <w:rPr>
                <w:rFonts w:ascii="Calibri" w:eastAsia="Times New Roman" w:hAnsi="Calibri" w:cs="Calibri"/>
                <w:sz w:val="16"/>
                <w:szCs w:val="16"/>
                <w:lang w:val="ka-GE"/>
              </w:rPr>
              <w:t xml:space="preserve">ული </w:t>
            </w:r>
            <w:r w:rsidRPr="00034B4B">
              <w:rPr>
                <w:rFonts w:ascii="Calibri" w:eastAsia="Times New Roman" w:hAnsi="Calibri" w:cs="Calibri"/>
                <w:sz w:val="16"/>
                <w:szCs w:val="16"/>
              </w:rPr>
              <w:t xml:space="preserve">ფონდები </w:t>
            </w:r>
          </w:p>
        </w:tc>
        <w:tc>
          <w:tcPr>
            <w:tcW w:w="1843" w:type="dxa"/>
            <w:tcBorders>
              <w:top w:val="nil"/>
              <w:left w:val="nil"/>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ascii="Calibri" w:eastAsia="Times New Roman" w:hAnsi="Calibri" w:cs="Calibri"/>
                <w:sz w:val="16"/>
                <w:szCs w:val="16"/>
              </w:rPr>
            </w:pPr>
            <w:r w:rsidRPr="00034B4B">
              <w:rPr>
                <w:rFonts w:ascii="Calibri" w:eastAsia="Times New Roman" w:hAnsi="Calibri" w:cs="Calibri"/>
                <w:sz w:val="16"/>
                <w:szCs w:val="16"/>
              </w:rPr>
              <w:t>სულ</w:t>
            </w:r>
          </w:p>
        </w:tc>
        <w:tc>
          <w:tcPr>
            <w:tcW w:w="2045" w:type="dxa"/>
            <w:tcBorders>
              <w:top w:val="nil"/>
              <w:left w:val="nil"/>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ascii="Calibri" w:eastAsia="Times New Roman" w:hAnsi="Calibri" w:cs="Calibri"/>
                <w:sz w:val="16"/>
                <w:szCs w:val="16"/>
              </w:rPr>
            </w:pPr>
            <w:r w:rsidRPr="00034B4B">
              <w:rPr>
                <w:rFonts w:ascii="Calibri" w:eastAsia="Times New Roman" w:hAnsi="Calibri" w:cs="Calibri"/>
                <w:sz w:val="16"/>
                <w:szCs w:val="16"/>
              </w:rPr>
              <w:t xml:space="preserve">მ.შ სახელმწიფო ბიუჯეტით </w:t>
            </w:r>
            <w:r w:rsidRPr="00034B4B">
              <w:rPr>
                <w:rFonts w:ascii="Calibri" w:eastAsia="Times New Roman" w:hAnsi="Calibri" w:cs="Calibri"/>
                <w:sz w:val="16"/>
                <w:szCs w:val="16"/>
              </w:rPr>
              <w:br/>
              <w:t xml:space="preserve">გათვალისწინებუ ლი ფონდები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left"/>
              <w:rPr>
                <w:rFonts w:eastAsia="Times New Roman" w:cs="Calibri"/>
                <w:color w:val="auto"/>
                <w:sz w:val="16"/>
                <w:szCs w:val="16"/>
              </w:rPr>
            </w:pPr>
            <w:r w:rsidRPr="00034B4B">
              <w:rPr>
                <w:rFonts w:eastAsia="Times New Roman" w:cs="Calibri"/>
                <w:color w:val="auto"/>
                <w:sz w:val="16"/>
                <w:szCs w:val="16"/>
              </w:rPr>
              <w:t>შემოსავლები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FB437C" w:rsidRDefault="00A618AC" w:rsidP="00FB437C">
            <w:pPr>
              <w:spacing w:after="0" w:line="240" w:lineRule="auto"/>
              <w:ind w:left="0" w:firstLine="0"/>
              <w:jc w:val="left"/>
              <w:rPr>
                <w:rFonts w:ascii="Calibri" w:eastAsia="Times New Roman" w:hAnsi="Calibri" w:cs="Calibri"/>
                <w:b/>
                <w:bCs/>
                <w:sz w:val="16"/>
                <w:szCs w:val="16"/>
                <w:lang w:val="en-GB"/>
              </w:rPr>
            </w:pPr>
            <w:r>
              <w:rPr>
                <w:rFonts w:ascii="Calibri" w:eastAsia="Times New Roman" w:hAnsi="Calibri" w:cs="Calibri"/>
                <w:b/>
                <w:bCs/>
                <w:sz w:val="16"/>
                <w:szCs w:val="16"/>
                <w:lang w:val="ka-GE"/>
              </w:rPr>
              <w:t xml:space="preserve">               </w:t>
            </w:r>
            <w:r w:rsidR="00FB437C">
              <w:rPr>
                <w:rFonts w:ascii="Calibri" w:eastAsia="Times New Roman" w:hAnsi="Calibri" w:cs="Calibri"/>
                <w:b/>
                <w:bCs/>
                <w:sz w:val="20"/>
                <w:szCs w:val="16"/>
                <w:lang w:val="en-GB"/>
              </w:rPr>
              <w:t>16044,8</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FB437C" w:rsidRDefault="005C2BF2" w:rsidP="001A0481">
            <w:pPr>
              <w:spacing w:after="0" w:line="240" w:lineRule="auto"/>
              <w:ind w:left="0" w:firstLine="0"/>
              <w:jc w:val="left"/>
              <w:rPr>
                <w:rFonts w:eastAsia="Times New Roman" w:cs="Calibri"/>
                <w:b/>
                <w:bCs/>
                <w:sz w:val="16"/>
                <w:szCs w:val="16"/>
                <w:lang w:val="ka-GE"/>
              </w:rPr>
            </w:pPr>
            <w:r>
              <w:rPr>
                <w:rFonts w:eastAsia="Times New Roman" w:cs="Calibri"/>
                <w:b/>
                <w:bCs/>
                <w:sz w:val="20"/>
                <w:szCs w:val="16"/>
                <w:lang w:val="ka-GE"/>
              </w:rPr>
              <w:t xml:space="preserve">                 </w:t>
            </w:r>
            <w:r w:rsidR="001A0481">
              <w:rPr>
                <w:rFonts w:eastAsia="Times New Roman" w:cs="Calibri"/>
                <w:b/>
                <w:bCs/>
                <w:sz w:val="20"/>
                <w:szCs w:val="16"/>
                <w:lang w:val="ka-GE"/>
              </w:rPr>
              <w:t>3226,7</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FB437C">
            <w:pPr>
              <w:spacing w:after="0" w:line="240" w:lineRule="auto"/>
              <w:ind w:left="0" w:firstLine="0"/>
              <w:jc w:val="left"/>
              <w:rPr>
                <w:rFonts w:ascii="Calibri" w:eastAsia="Times New Roman" w:hAnsi="Calibri" w:cs="Calibri"/>
                <w:b/>
                <w:bCs/>
                <w:sz w:val="16"/>
                <w:szCs w:val="16"/>
              </w:rPr>
            </w:pPr>
            <w:r w:rsidRPr="00034B4B">
              <w:rPr>
                <w:rFonts w:ascii="Calibri" w:eastAsia="Times New Roman" w:hAnsi="Calibri" w:cs="Calibri"/>
                <w:b/>
                <w:bCs/>
                <w:sz w:val="16"/>
                <w:szCs w:val="16"/>
              </w:rPr>
              <w:t xml:space="preserve">                      </w:t>
            </w:r>
            <w:r w:rsidR="00116061">
              <w:rPr>
                <w:rFonts w:ascii="Calibri" w:eastAsia="Times New Roman" w:hAnsi="Calibri" w:cs="Calibri"/>
                <w:b/>
                <w:bCs/>
                <w:sz w:val="16"/>
                <w:szCs w:val="16"/>
                <w:lang w:val="ka-GE"/>
              </w:rPr>
              <w:t xml:space="preserve"> </w:t>
            </w:r>
            <w:r w:rsidR="00FB437C">
              <w:rPr>
                <w:rFonts w:ascii="Calibri" w:eastAsia="Times New Roman" w:hAnsi="Calibri" w:cs="Calibri"/>
                <w:b/>
                <w:bCs/>
                <w:sz w:val="20"/>
                <w:szCs w:val="16"/>
                <w:lang w:val="ka-GE"/>
              </w:rPr>
              <w:t>12789,9</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FD6ACC" w:rsidRDefault="00FD6ACC" w:rsidP="00CE307F">
            <w:pPr>
              <w:spacing w:after="0" w:line="240" w:lineRule="auto"/>
              <w:ind w:left="0" w:firstLine="0"/>
              <w:jc w:val="left"/>
              <w:rPr>
                <w:rFonts w:ascii="Calibri" w:eastAsia="Times New Roman" w:hAnsi="Calibri" w:cs="Calibri"/>
                <w:b/>
                <w:bCs/>
                <w:sz w:val="16"/>
                <w:szCs w:val="16"/>
                <w:lang w:val="en-GB"/>
              </w:rPr>
            </w:pPr>
            <w:r>
              <w:rPr>
                <w:rFonts w:ascii="Calibri" w:eastAsia="Times New Roman" w:hAnsi="Calibri" w:cs="Calibri"/>
                <w:b/>
                <w:bCs/>
                <w:sz w:val="16"/>
                <w:szCs w:val="16"/>
                <w:lang w:val="en-GB"/>
              </w:rPr>
              <w:t>1901.7</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გადასახადები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FB437C" w:rsidRDefault="00162A59" w:rsidP="00FB437C">
            <w:pPr>
              <w:spacing w:after="0" w:line="240" w:lineRule="auto"/>
              <w:ind w:left="0" w:firstLine="0"/>
              <w:jc w:val="left"/>
              <w:rPr>
                <w:rFonts w:eastAsia="Times New Roman" w:cs="Calibri"/>
                <w:sz w:val="16"/>
                <w:szCs w:val="16"/>
                <w:lang w:val="en-GB"/>
              </w:rPr>
            </w:pPr>
            <w:r w:rsidRPr="00034B4B">
              <w:rPr>
                <w:rFonts w:ascii="Calibri" w:eastAsia="Times New Roman" w:hAnsi="Calibri" w:cs="Calibri"/>
                <w:sz w:val="16"/>
                <w:szCs w:val="16"/>
              </w:rPr>
              <w:t xml:space="preserve">             </w:t>
            </w:r>
            <w:r w:rsidR="00840012">
              <w:rPr>
                <w:rFonts w:ascii="Calibri" w:eastAsia="Times New Roman" w:hAnsi="Calibri" w:cs="Calibri"/>
                <w:sz w:val="16"/>
                <w:szCs w:val="16"/>
                <w:lang w:val="ka-GE"/>
              </w:rPr>
              <w:t xml:space="preserve">  </w:t>
            </w:r>
            <w:r w:rsidRPr="00034B4B">
              <w:rPr>
                <w:rFonts w:ascii="Calibri" w:eastAsia="Times New Roman" w:hAnsi="Calibri" w:cs="Calibri"/>
                <w:sz w:val="16"/>
                <w:szCs w:val="16"/>
              </w:rPr>
              <w:t xml:space="preserve"> </w:t>
            </w:r>
            <w:r w:rsidR="00FB437C">
              <w:rPr>
                <w:rFonts w:ascii="Calibri" w:eastAsia="Times New Roman" w:hAnsi="Calibri" w:cs="Calibri"/>
                <w:sz w:val="20"/>
                <w:szCs w:val="16"/>
                <w:lang w:val="en-GB"/>
              </w:rPr>
              <w:t>10916.6</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E05B62">
            <w:pPr>
              <w:spacing w:after="0" w:line="240" w:lineRule="auto"/>
              <w:ind w:left="0" w:firstLine="0"/>
              <w:jc w:val="left"/>
              <w:rPr>
                <w:rFonts w:ascii="Calibri" w:eastAsia="Times New Roman" w:hAnsi="Calibri" w:cs="Calibri"/>
                <w:sz w:val="16"/>
                <w:szCs w:val="16"/>
                <w:lang w:val="ka-GE"/>
              </w:rPr>
            </w:pPr>
            <w:r w:rsidRPr="00034B4B">
              <w:rPr>
                <w:rFonts w:ascii="Calibri" w:eastAsia="Times New Roman" w:hAnsi="Calibri" w:cs="Calibri"/>
                <w:sz w:val="16"/>
                <w:szCs w:val="16"/>
              </w:rPr>
              <w:t xml:space="preserve">                      </w:t>
            </w:r>
            <w:r w:rsidR="00E05B62" w:rsidRPr="00034B4B">
              <w:rPr>
                <w:rFonts w:ascii="Calibri" w:eastAsia="Times New Roman" w:hAnsi="Calibri" w:cs="Calibri"/>
                <w:sz w:val="16"/>
                <w:szCs w:val="16"/>
                <w:lang w:val="ka-GE"/>
              </w:rPr>
              <w:t>0</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FB437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FB437C">
              <w:rPr>
                <w:rFonts w:ascii="Calibri" w:eastAsia="Times New Roman" w:hAnsi="Calibri" w:cs="Calibri"/>
                <w:sz w:val="18"/>
                <w:szCs w:val="16"/>
                <w:lang w:val="ka-GE"/>
              </w:rPr>
              <w:t>8938,3</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5731A0" w:rsidP="005467D3">
            <w:pPr>
              <w:spacing w:after="0" w:line="240" w:lineRule="auto"/>
              <w:ind w:left="0" w:firstLine="0"/>
              <w:jc w:val="left"/>
              <w:rPr>
                <w:rFonts w:eastAsia="Times New Roman" w:cs="Calibri"/>
                <w:sz w:val="18"/>
                <w:szCs w:val="16"/>
                <w:lang w:val="ka-GE"/>
              </w:rPr>
            </w:pPr>
            <w:r w:rsidRPr="00B11754">
              <w:rPr>
                <w:rFonts w:eastAsia="Times New Roman" w:cs="Calibri"/>
                <w:sz w:val="18"/>
                <w:szCs w:val="16"/>
                <w:lang w:val="ka-GE"/>
              </w:rPr>
              <w:t xml:space="preserve">    0</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გრანტები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FB437C" w:rsidRDefault="00162A59" w:rsidP="00FB437C">
            <w:pPr>
              <w:spacing w:after="0" w:line="240" w:lineRule="auto"/>
              <w:ind w:left="0" w:firstLine="0"/>
              <w:jc w:val="left"/>
              <w:rPr>
                <w:rFonts w:eastAsia="Times New Roman" w:cs="Calibri"/>
                <w:sz w:val="16"/>
                <w:szCs w:val="16"/>
                <w:lang w:val="en-GB"/>
              </w:rPr>
            </w:pPr>
            <w:r w:rsidRPr="00034B4B">
              <w:rPr>
                <w:rFonts w:eastAsia="Times New Roman" w:cs="Calibri"/>
                <w:sz w:val="16"/>
                <w:szCs w:val="16"/>
                <w:lang w:val="ka-GE"/>
              </w:rPr>
              <w:t xml:space="preserve">              </w:t>
            </w:r>
            <w:r w:rsidR="00AC71D2" w:rsidRPr="00034B4B">
              <w:rPr>
                <w:rFonts w:ascii="Calibri" w:eastAsia="Times New Roman" w:hAnsi="Calibri" w:cs="Calibri"/>
                <w:sz w:val="16"/>
                <w:szCs w:val="16"/>
              </w:rPr>
              <w:t xml:space="preserve"> </w:t>
            </w:r>
            <w:r w:rsidR="00FB437C">
              <w:rPr>
                <w:rFonts w:eastAsia="Times New Roman" w:cs="Calibri"/>
                <w:sz w:val="20"/>
                <w:szCs w:val="16"/>
                <w:lang w:val="en-GB"/>
              </w:rPr>
              <w:t>3812,2</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FB437C" w:rsidRDefault="00AC71D2" w:rsidP="00D219E9">
            <w:pPr>
              <w:spacing w:after="0" w:line="240" w:lineRule="auto"/>
              <w:ind w:left="0" w:firstLine="0"/>
              <w:jc w:val="left"/>
              <w:rPr>
                <w:rFonts w:eastAsia="Times New Roman" w:cs="Calibri"/>
                <w:sz w:val="16"/>
                <w:szCs w:val="16"/>
                <w:lang w:val="ka-GE"/>
              </w:rPr>
            </w:pPr>
            <w:r w:rsidRPr="00034B4B">
              <w:rPr>
                <w:rFonts w:ascii="Calibri" w:eastAsia="Times New Roman" w:hAnsi="Calibri" w:cs="Calibri"/>
                <w:sz w:val="16"/>
                <w:szCs w:val="16"/>
              </w:rPr>
              <w:t xml:space="preserve">                    </w:t>
            </w:r>
            <w:r w:rsidRPr="00B11754">
              <w:rPr>
                <w:rFonts w:ascii="Calibri" w:eastAsia="Times New Roman" w:hAnsi="Calibri" w:cs="Calibri"/>
                <w:sz w:val="18"/>
                <w:szCs w:val="16"/>
              </w:rPr>
              <w:t xml:space="preserve"> </w:t>
            </w:r>
            <w:r w:rsidR="00D219E9">
              <w:rPr>
                <w:rFonts w:ascii="Calibri" w:eastAsia="Times New Roman" w:hAnsi="Calibri" w:cs="Calibri"/>
                <w:sz w:val="18"/>
                <w:szCs w:val="16"/>
                <w:lang w:val="ka-GE"/>
              </w:rPr>
              <w:t>3226,7</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FB437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116061">
              <w:rPr>
                <w:rFonts w:ascii="Calibri" w:eastAsia="Times New Roman" w:hAnsi="Calibri" w:cs="Calibri"/>
                <w:sz w:val="18"/>
                <w:szCs w:val="16"/>
                <w:lang w:val="ka-GE"/>
              </w:rPr>
              <w:t xml:space="preserve">  </w:t>
            </w:r>
            <w:r w:rsidRPr="00B11754">
              <w:rPr>
                <w:rFonts w:ascii="Calibri" w:eastAsia="Times New Roman" w:hAnsi="Calibri" w:cs="Calibri"/>
                <w:sz w:val="18"/>
                <w:szCs w:val="16"/>
              </w:rPr>
              <w:t xml:space="preserve"> </w:t>
            </w:r>
            <w:r w:rsidR="00FB437C">
              <w:rPr>
                <w:rFonts w:ascii="Calibri" w:eastAsia="Times New Roman" w:hAnsi="Calibri" w:cs="Calibri"/>
                <w:sz w:val="18"/>
                <w:szCs w:val="16"/>
                <w:lang w:val="ka-GE"/>
              </w:rPr>
              <w:t>2498,3</w:t>
            </w:r>
            <w:r w:rsidRPr="00B11754">
              <w:rPr>
                <w:rFonts w:ascii="Calibri" w:eastAsia="Times New Roman" w:hAnsi="Calibri" w:cs="Calibri"/>
                <w:sz w:val="18"/>
                <w:szCs w:val="16"/>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FD6ACC" w:rsidRDefault="00AC71D2" w:rsidP="00FD6ACC">
            <w:pPr>
              <w:spacing w:after="0" w:line="240" w:lineRule="auto"/>
              <w:ind w:left="0" w:firstLine="0"/>
              <w:jc w:val="left"/>
              <w:rPr>
                <w:rFonts w:ascii="Calibri" w:eastAsia="Times New Roman" w:hAnsi="Calibri" w:cs="Calibri"/>
                <w:sz w:val="18"/>
                <w:szCs w:val="16"/>
                <w:lang w:val="en-GB"/>
              </w:rPr>
            </w:pPr>
            <w:r w:rsidRPr="00B11754">
              <w:rPr>
                <w:rFonts w:ascii="Calibri" w:eastAsia="Times New Roman" w:hAnsi="Calibri" w:cs="Calibri"/>
                <w:sz w:val="18"/>
                <w:szCs w:val="16"/>
              </w:rPr>
              <w:t xml:space="preserve">  </w:t>
            </w:r>
            <w:r w:rsidR="00FD6ACC">
              <w:rPr>
                <w:rFonts w:ascii="Calibri" w:eastAsia="Times New Roman" w:hAnsi="Calibri" w:cs="Calibri"/>
                <w:sz w:val="18"/>
                <w:szCs w:val="16"/>
                <w:lang w:val="en-GB"/>
              </w:rPr>
              <w:t>1901,7</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 xml:space="preserve">  მ.შ. სახელმწიფო ბიუჯეტიდან მისაღები გრანტები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162A59" w:rsidP="00FB437C">
            <w:pPr>
              <w:spacing w:after="0" w:line="240" w:lineRule="auto"/>
              <w:ind w:left="0" w:firstLine="0"/>
              <w:jc w:val="left"/>
              <w:rPr>
                <w:rFonts w:ascii="Calibri" w:eastAsia="Times New Roman" w:hAnsi="Calibri" w:cs="Calibri"/>
                <w:sz w:val="16"/>
                <w:szCs w:val="16"/>
              </w:rPr>
            </w:pPr>
            <w:r w:rsidRPr="00B11754">
              <w:rPr>
                <w:rFonts w:eastAsia="Times New Roman" w:cs="Calibri"/>
                <w:sz w:val="18"/>
                <w:szCs w:val="16"/>
                <w:lang w:val="ka-GE"/>
              </w:rPr>
              <w:t xml:space="preserve">              </w:t>
            </w:r>
            <w:r w:rsidR="00AC71D2" w:rsidRPr="00B11754">
              <w:rPr>
                <w:rFonts w:ascii="Calibri" w:eastAsia="Times New Roman" w:hAnsi="Calibri" w:cs="Calibri"/>
                <w:sz w:val="18"/>
                <w:szCs w:val="16"/>
              </w:rPr>
              <w:t xml:space="preserve"> </w:t>
            </w:r>
            <w:r w:rsidR="00FB437C">
              <w:rPr>
                <w:rFonts w:ascii="Calibri" w:eastAsia="Times New Roman" w:hAnsi="Calibri" w:cs="Calibri"/>
                <w:sz w:val="18"/>
                <w:szCs w:val="16"/>
              </w:rPr>
              <w:t>1901,7</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FB437C">
            <w:pPr>
              <w:spacing w:after="0" w:line="240" w:lineRule="auto"/>
              <w:ind w:left="0" w:firstLine="0"/>
              <w:jc w:val="left"/>
              <w:rPr>
                <w:rFonts w:ascii="Calibri" w:eastAsia="Times New Roman" w:hAnsi="Calibri" w:cs="Calibri"/>
                <w:sz w:val="16"/>
                <w:szCs w:val="16"/>
              </w:rPr>
            </w:pPr>
            <w:r w:rsidRPr="00B11754">
              <w:rPr>
                <w:rFonts w:ascii="Calibri" w:eastAsia="Times New Roman" w:hAnsi="Calibri" w:cs="Calibri"/>
                <w:sz w:val="18"/>
                <w:szCs w:val="16"/>
              </w:rPr>
              <w:t xml:space="preserve">                    </w:t>
            </w:r>
            <w:r w:rsidR="00FB437C">
              <w:rPr>
                <w:rFonts w:ascii="Calibri" w:eastAsia="Times New Roman" w:hAnsi="Calibri" w:cs="Calibri"/>
                <w:sz w:val="18"/>
                <w:szCs w:val="16"/>
              </w:rPr>
              <w:t>1901,7</w:t>
            </w:r>
            <w:r w:rsidRPr="00B11754">
              <w:rPr>
                <w:rFonts w:ascii="Calibri" w:eastAsia="Times New Roman" w:hAnsi="Calibri" w:cs="Calibri"/>
                <w:sz w:val="18"/>
                <w:szCs w:val="16"/>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FB437C" w:rsidRDefault="00AC71D2" w:rsidP="00FB437C">
            <w:pPr>
              <w:spacing w:after="0" w:line="240" w:lineRule="auto"/>
              <w:ind w:left="0" w:firstLine="0"/>
              <w:jc w:val="left"/>
              <w:rPr>
                <w:rFonts w:ascii="Calibri" w:eastAsia="Times New Roman" w:hAnsi="Calibri" w:cs="Calibri"/>
                <w:sz w:val="16"/>
                <w:szCs w:val="16"/>
                <w:lang w:val="ka-GE"/>
              </w:rPr>
            </w:pPr>
            <w:r w:rsidRPr="00B11754">
              <w:rPr>
                <w:rFonts w:ascii="Calibri" w:eastAsia="Times New Roman" w:hAnsi="Calibri" w:cs="Calibri"/>
                <w:sz w:val="18"/>
                <w:szCs w:val="16"/>
              </w:rPr>
              <w:t xml:space="preserve">                     </w:t>
            </w:r>
            <w:r w:rsidR="00116061">
              <w:rPr>
                <w:rFonts w:ascii="Calibri" w:eastAsia="Times New Roman" w:hAnsi="Calibri" w:cs="Calibri"/>
                <w:sz w:val="18"/>
                <w:szCs w:val="16"/>
                <w:lang w:val="ka-GE"/>
              </w:rPr>
              <w:t xml:space="preserve">  </w:t>
            </w:r>
            <w:r w:rsidRPr="00B11754">
              <w:rPr>
                <w:rFonts w:ascii="Calibri" w:eastAsia="Times New Roman" w:hAnsi="Calibri" w:cs="Calibri"/>
                <w:sz w:val="18"/>
                <w:szCs w:val="16"/>
              </w:rPr>
              <w:t xml:space="preserve"> </w:t>
            </w:r>
            <w:r w:rsidR="00FB437C">
              <w:rPr>
                <w:rFonts w:eastAsia="Times New Roman" w:cs="Calibri"/>
                <w:sz w:val="18"/>
                <w:szCs w:val="16"/>
                <w:lang w:val="ka-GE"/>
              </w:rPr>
              <w:t>1901,7</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A714E5" w:rsidRDefault="00A714E5" w:rsidP="00C06480">
            <w:pPr>
              <w:spacing w:after="0" w:line="240" w:lineRule="auto"/>
              <w:ind w:left="0" w:firstLine="0"/>
              <w:jc w:val="left"/>
              <w:rPr>
                <w:rFonts w:ascii="Calibri" w:eastAsia="Times New Roman" w:hAnsi="Calibri" w:cs="Calibri"/>
                <w:sz w:val="16"/>
                <w:szCs w:val="16"/>
                <w:lang w:val="ka-GE"/>
              </w:rPr>
            </w:pPr>
            <w:r>
              <w:rPr>
                <w:rFonts w:ascii="Calibri" w:eastAsia="Times New Roman" w:hAnsi="Calibri" w:cs="Calibri"/>
                <w:sz w:val="16"/>
                <w:szCs w:val="16"/>
                <w:lang w:val="ka-GE"/>
              </w:rPr>
              <w:t>1901,7</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სხვა შემოსავლები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FB437C" w:rsidRDefault="00162A59" w:rsidP="00FB437C">
            <w:pPr>
              <w:spacing w:after="0" w:line="240" w:lineRule="auto"/>
              <w:ind w:left="0" w:firstLine="0"/>
              <w:jc w:val="left"/>
              <w:rPr>
                <w:rFonts w:ascii="Calibri" w:eastAsia="Times New Roman" w:hAnsi="Calibri" w:cs="Calibri"/>
                <w:sz w:val="16"/>
                <w:szCs w:val="16"/>
                <w:lang w:val="en-GB"/>
              </w:rPr>
            </w:pPr>
            <w:r w:rsidRPr="00034B4B">
              <w:rPr>
                <w:rFonts w:eastAsia="Times New Roman" w:cs="Calibri"/>
                <w:sz w:val="16"/>
                <w:szCs w:val="16"/>
                <w:lang w:val="ka-GE"/>
              </w:rPr>
              <w:t xml:space="preserve">           </w:t>
            </w:r>
            <w:r w:rsidR="00D25135">
              <w:rPr>
                <w:rFonts w:eastAsia="Times New Roman" w:cs="Calibri"/>
                <w:sz w:val="16"/>
                <w:szCs w:val="16"/>
                <w:lang w:val="ka-GE"/>
              </w:rPr>
              <w:t xml:space="preserve">      </w:t>
            </w:r>
            <w:r w:rsidR="00FB437C">
              <w:rPr>
                <w:rFonts w:ascii="Calibri" w:eastAsia="Times New Roman" w:hAnsi="Calibri" w:cs="Calibri"/>
                <w:sz w:val="18"/>
                <w:szCs w:val="16"/>
                <w:lang w:val="en-GB"/>
              </w:rPr>
              <w:t>1316,0</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8260FD" w:rsidP="008260FD">
            <w:pPr>
              <w:spacing w:after="0" w:line="240" w:lineRule="auto"/>
              <w:ind w:left="0" w:firstLine="0"/>
              <w:jc w:val="left"/>
              <w:rPr>
                <w:rFonts w:ascii="Calibri" w:eastAsia="Times New Roman" w:hAnsi="Calibri" w:cs="Calibri"/>
                <w:sz w:val="16"/>
                <w:szCs w:val="16"/>
                <w:lang w:val="ka-GE"/>
              </w:rPr>
            </w:pPr>
            <w:r w:rsidRPr="00034B4B">
              <w:rPr>
                <w:rFonts w:ascii="Calibri" w:eastAsia="Times New Roman" w:hAnsi="Calibri" w:cs="Calibri"/>
                <w:sz w:val="16"/>
                <w:szCs w:val="16"/>
              </w:rPr>
              <w:t xml:space="preserve">                      </w:t>
            </w:r>
            <w:r w:rsidRPr="00034B4B">
              <w:rPr>
                <w:rFonts w:ascii="Calibri" w:eastAsia="Times New Roman" w:hAnsi="Calibri" w:cs="Calibri"/>
                <w:sz w:val="16"/>
                <w:szCs w:val="16"/>
                <w:lang w:val="ka-GE"/>
              </w:rPr>
              <w:t xml:space="preserve">      </w:t>
            </w:r>
            <w:r w:rsidRPr="00034B4B">
              <w:rPr>
                <w:rFonts w:ascii="Calibri" w:eastAsia="Times New Roman" w:hAnsi="Calibri" w:cs="Calibri"/>
                <w:sz w:val="16"/>
                <w:szCs w:val="16"/>
              </w:rPr>
              <w:t>0</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656E04">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xml:space="preserve">                     </w:t>
            </w:r>
            <w:r w:rsidR="005C2BF2">
              <w:rPr>
                <w:rFonts w:ascii="Calibri" w:eastAsia="Times New Roman" w:hAnsi="Calibri" w:cs="Calibri"/>
                <w:sz w:val="16"/>
                <w:szCs w:val="16"/>
                <w:lang w:val="ka-GE"/>
              </w:rPr>
              <w:t xml:space="preserve">   </w:t>
            </w:r>
            <w:r w:rsidRPr="00034B4B">
              <w:rPr>
                <w:rFonts w:ascii="Calibri" w:eastAsia="Times New Roman" w:hAnsi="Calibri" w:cs="Calibri"/>
                <w:sz w:val="16"/>
                <w:szCs w:val="16"/>
              </w:rPr>
              <w:t xml:space="preserve"> </w:t>
            </w:r>
            <w:r w:rsidR="00FB437C">
              <w:rPr>
                <w:rFonts w:ascii="Calibri" w:eastAsia="Times New Roman" w:hAnsi="Calibri" w:cs="Calibri"/>
                <w:sz w:val="18"/>
                <w:szCs w:val="16"/>
                <w:lang w:val="ka-GE"/>
              </w:rPr>
              <w:t>1353,</w:t>
            </w:r>
            <w:r w:rsidR="00656E04">
              <w:rPr>
                <w:rFonts w:ascii="Calibri" w:eastAsia="Times New Roman" w:hAnsi="Calibri" w:cs="Calibri"/>
                <w:sz w:val="18"/>
                <w:szCs w:val="16"/>
                <w:lang w:val="ka-GE"/>
              </w:rPr>
              <w:t>3</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5467D3" w:rsidP="008C2E6F">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xml:space="preserve">     </w:t>
            </w:r>
            <w:r w:rsidR="00AC71D2" w:rsidRPr="00034B4B">
              <w:rPr>
                <w:rFonts w:ascii="Calibri" w:eastAsia="Times New Roman" w:hAnsi="Calibri" w:cs="Calibri"/>
                <w:sz w:val="16"/>
                <w:szCs w:val="16"/>
              </w:rPr>
              <w:t xml:space="preserve"> </w:t>
            </w:r>
            <w:r w:rsidR="008C2E6F" w:rsidRPr="00034B4B">
              <w:rPr>
                <w:rFonts w:ascii="Calibri" w:eastAsia="Times New Roman" w:hAnsi="Calibri" w:cs="Calibri"/>
                <w:sz w:val="16"/>
                <w:szCs w:val="16"/>
                <w:lang w:val="ka-GE"/>
              </w:rPr>
              <w:t>0</w:t>
            </w:r>
            <w:r w:rsidR="00AC71D2" w:rsidRPr="00034B4B">
              <w:rPr>
                <w:rFonts w:ascii="Calibri" w:eastAsia="Times New Roman" w:hAnsi="Calibri" w:cs="Calibri"/>
                <w:sz w:val="16"/>
                <w:szCs w:val="16"/>
              </w:rPr>
              <w:t xml:space="preserve">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eastAsia="Times New Roman" w:cs="Calibri"/>
                <w:color w:val="auto"/>
                <w:sz w:val="16"/>
                <w:szCs w:val="16"/>
              </w:rPr>
            </w:pPr>
            <w:r w:rsidRPr="00034B4B">
              <w:rPr>
                <w:rFonts w:eastAsia="Times New Roman" w:cs="Calibri"/>
                <w:color w:val="auto"/>
                <w:sz w:val="16"/>
                <w:szCs w:val="16"/>
              </w:rPr>
              <w:t> </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left"/>
              <w:rPr>
                <w:rFonts w:eastAsia="Times New Roman" w:cs="Calibri"/>
                <w:color w:val="auto"/>
                <w:sz w:val="16"/>
                <w:szCs w:val="16"/>
              </w:rPr>
            </w:pPr>
            <w:r w:rsidRPr="00034B4B">
              <w:rPr>
                <w:rFonts w:eastAsia="Times New Roman" w:cs="Calibri"/>
                <w:color w:val="auto"/>
                <w:sz w:val="16"/>
                <w:szCs w:val="16"/>
              </w:rPr>
              <w:t>ხარჯები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162A59" w:rsidP="00656E04">
            <w:pPr>
              <w:spacing w:after="0" w:line="240" w:lineRule="auto"/>
              <w:ind w:left="0" w:firstLine="0"/>
              <w:jc w:val="left"/>
              <w:rPr>
                <w:rFonts w:ascii="Calibri" w:eastAsia="Times New Roman" w:hAnsi="Calibri" w:cs="Calibri"/>
                <w:b/>
                <w:bCs/>
                <w:sz w:val="16"/>
                <w:szCs w:val="16"/>
              </w:rPr>
            </w:pPr>
            <w:r w:rsidRPr="00B11754">
              <w:rPr>
                <w:rFonts w:ascii="Calibri" w:eastAsia="Times New Roman" w:hAnsi="Calibri" w:cs="Calibri"/>
                <w:b/>
                <w:bCs/>
                <w:sz w:val="18"/>
                <w:szCs w:val="16"/>
              </w:rPr>
              <w:t xml:space="preserve">               </w:t>
            </w:r>
            <w:r w:rsidR="00656E04">
              <w:rPr>
                <w:rFonts w:ascii="Calibri" w:eastAsia="Times New Roman" w:hAnsi="Calibri" w:cs="Calibri"/>
                <w:b/>
                <w:bCs/>
                <w:sz w:val="18"/>
                <w:szCs w:val="16"/>
                <w:lang w:val="ka-GE"/>
              </w:rPr>
              <w:t>10777,0</w:t>
            </w:r>
            <w:r w:rsidRPr="00B11754">
              <w:rPr>
                <w:rFonts w:eastAsia="Times New Roman" w:cs="Calibri"/>
                <w:b/>
                <w:bCs/>
                <w:sz w:val="18"/>
                <w:szCs w:val="16"/>
                <w:lang w:val="ka-GE"/>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190684" w:rsidRDefault="00AC71D2" w:rsidP="00004A1F">
            <w:pPr>
              <w:spacing w:after="0" w:line="240" w:lineRule="auto"/>
              <w:ind w:left="0" w:firstLine="0"/>
              <w:jc w:val="left"/>
              <w:rPr>
                <w:rFonts w:ascii="Calibri" w:eastAsia="Times New Roman" w:hAnsi="Calibri" w:cs="Calibri"/>
                <w:b/>
                <w:bCs/>
                <w:sz w:val="16"/>
                <w:szCs w:val="16"/>
                <w:lang w:val="ka-GE"/>
              </w:rPr>
            </w:pPr>
            <w:r w:rsidRPr="00034B4B">
              <w:rPr>
                <w:rFonts w:ascii="Calibri" w:eastAsia="Times New Roman" w:hAnsi="Calibri" w:cs="Calibri"/>
                <w:b/>
                <w:bCs/>
                <w:sz w:val="16"/>
                <w:szCs w:val="16"/>
              </w:rPr>
              <w:t xml:space="preserve">                     </w:t>
            </w:r>
            <w:r w:rsidR="001A0481">
              <w:rPr>
                <w:rFonts w:ascii="Calibri" w:eastAsia="Times New Roman" w:hAnsi="Calibri" w:cs="Calibri"/>
                <w:b/>
                <w:bCs/>
                <w:sz w:val="16"/>
                <w:szCs w:val="16"/>
                <w:lang w:val="ka-GE"/>
              </w:rPr>
              <w:t>672,</w:t>
            </w:r>
            <w:r w:rsidR="00004A1F">
              <w:rPr>
                <w:rFonts w:ascii="Calibri" w:eastAsia="Times New Roman" w:hAnsi="Calibri" w:cs="Calibri"/>
                <w:b/>
                <w:bCs/>
                <w:sz w:val="16"/>
                <w:szCs w:val="16"/>
                <w:lang w:val="ka-GE"/>
              </w:rPr>
              <w:t>7</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4A2CCD">
            <w:pPr>
              <w:spacing w:after="0" w:line="240" w:lineRule="auto"/>
              <w:ind w:left="0" w:firstLine="0"/>
              <w:jc w:val="left"/>
              <w:rPr>
                <w:rFonts w:ascii="Calibri" w:eastAsia="Times New Roman" w:hAnsi="Calibri" w:cs="Calibri"/>
                <w:b/>
                <w:bCs/>
                <w:sz w:val="16"/>
                <w:szCs w:val="16"/>
              </w:rPr>
            </w:pPr>
            <w:r w:rsidRPr="00034B4B">
              <w:rPr>
                <w:rFonts w:ascii="Calibri" w:eastAsia="Times New Roman" w:hAnsi="Calibri" w:cs="Calibri"/>
                <w:b/>
                <w:bCs/>
                <w:sz w:val="16"/>
                <w:szCs w:val="16"/>
              </w:rPr>
              <w:t xml:space="preserve">                      </w:t>
            </w:r>
            <w:r w:rsidR="004A2CCD">
              <w:rPr>
                <w:rFonts w:ascii="Calibri" w:eastAsia="Times New Roman" w:hAnsi="Calibri" w:cs="Calibri"/>
                <w:b/>
                <w:bCs/>
                <w:sz w:val="18"/>
                <w:szCs w:val="16"/>
                <w:lang w:val="ka-GE"/>
              </w:rPr>
              <w:t>8205,5</w:t>
            </w:r>
            <w:r w:rsidRPr="00B11754">
              <w:rPr>
                <w:rFonts w:ascii="Calibri" w:eastAsia="Times New Roman" w:hAnsi="Calibri" w:cs="Calibri"/>
                <w:b/>
                <w:bCs/>
                <w:sz w:val="18"/>
                <w:szCs w:val="16"/>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D5636C" w:rsidRDefault="00014EF2" w:rsidP="00BC0D0D">
            <w:pPr>
              <w:spacing w:after="0" w:line="240" w:lineRule="auto"/>
              <w:ind w:left="0" w:firstLine="0"/>
              <w:jc w:val="left"/>
              <w:rPr>
                <w:rFonts w:ascii="Calibri" w:eastAsia="Times New Roman" w:hAnsi="Calibri" w:cs="Calibri"/>
                <w:b/>
                <w:bCs/>
                <w:sz w:val="16"/>
                <w:szCs w:val="16"/>
                <w:lang w:val="ka-GE"/>
              </w:rPr>
            </w:pPr>
            <w:r>
              <w:rPr>
                <w:rFonts w:ascii="Calibri" w:eastAsia="Times New Roman" w:hAnsi="Calibri" w:cs="Calibri"/>
                <w:b/>
                <w:bCs/>
                <w:sz w:val="18"/>
                <w:szCs w:val="16"/>
                <w:lang w:val="ka-GE"/>
              </w:rPr>
              <w:t>543,8</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lastRenderedPageBreak/>
              <w:t>შრომის ანაზღაურება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5731A0" w:rsidP="00656E04">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656E04">
              <w:rPr>
                <w:rFonts w:ascii="Calibri" w:eastAsia="Times New Roman" w:hAnsi="Calibri" w:cs="Calibri"/>
                <w:sz w:val="18"/>
                <w:szCs w:val="16"/>
                <w:lang w:val="ka-GE"/>
              </w:rPr>
              <w:t>1819,4</w:t>
            </w:r>
            <w:r w:rsidRPr="00B11754">
              <w:rPr>
                <w:rFonts w:eastAsia="Times New Roman" w:cs="Calibri"/>
                <w:sz w:val="18"/>
                <w:szCs w:val="16"/>
                <w:lang w:val="ka-GE"/>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9C2FB5">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951943">
              <w:rPr>
                <w:rFonts w:ascii="Calibri" w:eastAsia="Times New Roman" w:hAnsi="Calibri" w:cs="Calibri"/>
                <w:sz w:val="18"/>
                <w:szCs w:val="16"/>
                <w:lang w:val="ka-GE"/>
              </w:rPr>
              <w:t>5,</w:t>
            </w:r>
            <w:r w:rsidR="009C2FB5">
              <w:rPr>
                <w:rFonts w:ascii="Calibri" w:eastAsia="Times New Roman" w:hAnsi="Calibri" w:cs="Calibri"/>
                <w:sz w:val="18"/>
                <w:szCs w:val="16"/>
                <w:lang w:val="ka-GE"/>
              </w:rPr>
              <w:t>0</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656E04">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rPr>
              <w:t xml:space="preserve">                        </w:t>
            </w:r>
            <w:r w:rsidR="00656E04">
              <w:rPr>
                <w:rFonts w:ascii="Calibri" w:eastAsia="Times New Roman" w:hAnsi="Calibri" w:cs="Calibri"/>
                <w:sz w:val="18"/>
                <w:szCs w:val="16"/>
                <w:lang w:val="ka-GE"/>
              </w:rPr>
              <w:t>1630,3</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D5636C" w:rsidRDefault="00014EF2" w:rsidP="003141DC">
            <w:pPr>
              <w:spacing w:after="0" w:line="240" w:lineRule="auto"/>
              <w:ind w:left="0" w:firstLine="0"/>
              <w:jc w:val="left"/>
              <w:rPr>
                <w:rFonts w:ascii="Calibri" w:eastAsia="Times New Roman" w:hAnsi="Calibri" w:cs="Calibri"/>
                <w:sz w:val="18"/>
                <w:szCs w:val="16"/>
                <w:lang w:val="ka-GE"/>
              </w:rPr>
            </w:pPr>
            <w:r>
              <w:rPr>
                <w:rFonts w:ascii="Calibri" w:eastAsia="Times New Roman" w:hAnsi="Calibri" w:cs="Calibri"/>
                <w:sz w:val="18"/>
                <w:szCs w:val="16"/>
                <w:lang w:val="ka-GE"/>
              </w:rPr>
              <w:t>2,0</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საქონელი და მომსახურება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5731A0" w:rsidP="00656E04">
            <w:pPr>
              <w:spacing w:after="0" w:line="240" w:lineRule="auto"/>
              <w:ind w:left="0" w:firstLine="0"/>
              <w:jc w:val="left"/>
              <w:rPr>
                <w:rFonts w:ascii="Calibri" w:eastAsia="Times New Roman" w:hAnsi="Calibri" w:cs="Calibri"/>
                <w:sz w:val="18"/>
                <w:szCs w:val="16"/>
              </w:rPr>
            </w:pPr>
            <w:r w:rsidRPr="00B11754">
              <w:rPr>
                <w:rFonts w:eastAsia="Times New Roman" w:cs="Calibri"/>
                <w:sz w:val="18"/>
                <w:szCs w:val="16"/>
                <w:lang w:val="ka-GE"/>
              </w:rPr>
              <w:t xml:space="preserve">               </w:t>
            </w:r>
            <w:r w:rsidR="00656E04">
              <w:rPr>
                <w:rFonts w:ascii="Calibri" w:eastAsia="Times New Roman" w:hAnsi="Calibri" w:cs="Calibri"/>
                <w:sz w:val="18"/>
                <w:szCs w:val="16"/>
                <w:lang w:val="ka-GE"/>
              </w:rPr>
              <w:t>2457,2</w:t>
            </w:r>
            <w:r w:rsidR="00AC71D2" w:rsidRPr="00B11754">
              <w:rPr>
                <w:rFonts w:ascii="Calibri" w:eastAsia="Times New Roman" w:hAnsi="Calibri" w:cs="Calibri"/>
                <w:sz w:val="18"/>
                <w:szCs w:val="16"/>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190684" w:rsidRDefault="00AC71D2" w:rsidP="00951943">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rPr>
              <w:t xml:space="preserve">                    </w:t>
            </w:r>
            <w:r w:rsidR="00190684">
              <w:rPr>
                <w:rFonts w:ascii="Calibri" w:eastAsia="Times New Roman" w:hAnsi="Calibri" w:cs="Calibri"/>
                <w:sz w:val="18"/>
                <w:szCs w:val="16"/>
              </w:rPr>
              <w:t xml:space="preserve">  </w:t>
            </w:r>
            <w:r w:rsidR="00951943">
              <w:rPr>
                <w:rFonts w:eastAsia="Times New Roman" w:cs="Calibri"/>
                <w:sz w:val="18"/>
                <w:szCs w:val="16"/>
                <w:lang w:val="ka-GE"/>
              </w:rPr>
              <w:t>567,7</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656E04">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A61BEE" w:rsidRPr="00B11754">
              <w:rPr>
                <w:rFonts w:ascii="Calibri" w:eastAsia="Times New Roman" w:hAnsi="Calibri" w:cs="Calibri"/>
                <w:sz w:val="18"/>
                <w:szCs w:val="16"/>
                <w:lang w:val="ka-GE"/>
              </w:rPr>
              <w:t xml:space="preserve">  </w:t>
            </w:r>
            <w:r w:rsidRPr="00B11754">
              <w:rPr>
                <w:rFonts w:ascii="Calibri" w:eastAsia="Times New Roman" w:hAnsi="Calibri" w:cs="Calibri"/>
                <w:sz w:val="18"/>
                <w:szCs w:val="16"/>
              </w:rPr>
              <w:t xml:space="preserve"> </w:t>
            </w:r>
            <w:r w:rsidR="00656E04">
              <w:rPr>
                <w:rFonts w:ascii="Calibri" w:eastAsia="Times New Roman" w:hAnsi="Calibri" w:cs="Calibri"/>
                <w:sz w:val="18"/>
                <w:szCs w:val="16"/>
                <w:lang w:val="ka-GE"/>
              </w:rPr>
              <w:t>1719</w:t>
            </w:r>
            <w:r w:rsidR="00EE131D">
              <w:rPr>
                <w:rFonts w:ascii="Calibri" w:eastAsia="Times New Roman" w:hAnsi="Calibri" w:cs="Calibri"/>
                <w:sz w:val="18"/>
                <w:szCs w:val="16"/>
                <w:lang w:val="ka-GE"/>
              </w:rPr>
              <w:t>,1</w:t>
            </w:r>
            <w:r w:rsidRPr="00B11754">
              <w:rPr>
                <w:rFonts w:ascii="Calibri" w:eastAsia="Times New Roman" w:hAnsi="Calibri" w:cs="Calibri"/>
                <w:sz w:val="18"/>
                <w:szCs w:val="16"/>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D5636C" w:rsidRDefault="00014EF2" w:rsidP="00CE307F">
            <w:pPr>
              <w:spacing w:after="0" w:line="240" w:lineRule="auto"/>
              <w:ind w:left="0" w:firstLine="0"/>
              <w:jc w:val="left"/>
              <w:rPr>
                <w:rFonts w:eastAsia="Times New Roman" w:cs="Calibri"/>
                <w:sz w:val="18"/>
                <w:szCs w:val="16"/>
                <w:lang w:val="ka-GE"/>
              </w:rPr>
            </w:pPr>
            <w:r>
              <w:rPr>
                <w:rFonts w:ascii="Calibri" w:eastAsia="Times New Roman" w:hAnsi="Calibri" w:cs="Calibri"/>
                <w:sz w:val="18"/>
                <w:szCs w:val="16"/>
                <w:lang w:val="ka-GE"/>
              </w:rPr>
              <w:t>480,2</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 xml:space="preserve">ძირითადი კაპიტალის მომსახურება </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პროცენტი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5731A0" w:rsidP="00656E04">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656E04">
              <w:rPr>
                <w:rFonts w:ascii="Calibri" w:eastAsia="Times New Roman" w:hAnsi="Calibri" w:cs="Calibri"/>
                <w:sz w:val="18"/>
                <w:szCs w:val="16"/>
                <w:lang w:val="ka-GE"/>
              </w:rPr>
              <w:t>10,0</w:t>
            </w:r>
            <w:r w:rsidRPr="00B11754">
              <w:rPr>
                <w:rFonts w:eastAsia="Times New Roman" w:cs="Calibri"/>
                <w:sz w:val="18"/>
                <w:szCs w:val="16"/>
                <w:lang w:val="ka-GE"/>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8260FD">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8260FD" w:rsidRPr="00B11754">
              <w:rPr>
                <w:rFonts w:ascii="Calibri" w:eastAsia="Times New Roman" w:hAnsi="Calibri" w:cs="Calibri"/>
                <w:sz w:val="18"/>
                <w:szCs w:val="16"/>
                <w:lang w:val="ka-GE"/>
              </w:rPr>
              <w:t>0</w:t>
            </w:r>
            <w:r w:rsidRPr="00B11754">
              <w:rPr>
                <w:rFonts w:ascii="Calibri" w:eastAsia="Times New Roman" w:hAnsi="Calibri" w:cs="Calibri"/>
                <w:sz w:val="18"/>
                <w:szCs w:val="16"/>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116061" w:rsidRDefault="00224054" w:rsidP="00EE131D">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lang w:val="ka-GE"/>
              </w:rPr>
              <w:t xml:space="preserve">                      </w:t>
            </w:r>
            <w:r w:rsidR="00A61BEE" w:rsidRPr="00B11754">
              <w:rPr>
                <w:rFonts w:ascii="Calibri" w:eastAsia="Times New Roman" w:hAnsi="Calibri" w:cs="Calibri"/>
                <w:sz w:val="18"/>
                <w:szCs w:val="16"/>
                <w:lang w:val="ka-GE"/>
              </w:rPr>
              <w:t xml:space="preserve">     </w:t>
            </w:r>
            <w:r w:rsidRPr="00B11754">
              <w:rPr>
                <w:rFonts w:ascii="Calibri" w:eastAsia="Times New Roman" w:hAnsi="Calibri" w:cs="Calibri"/>
                <w:sz w:val="18"/>
                <w:szCs w:val="16"/>
                <w:lang w:val="ka-GE"/>
              </w:rPr>
              <w:t xml:space="preserve"> </w:t>
            </w:r>
            <w:r w:rsidR="00EE131D">
              <w:rPr>
                <w:rFonts w:ascii="Calibri" w:eastAsia="Times New Roman" w:hAnsi="Calibri" w:cs="Calibri"/>
                <w:sz w:val="18"/>
                <w:szCs w:val="16"/>
                <w:lang w:val="ka-GE"/>
              </w:rPr>
              <w:t>6,1</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6F6B0B" w:rsidP="00213CE5">
            <w:pPr>
              <w:spacing w:after="0" w:line="240" w:lineRule="auto"/>
              <w:ind w:left="0" w:firstLine="0"/>
              <w:jc w:val="left"/>
              <w:rPr>
                <w:rFonts w:ascii="Calibri" w:eastAsia="Times New Roman" w:hAnsi="Calibri" w:cs="Calibri"/>
                <w:sz w:val="18"/>
                <w:szCs w:val="16"/>
              </w:rPr>
            </w:pPr>
            <w:r>
              <w:rPr>
                <w:rFonts w:ascii="Calibri" w:eastAsia="Times New Roman" w:hAnsi="Calibri" w:cs="Calibri"/>
                <w:sz w:val="18"/>
                <w:szCs w:val="16"/>
              </w:rPr>
              <w:t>0</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სუბსიდიები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8260FD" w:rsidP="00656E04">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5731A0" w:rsidRPr="00B11754">
              <w:rPr>
                <w:rFonts w:eastAsia="Times New Roman" w:cs="Calibri"/>
                <w:sz w:val="18"/>
                <w:szCs w:val="16"/>
                <w:lang w:val="ka-GE"/>
              </w:rPr>
              <w:t xml:space="preserve">              </w:t>
            </w:r>
            <w:r w:rsidR="00656E04">
              <w:rPr>
                <w:rFonts w:ascii="Calibri" w:eastAsia="Times New Roman" w:hAnsi="Calibri" w:cs="Calibri"/>
                <w:sz w:val="18"/>
                <w:szCs w:val="16"/>
                <w:lang w:val="ka-GE"/>
              </w:rPr>
              <w:t>3591,2</w:t>
            </w:r>
            <w:r w:rsidR="00AC71D2" w:rsidRPr="00B11754">
              <w:rPr>
                <w:rFonts w:ascii="Calibri" w:eastAsia="Times New Roman" w:hAnsi="Calibri" w:cs="Calibri"/>
                <w:sz w:val="18"/>
                <w:szCs w:val="16"/>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F859A9" w:rsidP="00951943">
            <w:pPr>
              <w:spacing w:after="0" w:line="240" w:lineRule="auto"/>
              <w:ind w:left="0" w:firstLine="0"/>
              <w:jc w:val="left"/>
              <w:rPr>
                <w:rFonts w:ascii="Calibri" w:eastAsia="Times New Roman" w:hAnsi="Calibri" w:cs="Calibri"/>
                <w:sz w:val="18"/>
                <w:szCs w:val="16"/>
              </w:rPr>
            </w:pPr>
            <w:r>
              <w:rPr>
                <w:rFonts w:ascii="Calibri" w:eastAsia="Times New Roman" w:hAnsi="Calibri" w:cs="Calibri"/>
                <w:sz w:val="18"/>
                <w:szCs w:val="16"/>
                <w:lang w:val="ka-GE"/>
              </w:rPr>
              <w:t xml:space="preserve">                       </w:t>
            </w:r>
            <w:r w:rsidR="00951943">
              <w:rPr>
                <w:rFonts w:ascii="Calibri" w:eastAsia="Times New Roman" w:hAnsi="Calibri" w:cs="Calibri"/>
                <w:sz w:val="18"/>
                <w:szCs w:val="16"/>
                <w:lang w:val="ka-GE"/>
              </w:rPr>
              <w:t>99,5</w:t>
            </w:r>
            <w:r w:rsidR="00AC71D2" w:rsidRPr="00B11754">
              <w:rPr>
                <w:rFonts w:ascii="Calibri" w:eastAsia="Times New Roman" w:hAnsi="Calibri" w:cs="Calibri"/>
                <w:sz w:val="18"/>
                <w:szCs w:val="16"/>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EE131D">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EE131D">
              <w:rPr>
                <w:rFonts w:ascii="Calibri" w:eastAsia="Times New Roman" w:hAnsi="Calibri" w:cs="Calibri"/>
                <w:sz w:val="18"/>
                <w:szCs w:val="16"/>
                <w:lang w:val="ka-GE"/>
              </w:rPr>
              <w:t>2883,1</w:t>
            </w:r>
            <w:r w:rsidRPr="00B11754">
              <w:rPr>
                <w:rFonts w:ascii="Calibri" w:eastAsia="Times New Roman" w:hAnsi="Calibri" w:cs="Calibri"/>
                <w:sz w:val="18"/>
                <w:szCs w:val="16"/>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D5636C" w:rsidRDefault="006F5412" w:rsidP="00CE307F">
            <w:pPr>
              <w:spacing w:after="0" w:line="240" w:lineRule="auto"/>
              <w:ind w:left="0" w:firstLine="0"/>
              <w:jc w:val="left"/>
              <w:rPr>
                <w:rFonts w:ascii="Calibri" w:eastAsia="Times New Roman" w:hAnsi="Calibri" w:cs="Calibri"/>
                <w:sz w:val="18"/>
                <w:szCs w:val="16"/>
                <w:lang w:val="ka-GE"/>
              </w:rPr>
            </w:pPr>
            <w:r>
              <w:rPr>
                <w:rFonts w:ascii="Calibri" w:eastAsia="Times New Roman" w:hAnsi="Calibri" w:cs="Calibri"/>
                <w:sz w:val="18"/>
                <w:szCs w:val="16"/>
                <w:lang w:val="ka-GE"/>
              </w:rPr>
              <w:t>61,1</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გრანტები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5731A0" w:rsidP="00656E04">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656E04">
              <w:rPr>
                <w:rFonts w:ascii="Calibri" w:eastAsia="Times New Roman" w:hAnsi="Calibri" w:cs="Calibri"/>
                <w:sz w:val="18"/>
                <w:szCs w:val="16"/>
                <w:lang w:val="ka-GE"/>
              </w:rPr>
              <w:t>1147,0</w:t>
            </w:r>
            <w:r w:rsidRPr="00B11754">
              <w:rPr>
                <w:rFonts w:eastAsia="Times New Roman" w:cs="Calibri"/>
                <w:sz w:val="18"/>
                <w:szCs w:val="16"/>
                <w:lang w:val="ka-GE"/>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81684D" w:rsidP="008260FD">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AC71D2" w:rsidRPr="00B11754">
              <w:rPr>
                <w:rFonts w:ascii="Calibri" w:eastAsia="Times New Roman" w:hAnsi="Calibri" w:cs="Calibri"/>
                <w:sz w:val="18"/>
                <w:szCs w:val="16"/>
              </w:rPr>
              <w:t xml:space="preserve"> </w:t>
            </w:r>
            <w:r w:rsidR="009E28AF" w:rsidRPr="00B11754">
              <w:rPr>
                <w:rFonts w:ascii="Calibri" w:eastAsia="Times New Roman" w:hAnsi="Calibri" w:cs="Calibri"/>
                <w:sz w:val="18"/>
                <w:szCs w:val="16"/>
              </w:rPr>
              <w:t xml:space="preserve">                   </w:t>
            </w:r>
            <w:r w:rsidR="00AC71D2" w:rsidRPr="00B11754">
              <w:rPr>
                <w:rFonts w:ascii="Calibri" w:eastAsia="Times New Roman" w:hAnsi="Calibri" w:cs="Calibri"/>
                <w:sz w:val="18"/>
                <w:szCs w:val="16"/>
              </w:rPr>
              <w:t xml:space="preserve"> </w:t>
            </w:r>
            <w:r w:rsidR="008260FD" w:rsidRPr="00B11754">
              <w:rPr>
                <w:rFonts w:ascii="Calibri" w:eastAsia="Times New Roman" w:hAnsi="Calibri" w:cs="Calibri"/>
                <w:sz w:val="18"/>
                <w:szCs w:val="16"/>
                <w:lang w:val="ka-GE"/>
              </w:rPr>
              <w:t>0</w:t>
            </w:r>
            <w:r w:rsidR="00AC71D2" w:rsidRPr="00B11754">
              <w:rPr>
                <w:rFonts w:ascii="Calibri" w:eastAsia="Times New Roman" w:hAnsi="Calibri" w:cs="Calibri"/>
                <w:sz w:val="18"/>
                <w:szCs w:val="16"/>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61BEE" w:rsidP="00656E04">
            <w:pPr>
              <w:spacing w:after="0" w:line="240" w:lineRule="auto"/>
              <w:ind w:left="0" w:firstLine="0"/>
              <w:jc w:val="left"/>
              <w:rPr>
                <w:rFonts w:ascii="Calibri" w:eastAsia="Times New Roman" w:hAnsi="Calibri" w:cs="Calibri"/>
                <w:sz w:val="18"/>
                <w:szCs w:val="16"/>
                <w:lang w:val="en-GB"/>
              </w:rPr>
            </w:pPr>
            <w:r w:rsidRPr="00B11754">
              <w:rPr>
                <w:rFonts w:ascii="Calibri" w:eastAsia="Times New Roman" w:hAnsi="Calibri" w:cs="Calibri"/>
                <w:sz w:val="18"/>
                <w:szCs w:val="16"/>
                <w:lang w:val="ka-GE"/>
              </w:rPr>
              <w:t xml:space="preserve">                       </w:t>
            </w:r>
            <w:r w:rsidR="00116061">
              <w:rPr>
                <w:rFonts w:ascii="Calibri" w:eastAsia="Times New Roman" w:hAnsi="Calibri" w:cs="Calibri"/>
                <w:sz w:val="18"/>
                <w:szCs w:val="16"/>
                <w:lang w:val="ka-GE"/>
              </w:rPr>
              <w:t xml:space="preserve">    </w:t>
            </w:r>
            <w:r w:rsidRPr="00B11754">
              <w:rPr>
                <w:rFonts w:ascii="Calibri" w:eastAsia="Times New Roman" w:hAnsi="Calibri" w:cs="Calibri"/>
                <w:sz w:val="18"/>
                <w:szCs w:val="16"/>
                <w:lang w:val="ka-GE"/>
              </w:rPr>
              <w:t xml:space="preserve"> </w:t>
            </w:r>
            <w:r w:rsidR="00656E04">
              <w:rPr>
                <w:rFonts w:ascii="Calibri" w:eastAsia="Times New Roman" w:hAnsi="Calibri" w:cs="Calibri"/>
                <w:sz w:val="18"/>
                <w:szCs w:val="16"/>
                <w:lang w:val="ka-GE"/>
              </w:rPr>
              <w:t>645,0</w:t>
            </w:r>
            <w:r w:rsidR="005467D3" w:rsidRPr="00B11754">
              <w:rPr>
                <w:rFonts w:ascii="Calibri" w:eastAsia="Times New Roman" w:hAnsi="Calibri" w:cs="Calibri"/>
                <w:sz w:val="18"/>
                <w:szCs w:val="16"/>
                <w:lang w:val="ka-GE"/>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6F6B0B" w:rsidP="00D46D30">
            <w:pPr>
              <w:spacing w:after="0" w:line="240" w:lineRule="auto"/>
              <w:ind w:left="0" w:firstLine="0"/>
              <w:jc w:val="left"/>
              <w:rPr>
                <w:rFonts w:ascii="Calibri" w:eastAsia="Times New Roman" w:hAnsi="Calibri" w:cs="Calibri"/>
                <w:sz w:val="18"/>
                <w:szCs w:val="16"/>
              </w:rPr>
            </w:pPr>
            <w:r>
              <w:rPr>
                <w:rFonts w:ascii="Calibri" w:eastAsia="Times New Roman" w:hAnsi="Calibri" w:cs="Calibri"/>
                <w:sz w:val="18"/>
                <w:szCs w:val="16"/>
              </w:rPr>
              <w:t>0</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სოციალური უზრუნველყოფა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656E04">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5731A0" w:rsidRPr="00B11754">
              <w:rPr>
                <w:rFonts w:eastAsia="Times New Roman" w:cs="Calibri"/>
                <w:sz w:val="18"/>
                <w:szCs w:val="16"/>
                <w:lang w:val="ka-GE"/>
              </w:rPr>
              <w:t xml:space="preserve">                </w:t>
            </w:r>
            <w:r w:rsidR="00656E04">
              <w:rPr>
                <w:rFonts w:ascii="Calibri" w:eastAsia="Times New Roman" w:hAnsi="Calibri" w:cs="Calibri"/>
                <w:sz w:val="18"/>
                <w:szCs w:val="16"/>
                <w:lang w:val="ka-GE"/>
              </w:rPr>
              <w:t>1035,4</w:t>
            </w:r>
            <w:r w:rsidRPr="00B11754">
              <w:rPr>
                <w:rFonts w:ascii="Calibri" w:eastAsia="Times New Roman" w:hAnsi="Calibri" w:cs="Calibri"/>
                <w:sz w:val="18"/>
                <w:szCs w:val="16"/>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F859A9" w:rsidRDefault="0081684D" w:rsidP="00F859A9">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rPr>
              <w:t xml:space="preserve"> </w:t>
            </w:r>
            <w:r w:rsidR="00AC71D2" w:rsidRPr="00B11754">
              <w:rPr>
                <w:rFonts w:ascii="Calibri" w:eastAsia="Times New Roman" w:hAnsi="Calibri" w:cs="Calibri"/>
                <w:sz w:val="18"/>
                <w:szCs w:val="16"/>
              </w:rPr>
              <w:t xml:space="preserve"> </w:t>
            </w:r>
            <w:r w:rsidR="009E28AF" w:rsidRPr="00B11754">
              <w:rPr>
                <w:rFonts w:ascii="Calibri" w:eastAsia="Times New Roman" w:hAnsi="Calibri" w:cs="Calibri"/>
                <w:sz w:val="18"/>
                <w:szCs w:val="16"/>
              </w:rPr>
              <w:t xml:space="preserve">                    </w:t>
            </w:r>
            <w:r w:rsidR="00AC71D2" w:rsidRPr="00B11754">
              <w:rPr>
                <w:rFonts w:ascii="Calibri" w:eastAsia="Times New Roman" w:hAnsi="Calibri" w:cs="Calibri"/>
                <w:sz w:val="18"/>
                <w:szCs w:val="16"/>
              </w:rPr>
              <w:t xml:space="preserve"> </w:t>
            </w:r>
            <w:r w:rsidR="008260FD" w:rsidRPr="00B11754">
              <w:rPr>
                <w:rFonts w:ascii="Calibri" w:eastAsia="Times New Roman" w:hAnsi="Calibri" w:cs="Calibri"/>
                <w:sz w:val="18"/>
                <w:szCs w:val="16"/>
                <w:lang w:val="ka-GE"/>
              </w:rPr>
              <w:t>0</w:t>
            </w:r>
            <w:r w:rsidR="009E28AF" w:rsidRPr="00B11754">
              <w:rPr>
                <w:rFonts w:ascii="Calibri" w:eastAsia="Times New Roman" w:hAnsi="Calibri" w:cs="Calibri"/>
                <w:sz w:val="18"/>
                <w:szCs w:val="16"/>
                <w:lang w:val="en-GB"/>
              </w:rPr>
              <w:t>,</w:t>
            </w:r>
            <w:r w:rsidR="00F859A9">
              <w:rPr>
                <w:rFonts w:ascii="Calibri" w:eastAsia="Times New Roman" w:hAnsi="Calibri" w:cs="Calibri"/>
                <w:sz w:val="18"/>
                <w:szCs w:val="16"/>
                <w:lang w:val="ka-GE"/>
              </w:rPr>
              <w:t>5</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656E04">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670F60" w:rsidRPr="00B11754">
              <w:rPr>
                <w:rFonts w:ascii="Calibri" w:eastAsia="Times New Roman" w:hAnsi="Calibri" w:cs="Calibri"/>
                <w:sz w:val="18"/>
                <w:szCs w:val="16"/>
                <w:lang w:val="ka-GE"/>
              </w:rPr>
              <w:t xml:space="preserve">    </w:t>
            </w:r>
            <w:r w:rsidRPr="00B11754">
              <w:rPr>
                <w:rFonts w:ascii="Calibri" w:eastAsia="Times New Roman" w:hAnsi="Calibri" w:cs="Calibri"/>
                <w:sz w:val="18"/>
                <w:szCs w:val="16"/>
              </w:rPr>
              <w:t xml:space="preserve"> </w:t>
            </w:r>
            <w:r w:rsidR="00656E04">
              <w:rPr>
                <w:rFonts w:ascii="Calibri" w:eastAsia="Times New Roman" w:hAnsi="Calibri" w:cs="Calibri"/>
                <w:sz w:val="18"/>
                <w:szCs w:val="16"/>
                <w:lang w:val="ka-GE"/>
              </w:rPr>
              <w:t>982,8</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D5636C" w:rsidRDefault="00D5636C" w:rsidP="00014EF2">
            <w:pPr>
              <w:spacing w:after="0" w:line="240" w:lineRule="auto"/>
              <w:ind w:left="0" w:firstLine="0"/>
              <w:jc w:val="left"/>
              <w:rPr>
                <w:rFonts w:ascii="Calibri" w:eastAsia="Times New Roman" w:hAnsi="Calibri" w:cs="Calibri"/>
                <w:sz w:val="18"/>
                <w:szCs w:val="16"/>
                <w:lang w:val="ka-GE"/>
              </w:rPr>
            </w:pPr>
            <w:r>
              <w:rPr>
                <w:rFonts w:ascii="Calibri" w:eastAsia="Times New Roman" w:hAnsi="Calibri" w:cs="Calibri"/>
                <w:sz w:val="18"/>
                <w:szCs w:val="16"/>
                <w:lang w:val="ka-GE"/>
              </w:rPr>
              <w:t>0,</w:t>
            </w:r>
            <w:r w:rsidR="00014EF2">
              <w:rPr>
                <w:rFonts w:ascii="Calibri" w:eastAsia="Times New Roman" w:hAnsi="Calibri" w:cs="Calibri"/>
                <w:sz w:val="18"/>
                <w:szCs w:val="16"/>
                <w:lang w:val="ka-GE"/>
              </w:rPr>
              <w:t>5</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სხვა ხარჯები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5731A0" w:rsidP="00656E04">
            <w:pPr>
              <w:spacing w:after="0" w:line="240" w:lineRule="auto"/>
              <w:ind w:left="0" w:firstLine="0"/>
              <w:jc w:val="left"/>
              <w:rPr>
                <w:rFonts w:ascii="Calibri" w:eastAsia="Times New Roman" w:hAnsi="Calibri" w:cs="Calibri"/>
                <w:sz w:val="18"/>
                <w:szCs w:val="16"/>
              </w:rPr>
            </w:pPr>
            <w:r w:rsidRPr="00B11754">
              <w:rPr>
                <w:rFonts w:eastAsia="Times New Roman" w:cs="Calibri"/>
                <w:sz w:val="18"/>
                <w:szCs w:val="16"/>
                <w:lang w:val="ka-GE"/>
              </w:rPr>
              <w:t xml:space="preserve">                </w:t>
            </w:r>
            <w:r w:rsidR="008260FD" w:rsidRPr="00B11754">
              <w:rPr>
                <w:rFonts w:ascii="Calibri" w:eastAsia="Times New Roman" w:hAnsi="Calibri" w:cs="Calibri"/>
                <w:sz w:val="18"/>
                <w:szCs w:val="16"/>
              </w:rPr>
              <w:t xml:space="preserve"> </w:t>
            </w:r>
            <w:r w:rsidR="00656E04">
              <w:rPr>
                <w:rFonts w:ascii="Calibri" w:eastAsia="Times New Roman" w:hAnsi="Calibri" w:cs="Calibri"/>
                <w:sz w:val="18"/>
                <w:szCs w:val="16"/>
                <w:lang w:val="ka-GE"/>
              </w:rPr>
              <w:t>716,8</w:t>
            </w:r>
            <w:r w:rsidR="00AC71D2" w:rsidRPr="00B11754">
              <w:rPr>
                <w:rFonts w:ascii="Calibri" w:eastAsia="Times New Roman" w:hAnsi="Calibri" w:cs="Calibri"/>
                <w:sz w:val="18"/>
                <w:szCs w:val="16"/>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9E28AF" w:rsidP="009E28AF">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AC71D2" w:rsidRPr="00B11754">
              <w:rPr>
                <w:rFonts w:ascii="Calibri" w:eastAsia="Times New Roman" w:hAnsi="Calibri" w:cs="Calibri"/>
                <w:sz w:val="18"/>
                <w:szCs w:val="16"/>
              </w:rPr>
              <w:t xml:space="preserve"> </w:t>
            </w:r>
            <w:r w:rsidRPr="00B11754">
              <w:rPr>
                <w:rFonts w:ascii="Calibri" w:eastAsia="Times New Roman" w:hAnsi="Calibri" w:cs="Calibri"/>
                <w:sz w:val="18"/>
                <w:szCs w:val="16"/>
                <w:lang w:val="en-GB"/>
              </w:rPr>
              <w:t>0</w:t>
            </w:r>
            <w:r w:rsidR="00AC71D2" w:rsidRPr="00B11754">
              <w:rPr>
                <w:rFonts w:ascii="Calibri" w:eastAsia="Times New Roman" w:hAnsi="Calibri" w:cs="Calibri"/>
                <w:sz w:val="18"/>
                <w:szCs w:val="16"/>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656E04">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670F60" w:rsidRPr="00B11754">
              <w:rPr>
                <w:rFonts w:ascii="Calibri" w:eastAsia="Times New Roman" w:hAnsi="Calibri" w:cs="Calibri"/>
                <w:sz w:val="18"/>
                <w:szCs w:val="16"/>
                <w:lang w:val="ka-GE"/>
              </w:rPr>
              <w:t xml:space="preserve">    </w:t>
            </w:r>
            <w:r w:rsidRPr="00B11754">
              <w:rPr>
                <w:rFonts w:ascii="Calibri" w:eastAsia="Times New Roman" w:hAnsi="Calibri" w:cs="Calibri"/>
                <w:sz w:val="18"/>
                <w:szCs w:val="16"/>
              </w:rPr>
              <w:t xml:space="preserve">  </w:t>
            </w:r>
            <w:r w:rsidR="00656E04">
              <w:rPr>
                <w:rFonts w:ascii="Calibri" w:eastAsia="Times New Roman" w:hAnsi="Calibri" w:cs="Calibri"/>
                <w:sz w:val="18"/>
                <w:szCs w:val="16"/>
                <w:lang w:val="ka-GE"/>
              </w:rPr>
              <w:t>339,1</w:t>
            </w:r>
            <w:r w:rsidRPr="00B11754">
              <w:rPr>
                <w:rFonts w:ascii="Calibri" w:eastAsia="Times New Roman" w:hAnsi="Calibri" w:cs="Calibri"/>
                <w:sz w:val="18"/>
                <w:szCs w:val="16"/>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6F6B0B" w:rsidP="00D46D30">
            <w:pPr>
              <w:spacing w:after="0" w:line="240" w:lineRule="auto"/>
              <w:ind w:left="0" w:firstLine="0"/>
              <w:jc w:val="left"/>
              <w:rPr>
                <w:rFonts w:ascii="Calibri" w:eastAsia="Times New Roman" w:hAnsi="Calibri" w:cs="Calibri"/>
                <w:sz w:val="18"/>
                <w:szCs w:val="16"/>
                <w:lang w:val="en-GB"/>
              </w:rPr>
            </w:pPr>
            <w:r>
              <w:rPr>
                <w:rFonts w:eastAsia="Times New Roman" w:cs="Calibri"/>
                <w:sz w:val="18"/>
                <w:szCs w:val="16"/>
                <w:lang w:val="en-GB"/>
              </w:rPr>
              <w:t>0</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eastAsia="Times New Roman" w:cs="Calibri"/>
                <w:color w:val="auto"/>
                <w:sz w:val="16"/>
                <w:szCs w:val="16"/>
              </w:rPr>
            </w:pPr>
            <w:r w:rsidRPr="00034B4B">
              <w:rPr>
                <w:rFonts w:eastAsia="Times New Roman" w:cs="Calibri"/>
                <w:color w:val="auto"/>
                <w:sz w:val="16"/>
                <w:szCs w:val="16"/>
              </w:rPr>
              <w:t> </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8"/>
                <w:szCs w:val="16"/>
              </w:rPr>
            </w:pPr>
            <w:r w:rsidRPr="00034B4B">
              <w:rPr>
                <w:rFonts w:ascii="Calibri" w:eastAsia="Times New Roman" w:hAnsi="Calibri" w:cs="Calibri"/>
                <w:sz w:val="18"/>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left"/>
              <w:rPr>
                <w:rFonts w:eastAsia="Times New Roman" w:cs="Calibri"/>
                <w:color w:val="auto"/>
                <w:sz w:val="16"/>
                <w:szCs w:val="16"/>
              </w:rPr>
            </w:pPr>
            <w:r w:rsidRPr="00034B4B">
              <w:rPr>
                <w:rFonts w:eastAsia="Times New Roman" w:cs="Calibri"/>
                <w:color w:val="auto"/>
                <w:sz w:val="16"/>
                <w:szCs w:val="16"/>
              </w:rPr>
              <w:t>საოპერაციო სალდო</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57817" w:rsidRDefault="00A23F0B" w:rsidP="00A714E5">
            <w:pPr>
              <w:spacing w:after="0" w:line="240" w:lineRule="auto"/>
              <w:ind w:left="0" w:firstLine="0"/>
              <w:jc w:val="left"/>
              <w:rPr>
                <w:rFonts w:eastAsia="Times New Roman" w:cs="Calibri"/>
                <w:b/>
                <w:bCs/>
                <w:sz w:val="18"/>
                <w:szCs w:val="16"/>
                <w:lang w:val="ka-GE"/>
              </w:rPr>
            </w:pPr>
            <w:r w:rsidRPr="00B11754">
              <w:rPr>
                <w:rFonts w:ascii="Calibri" w:eastAsia="Times New Roman" w:hAnsi="Calibri" w:cs="Calibri"/>
                <w:b/>
                <w:bCs/>
                <w:sz w:val="18"/>
                <w:szCs w:val="16"/>
                <w:lang w:val="ka-GE"/>
              </w:rPr>
              <w:t xml:space="preserve"> </w:t>
            </w:r>
            <w:r w:rsidR="005731A0" w:rsidRPr="00B11754">
              <w:rPr>
                <w:rFonts w:eastAsia="Times New Roman" w:cs="Calibri"/>
                <w:b/>
                <w:bCs/>
                <w:sz w:val="18"/>
                <w:szCs w:val="16"/>
                <w:lang w:val="ka-GE"/>
              </w:rPr>
              <w:t xml:space="preserve">               </w:t>
            </w:r>
            <w:r w:rsidR="00A714E5">
              <w:rPr>
                <w:rFonts w:eastAsia="Times New Roman" w:cs="Calibri"/>
                <w:b/>
                <w:bCs/>
                <w:sz w:val="18"/>
                <w:szCs w:val="16"/>
                <w:lang w:val="ka-GE"/>
              </w:rPr>
              <w:t>5267,8</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204FAA" w:rsidRDefault="00AC71D2" w:rsidP="00004A1F">
            <w:pPr>
              <w:spacing w:after="0" w:line="240" w:lineRule="auto"/>
              <w:ind w:left="0" w:firstLine="0"/>
              <w:jc w:val="left"/>
              <w:rPr>
                <w:rFonts w:ascii="Calibri" w:eastAsia="Times New Roman" w:hAnsi="Calibri" w:cs="Calibri"/>
                <w:b/>
                <w:bCs/>
                <w:sz w:val="18"/>
                <w:szCs w:val="16"/>
                <w:lang w:val="ka-GE"/>
              </w:rPr>
            </w:pPr>
            <w:r w:rsidRPr="00B11754">
              <w:rPr>
                <w:rFonts w:ascii="Calibri" w:eastAsia="Times New Roman" w:hAnsi="Calibri" w:cs="Calibri"/>
                <w:b/>
                <w:bCs/>
                <w:sz w:val="18"/>
                <w:szCs w:val="16"/>
              </w:rPr>
              <w:t xml:space="preserve"> </w:t>
            </w:r>
            <w:r w:rsidR="00360D40" w:rsidRPr="00B11754">
              <w:rPr>
                <w:rFonts w:ascii="Calibri" w:eastAsia="Times New Roman" w:hAnsi="Calibri" w:cs="Calibri"/>
                <w:b/>
                <w:bCs/>
                <w:sz w:val="18"/>
                <w:szCs w:val="16"/>
              </w:rPr>
              <w:t xml:space="preserve">                  </w:t>
            </w:r>
            <w:r w:rsidRPr="00B11754">
              <w:rPr>
                <w:rFonts w:ascii="Calibri" w:eastAsia="Times New Roman" w:hAnsi="Calibri" w:cs="Calibri"/>
                <w:b/>
                <w:bCs/>
                <w:sz w:val="18"/>
                <w:szCs w:val="16"/>
              </w:rPr>
              <w:t xml:space="preserve"> </w:t>
            </w:r>
            <w:r w:rsidR="001A0481">
              <w:rPr>
                <w:rFonts w:ascii="Calibri" w:eastAsia="Times New Roman" w:hAnsi="Calibri" w:cs="Calibri"/>
                <w:b/>
                <w:bCs/>
                <w:sz w:val="18"/>
                <w:szCs w:val="16"/>
                <w:lang w:val="ka-GE"/>
              </w:rPr>
              <w:t>2554.</w:t>
            </w:r>
            <w:r w:rsidR="00004A1F">
              <w:rPr>
                <w:rFonts w:ascii="Calibri" w:eastAsia="Times New Roman" w:hAnsi="Calibri" w:cs="Calibri"/>
                <w:b/>
                <w:bCs/>
                <w:sz w:val="18"/>
                <w:szCs w:val="16"/>
                <w:lang w:val="ka-GE"/>
              </w:rPr>
              <w:t>0</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4A2CCD">
            <w:pPr>
              <w:spacing w:after="0" w:line="240" w:lineRule="auto"/>
              <w:ind w:left="0" w:firstLine="0"/>
              <w:jc w:val="left"/>
              <w:rPr>
                <w:rFonts w:ascii="Calibri" w:eastAsia="Times New Roman" w:hAnsi="Calibri" w:cs="Calibri"/>
                <w:b/>
                <w:bCs/>
                <w:sz w:val="18"/>
                <w:szCs w:val="16"/>
                <w:lang w:val="ka-GE"/>
              </w:rPr>
            </w:pPr>
            <w:r w:rsidRPr="00B11754">
              <w:rPr>
                <w:rFonts w:ascii="Calibri" w:eastAsia="Times New Roman" w:hAnsi="Calibri" w:cs="Calibri"/>
                <w:b/>
                <w:bCs/>
                <w:sz w:val="18"/>
                <w:szCs w:val="16"/>
              </w:rPr>
              <w:t xml:space="preserve">                    </w:t>
            </w:r>
            <w:r w:rsidR="00670F60" w:rsidRPr="00B11754">
              <w:rPr>
                <w:rFonts w:ascii="Calibri" w:eastAsia="Times New Roman" w:hAnsi="Calibri" w:cs="Calibri"/>
                <w:b/>
                <w:bCs/>
                <w:sz w:val="18"/>
                <w:szCs w:val="16"/>
                <w:lang w:val="ka-GE"/>
              </w:rPr>
              <w:t xml:space="preserve"> </w:t>
            </w:r>
            <w:r w:rsidRPr="00B11754">
              <w:rPr>
                <w:rFonts w:ascii="Calibri" w:eastAsia="Times New Roman" w:hAnsi="Calibri" w:cs="Calibri"/>
                <w:b/>
                <w:bCs/>
                <w:sz w:val="18"/>
                <w:szCs w:val="16"/>
              </w:rPr>
              <w:t xml:space="preserve">  </w:t>
            </w:r>
            <w:r w:rsidR="004A2CCD">
              <w:rPr>
                <w:rFonts w:ascii="Calibri" w:eastAsia="Times New Roman" w:hAnsi="Calibri" w:cs="Calibri"/>
                <w:b/>
                <w:bCs/>
                <w:sz w:val="18"/>
                <w:szCs w:val="16"/>
                <w:lang w:val="ka-GE"/>
              </w:rPr>
              <w:t>4584,4</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FD6ACC" w:rsidRDefault="00897E66" w:rsidP="006E46C0">
            <w:pPr>
              <w:spacing w:after="0" w:line="240" w:lineRule="auto"/>
              <w:ind w:left="0" w:firstLine="0"/>
              <w:jc w:val="left"/>
              <w:rPr>
                <w:rFonts w:ascii="Calibri" w:eastAsia="Times New Roman" w:hAnsi="Calibri" w:cs="Calibri"/>
                <w:b/>
                <w:bCs/>
                <w:sz w:val="18"/>
                <w:szCs w:val="16"/>
                <w:lang w:val="en-GB"/>
              </w:rPr>
            </w:pPr>
            <w:r>
              <w:rPr>
                <w:rFonts w:ascii="Calibri" w:eastAsia="Times New Roman" w:hAnsi="Calibri" w:cs="Calibri"/>
                <w:b/>
                <w:bCs/>
                <w:sz w:val="18"/>
                <w:szCs w:val="16"/>
                <w:lang w:val="en-GB"/>
              </w:rPr>
              <w:t>1357,9</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eastAsia="Times New Roman" w:cs="Calibri"/>
                <w:color w:val="auto"/>
                <w:sz w:val="16"/>
                <w:szCs w:val="16"/>
              </w:rPr>
            </w:pPr>
            <w:r w:rsidRPr="00034B4B">
              <w:rPr>
                <w:rFonts w:eastAsia="Times New Roman" w:cs="Calibri"/>
                <w:color w:val="auto"/>
                <w:sz w:val="16"/>
                <w:szCs w:val="16"/>
              </w:rPr>
              <w:t> </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8"/>
                <w:szCs w:val="16"/>
              </w:rPr>
            </w:pPr>
            <w:r w:rsidRPr="00034B4B">
              <w:rPr>
                <w:rFonts w:ascii="Calibri" w:eastAsia="Times New Roman" w:hAnsi="Calibri" w:cs="Calibri"/>
                <w:sz w:val="18"/>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left"/>
              <w:rPr>
                <w:rFonts w:eastAsia="Times New Roman" w:cs="Calibri"/>
                <w:color w:val="auto"/>
                <w:sz w:val="16"/>
                <w:szCs w:val="16"/>
              </w:rPr>
            </w:pPr>
            <w:r w:rsidRPr="00034B4B">
              <w:rPr>
                <w:rFonts w:eastAsia="Times New Roman" w:cs="Calibri"/>
                <w:color w:val="auto"/>
                <w:sz w:val="16"/>
                <w:szCs w:val="16"/>
              </w:rPr>
              <w:t>არაფინანსური აქტივების ცვლილება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0D1B24">
            <w:pPr>
              <w:spacing w:after="0" w:line="240" w:lineRule="auto"/>
              <w:ind w:left="0" w:firstLine="0"/>
              <w:jc w:val="left"/>
              <w:rPr>
                <w:rFonts w:ascii="Calibri" w:eastAsia="Times New Roman" w:hAnsi="Calibri" w:cs="Calibri"/>
                <w:b/>
                <w:bCs/>
                <w:sz w:val="18"/>
                <w:szCs w:val="16"/>
              </w:rPr>
            </w:pPr>
            <w:r w:rsidRPr="00B11754">
              <w:rPr>
                <w:rFonts w:ascii="Calibri" w:eastAsia="Times New Roman" w:hAnsi="Calibri" w:cs="Calibri"/>
                <w:b/>
                <w:bCs/>
                <w:sz w:val="18"/>
                <w:szCs w:val="16"/>
              </w:rPr>
              <w:t xml:space="preserve">                      </w:t>
            </w:r>
            <w:r w:rsidR="000D1B24">
              <w:rPr>
                <w:rFonts w:ascii="Calibri" w:eastAsia="Times New Roman" w:hAnsi="Calibri" w:cs="Calibri"/>
                <w:b/>
                <w:bCs/>
                <w:sz w:val="18"/>
                <w:szCs w:val="16"/>
                <w:lang w:val="ka-GE"/>
              </w:rPr>
              <w:t>9383,0</w:t>
            </w:r>
            <w:r w:rsidRPr="00B11754">
              <w:rPr>
                <w:rFonts w:ascii="Calibri" w:eastAsia="Times New Roman" w:hAnsi="Calibri" w:cs="Calibri"/>
                <w:b/>
                <w:bCs/>
                <w:sz w:val="18"/>
                <w:szCs w:val="16"/>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492AD2" w:rsidRDefault="00FD2C89" w:rsidP="00D219E9">
            <w:pPr>
              <w:spacing w:after="0" w:line="240" w:lineRule="auto"/>
              <w:ind w:left="0" w:firstLine="0"/>
              <w:jc w:val="left"/>
              <w:rPr>
                <w:rFonts w:ascii="Calibri" w:eastAsia="Times New Roman" w:hAnsi="Calibri" w:cs="Calibri"/>
                <w:b/>
                <w:bCs/>
                <w:sz w:val="18"/>
                <w:szCs w:val="16"/>
                <w:lang w:val="ka-GE"/>
              </w:rPr>
            </w:pPr>
            <w:r w:rsidRPr="00B11754">
              <w:rPr>
                <w:rFonts w:ascii="Calibri" w:eastAsia="Times New Roman" w:hAnsi="Calibri" w:cs="Calibri"/>
                <w:b/>
                <w:bCs/>
                <w:sz w:val="18"/>
                <w:szCs w:val="16"/>
              </w:rPr>
              <w:t xml:space="preserve">                   </w:t>
            </w:r>
            <w:r w:rsidR="00D219E9">
              <w:rPr>
                <w:rFonts w:ascii="Calibri" w:eastAsia="Times New Roman" w:hAnsi="Calibri" w:cs="Calibri"/>
                <w:b/>
                <w:bCs/>
                <w:sz w:val="18"/>
                <w:szCs w:val="16"/>
                <w:lang w:val="ka-GE"/>
              </w:rPr>
              <w:t>2021,5</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5467D3" w:rsidP="00B90985">
            <w:pPr>
              <w:spacing w:after="0" w:line="240" w:lineRule="auto"/>
              <w:ind w:left="0" w:firstLine="0"/>
              <w:jc w:val="left"/>
              <w:rPr>
                <w:rFonts w:ascii="Calibri" w:eastAsia="Times New Roman" w:hAnsi="Calibri" w:cs="Calibri"/>
                <w:b/>
                <w:bCs/>
                <w:sz w:val="18"/>
                <w:szCs w:val="16"/>
              </w:rPr>
            </w:pPr>
            <w:r w:rsidRPr="00B11754">
              <w:rPr>
                <w:rFonts w:ascii="Calibri" w:eastAsia="Times New Roman" w:hAnsi="Calibri" w:cs="Calibri"/>
                <w:b/>
                <w:bCs/>
                <w:sz w:val="18"/>
                <w:szCs w:val="16"/>
              </w:rPr>
              <w:t xml:space="preserve">  </w:t>
            </w:r>
            <w:r w:rsidR="00670F60" w:rsidRPr="00B11754">
              <w:rPr>
                <w:rFonts w:ascii="Calibri" w:eastAsia="Times New Roman" w:hAnsi="Calibri" w:cs="Calibri"/>
                <w:b/>
                <w:bCs/>
                <w:sz w:val="18"/>
                <w:szCs w:val="16"/>
                <w:lang w:val="ka-GE"/>
              </w:rPr>
              <w:t xml:space="preserve">                    </w:t>
            </w:r>
            <w:r w:rsidRPr="00B11754">
              <w:rPr>
                <w:rFonts w:ascii="Calibri" w:eastAsia="Times New Roman" w:hAnsi="Calibri" w:cs="Calibri"/>
                <w:b/>
                <w:bCs/>
                <w:sz w:val="18"/>
                <w:szCs w:val="16"/>
              </w:rPr>
              <w:t xml:space="preserve"> </w:t>
            </w:r>
            <w:r w:rsidR="00B90985">
              <w:rPr>
                <w:rFonts w:ascii="Calibri" w:eastAsia="Times New Roman" w:hAnsi="Calibri" w:cs="Calibri"/>
                <w:b/>
                <w:bCs/>
                <w:sz w:val="18"/>
                <w:szCs w:val="16"/>
                <w:lang w:val="ka-GE"/>
              </w:rPr>
              <w:t>4882,6</w:t>
            </w:r>
            <w:r w:rsidR="00AC71D2" w:rsidRPr="00B11754">
              <w:rPr>
                <w:rFonts w:ascii="Calibri" w:eastAsia="Times New Roman" w:hAnsi="Calibri" w:cs="Calibri"/>
                <w:b/>
                <w:bCs/>
                <w:sz w:val="18"/>
                <w:szCs w:val="16"/>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897E66" w:rsidRDefault="00897E66" w:rsidP="006E46C0">
            <w:pPr>
              <w:spacing w:after="0" w:line="240" w:lineRule="auto"/>
              <w:ind w:left="0" w:firstLine="0"/>
              <w:jc w:val="left"/>
              <w:rPr>
                <w:rFonts w:ascii="Calibri" w:eastAsia="Times New Roman" w:hAnsi="Calibri" w:cs="Calibri"/>
                <w:b/>
                <w:bCs/>
                <w:sz w:val="18"/>
                <w:szCs w:val="16"/>
                <w:lang w:val="en-GB"/>
              </w:rPr>
            </w:pPr>
            <w:r>
              <w:rPr>
                <w:rFonts w:ascii="Calibri" w:eastAsia="Times New Roman" w:hAnsi="Calibri" w:cs="Calibri"/>
                <w:b/>
                <w:bCs/>
                <w:sz w:val="18"/>
                <w:szCs w:val="16"/>
                <w:lang w:val="en-GB"/>
              </w:rPr>
              <w:t>1531,0</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 xml:space="preserve">ზრდა </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BE2CF0">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BE2CF0">
              <w:rPr>
                <w:rFonts w:ascii="Calibri" w:eastAsia="Times New Roman" w:hAnsi="Calibri" w:cs="Calibri"/>
                <w:sz w:val="18"/>
                <w:szCs w:val="16"/>
                <w:lang w:val="ka-GE"/>
              </w:rPr>
              <w:t>9508,0</w:t>
            </w:r>
            <w:r w:rsidRPr="00B11754">
              <w:rPr>
                <w:rFonts w:ascii="Calibri" w:eastAsia="Times New Roman" w:hAnsi="Calibri" w:cs="Calibri"/>
                <w:sz w:val="18"/>
                <w:szCs w:val="16"/>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492AD2" w:rsidRDefault="00317C71" w:rsidP="00D219E9">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rPr>
              <w:t xml:space="preserve">                   </w:t>
            </w:r>
            <w:r w:rsidR="00D219E9">
              <w:rPr>
                <w:rFonts w:ascii="Calibri" w:eastAsia="Times New Roman" w:hAnsi="Calibri" w:cs="Calibri"/>
                <w:sz w:val="18"/>
                <w:szCs w:val="16"/>
                <w:lang w:val="ka-GE"/>
              </w:rPr>
              <w:t>2021,5</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5467D3" w:rsidP="00B90985">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rPr>
              <w:t xml:space="preserve"> </w:t>
            </w:r>
            <w:r w:rsidR="00670F60" w:rsidRPr="00B11754">
              <w:rPr>
                <w:rFonts w:ascii="Calibri" w:eastAsia="Times New Roman" w:hAnsi="Calibri" w:cs="Calibri"/>
                <w:sz w:val="18"/>
                <w:szCs w:val="16"/>
                <w:lang w:val="ka-GE"/>
              </w:rPr>
              <w:t xml:space="preserve">                     </w:t>
            </w:r>
            <w:r w:rsidRPr="00B11754">
              <w:rPr>
                <w:rFonts w:ascii="Calibri" w:eastAsia="Times New Roman" w:hAnsi="Calibri" w:cs="Calibri"/>
                <w:sz w:val="18"/>
                <w:szCs w:val="16"/>
              </w:rPr>
              <w:t xml:space="preserve"> </w:t>
            </w:r>
            <w:r w:rsidR="00B90985">
              <w:rPr>
                <w:rFonts w:ascii="Calibri" w:eastAsia="Times New Roman" w:hAnsi="Calibri" w:cs="Calibri"/>
                <w:sz w:val="18"/>
                <w:szCs w:val="16"/>
                <w:lang w:val="ka-GE"/>
              </w:rPr>
              <w:t>5250,6</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23470" w:rsidRDefault="002804C1" w:rsidP="006E46C0">
            <w:pPr>
              <w:spacing w:after="0" w:line="240" w:lineRule="auto"/>
              <w:ind w:left="0" w:firstLine="0"/>
              <w:jc w:val="left"/>
              <w:rPr>
                <w:rFonts w:ascii="Calibri" w:eastAsia="Times New Roman" w:hAnsi="Calibri" w:cs="Calibri"/>
                <w:sz w:val="18"/>
                <w:szCs w:val="16"/>
                <w:lang w:val="ka-GE"/>
              </w:rPr>
            </w:pPr>
            <w:r>
              <w:rPr>
                <w:rFonts w:ascii="Calibri" w:eastAsia="Times New Roman" w:hAnsi="Calibri" w:cs="Calibri"/>
                <w:sz w:val="18"/>
                <w:szCs w:val="16"/>
                <w:lang w:val="ka-GE"/>
              </w:rPr>
              <w:t>1531,0</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კლება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A23F0B" w:rsidP="000D1B24">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034B4B" w:rsidRPr="00B11754">
              <w:rPr>
                <w:rFonts w:ascii="Calibri" w:eastAsia="Times New Roman" w:hAnsi="Calibri" w:cs="Calibri"/>
                <w:sz w:val="18"/>
                <w:szCs w:val="16"/>
                <w:lang w:val="ka-GE"/>
              </w:rPr>
              <w:t xml:space="preserve">                        </w:t>
            </w:r>
            <w:r w:rsidR="000D1B24">
              <w:rPr>
                <w:rFonts w:ascii="Calibri" w:eastAsia="Times New Roman" w:hAnsi="Calibri" w:cs="Calibri"/>
                <w:sz w:val="18"/>
                <w:szCs w:val="16"/>
                <w:lang w:val="ka-GE"/>
              </w:rPr>
              <w:t>125,0</w:t>
            </w:r>
            <w:r w:rsidRPr="00B11754">
              <w:rPr>
                <w:rFonts w:ascii="Calibri" w:eastAsia="Times New Roman" w:hAnsi="Calibri" w:cs="Calibri"/>
                <w:sz w:val="18"/>
                <w:szCs w:val="16"/>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23F0B" w:rsidP="00317C71">
            <w:pPr>
              <w:spacing w:after="0" w:line="240" w:lineRule="auto"/>
              <w:ind w:left="0" w:firstLine="0"/>
              <w:jc w:val="left"/>
              <w:rPr>
                <w:rFonts w:ascii="Calibri" w:eastAsia="Times New Roman" w:hAnsi="Calibri" w:cs="Calibri"/>
                <w:sz w:val="18"/>
                <w:szCs w:val="16"/>
                <w:lang w:val="en-GB"/>
              </w:rPr>
            </w:pPr>
            <w:r w:rsidRPr="00B11754">
              <w:rPr>
                <w:rFonts w:ascii="Calibri" w:eastAsia="Times New Roman" w:hAnsi="Calibri" w:cs="Calibri"/>
                <w:sz w:val="18"/>
                <w:szCs w:val="16"/>
              </w:rPr>
              <w:t xml:space="preserve">     </w:t>
            </w:r>
            <w:r w:rsidR="00AC71D2" w:rsidRPr="00B11754">
              <w:rPr>
                <w:rFonts w:ascii="Calibri" w:eastAsia="Times New Roman" w:hAnsi="Calibri" w:cs="Calibri"/>
                <w:sz w:val="18"/>
                <w:szCs w:val="16"/>
              </w:rPr>
              <w:t xml:space="preserve"> </w:t>
            </w:r>
            <w:r w:rsidR="00317C71" w:rsidRPr="00B11754">
              <w:rPr>
                <w:rFonts w:ascii="Calibri" w:eastAsia="Times New Roman" w:hAnsi="Calibri" w:cs="Calibri"/>
                <w:sz w:val="18"/>
                <w:szCs w:val="16"/>
                <w:lang w:val="en-GB"/>
              </w:rPr>
              <w:t xml:space="preserve">                   0</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90985" w:rsidRDefault="005467D3" w:rsidP="00B90985">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rPr>
              <w:t xml:space="preserve">       </w:t>
            </w:r>
            <w:r w:rsidR="00F15144" w:rsidRPr="00B11754">
              <w:rPr>
                <w:rFonts w:ascii="Calibri" w:eastAsia="Times New Roman" w:hAnsi="Calibri" w:cs="Calibri"/>
                <w:sz w:val="18"/>
                <w:szCs w:val="16"/>
                <w:lang w:val="ka-GE"/>
              </w:rPr>
              <w:t xml:space="preserve">                 </w:t>
            </w:r>
            <w:r w:rsidR="00221089" w:rsidRPr="00B11754">
              <w:rPr>
                <w:rFonts w:ascii="Calibri" w:eastAsia="Times New Roman" w:hAnsi="Calibri" w:cs="Calibri"/>
                <w:sz w:val="18"/>
                <w:szCs w:val="16"/>
                <w:lang w:val="en-GB"/>
              </w:rPr>
              <w:t xml:space="preserve">   </w:t>
            </w:r>
            <w:r w:rsidR="00B90985">
              <w:rPr>
                <w:rFonts w:ascii="Calibri" w:eastAsia="Times New Roman" w:hAnsi="Calibri" w:cs="Calibri"/>
                <w:sz w:val="18"/>
                <w:szCs w:val="16"/>
                <w:lang w:val="ka-GE"/>
              </w:rPr>
              <w:t>368,0</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5467D3" w:rsidP="005467D3">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0</w:t>
            </w:r>
            <w:r w:rsidR="00AC71D2" w:rsidRPr="00B11754">
              <w:rPr>
                <w:rFonts w:ascii="Calibri" w:eastAsia="Times New Roman" w:hAnsi="Calibri" w:cs="Calibri"/>
                <w:sz w:val="18"/>
                <w:szCs w:val="16"/>
              </w:rPr>
              <w:t xml:space="preserve">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eastAsia="Times New Roman" w:cs="Calibri"/>
                <w:color w:val="auto"/>
                <w:sz w:val="16"/>
                <w:szCs w:val="16"/>
              </w:rPr>
            </w:pPr>
            <w:r w:rsidRPr="00034B4B">
              <w:rPr>
                <w:rFonts w:eastAsia="Times New Roman" w:cs="Calibri"/>
                <w:color w:val="auto"/>
                <w:sz w:val="16"/>
                <w:szCs w:val="16"/>
              </w:rPr>
              <w:t> </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8"/>
                <w:szCs w:val="16"/>
              </w:rPr>
            </w:pPr>
            <w:r w:rsidRPr="00034B4B">
              <w:rPr>
                <w:rFonts w:ascii="Calibri" w:eastAsia="Times New Roman" w:hAnsi="Calibri" w:cs="Calibri"/>
                <w:sz w:val="18"/>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left"/>
              <w:rPr>
                <w:rFonts w:eastAsia="Times New Roman" w:cs="Calibri"/>
                <w:color w:val="auto"/>
                <w:sz w:val="16"/>
                <w:szCs w:val="16"/>
              </w:rPr>
            </w:pPr>
            <w:r w:rsidRPr="00034B4B">
              <w:rPr>
                <w:rFonts w:eastAsia="Times New Roman" w:cs="Calibri"/>
                <w:color w:val="auto"/>
                <w:sz w:val="16"/>
                <w:szCs w:val="16"/>
              </w:rPr>
              <w:t>მთლიანი სალდო</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034B4B" w:rsidP="000D1B24">
            <w:pPr>
              <w:spacing w:after="0" w:line="240" w:lineRule="auto"/>
              <w:ind w:left="0" w:firstLine="0"/>
              <w:jc w:val="left"/>
              <w:rPr>
                <w:rFonts w:ascii="Calibri" w:eastAsia="Times New Roman" w:hAnsi="Calibri" w:cs="Calibri"/>
                <w:b/>
                <w:bCs/>
                <w:sz w:val="18"/>
                <w:szCs w:val="16"/>
                <w:lang w:val="ka-GE"/>
              </w:rPr>
            </w:pPr>
            <w:r w:rsidRPr="00B11754">
              <w:rPr>
                <w:rFonts w:ascii="Calibri" w:eastAsia="Times New Roman" w:hAnsi="Calibri" w:cs="Calibri"/>
                <w:b/>
                <w:bCs/>
                <w:sz w:val="18"/>
                <w:szCs w:val="16"/>
                <w:lang w:val="ka-GE"/>
              </w:rPr>
              <w:t xml:space="preserve">                      </w:t>
            </w:r>
            <w:r w:rsidR="00F71968" w:rsidRPr="00B11754">
              <w:rPr>
                <w:rFonts w:ascii="Calibri" w:eastAsia="Times New Roman" w:hAnsi="Calibri" w:cs="Calibri"/>
                <w:b/>
                <w:bCs/>
                <w:sz w:val="18"/>
                <w:szCs w:val="16"/>
                <w:lang w:val="en-GB"/>
              </w:rPr>
              <w:t>-</w:t>
            </w:r>
            <w:r w:rsidR="000D1B24">
              <w:rPr>
                <w:rFonts w:ascii="Calibri" w:eastAsia="Times New Roman" w:hAnsi="Calibri" w:cs="Calibri"/>
                <w:b/>
                <w:bCs/>
                <w:sz w:val="18"/>
                <w:szCs w:val="16"/>
                <w:lang w:val="ka-GE"/>
              </w:rPr>
              <w:t>4115,2</w:t>
            </w:r>
            <w:r w:rsidRPr="00B11754">
              <w:rPr>
                <w:rFonts w:ascii="Calibri" w:eastAsia="Times New Roman" w:hAnsi="Calibri" w:cs="Calibri"/>
                <w:b/>
                <w:bCs/>
                <w:sz w:val="18"/>
                <w:szCs w:val="16"/>
                <w:lang w:val="ka-GE"/>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5E322F" w:rsidRDefault="00AC71D2" w:rsidP="00D219E9">
            <w:pPr>
              <w:spacing w:after="0" w:line="240" w:lineRule="auto"/>
              <w:ind w:left="0" w:firstLine="0"/>
              <w:jc w:val="left"/>
              <w:rPr>
                <w:rFonts w:ascii="Calibri" w:eastAsia="Times New Roman" w:hAnsi="Calibri" w:cs="Calibri"/>
                <w:b/>
                <w:bCs/>
                <w:sz w:val="18"/>
                <w:szCs w:val="16"/>
                <w:lang w:val="ka-GE"/>
              </w:rPr>
            </w:pPr>
            <w:r w:rsidRPr="00B11754">
              <w:rPr>
                <w:rFonts w:ascii="Calibri" w:eastAsia="Times New Roman" w:hAnsi="Calibri" w:cs="Calibri"/>
                <w:b/>
                <w:bCs/>
                <w:sz w:val="18"/>
                <w:szCs w:val="16"/>
              </w:rPr>
              <w:t xml:space="preserve"> </w:t>
            </w:r>
            <w:r w:rsidR="00FD2C89" w:rsidRPr="00B11754">
              <w:rPr>
                <w:rFonts w:ascii="Calibri" w:eastAsia="Times New Roman" w:hAnsi="Calibri" w:cs="Calibri"/>
                <w:b/>
                <w:bCs/>
                <w:sz w:val="18"/>
                <w:szCs w:val="16"/>
              </w:rPr>
              <w:t xml:space="preserve">                </w:t>
            </w:r>
            <w:r w:rsidR="00D219E9">
              <w:rPr>
                <w:rFonts w:ascii="Calibri" w:eastAsia="Times New Roman" w:hAnsi="Calibri" w:cs="Calibri"/>
                <w:b/>
                <w:bCs/>
                <w:sz w:val="18"/>
                <w:szCs w:val="16"/>
                <w:lang w:val="ka-GE"/>
              </w:rPr>
              <w:t>532,2</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F1BAA" w:rsidRDefault="005467D3" w:rsidP="004A2CCD">
            <w:pPr>
              <w:spacing w:after="0" w:line="240" w:lineRule="auto"/>
              <w:ind w:left="0" w:firstLine="0"/>
              <w:jc w:val="left"/>
              <w:rPr>
                <w:rFonts w:ascii="Calibri" w:eastAsia="Times New Roman" w:hAnsi="Calibri" w:cs="Calibri"/>
                <w:b/>
                <w:bCs/>
                <w:sz w:val="18"/>
                <w:szCs w:val="16"/>
              </w:rPr>
            </w:pPr>
            <w:r w:rsidRPr="00B11754">
              <w:rPr>
                <w:rFonts w:ascii="Calibri" w:eastAsia="Times New Roman" w:hAnsi="Calibri" w:cs="Calibri"/>
                <w:b/>
                <w:bCs/>
                <w:sz w:val="18"/>
                <w:szCs w:val="16"/>
              </w:rPr>
              <w:t xml:space="preserve">    </w:t>
            </w:r>
            <w:r w:rsidR="00AC71D2" w:rsidRPr="00B11754">
              <w:rPr>
                <w:rFonts w:ascii="Calibri" w:eastAsia="Times New Roman" w:hAnsi="Calibri" w:cs="Calibri"/>
                <w:b/>
                <w:bCs/>
                <w:sz w:val="18"/>
                <w:szCs w:val="16"/>
              </w:rPr>
              <w:t xml:space="preserve"> </w:t>
            </w:r>
            <w:r w:rsidR="00670F60" w:rsidRPr="00B11754">
              <w:rPr>
                <w:rFonts w:ascii="Calibri" w:eastAsia="Times New Roman" w:hAnsi="Calibri" w:cs="Calibri"/>
                <w:b/>
                <w:bCs/>
                <w:sz w:val="18"/>
                <w:szCs w:val="16"/>
                <w:lang w:val="ka-GE"/>
              </w:rPr>
              <w:t xml:space="preserve">                 </w:t>
            </w:r>
            <w:r w:rsidR="00D25135">
              <w:rPr>
                <w:rFonts w:ascii="Calibri" w:eastAsia="Times New Roman" w:hAnsi="Calibri" w:cs="Calibri"/>
                <w:b/>
                <w:bCs/>
                <w:sz w:val="18"/>
                <w:szCs w:val="16"/>
                <w:lang w:val="ka-GE"/>
              </w:rPr>
              <w:t>-</w:t>
            </w:r>
            <w:r w:rsidR="00670F60" w:rsidRPr="00B11754">
              <w:rPr>
                <w:rFonts w:ascii="Calibri" w:eastAsia="Times New Roman" w:hAnsi="Calibri" w:cs="Calibri"/>
                <w:b/>
                <w:bCs/>
                <w:sz w:val="18"/>
                <w:szCs w:val="16"/>
                <w:lang w:val="ka-GE"/>
              </w:rPr>
              <w:t xml:space="preserve"> </w:t>
            </w:r>
            <w:r w:rsidR="004A2CCD">
              <w:rPr>
                <w:rFonts w:ascii="Calibri" w:eastAsia="Times New Roman" w:hAnsi="Calibri" w:cs="Calibri"/>
                <w:b/>
                <w:bCs/>
                <w:sz w:val="18"/>
                <w:szCs w:val="16"/>
                <w:lang w:val="ka-GE"/>
              </w:rPr>
              <w:t>298,2</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897E66" w:rsidRDefault="00BB599A" w:rsidP="00897E66">
            <w:pPr>
              <w:spacing w:after="0" w:line="240" w:lineRule="auto"/>
              <w:ind w:left="0" w:firstLine="0"/>
              <w:jc w:val="left"/>
              <w:rPr>
                <w:rFonts w:ascii="Calibri" w:eastAsia="Times New Roman" w:hAnsi="Calibri" w:cs="Calibri"/>
                <w:b/>
                <w:bCs/>
                <w:sz w:val="18"/>
                <w:szCs w:val="16"/>
                <w:lang w:val="en-GB"/>
              </w:rPr>
            </w:pPr>
            <w:r w:rsidRPr="00B11754">
              <w:rPr>
                <w:rFonts w:ascii="Calibri" w:eastAsia="Times New Roman" w:hAnsi="Calibri" w:cs="Calibri"/>
                <w:b/>
                <w:bCs/>
                <w:sz w:val="18"/>
                <w:szCs w:val="16"/>
                <w:lang w:val="ka-GE"/>
              </w:rPr>
              <w:t xml:space="preserve">    </w:t>
            </w:r>
            <w:r w:rsidR="00415B35">
              <w:rPr>
                <w:rFonts w:ascii="Calibri" w:eastAsia="Times New Roman" w:hAnsi="Calibri" w:cs="Calibri"/>
                <w:b/>
                <w:bCs/>
                <w:sz w:val="18"/>
                <w:szCs w:val="16"/>
              </w:rPr>
              <w:t>-</w:t>
            </w:r>
            <w:r w:rsidR="00897E66">
              <w:rPr>
                <w:rFonts w:ascii="Calibri" w:eastAsia="Times New Roman" w:hAnsi="Calibri" w:cs="Calibri"/>
                <w:b/>
                <w:bCs/>
                <w:sz w:val="18"/>
                <w:szCs w:val="16"/>
                <w:lang w:val="en-GB"/>
              </w:rPr>
              <w:t>173,1</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eastAsia="Times New Roman" w:cs="Calibri"/>
                <w:color w:val="auto"/>
                <w:sz w:val="16"/>
                <w:szCs w:val="16"/>
              </w:rPr>
            </w:pPr>
            <w:r w:rsidRPr="00034B4B">
              <w:rPr>
                <w:rFonts w:eastAsia="Times New Roman" w:cs="Calibri"/>
                <w:color w:val="auto"/>
                <w:sz w:val="16"/>
                <w:szCs w:val="16"/>
              </w:rPr>
              <w:t> </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left"/>
              <w:rPr>
                <w:rFonts w:eastAsia="Times New Roman" w:cs="Calibri"/>
                <w:color w:val="auto"/>
                <w:sz w:val="16"/>
                <w:szCs w:val="16"/>
              </w:rPr>
            </w:pPr>
            <w:r w:rsidRPr="00034B4B">
              <w:rPr>
                <w:rFonts w:eastAsia="Times New Roman" w:cs="Calibri"/>
                <w:color w:val="auto"/>
                <w:sz w:val="16"/>
                <w:szCs w:val="16"/>
              </w:rPr>
              <w:t>ფინანსური აქტივების ცვლილება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57817" w:rsidRDefault="00B57817" w:rsidP="004B6A44">
            <w:pPr>
              <w:spacing w:after="0" w:line="240" w:lineRule="auto"/>
              <w:ind w:left="0" w:firstLine="0"/>
              <w:jc w:val="left"/>
              <w:rPr>
                <w:rFonts w:ascii="Calibri" w:eastAsia="Times New Roman" w:hAnsi="Calibri" w:cs="Calibri"/>
                <w:b/>
                <w:bCs/>
                <w:sz w:val="18"/>
                <w:szCs w:val="16"/>
                <w:lang w:val="ka-GE"/>
              </w:rPr>
            </w:pPr>
            <w:r>
              <w:rPr>
                <w:rFonts w:ascii="Calibri" w:eastAsia="Times New Roman" w:hAnsi="Calibri" w:cs="Calibri"/>
                <w:b/>
                <w:bCs/>
                <w:sz w:val="18"/>
                <w:szCs w:val="16"/>
              </w:rPr>
              <w:t xml:space="preserve">                      </w:t>
            </w:r>
            <w:r w:rsidR="00D01E05">
              <w:rPr>
                <w:rFonts w:ascii="Calibri" w:eastAsia="Times New Roman" w:hAnsi="Calibri" w:cs="Calibri"/>
                <w:b/>
                <w:bCs/>
                <w:sz w:val="18"/>
                <w:szCs w:val="16"/>
                <w:lang w:val="ka-GE"/>
              </w:rPr>
              <w:t>4143,0</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4E52D7" w:rsidP="00F71968">
            <w:pPr>
              <w:spacing w:after="0" w:line="240" w:lineRule="auto"/>
              <w:ind w:left="0" w:firstLine="0"/>
              <w:jc w:val="left"/>
              <w:rPr>
                <w:rFonts w:ascii="Calibri" w:eastAsia="Times New Roman" w:hAnsi="Calibri" w:cs="Calibri"/>
                <w:b/>
                <w:bCs/>
                <w:sz w:val="18"/>
                <w:szCs w:val="16"/>
              </w:rPr>
            </w:pPr>
            <w:r>
              <w:rPr>
                <w:rFonts w:ascii="Calibri" w:eastAsia="Times New Roman" w:hAnsi="Calibri" w:cs="Calibri"/>
                <w:b/>
                <w:bCs/>
                <w:sz w:val="18"/>
                <w:szCs w:val="16"/>
              </w:rPr>
              <w:t xml:space="preserve">                 -1496,4</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D25135" w:rsidRDefault="00FF5C76" w:rsidP="00897E66">
            <w:pPr>
              <w:spacing w:after="0" w:line="240" w:lineRule="auto"/>
              <w:ind w:left="0" w:firstLine="0"/>
              <w:jc w:val="left"/>
              <w:rPr>
                <w:rFonts w:ascii="Calibri" w:eastAsia="Times New Roman" w:hAnsi="Calibri" w:cs="Calibri"/>
                <w:b/>
                <w:bCs/>
                <w:sz w:val="18"/>
                <w:szCs w:val="16"/>
                <w:lang w:val="ka-GE"/>
              </w:rPr>
            </w:pPr>
            <w:r w:rsidRPr="00B11754">
              <w:rPr>
                <w:rFonts w:ascii="Calibri" w:eastAsia="Times New Roman" w:hAnsi="Calibri" w:cs="Calibri"/>
                <w:b/>
                <w:bCs/>
                <w:sz w:val="18"/>
                <w:szCs w:val="16"/>
              </w:rPr>
              <w:t xml:space="preserve">  </w:t>
            </w:r>
            <w:r w:rsidR="00670F60" w:rsidRPr="00B11754">
              <w:rPr>
                <w:rFonts w:ascii="Calibri" w:eastAsia="Times New Roman" w:hAnsi="Calibri" w:cs="Calibri"/>
                <w:b/>
                <w:bCs/>
                <w:sz w:val="18"/>
                <w:szCs w:val="16"/>
                <w:lang w:val="ka-GE"/>
              </w:rPr>
              <w:t xml:space="preserve">                      </w:t>
            </w:r>
            <w:r w:rsidR="00AC71D2" w:rsidRPr="00B11754">
              <w:rPr>
                <w:rFonts w:ascii="Calibri" w:eastAsia="Times New Roman" w:hAnsi="Calibri" w:cs="Calibri"/>
                <w:b/>
                <w:bCs/>
                <w:sz w:val="18"/>
                <w:szCs w:val="16"/>
              </w:rPr>
              <w:t xml:space="preserve"> </w:t>
            </w:r>
            <w:r w:rsidR="00897E66">
              <w:rPr>
                <w:rFonts w:ascii="Calibri" w:eastAsia="Times New Roman" w:hAnsi="Calibri" w:cs="Calibri"/>
                <w:b/>
                <w:bCs/>
                <w:sz w:val="18"/>
                <w:szCs w:val="16"/>
              </w:rPr>
              <w:t>4758,3</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492AD2" w:rsidRDefault="00BF1BAA" w:rsidP="001975DB">
            <w:pPr>
              <w:spacing w:after="0" w:line="240" w:lineRule="auto"/>
              <w:ind w:left="0" w:firstLine="0"/>
              <w:jc w:val="left"/>
              <w:rPr>
                <w:rFonts w:ascii="Calibri" w:eastAsia="Times New Roman" w:hAnsi="Calibri" w:cs="Calibri"/>
                <w:b/>
                <w:bCs/>
                <w:sz w:val="18"/>
                <w:szCs w:val="16"/>
                <w:lang w:val="ka-GE"/>
              </w:rPr>
            </w:pPr>
            <w:r>
              <w:rPr>
                <w:rFonts w:ascii="Calibri" w:eastAsia="Times New Roman" w:hAnsi="Calibri" w:cs="Calibri"/>
                <w:b/>
                <w:bCs/>
                <w:sz w:val="18"/>
                <w:szCs w:val="16"/>
              </w:rPr>
              <w:t xml:space="preserve">     - </w:t>
            </w:r>
            <w:r w:rsidR="001975DB">
              <w:rPr>
                <w:rFonts w:ascii="Calibri" w:eastAsia="Times New Roman" w:hAnsi="Calibri" w:cs="Calibri"/>
                <w:b/>
                <w:bCs/>
                <w:sz w:val="18"/>
                <w:szCs w:val="16"/>
                <w:lang w:val="ka-GE"/>
              </w:rPr>
              <w:t>532,2</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ზრდა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F1148F" w:rsidRDefault="00AC71D2" w:rsidP="00F1148F">
            <w:pPr>
              <w:spacing w:after="0" w:line="240" w:lineRule="auto"/>
              <w:ind w:left="0" w:firstLine="0"/>
              <w:jc w:val="left"/>
              <w:rPr>
                <w:rFonts w:ascii="Calibri" w:eastAsia="Times New Roman" w:hAnsi="Calibri" w:cs="Calibri"/>
                <w:sz w:val="18"/>
                <w:szCs w:val="16"/>
                <w:lang w:val="en-GB"/>
              </w:rPr>
            </w:pPr>
            <w:r w:rsidRPr="00B11754">
              <w:rPr>
                <w:rFonts w:ascii="Calibri" w:eastAsia="Times New Roman" w:hAnsi="Calibri" w:cs="Calibri"/>
                <w:sz w:val="18"/>
                <w:szCs w:val="16"/>
              </w:rPr>
              <w:t xml:space="preserve">                       </w:t>
            </w:r>
            <w:r w:rsidR="00F1148F">
              <w:rPr>
                <w:rFonts w:ascii="Calibri" w:eastAsia="Times New Roman" w:hAnsi="Calibri" w:cs="Calibri"/>
                <w:sz w:val="18"/>
                <w:szCs w:val="16"/>
                <w:lang w:val="en-GB"/>
              </w:rPr>
              <w:t>4143,0</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E497C" w:rsidP="00F71968">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4E52D7">
              <w:rPr>
                <w:rFonts w:ascii="Calibri" w:eastAsia="Times New Roman" w:hAnsi="Calibri" w:cs="Calibri"/>
                <w:sz w:val="18"/>
                <w:szCs w:val="16"/>
              </w:rPr>
              <w:t xml:space="preserve">               1496,4</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FF5C76" w:rsidP="004A2CCD">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F65AEB">
              <w:rPr>
                <w:rFonts w:ascii="Calibri" w:eastAsia="Times New Roman" w:hAnsi="Calibri" w:cs="Calibri"/>
                <w:sz w:val="18"/>
                <w:szCs w:val="16"/>
                <w:lang w:val="ka-GE"/>
              </w:rPr>
              <w:t xml:space="preserve">                   </w:t>
            </w:r>
            <w:r w:rsidR="004A2CCD">
              <w:rPr>
                <w:rFonts w:ascii="Calibri" w:eastAsia="Times New Roman" w:hAnsi="Calibri" w:cs="Calibri"/>
                <w:sz w:val="18"/>
                <w:szCs w:val="16"/>
                <w:lang w:val="ka-GE"/>
              </w:rPr>
              <w:t>298,2</w:t>
            </w:r>
            <w:r w:rsidR="00F65AEB">
              <w:rPr>
                <w:rFonts w:ascii="Calibri" w:eastAsia="Times New Roman" w:hAnsi="Calibri" w:cs="Calibri"/>
                <w:sz w:val="18"/>
                <w:szCs w:val="16"/>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BF1BAA" w:rsidP="001975DB">
            <w:pPr>
              <w:spacing w:after="0" w:line="240" w:lineRule="auto"/>
              <w:ind w:left="0" w:firstLine="0"/>
              <w:jc w:val="left"/>
              <w:rPr>
                <w:rFonts w:ascii="Calibri" w:eastAsia="Times New Roman" w:hAnsi="Calibri" w:cs="Calibri"/>
                <w:sz w:val="18"/>
                <w:szCs w:val="16"/>
              </w:rPr>
            </w:pPr>
            <w:r>
              <w:rPr>
                <w:rFonts w:ascii="Calibri" w:eastAsia="Times New Roman" w:hAnsi="Calibri" w:cs="Calibri"/>
                <w:sz w:val="18"/>
                <w:szCs w:val="16"/>
              </w:rPr>
              <w:t xml:space="preserve">       </w:t>
            </w:r>
            <w:r w:rsidR="00F65AEB">
              <w:rPr>
                <w:rFonts w:ascii="Calibri" w:eastAsia="Times New Roman" w:hAnsi="Calibri" w:cs="Calibri"/>
                <w:sz w:val="18"/>
                <w:szCs w:val="16"/>
              </w:rPr>
              <w:t xml:space="preserve"> </w:t>
            </w:r>
            <w:r w:rsidR="001975DB">
              <w:rPr>
                <w:rFonts w:ascii="Calibri" w:eastAsia="Times New Roman" w:hAnsi="Calibri" w:cs="Calibri"/>
                <w:sz w:val="18"/>
                <w:szCs w:val="16"/>
                <w:lang w:val="ka-GE"/>
              </w:rPr>
              <w:t>532,2</w:t>
            </w:r>
            <w:r>
              <w:rPr>
                <w:rFonts w:ascii="Calibri" w:eastAsia="Times New Roman" w:hAnsi="Calibri" w:cs="Calibri"/>
                <w:sz w:val="18"/>
                <w:szCs w:val="16"/>
              </w:rPr>
              <w:t xml:space="preserve">    </w:t>
            </w:r>
            <w:r w:rsidR="00AC71D2" w:rsidRPr="00B11754">
              <w:rPr>
                <w:rFonts w:ascii="Calibri" w:eastAsia="Times New Roman" w:hAnsi="Calibri" w:cs="Calibri"/>
                <w:sz w:val="18"/>
                <w:szCs w:val="16"/>
              </w:rPr>
              <w:t xml:space="preserve">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კლება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1825B3" w:rsidP="00F1148F">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81684D" w:rsidRPr="00B11754">
              <w:rPr>
                <w:rFonts w:ascii="Calibri" w:eastAsia="Times New Roman" w:hAnsi="Calibri" w:cs="Calibri"/>
                <w:sz w:val="18"/>
                <w:szCs w:val="16"/>
                <w:lang w:val="ka-GE"/>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81684D" w:rsidP="004E52D7">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AC71D2" w:rsidRPr="00B11754">
              <w:rPr>
                <w:rFonts w:ascii="Calibri" w:eastAsia="Times New Roman" w:hAnsi="Calibri" w:cs="Calibri"/>
                <w:sz w:val="18"/>
                <w:szCs w:val="16"/>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D25135" w:rsidRDefault="00FF5C76" w:rsidP="00F65AEB">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rPr>
              <w:t xml:space="preserve">   </w:t>
            </w:r>
            <w:r w:rsidR="00670F60" w:rsidRPr="00B11754">
              <w:rPr>
                <w:rFonts w:ascii="Calibri" w:eastAsia="Times New Roman" w:hAnsi="Calibri" w:cs="Calibri"/>
                <w:sz w:val="18"/>
                <w:szCs w:val="16"/>
                <w:lang w:val="ka-GE"/>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492AD2" w:rsidRDefault="00BF1BAA" w:rsidP="00F65AEB">
            <w:pPr>
              <w:spacing w:after="0" w:line="240" w:lineRule="auto"/>
              <w:ind w:left="0" w:firstLine="0"/>
              <w:jc w:val="left"/>
              <w:rPr>
                <w:rFonts w:ascii="Calibri" w:eastAsia="Times New Roman" w:hAnsi="Calibri" w:cs="Calibri"/>
                <w:sz w:val="18"/>
                <w:szCs w:val="16"/>
                <w:lang w:val="ka-GE"/>
              </w:rPr>
            </w:pPr>
            <w:r>
              <w:rPr>
                <w:rFonts w:ascii="Calibri" w:eastAsia="Times New Roman" w:hAnsi="Calibri" w:cs="Calibri"/>
                <w:sz w:val="18"/>
                <w:szCs w:val="16"/>
              </w:rPr>
              <w:t xml:space="preserve">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eastAsia="Times New Roman" w:cs="Calibri"/>
                <w:color w:val="auto"/>
                <w:sz w:val="16"/>
                <w:szCs w:val="16"/>
              </w:rPr>
            </w:pPr>
            <w:r w:rsidRPr="00034B4B">
              <w:rPr>
                <w:rFonts w:eastAsia="Times New Roman" w:cs="Calibri"/>
                <w:color w:val="auto"/>
                <w:sz w:val="16"/>
                <w:szCs w:val="16"/>
              </w:rPr>
              <w:t> </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8"/>
                <w:szCs w:val="16"/>
              </w:rPr>
            </w:pPr>
            <w:r w:rsidRPr="00034B4B">
              <w:rPr>
                <w:rFonts w:ascii="Calibri" w:eastAsia="Times New Roman" w:hAnsi="Calibri" w:cs="Calibri"/>
                <w:sz w:val="18"/>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left"/>
              <w:rPr>
                <w:rFonts w:eastAsia="Times New Roman" w:cs="Calibri"/>
                <w:color w:val="auto"/>
                <w:sz w:val="16"/>
                <w:szCs w:val="16"/>
              </w:rPr>
            </w:pPr>
            <w:r w:rsidRPr="00034B4B">
              <w:rPr>
                <w:rFonts w:eastAsia="Times New Roman" w:cs="Calibri"/>
                <w:color w:val="auto"/>
                <w:sz w:val="16"/>
                <w:szCs w:val="16"/>
              </w:rPr>
              <w:t>ვალდებულებების ცვლილება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1346D5" w:rsidRDefault="00AE497C" w:rsidP="00192231">
            <w:pPr>
              <w:spacing w:after="0" w:line="240" w:lineRule="auto"/>
              <w:ind w:left="0" w:firstLine="0"/>
              <w:jc w:val="left"/>
              <w:rPr>
                <w:rFonts w:ascii="Calibri" w:eastAsia="Times New Roman" w:hAnsi="Calibri" w:cs="Calibri"/>
                <w:b/>
                <w:bCs/>
                <w:sz w:val="18"/>
                <w:szCs w:val="16"/>
                <w:lang w:val="ka-GE"/>
              </w:rPr>
            </w:pPr>
            <w:r w:rsidRPr="00B11754">
              <w:rPr>
                <w:rFonts w:ascii="Calibri" w:eastAsia="Times New Roman" w:hAnsi="Calibri" w:cs="Calibri"/>
                <w:b/>
                <w:bCs/>
                <w:sz w:val="18"/>
                <w:szCs w:val="16"/>
              </w:rPr>
              <w:t xml:space="preserve"> </w:t>
            </w:r>
            <w:r w:rsidR="001346D5">
              <w:rPr>
                <w:rFonts w:ascii="Calibri" w:eastAsia="Times New Roman" w:hAnsi="Calibri" w:cs="Calibri"/>
                <w:b/>
                <w:bCs/>
                <w:sz w:val="18"/>
                <w:szCs w:val="16"/>
                <w:lang w:val="ka-GE"/>
              </w:rPr>
              <w:t xml:space="preserve">                         -</w:t>
            </w:r>
            <w:r w:rsidR="00D01E05">
              <w:rPr>
                <w:rFonts w:ascii="Calibri" w:eastAsia="Times New Roman" w:hAnsi="Calibri" w:cs="Calibri"/>
                <w:b/>
                <w:bCs/>
                <w:sz w:val="18"/>
                <w:szCs w:val="16"/>
                <w:lang w:val="ka-GE"/>
              </w:rPr>
              <w:t>2</w:t>
            </w:r>
            <w:r w:rsidR="00192231">
              <w:rPr>
                <w:rFonts w:ascii="Calibri" w:eastAsia="Times New Roman" w:hAnsi="Calibri" w:cs="Calibri"/>
                <w:b/>
                <w:bCs/>
                <w:sz w:val="18"/>
                <w:szCs w:val="16"/>
                <w:lang w:val="ka-GE"/>
              </w:rPr>
              <w:t>7</w:t>
            </w:r>
            <w:r w:rsidR="00D01E05">
              <w:rPr>
                <w:rFonts w:ascii="Calibri" w:eastAsia="Times New Roman" w:hAnsi="Calibri" w:cs="Calibri"/>
                <w:b/>
                <w:bCs/>
                <w:sz w:val="18"/>
                <w:szCs w:val="16"/>
                <w:lang w:val="ka-GE"/>
              </w:rPr>
              <w:t>,8</w:t>
            </w:r>
            <w:r w:rsidR="001346D5">
              <w:rPr>
                <w:rFonts w:ascii="Calibri" w:eastAsia="Times New Roman" w:hAnsi="Calibri" w:cs="Calibri"/>
                <w:b/>
                <w:bCs/>
                <w:sz w:val="18"/>
                <w:szCs w:val="16"/>
                <w:lang w:val="ka-GE"/>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4E52D7" w:rsidRDefault="004E52D7" w:rsidP="00D04F5C">
            <w:pPr>
              <w:spacing w:after="0" w:line="240" w:lineRule="auto"/>
              <w:ind w:left="0" w:firstLine="0"/>
              <w:jc w:val="left"/>
              <w:rPr>
                <w:rFonts w:ascii="Calibri" w:eastAsia="Times New Roman" w:hAnsi="Calibri" w:cs="Calibri"/>
                <w:b/>
                <w:bCs/>
                <w:sz w:val="18"/>
                <w:szCs w:val="16"/>
                <w:lang w:val="en-GB"/>
              </w:rPr>
            </w:pPr>
            <w:r>
              <w:rPr>
                <w:rFonts w:ascii="Calibri" w:eastAsia="Times New Roman" w:hAnsi="Calibri" w:cs="Calibri"/>
                <w:b/>
                <w:bCs/>
                <w:sz w:val="18"/>
                <w:szCs w:val="16"/>
                <w:lang w:val="en-GB"/>
              </w:rPr>
              <w:t xml:space="preserve">                     0</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D25135" w:rsidRDefault="00FF5C76" w:rsidP="001975DB">
            <w:pPr>
              <w:spacing w:after="0" w:line="240" w:lineRule="auto"/>
              <w:ind w:left="0" w:firstLine="0"/>
              <w:jc w:val="left"/>
              <w:rPr>
                <w:rFonts w:ascii="Calibri" w:eastAsia="Times New Roman" w:hAnsi="Calibri" w:cs="Calibri"/>
                <w:b/>
                <w:bCs/>
                <w:sz w:val="18"/>
                <w:szCs w:val="16"/>
                <w:lang w:val="ka-GE"/>
              </w:rPr>
            </w:pPr>
            <w:r w:rsidRPr="00B11754">
              <w:rPr>
                <w:rFonts w:ascii="Calibri" w:eastAsia="Times New Roman" w:hAnsi="Calibri" w:cs="Calibri"/>
                <w:b/>
                <w:bCs/>
                <w:sz w:val="18"/>
                <w:szCs w:val="16"/>
              </w:rPr>
              <w:t xml:space="preserve">  </w:t>
            </w:r>
            <w:r w:rsidR="00DC7463" w:rsidRPr="00B11754">
              <w:rPr>
                <w:rFonts w:eastAsia="Times New Roman" w:cs="Calibri"/>
                <w:b/>
                <w:bCs/>
                <w:sz w:val="18"/>
                <w:szCs w:val="16"/>
                <w:lang w:val="ka-GE"/>
              </w:rPr>
              <w:t xml:space="preserve">  </w:t>
            </w:r>
            <w:r w:rsidR="00670F60" w:rsidRPr="00B11754">
              <w:rPr>
                <w:rFonts w:eastAsia="Times New Roman" w:cs="Calibri"/>
                <w:b/>
                <w:bCs/>
                <w:sz w:val="18"/>
                <w:szCs w:val="16"/>
                <w:lang w:val="ka-GE"/>
              </w:rPr>
              <w:t xml:space="preserve">                </w:t>
            </w:r>
            <w:r w:rsidR="00DC7463" w:rsidRPr="00B11754">
              <w:rPr>
                <w:rFonts w:eastAsia="Times New Roman" w:cs="Calibri"/>
                <w:b/>
                <w:bCs/>
                <w:sz w:val="18"/>
                <w:szCs w:val="16"/>
                <w:lang w:val="ka-GE"/>
              </w:rPr>
              <w:t xml:space="preserve"> </w:t>
            </w:r>
            <w:r w:rsidR="00670F60" w:rsidRPr="00B11754">
              <w:rPr>
                <w:rFonts w:eastAsia="Times New Roman" w:cs="Calibri"/>
                <w:b/>
                <w:bCs/>
                <w:sz w:val="18"/>
                <w:szCs w:val="16"/>
                <w:lang w:val="ka-GE"/>
              </w:rPr>
              <w:t xml:space="preserve">  </w:t>
            </w:r>
            <w:r w:rsidR="001975DB">
              <w:rPr>
                <w:rFonts w:eastAsia="Times New Roman" w:cs="Calibri"/>
                <w:b/>
                <w:bCs/>
                <w:sz w:val="18"/>
                <w:szCs w:val="16"/>
                <w:lang w:val="ka-GE"/>
              </w:rPr>
              <w:t>-27,8</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FF5C76" w:rsidP="00FF5C76">
            <w:pPr>
              <w:spacing w:after="0" w:line="240" w:lineRule="auto"/>
              <w:ind w:left="0" w:firstLine="0"/>
              <w:jc w:val="left"/>
              <w:rPr>
                <w:rFonts w:ascii="Calibri" w:eastAsia="Times New Roman" w:hAnsi="Calibri" w:cs="Calibri"/>
                <w:b/>
                <w:bCs/>
                <w:sz w:val="18"/>
                <w:szCs w:val="16"/>
              </w:rPr>
            </w:pPr>
            <w:r w:rsidRPr="00B11754">
              <w:rPr>
                <w:rFonts w:ascii="Calibri" w:eastAsia="Times New Roman" w:hAnsi="Calibri" w:cs="Calibri"/>
                <w:b/>
                <w:bCs/>
                <w:sz w:val="18"/>
                <w:szCs w:val="16"/>
              </w:rPr>
              <w:t xml:space="preserve">      </w:t>
            </w:r>
            <w:r w:rsidR="00AC71D2" w:rsidRPr="00B11754">
              <w:rPr>
                <w:rFonts w:ascii="Calibri" w:eastAsia="Times New Roman" w:hAnsi="Calibri" w:cs="Calibri"/>
                <w:b/>
                <w:bCs/>
                <w:sz w:val="18"/>
                <w:szCs w:val="16"/>
              </w:rPr>
              <w:t xml:space="preserve"> </w:t>
            </w:r>
            <w:r w:rsidR="00DC7463" w:rsidRPr="00B11754">
              <w:rPr>
                <w:rFonts w:eastAsia="Times New Roman" w:cs="Calibri"/>
                <w:b/>
                <w:bCs/>
                <w:sz w:val="18"/>
                <w:szCs w:val="16"/>
                <w:lang w:val="ka-GE"/>
              </w:rPr>
              <w:t xml:space="preserve">       </w:t>
            </w:r>
            <w:r w:rsidR="00AC71D2" w:rsidRPr="00B11754">
              <w:rPr>
                <w:rFonts w:ascii="Calibri" w:eastAsia="Times New Roman" w:hAnsi="Calibri" w:cs="Calibri"/>
                <w:b/>
                <w:bCs/>
                <w:sz w:val="18"/>
                <w:szCs w:val="16"/>
              </w:rPr>
              <w:t xml:space="preserve"> </w:t>
            </w:r>
            <w:r w:rsidRPr="00B11754">
              <w:rPr>
                <w:rFonts w:ascii="Calibri" w:eastAsia="Times New Roman" w:hAnsi="Calibri" w:cs="Calibri"/>
                <w:b/>
                <w:bCs/>
                <w:sz w:val="18"/>
                <w:szCs w:val="16"/>
              </w:rPr>
              <w:t>0</w:t>
            </w:r>
            <w:r w:rsidR="00AC71D2" w:rsidRPr="00B11754">
              <w:rPr>
                <w:rFonts w:ascii="Calibri" w:eastAsia="Times New Roman" w:hAnsi="Calibri" w:cs="Calibri"/>
                <w:b/>
                <w:bCs/>
                <w:sz w:val="18"/>
                <w:szCs w:val="16"/>
              </w:rPr>
              <w:t xml:space="preserve">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ზრდა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1825B3">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AE497C">
            <w:pPr>
              <w:spacing w:after="0" w:line="240" w:lineRule="auto"/>
              <w:ind w:left="0" w:firstLine="0"/>
              <w:jc w:val="left"/>
              <w:rPr>
                <w:rFonts w:ascii="Calibri" w:eastAsia="Times New Roman" w:hAnsi="Calibri" w:cs="Calibri"/>
                <w:sz w:val="18"/>
                <w:szCs w:val="16"/>
              </w:rPr>
            </w:pPr>
            <w:r w:rsidRPr="00034B4B">
              <w:rPr>
                <w:rFonts w:ascii="Calibri" w:eastAsia="Times New Roman" w:hAnsi="Calibri" w:cs="Calibri"/>
                <w:sz w:val="18"/>
                <w:szCs w:val="16"/>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FF5C76">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xml:space="preserve">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FF5C76">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xml:space="preserve">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400" w:firstLine="640"/>
              <w:jc w:val="left"/>
              <w:rPr>
                <w:rFonts w:eastAsia="Times New Roman" w:cs="Calibri"/>
                <w:color w:val="0000FF"/>
                <w:sz w:val="16"/>
                <w:szCs w:val="16"/>
              </w:rPr>
            </w:pPr>
            <w:r w:rsidRPr="00034B4B">
              <w:rPr>
                <w:rFonts w:eastAsia="Times New Roman" w:cs="Calibri"/>
                <w:color w:val="0000FF"/>
                <w:sz w:val="16"/>
                <w:szCs w:val="16"/>
              </w:rPr>
              <w:t>საგარეო</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8"/>
                <w:szCs w:val="16"/>
              </w:rPr>
            </w:pPr>
            <w:r w:rsidRPr="00034B4B">
              <w:rPr>
                <w:rFonts w:ascii="Calibri" w:eastAsia="Times New Roman" w:hAnsi="Calibri" w:cs="Calibri"/>
                <w:sz w:val="18"/>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400" w:firstLine="640"/>
              <w:jc w:val="left"/>
              <w:rPr>
                <w:rFonts w:eastAsia="Times New Roman" w:cs="Calibri"/>
                <w:color w:val="0000FF"/>
                <w:sz w:val="16"/>
                <w:szCs w:val="16"/>
              </w:rPr>
            </w:pPr>
            <w:r w:rsidRPr="00034B4B">
              <w:rPr>
                <w:rFonts w:eastAsia="Times New Roman" w:cs="Calibri"/>
                <w:color w:val="0000FF"/>
                <w:sz w:val="16"/>
                <w:szCs w:val="16"/>
              </w:rPr>
              <w:t>საშინაო</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1825B3">
            <w:pPr>
              <w:spacing w:after="0" w:line="240" w:lineRule="auto"/>
              <w:ind w:left="0" w:firstLine="0"/>
              <w:jc w:val="left"/>
              <w:rPr>
                <w:rFonts w:ascii="Calibri" w:eastAsia="Times New Roman" w:hAnsi="Calibri" w:cs="Calibri"/>
                <w:sz w:val="16"/>
                <w:szCs w:val="16"/>
                <w:lang w:val="ka-GE"/>
              </w:rPr>
            </w:pP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8"/>
                <w:szCs w:val="16"/>
              </w:rPr>
            </w:pPr>
            <w:r w:rsidRPr="00034B4B">
              <w:rPr>
                <w:rFonts w:ascii="Calibri" w:eastAsia="Times New Roman" w:hAnsi="Calibri" w:cs="Calibri"/>
                <w:sz w:val="18"/>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5E7A">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034B4B" w:rsidRDefault="00AC71D2" w:rsidP="00D04F5C">
            <w:pPr>
              <w:spacing w:after="0" w:line="240" w:lineRule="auto"/>
              <w:ind w:left="0" w:firstLine="0"/>
              <w:jc w:val="left"/>
              <w:rPr>
                <w:rFonts w:ascii="Calibri" w:eastAsia="Times New Roman" w:hAnsi="Calibri" w:cs="Calibri"/>
                <w:sz w:val="16"/>
                <w:szCs w:val="16"/>
              </w:rPr>
            </w:pPr>
            <w:r w:rsidRPr="00034B4B">
              <w:rPr>
                <w:rFonts w:ascii="Calibri" w:eastAsia="Times New Roman" w:hAnsi="Calibri" w:cs="Calibri"/>
                <w:sz w:val="16"/>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200" w:firstLine="320"/>
              <w:jc w:val="left"/>
              <w:rPr>
                <w:rFonts w:eastAsia="Times New Roman" w:cs="Calibri"/>
                <w:color w:val="FF0000"/>
                <w:sz w:val="16"/>
                <w:szCs w:val="16"/>
              </w:rPr>
            </w:pPr>
            <w:r w:rsidRPr="00034B4B">
              <w:rPr>
                <w:rFonts w:eastAsia="Times New Roman" w:cs="Calibri"/>
                <w:color w:val="FF0000"/>
                <w:sz w:val="16"/>
                <w:szCs w:val="16"/>
              </w:rPr>
              <w:t>კლება</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1346D5" w:rsidRDefault="001346D5" w:rsidP="00D01E05">
            <w:pPr>
              <w:spacing w:after="0" w:line="240" w:lineRule="auto"/>
              <w:ind w:left="0" w:firstLine="0"/>
              <w:jc w:val="left"/>
              <w:rPr>
                <w:rFonts w:ascii="Calibri" w:eastAsia="Times New Roman" w:hAnsi="Calibri" w:cs="Calibri"/>
                <w:sz w:val="18"/>
                <w:szCs w:val="16"/>
                <w:lang w:val="ka-GE"/>
              </w:rPr>
            </w:pPr>
            <w:r>
              <w:rPr>
                <w:rFonts w:ascii="Calibri" w:eastAsia="Times New Roman" w:hAnsi="Calibri" w:cs="Calibri"/>
                <w:sz w:val="18"/>
                <w:szCs w:val="16"/>
                <w:lang w:val="ka-GE"/>
              </w:rPr>
              <w:t xml:space="preserve">                            </w:t>
            </w:r>
            <w:r w:rsidR="00D01E05">
              <w:rPr>
                <w:rFonts w:ascii="Calibri" w:eastAsia="Times New Roman" w:hAnsi="Calibri" w:cs="Calibri"/>
                <w:sz w:val="18"/>
                <w:szCs w:val="16"/>
                <w:lang w:val="ka-GE"/>
              </w:rPr>
              <w:t>27,8</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1825B3">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4E52D7">
              <w:rPr>
                <w:rFonts w:ascii="Calibri" w:eastAsia="Times New Roman" w:hAnsi="Calibri" w:cs="Calibri"/>
                <w:sz w:val="18"/>
                <w:szCs w:val="16"/>
              </w:rPr>
              <w:t>0</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D25135" w:rsidRDefault="00DB1BB8" w:rsidP="001975DB">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lang w:val="ka-GE"/>
              </w:rPr>
              <w:t xml:space="preserve">                          </w:t>
            </w:r>
            <w:r w:rsidR="001975DB">
              <w:rPr>
                <w:rFonts w:ascii="Calibri" w:eastAsia="Times New Roman" w:hAnsi="Calibri" w:cs="Calibri"/>
                <w:sz w:val="18"/>
                <w:szCs w:val="16"/>
                <w:lang w:val="ka-GE"/>
              </w:rPr>
              <w:t>27,8</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31583E" w:rsidP="0031583E">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DC7463" w:rsidRPr="00B11754">
              <w:rPr>
                <w:rFonts w:eastAsia="Times New Roman" w:cs="Calibri"/>
                <w:sz w:val="18"/>
                <w:szCs w:val="16"/>
                <w:lang w:val="ka-GE"/>
              </w:rPr>
              <w:t xml:space="preserve">      </w:t>
            </w:r>
            <w:r w:rsidR="00AC71D2" w:rsidRPr="00B11754">
              <w:rPr>
                <w:rFonts w:ascii="Calibri" w:eastAsia="Times New Roman" w:hAnsi="Calibri" w:cs="Calibri"/>
                <w:sz w:val="18"/>
                <w:szCs w:val="16"/>
              </w:rPr>
              <w:t xml:space="preserve"> </w:t>
            </w:r>
            <w:r w:rsidRPr="00B11754">
              <w:rPr>
                <w:rFonts w:ascii="Calibri" w:eastAsia="Times New Roman" w:hAnsi="Calibri" w:cs="Calibri"/>
                <w:sz w:val="18"/>
                <w:szCs w:val="16"/>
              </w:rPr>
              <w:t>0</w:t>
            </w:r>
            <w:r w:rsidR="00AC71D2" w:rsidRPr="00B11754">
              <w:rPr>
                <w:rFonts w:ascii="Calibri" w:eastAsia="Times New Roman" w:hAnsi="Calibri" w:cs="Calibri"/>
                <w:sz w:val="18"/>
                <w:szCs w:val="16"/>
              </w:rPr>
              <w:t xml:space="preserve">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400" w:firstLine="640"/>
              <w:jc w:val="left"/>
              <w:rPr>
                <w:rFonts w:eastAsia="Times New Roman" w:cs="Calibri"/>
                <w:color w:val="0000FF"/>
                <w:sz w:val="16"/>
                <w:szCs w:val="16"/>
              </w:rPr>
            </w:pPr>
            <w:r w:rsidRPr="00034B4B">
              <w:rPr>
                <w:rFonts w:eastAsia="Times New Roman" w:cs="Calibri"/>
                <w:color w:val="0000FF"/>
                <w:sz w:val="16"/>
                <w:szCs w:val="16"/>
              </w:rPr>
              <w:t>საგარეო</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8A7A82">
            <w:pPr>
              <w:spacing w:after="0" w:line="240" w:lineRule="auto"/>
              <w:ind w:left="0" w:firstLineChars="400" w:firstLine="640"/>
              <w:jc w:val="left"/>
              <w:rPr>
                <w:rFonts w:eastAsia="Times New Roman" w:cs="Calibri"/>
                <w:color w:val="0000FF"/>
                <w:sz w:val="16"/>
                <w:szCs w:val="16"/>
              </w:rPr>
            </w:pPr>
            <w:r w:rsidRPr="00034B4B">
              <w:rPr>
                <w:rFonts w:eastAsia="Times New Roman" w:cs="Calibri"/>
                <w:color w:val="0000FF"/>
                <w:sz w:val="16"/>
                <w:szCs w:val="16"/>
              </w:rPr>
              <w:t>საშინაო</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1825B3" w:rsidP="00B57817">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034B4B" w:rsidRPr="00B11754">
              <w:rPr>
                <w:rFonts w:ascii="Calibri" w:eastAsia="Times New Roman" w:hAnsi="Calibri" w:cs="Calibri"/>
                <w:sz w:val="18"/>
                <w:szCs w:val="16"/>
                <w:lang w:val="ka-GE"/>
              </w:rPr>
              <w:t xml:space="preserve">                          </w:t>
            </w:r>
            <w:r w:rsidR="0081684D" w:rsidRPr="00B11754">
              <w:rPr>
                <w:rFonts w:ascii="Calibri" w:eastAsia="Times New Roman" w:hAnsi="Calibri" w:cs="Calibri"/>
                <w:sz w:val="18"/>
                <w:szCs w:val="16"/>
                <w:lang w:val="ka-GE"/>
              </w:rPr>
              <w:t xml:space="preserve">  </w:t>
            </w:r>
            <w:r w:rsidR="00034B4B" w:rsidRPr="00B11754">
              <w:rPr>
                <w:rFonts w:ascii="Calibri" w:eastAsia="Times New Roman" w:hAnsi="Calibri" w:cs="Calibri"/>
                <w:sz w:val="18"/>
                <w:szCs w:val="16"/>
                <w:lang w:val="ka-GE"/>
              </w:rPr>
              <w:t xml:space="preserve">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AE497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4E52D7">
              <w:rPr>
                <w:rFonts w:ascii="Calibri" w:eastAsia="Times New Roman" w:hAnsi="Calibri" w:cs="Calibri"/>
                <w:sz w:val="18"/>
                <w:szCs w:val="16"/>
              </w:rPr>
              <w:t>0</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D25135" w:rsidRDefault="00DB1BB8" w:rsidP="00D25135">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lang w:val="ka-GE"/>
              </w:rPr>
              <w:t xml:space="preserve">                           </w:t>
            </w:r>
            <w:r w:rsidR="00D25135">
              <w:rPr>
                <w:rFonts w:ascii="Calibri" w:eastAsia="Times New Roman" w:hAnsi="Calibri" w:cs="Calibri"/>
                <w:sz w:val="18"/>
                <w:szCs w:val="16"/>
                <w:lang w:val="ka-GE"/>
              </w:rPr>
              <w:t>0</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31583E" w:rsidP="0031583E">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DC7463" w:rsidRPr="00B11754">
              <w:rPr>
                <w:rFonts w:eastAsia="Times New Roman" w:cs="Calibri"/>
                <w:sz w:val="18"/>
                <w:szCs w:val="16"/>
                <w:lang w:val="ka-GE"/>
              </w:rPr>
              <w:t xml:space="preserve">     </w:t>
            </w:r>
            <w:r w:rsidRPr="00B11754">
              <w:rPr>
                <w:rFonts w:ascii="Calibri" w:eastAsia="Times New Roman" w:hAnsi="Calibri" w:cs="Calibri"/>
                <w:sz w:val="18"/>
                <w:szCs w:val="16"/>
              </w:rPr>
              <w:t xml:space="preserve"> </w:t>
            </w:r>
            <w:r w:rsidR="00AC71D2" w:rsidRPr="00B11754">
              <w:rPr>
                <w:rFonts w:ascii="Calibri" w:eastAsia="Times New Roman" w:hAnsi="Calibri" w:cs="Calibri"/>
                <w:sz w:val="18"/>
                <w:szCs w:val="16"/>
              </w:rPr>
              <w:t xml:space="preserve"> </w:t>
            </w:r>
            <w:r w:rsidRPr="00B11754">
              <w:rPr>
                <w:rFonts w:ascii="Calibri" w:eastAsia="Times New Roman" w:hAnsi="Calibri" w:cs="Calibri"/>
                <w:sz w:val="18"/>
                <w:szCs w:val="16"/>
              </w:rPr>
              <w:t>0</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center"/>
              <w:rPr>
                <w:rFonts w:eastAsia="Times New Roman" w:cs="Calibri"/>
                <w:color w:val="auto"/>
                <w:sz w:val="16"/>
                <w:szCs w:val="16"/>
              </w:rPr>
            </w:pPr>
            <w:r w:rsidRPr="00034B4B">
              <w:rPr>
                <w:rFonts w:eastAsia="Times New Roman" w:cs="Calibri"/>
                <w:color w:val="auto"/>
                <w:sz w:val="16"/>
                <w:szCs w:val="16"/>
              </w:rPr>
              <w:t> </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w:t>
            </w:r>
          </w:p>
        </w:tc>
      </w:tr>
      <w:tr w:rsidR="00A23F0B" w:rsidRPr="00034B4B" w:rsidTr="00F1148F">
        <w:trPr>
          <w:trHeight w:val="405"/>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AC71D2" w:rsidRPr="00034B4B" w:rsidRDefault="00AC71D2" w:rsidP="00D04F5C">
            <w:pPr>
              <w:spacing w:after="0" w:line="240" w:lineRule="auto"/>
              <w:ind w:left="0" w:firstLine="0"/>
              <w:jc w:val="left"/>
              <w:rPr>
                <w:rFonts w:eastAsia="Times New Roman" w:cs="Calibri"/>
                <w:color w:val="auto"/>
                <w:sz w:val="16"/>
                <w:szCs w:val="16"/>
              </w:rPr>
            </w:pPr>
            <w:r w:rsidRPr="00034B4B">
              <w:rPr>
                <w:rFonts w:eastAsia="Times New Roman" w:cs="Calibri"/>
                <w:color w:val="auto"/>
                <w:sz w:val="16"/>
                <w:szCs w:val="16"/>
              </w:rPr>
              <w:t>ბალანსი</w:t>
            </w:r>
          </w:p>
        </w:tc>
        <w:tc>
          <w:tcPr>
            <w:tcW w:w="1842"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(0.00)</w:t>
            </w:r>
          </w:p>
        </w:tc>
        <w:tc>
          <w:tcPr>
            <w:tcW w:w="2268"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4E52D7">
              <w:rPr>
                <w:rFonts w:ascii="Calibri" w:eastAsia="Times New Roman" w:hAnsi="Calibri" w:cs="Calibri"/>
                <w:sz w:val="18"/>
                <w:szCs w:val="16"/>
              </w:rPr>
              <w:t>0</w:t>
            </w:r>
            <w:r w:rsidRPr="00B11754">
              <w:rPr>
                <w:rFonts w:ascii="Calibri" w:eastAsia="Times New Roman" w:hAnsi="Calibri" w:cs="Calibri"/>
                <w:sz w:val="18"/>
                <w:szCs w:val="16"/>
              </w:rPr>
              <w:t xml:space="preserve">            -   </w:t>
            </w:r>
          </w:p>
        </w:tc>
        <w:tc>
          <w:tcPr>
            <w:tcW w:w="1843"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rPr>
            </w:pPr>
            <w:r w:rsidRPr="00B11754">
              <w:rPr>
                <w:rFonts w:ascii="Calibri" w:eastAsia="Times New Roman" w:hAnsi="Calibri" w:cs="Calibri"/>
                <w:sz w:val="18"/>
                <w:szCs w:val="16"/>
              </w:rPr>
              <w:t xml:space="preserve">        </w:t>
            </w:r>
            <w:r w:rsidR="00670F60" w:rsidRPr="00B11754">
              <w:rPr>
                <w:rFonts w:ascii="Calibri" w:eastAsia="Times New Roman" w:hAnsi="Calibri" w:cs="Calibri"/>
                <w:sz w:val="18"/>
                <w:szCs w:val="16"/>
              </w:rPr>
              <w:t xml:space="preserve">                  0.00</w:t>
            </w:r>
          </w:p>
        </w:tc>
        <w:tc>
          <w:tcPr>
            <w:tcW w:w="2045" w:type="dxa"/>
            <w:tcBorders>
              <w:top w:val="nil"/>
              <w:left w:val="nil"/>
              <w:bottom w:val="single" w:sz="4" w:space="0" w:color="auto"/>
              <w:right w:val="single" w:sz="4" w:space="0" w:color="auto"/>
            </w:tcBorders>
            <w:shd w:val="clear" w:color="auto" w:fill="auto"/>
            <w:noWrap/>
            <w:vAlign w:val="bottom"/>
            <w:hideMark/>
          </w:tcPr>
          <w:p w:rsidR="00AC71D2" w:rsidRPr="00B11754" w:rsidRDefault="00AC71D2" w:rsidP="00D04F5C">
            <w:pPr>
              <w:spacing w:after="0" w:line="240" w:lineRule="auto"/>
              <w:ind w:left="0" w:firstLine="0"/>
              <w:jc w:val="left"/>
              <w:rPr>
                <w:rFonts w:ascii="Calibri" w:eastAsia="Times New Roman" w:hAnsi="Calibri" w:cs="Calibri"/>
                <w:sz w:val="18"/>
                <w:szCs w:val="16"/>
                <w:lang w:val="ka-GE"/>
              </w:rPr>
            </w:pPr>
            <w:r w:rsidRPr="00B11754">
              <w:rPr>
                <w:rFonts w:ascii="Calibri" w:eastAsia="Times New Roman" w:hAnsi="Calibri" w:cs="Calibri"/>
                <w:sz w:val="18"/>
                <w:szCs w:val="16"/>
              </w:rPr>
              <w:t xml:space="preserve">                                </w:t>
            </w:r>
            <w:r w:rsidR="00DC7463" w:rsidRPr="00B11754">
              <w:rPr>
                <w:rFonts w:eastAsia="Times New Roman" w:cs="Calibri"/>
                <w:sz w:val="18"/>
                <w:szCs w:val="16"/>
                <w:lang w:val="ka-GE"/>
              </w:rPr>
              <w:t xml:space="preserve">         </w:t>
            </w:r>
            <w:r w:rsidR="00670F60" w:rsidRPr="00B11754">
              <w:rPr>
                <w:rFonts w:eastAsia="Times New Roman" w:cs="Calibri"/>
                <w:sz w:val="18"/>
                <w:szCs w:val="16"/>
                <w:lang w:val="ka-GE"/>
              </w:rPr>
              <w:t xml:space="preserve">              </w:t>
            </w:r>
            <w:r w:rsidRPr="00B11754">
              <w:rPr>
                <w:rFonts w:ascii="Calibri" w:eastAsia="Times New Roman" w:hAnsi="Calibri" w:cs="Calibri"/>
                <w:sz w:val="18"/>
                <w:szCs w:val="16"/>
              </w:rPr>
              <w:t>(0.00)</w:t>
            </w:r>
            <w:r w:rsidR="00670F60" w:rsidRPr="00B11754">
              <w:rPr>
                <w:rFonts w:ascii="Calibri" w:eastAsia="Times New Roman" w:hAnsi="Calibri" w:cs="Calibri"/>
                <w:sz w:val="18"/>
                <w:szCs w:val="16"/>
                <w:lang w:val="ka-GE"/>
              </w:rPr>
              <w:t xml:space="preserve">       </w:t>
            </w:r>
          </w:p>
        </w:tc>
      </w:tr>
    </w:tbl>
    <w:p w:rsidR="00AC71D2" w:rsidRPr="008A7A82" w:rsidRDefault="00AC71D2" w:rsidP="00AC71D2">
      <w:pPr>
        <w:spacing w:after="108" w:line="259" w:lineRule="auto"/>
        <w:ind w:left="0" w:firstLine="0"/>
        <w:jc w:val="right"/>
        <w:rPr>
          <w:sz w:val="16"/>
          <w:szCs w:val="16"/>
        </w:rPr>
      </w:pPr>
      <w:r w:rsidRPr="008A7A82">
        <w:rPr>
          <w:sz w:val="16"/>
          <w:szCs w:val="16"/>
        </w:rPr>
        <w:t xml:space="preserve"> </w:t>
      </w:r>
    </w:p>
    <w:p w:rsidR="00AC71D2" w:rsidRPr="002A77AC" w:rsidRDefault="00AC71D2" w:rsidP="00AC71D2">
      <w:pPr>
        <w:spacing w:after="4" w:line="250" w:lineRule="auto"/>
        <w:ind w:left="370"/>
        <w:jc w:val="left"/>
        <w:rPr>
          <w:sz w:val="20"/>
          <w:szCs w:val="16"/>
        </w:rPr>
      </w:pPr>
      <w:r w:rsidRPr="002A77AC">
        <w:rPr>
          <w:sz w:val="20"/>
          <w:szCs w:val="16"/>
        </w:rPr>
        <w:t xml:space="preserve">შენიშვნა: ბალანსში გათვალისწინებულია ბიუჯეტის ანგარიშებზე მობრუნებული თანხები </w:t>
      </w:r>
    </w:p>
    <w:p w:rsidR="007C7306" w:rsidRDefault="00AC71D2" w:rsidP="007C7306">
      <w:pPr>
        <w:spacing w:after="0" w:line="259" w:lineRule="auto"/>
        <w:ind w:left="360" w:firstLine="0"/>
        <w:jc w:val="left"/>
        <w:rPr>
          <w:sz w:val="20"/>
          <w:szCs w:val="16"/>
          <w:lang w:val="ka-GE"/>
        </w:rPr>
      </w:pPr>
      <w:r w:rsidRPr="002A77AC">
        <w:rPr>
          <w:sz w:val="20"/>
          <w:szCs w:val="16"/>
        </w:rPr>
        <w:t xml:space="preserve"> </w:t>
      </w:r>
      <w:r w:rsidR="007C7306">
        <w:rPr>
          <w:sz w:val="20"/>
          <w:szCs w:val="16"/>
          <w:lang w:val="ka-GE"/>
        </w:rPr>
        <w:t xml:space="preserve"> </w:t>
      </w:r>
    </w:p>
    <w:p w:rsidR="00AC71D2" w:rsidRPr="007C7306" w:rsidRDefault="007C7306" w:rsidP="007C7306">
      <w:pPr>
        <w:spacing w:after="0" w:line="259" w:lineRule="auto"/>
        <w:ind w:left="360" w:firstLine="0"/>
        <w:jc w:val="left"/>
        <w:rPr>
          <w:sz w:val="20"/>
          <w:szCs w:val="16"/>
        </w:rPr>
      </w:pPr>
      <w:r>
        <w:rPr>
          <w:sz w:val="20"/>
          <w:szCs w:val="16"/>
          <w:lang w:val="ka-GE"/>
        </w:rPr>
        <w:lastRenderedPageBreak/>
        <w:t xml:space="preserve">             </w:t>
      </w:r>
      <w:r w:rsidR="00AC71D2" w:rsidRPr="002A77AC">
        <w:rPr>
          <w:sz w:val="20"/>
          <w:szCs w:val="16"/>
        </w:rPr>
        <w:t>202</w:t>
      </w:r>
      <w:r w:rsidR="00645453">
        <w:rPr>
          <w:sz w:val="20"/>
          <w:szCs w:val="16"/>
          <w:lang w:val="ka-GE"/>
        </w:rPr>
        <w:t>4</w:t>
      </w:r>
      <w:r w:rsidR="004E1800">
        <w:rPr>
          <w:sz w:val="20"/>
          <w:szCs w:val="16"/>
          <w:lang w:val="ka-GE"/>
        </w:rPr>
        <w:t xml:space="preserve"> </w:t>
      </w:r>
      <w:r w:rsidR="00AC71D2" w:rsidRPr="002A77AC">
        <w:rPr>
          <w:sz w:val="20"/>
          <w:szCs w:val="16"/>
        </w:rPr>
        <w:t xml:space="preserve">წლის 1 </w:t>
      </w:r>
      <w:r w:rsidR="004E1800">
        <w:rPr>
          <w:sz w:val="20"/>
          <w:szCs w:val="16"/>
          <w:lang w:val="ka-GE"/>
        </w:rPr>
        <w:t>ივლისის</w:t>
      </w:r>
      <w:r w:rsidR="008D331F">
        <w:rPr>
          <w:sz w:val="20"/>
          <w:szCs w:val="16"/>
          <w:lang w:val="ka-GE"/>
        </w:rPr>
        <w:t xml:space="preserve"> მდგომარეობით</w:t>
      </w:r>
      <w:r w:rsidR="00AC71D2" w:rsidRPr="002A77AC">
        <w:rPr>
          <w:sz w:val="20"/>
          <w:szCs w:val="16"/>
        </w:rPr>
        <w:t xml:space="preserve"> ბიუჯეტის ანგარიშებზე არსებულმა ნაშთმა მთლიანობაში შეადგინა </w:t>
      </w:r>
      <w:r>
        <w:rPr>
          <w:sz w:val="20"/>
          <w:szCs w:val="16"/>
          <w:lang w:val="ka-GE"/>
        </w:rPr>
        <w:t xml:space="preserve">4 758 278 </w:t>
      </w:r>
      <w:r w:rsidR="00AC71D2" w:rsidRPr="002A77AC">
        <w:rPr>
          <w:sz w:val="20"/>
          <w:szCs w:val="16"/>
        </w:rPr>
        <w:t>ლარი</w:t>
      </w:r>
      <w:r w:rsidR="002860C6" w:rsidRPr="002A77AC">
        <w:rPr>
          <w:sz w:val="20"/>
          <w:szCs w:val="16"/>
        </w:rPr>
        <w:t xml:space="preserve">, </w:t>
      </w:r>
      <w:r w:rsidR="002860C6" w:rsidRPr="002A77AC">
        <w:rPr>
          <w:sz w:val="20"/>
          <w:szCs w:val="16"/>
          <w:lang w:val="ka-GE"/>
        </w:rPr>
        <w:t xml:space="preserve">მათ შორის საკუთარი შემოსავლების ნაშთი </w:t>
      </w:r>
      <w:r>
        <w:rPr>
          <w:sz w:val="20"/>
          <w:szCs w:val="16"/>
          <w:lang w:val="ka-GE"/>
        </w:rPr>
        <w:t>4 226 126</w:t>
      </w:r>
      <w:r w:rsidR="002860C6" w:rsidRPr="002A77AC">
        <w:rPr>
          <w:sz w:val="20"/>
          <w:szCs w:val="16"/>
          <w:lang w:val="ka-GE"/>
        </w:rPr>
        <w:t xml:space="preserve"> ლარი,ხოლო სახელმწიფო ბიუჯეტის ფონდებიდან მიღებული გრანტები</w:t>
      </w:r>
      <w:r w:rsidR="00557133">
        <w:rPr>
          <w:sz w:val="20"/>
          <w:szCs w:val="16"/>
          <w:lang w:val="ka-GE"/>
        </w:rPr>
        <w:t xml:space="preserve"> </w:t>
      </w:r>
      <w:r>
        <w:rPr>
          <w:sz w:val="20"/>
          <w:szCs w:val="16"/>
          <w:lang w:val="ka-GE"/>
        </w:rPr>
        <w:t>532 152</w:t>
      </w:r>
      <w:r w:rsidR="002860C6" w:rsidRPr="003E5569">
        <w:rPr>
          <w:b/>
          <w:sz w:val="20"/>
          <w:szCs w:val="16"/>
          <w:lang w:val="ka-GE"/>
        </w:rPr>
        <w:t xml:space="preserve"> </w:t>
      </w:r>
      <w:r w:rsidR="008D5844">
        <w:rPr>
          <w:b/>
          <w:sz w:val="20"/>
          <w:szCs w:val="16"/>
          <w:lang w:val="ka-GE"/>
        </w:rPr>
        <w:t>ლარი.</w:t>
      </w:r>
    </w:p>
    <w:p w:rsidR="00AC71D2" w:rsidRPr="002A77AC" w:rsidRDefault="00AC71D2" w:rsidP="00AC71D2">
      <w:pPr>
        <w:spacing w:after="0" w:line="259" w:lineRule="auto"/>
        <w:ind w:left="360" w:firstLine="0"/>
        <w:jc w:val="left"/>
        <w:rPr>
          <w:sz w:val="20"/>
          <w:szCs w:val="16"/>
        </w:rPr>
      </w:pPr>
      <w:r w:rsidRPr="002A77AC">
        <w:rPr>
          <w:sz w:val="20"/>
          <w:szCs w:val="16"/>
        </w:rPr>
        <w:t xml:space="preserve"> </w:t>
      </w:r>
    </w:p>
    <w:p w:rsidR="00AC71D2" w:rsidRPr="002A77AC" w:rsidRDefault="00AC71D2" w:rsidP="00AC71D2">
      <w:pPr>
        <w:spacing w:after="0" w:line="259" w:lineRule="auto"/>
        <w:ind w:left="360" w:firstLine="0"/>
        <w:jc w:val="left"/>
        <w:rPr>
          <w:sz w:val="20"/>
          <w:szCs w:val="16"/>
        </w:rPr>
      </w:pPr>
      <w:r w:rsidRPr="002A77AC">
        <w:rPr>
          <w:sz w:val="20"/>
          <w:szCs w:val="16"/>
        </w:rPr>
        <w:t xml:space="preserve"> </w:t>
      </w:r>
    </w:p>
    <w:p w:rsidR="00AC71D2" w:rsidRPr="00116726" w:rsidRDefault="00AC71D2" w:rsidP="00AC71D2">
      <w:pPr>
        <w:spacing w:after="103"/>
        <w:ind w:left="10" w:right="158"/>
        <w:rPr>
          <w:sz w:val="20"/>
          <w:szCs w:val="18"/>
        </w:rPr>
      </w:pPr>
      <w:r w:rsidRPr="00116726">
        <w:rPr>
          <w:sz w:val="20"/>
          <w:szCs w:val="18"/>
        </w:rPr>
        <w:t xml:space="preserve">შემოსულობების, გადასახდელების და ნაშთის ცვლილების ფორმა </w:t>
      </w:r>
    </w:p>
    <w:p w:rsidR="00AC71D2" w:rsidRPr="00034B4B" w:rsidRDefault="00AC71D2" w:rsidP="00AC71D2">
      <w:pPr>
        <w:spacing w:after="0" w:line="259" w:lineRule="auto"/>
        <w:ind w:left="10" w:right="685"/>
        <w:jc w:val="right"/>
        <w:rPr>
          <w:sz w:val="18"/>
          <w:szCs w:val="18"/>
        </w:rPr>
      </w:pPr>
      <w:r w:rsidRPr="00034B4B">
        <w:rPr>
          <w:sz w:val="18"/>
          <w:szCs w:val="18"/>
        </w:rPr>
        <w:t xml:space="preserve">(ათას ლარებში) </w:t>
      </w:r>
    </w:p>
    <w:tbl>
      <w:tblPr>
        <w:tblW w:w="0" w:type="auto"/>
        <w:tblLook w:val="04A0" w:firstRow="1" w:lastRow="0" w:firstColumn="1" w:lastColumn="0" w:noHBand="0" w:noVBand="1"/>
      </w:tblPr>
      <w:tblGrid>
        <w:gridCol w:w="4465"/>
        <w:gridCol w:w="2211"/>
        <w:gridCol w:w="1756"/>
        <w:gridCol w:w="1626"/>
      </w:tblGrid>
      <w:tr w:rsidR="00CD0733" w:rsidRPr="00034B4B" w:rsidTr="00AC71D2">
        <w:trPr>
          <w:trHeight w:val="900"/>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center"/>
              <w:rPr>
                <w:rFonts w:eastAsia="Times New Roman" w:cs="Calibri"/>
                <w:b/>
                <w:bCs/>
                <w:sz w:val="18"/>
                <w:szCs w:val="18"/>
              </w:rPr>
            </w:pPr>
            <w:r w:rsidRPr="00034B4B">
              <w:rPr>
                <w:rFonts w:eastAsia="Times New Roman" w:cs="Calibri"/>
                <w:b/>
                <w:bCs/>
                <w:sz w:val="18"/>
                <w:szCs w:val="18"/>
              </w:rPr>
              <w:t xml:space="preserve">დასახელება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AC71D2" w:rsidRPr="00034B4B" w:rsidRDefault="00AC71D2" w:rsidP="007C7306">
            <w:pPr>
              <w:spacing w:after="0" w:line="240" w:lineRule="auto"/>
              <w:ind w:left="0" w:firstLine="0"/>
              <w:jc w:val="center"/>
              <w:rPr>
                <w:rFonts w:eastAsia="Times New Roman" w:cs="Calibri"/>
                <w:b/>
                <w:bCs/>
                <w:sz w:val="18"/>
                <w:szCs w:val="18"/>
              </w:rPr>
            </w:pPr>
            <w:r w:rsidRPr="00034B4B">
              <w:rPr>
                <w:rFonts w:eastAsia="Times New Roman" w:cs="Calibri"/>
                <w:b/>
                <w:bCs/>
                <w:sz w:val="18"/>
                <w:szCs w:val="18"/>
              </w:rPr>
              <w:t>202</w:t>
            </w:r>
            <w:r w:rsidR="00645453">
              <w:rPr>
                <w:rFonts w:eastAsia="Times New Roman" w:cs="Calibri"/>
                <w:b/>
                <w:bCs/>
                <w:sz w:val="18"/>
                <w:szCs w:val="18"/>
                <w:lang w:val="ka-GE"/>
              </w:rPr>
              <w:t>4</w:t>
            </w:r>
            <w:r w:rsidRPr="00034B4B">
              <w:rPr>
                <w:rFonts w:eastAsia="Times New Roman" w:cs="Calibri"/>
                <w:b/>
                <w:bCs/>
                <w:sz w:val="18"/>
                <w:szCs w:val="18"/>
              </w:rPr>
              <w:t xml:space="preserve"> წლის</w:t>
            </w:r>
            <w:r w:rsidR="00A46316">
              <w:rPr>
                <w:rFonts w:eastAsia="Times New Roman" w:cs="Calibri"/>
                <w:b/>
                <w:bCs/>
                <w:sz w:val="18"/>
                <w:szCs w:val="18"/>
                <w:lang w:val="ka-GE"/>
              </w:rPr>
              <w:t xml:space="preserve"> </w:t>
            </w:r>
            <w:r w:rsidR="007C7306">
              <w:rPr>
                <w:rFonts w:eastAsia="Times New Roman" w:cs="Calibri"/>
                <w:b/>
                <w:bCs/>
                <w:sz w:val="18"/>
                <w:szCs w:val="18"/>
                <w:lang w:val="ka-GE"/>
              </w:rPr>
              <w:t xml:space="preserve">6 </w:t>
            </w:r>
            <w:r w:rsidR="001206B4">
              <w:rPr>
                <w:rFonts w:eastAsia="Times New Roman" w:cs="Calibri"/>
                <w:b/>
                <w:bCs/>
                <w:sz w:val="18"/>
                <w:szCs w:val="18"/>
                <w:lang w:val="ka-GE"/>
              </w:rPr>
              <w:t>თვის</w:t>
            </w:r>
            <w:r w:rsidR="00A46316">
              <w:rPr>
                <w:rFonts w:eastAsia="Times New Roman" w:cs="Calibri"/>
                <w:b/>
                <w:bCs/>
                <w:sz w:val="18"/>
                <w:szCs w:val="18"/>
                <w:lang w:val="ka-GE"/>
              </w:rPr>
              <w:t xml:space="preserve"> </w:t>
            </w:r>
            <w:r w:rsidRPr="00034B4B">
              <w:rPr>
                <w:rFonts w:eastAsia="Times New Roman" w:cs="Calibri"/>
                <w:b/>
                <w:bCs/>
                <w:sz w:val="18"/>
                <w:szCs w:val="18"/>
              </w:rPr>
              <w:t xml:space="preserve"> გეგმა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center"/>
              <w:rPr>
                <w:rFonts w:eastAsia="Times New Roman" w:cs="Calibri"/>
                <w:b/>
                <w:bCs/>
                <w:sz w:val="18"/>
                <w:szCs w:val="18"/>
              </w:rPr>
            </w:pPr>
            <w:r w:rsidRPr="00034B4B">
              <w:rPr>
                <w:rFonts w:eastAsia="Times New Roman" w:cs="Calibri"/>
                <w:b/>
                <w:bCs/>
                <w:sz w:val="18"/>
                <w:szCs w:val="18"/>
              </w:rPr>
              <w:t xml:space="preserve">საკასო შესრულება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center"/>
              <w:rPr>
                <w:rFonts w:eastAsia="Times New Roman" w:cs="Calibri"/>
                <w:b/>
                <w:bCs/>
                <w:sz w:val="18"/>
                <w:szCs w:val="18"/>
              </w:rPr>
            </w:pPr>
            <w:r w:rsidRPr="00034B4B">
              <w:rPr>
                <w:rFonts w:eastAsia="Times New Roman" w:cs="Calibri"/>
                <w:b/>
                <w:bCs/>
                <w:sz w:val="18"/>
                <w:szCs w:val="18"/>
              </w:rPr>
              <w:t xml:space="preserve">შესრულება %-ში  </w:t>
            </w: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000000" w:fill="F2F2F2"/>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შემოსულობები  </w:t>
            </w:r>
          </w:p>
        </w:tc>
        <w:tc>
          <w:tcPr>
            <w:tcW w:w="0" w:type="auto"/>
            <w:tcBorders>
              <w:top w:val="nil"/>
              <w:left w:val="nil"/>
              <w:bottom w:val="single" w:sz="8" w:space="0" w:color="000000"/>
              <w:right w:val="single" w:sz="8" w:space="0" w:color="000000"/>
            </w:tcBorders>
            <w:shd w:val="clear" w:color="000000" w:fill="F2F2F2"/>
            <w:vAlign w:val="center"/>
            <w:hideMark/>
          </w:tcPr>
          <w:p w:rsidR="00AC71D2" w:rsidRPr="001206B4" w:rsidRDefault="00AC71D2" w:rsidP="007C7306">
            <w:pPr>
              <w:spacing w:after="0" w:line="240" w:lineRule="auto"/>
              <w:ind w:left="0" w:firstLine="0"/>
              <w:jc w:val="left"/>
              <w:rPr>
                <w:rFonts w:ascii="Arial" w:eastAsia="Times New Roman" w:hAnsi="Arial" w:cs="Arial"/>
                <w:sz w:val="18"/>
                <w:szCs w:val="18"/>
                <w:lang w:val="ka-GE"/>
              </w:rPr>
            </w:pPr>
            <w:r w:rsidRPr="00034B4B">
              <w:rPr>
                <w:rFonts w:ascii="Arial" w:eastAsia="Times New Roman" w:hAnsi="Arial" w:cs="Arial"/>
                <w:sz w:val="18"/>
                <w:szCs w:val="18"/>
              </w:rPr>
              <w:t xml:space="preserve">                  </w:t>
            </w:r>
            <w:r w:rsidR="007C7306">
              <w:rPr>
                <w:rFonts w:asciiTheme="minorHAnsi" w:eastAsia="Times New Roman" w:hAnsiTheme="minorHAnsi" w:cs="Arial"/>
                <w:sz w:val="18"/>
                <w:szCs w:val="18"/>
                <w:lang w:val="ka-GE"/>
              </w:rPr>
              <w:t>20312,8</w:t>
            </w:r>
            <w:r w:rsidRPr="00034B4B">
              <w:rPr>
                <w:rFonts w:ascii="Arial" w:eastAsia="Times New Roman" w:hAnsi="Arial" w:cs="Arial"/>
                <w:sz w:val="18"/>
                <w:szCs w:val="18"/>
              </w:rPr>
              <w:t xml:space="preserve">   </w:t>
            </w:r>
            <w:r w:rsidR="00034B4B" w:rsidRPr="00034B4B">
              <w:rPr>
                <w:rFonts w:asciiTheme="minorHAnsi" w:eastAsia="Times New Roman" w:hAnsiTheme="minorHAnsi" w:cs="Arial"/>
                <w:sz w:val="18"/>
                <w:szCs w:val="18"/>
                <w:lang w:val="ka-GE"/>
              </w:rPr>
              <w:t xml:space="preserve">     </w:t>
            </w:r>
          </w:p>
        </w:tc>
        <w:tc>
          <w:tcPr>
            <w:tcW w:w="0" w:type="auto"/>
            <w:tcBorders>
              <w:top w:val="nil"/>
              <w:left w:val="nil"/>
              <w:bottom w:val="single" w:sz="8" w:space="0" w:color="000000"/>
              <w:right w:val="single" w:sz="8" w:space="0" w:color="000000"/>
            </w:tcBorders>
            <w:shd w:val="clear" w:color="000000" w:fill="F2F2F2"/>
            <w:vAlign w:val="center"/>
            <w:hideMark/>
          </w:tcPr>
          <w:p w:rsidR="00AC71D2" w:rsidRPr="00034B4B" w:rsidRDefault="00CD0733" w:rsidP="002C4A34">
            <w:pPr>
              <w:spacing w:after="0" w:line="240" w:lineRule="auto"/>
              <w:ind w:left="0" w:firstLine="0"/>
              <w:jc w:val="left"/>
              <w:rPr>
                <w:rFonts w:ascii="Arial" w:eastAsia="Times New Roman" w:hAnsi="Arial" w:cs="Arial"/>
                <w:sz w:val="18"/>
                <w:szCs w:val="18"/>
              </w:rPr>
            </w:pPr>
            <w:r w:rsidRPr="00034B4B">
              <w:rPr>
                <w:rFonts w:ascii="Arial" w:eastAsia="Times New Roman" w:hAnsi="Arial" w:cs="Arial"/>
                <w:sz w:val="18"/>
                <w:szCs w:val="18"/>
              </w:rPr>
              <w:t xml:space="preserve">     </w:t>
            </w:r>
            <w:r w:rsidR="00034B4B" w:rsidRPr="00034B4B">
              <w:rPr>
                <w:rFonts w:asciiTheme="minorHAnsi" w:eastAsia="Times New Roman" w:hAnsiTheme="minorHAnsi" w:cs="Arial"/>
                <w:sz w:val="18"/>
                <w:szCs w:val="18"/>
                <w:lang w:val="ka-GE"/>
              </w:rPr>
              <w:t xml:space="preserve">       </w:t>
            </w:r>
            <w:r w:rsidR="002C4A34">
              <w:rPr>
                <w:rFonts w:asciiTheme="minorHAnsi" w:eastAsia="Times New Roman" w:hAnsiTheme="minorHAnsi" w:cs="Arial"/>
                <w:sz w:val="18"/>
                <w:szCs w:val="18"/>
                <w:lang w:val="ka-GE"/>
              </w:rPr>
              <w:t>18463,4</w:t>
            </w:r>
            <w:r w:rsidR="00034B4B" w:rsidRPr="00034B4B">
              <w:rPr>
                <w:rFonts w:asciiTheme="minorHAnsi" w:eastAsia="Times New Roman" w:hAnsiTheme="minorHAnsi" w:cs="Arial"/>
                <w:sz w:val="18"/>
                <w:szCs w:val="18"/>
                <w:lang w:val="ka-GE"/>
              </w:rPr>
              <w:t xml:space="preserve">            </w:t>
            </w:r>
          </w:p>
        </w:tc>
        <w:tc>
          <w:tcPr>
            <w:tcW w:w="0" w:type="auto"/>
            <w:tcBorders>
              <w:top w:val="nil"/>
              <w:left w:val="nil"/>
              <w:bottom w:val="single" w:sz="8" w:space="0" w:color="000000"/>
              <w:right w:val="single" w:sz="8" w:space="0" w:color="000000"/>
            </w:tcBorders>
            <w:shd w:val="clear" w:color="000000" w:fill="F2F2F2"/>
            <w:vAlign w:val="center"/>
            <w:hideMark/>
          </w:tcPr>
          <w:p w:rsidR="00AC71D2" w:rsidRPr="00867F81" w:rsidRDefault="00867F81" w:rsidP="00FF6DFD">
            <w:pPr>
              <w:spacing w:after="0" w:line="240" w:lineRule="auto"/>
              <w:ind w:left="0" w:firstLine="0"/>
              <w:jc w:val="center"/>
              <w:rPr>
                <w:rFonts w:eastAsia="Times New Roman" w:cs="Arial"/>
                <w:sz w:val="18"/>
                <w:szCs w:val="18"/>
                <w:lang w:val="ka-GE"/>
              </w:rPr>
            </w:pPr>
            <w:r>
              <w:rPr>
                <w:rFonts w:eastAsia="Times New Roman" w:cs="Arial"/>
                <w:sz w:val="18"/>
                <w:szCs w:val="18"/>
                <w:lang w:val="ka-GE"/>
              </w:rPr>
              <w:t>90,9</w:t>
            </w: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შემოსავლები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110444" w:rsidP="007C7306">
            <w:pPr>
              <w:spacing w:after="0" w:line="240" w:lineRule="auto"/>
              <w:ind w:left="0" w:firstLine="0"/>
              <w:jc w:val="left"/>
              <w:rPr>
                <w:rFonts w:ascii="Arial" w:eastAsia="Times New Roman" w:hAnsi="Arial" w:cs="Arial"/>
                <w:sz w:val="18"/>
                <w:szCs w:val="18"/>
              </w:rPr>
            </w:pPr>
            <w:r w:rsidRPr="00034B4B">
              <w:rPr>
                <w:rFonts w:ascii="Arial" w:eastAsia="Times New Roman" w:hAnsi="Arial" w:cs="Arial"/>
                <w:sz w:val="18"/>
                <w:szCs w:val="18"/>
              </w:rPr>
              <w:t xml:space="preserve">            </w:t>
            </w:r>
            <w:r w:rsidR="00B97370">
              <w:rPr>
                <w:rFonts w:ascii="Arial" w:eastAsia="Times New Roman" w:hAnsi="Arial" w:cs="Arial"/>
                <w:sz w:val="18"/>
                <w:szCs w:val="18"/>
              </w:rPr>
              <w:t xml:space="preserve">    </w:t>
            </w:r>
            <w:r w:rsidRPr="00034B4B">
              <w:rPr>
                <w:rFonts w:ascii="Arial" w:eastAsia="Times New Roman" w:hAnsi="Arial" w:cs="Arial"/>
                <w:sz w:val="18"/>
                <w:szCs w:val="18"/>
              </w:rPr>
              <w:t xml:space="preserve">  </w:t>
            </w:r>
            <w:r w:rsidR="007C7306">
              <w:rPr>
                <w:rFonts w:eastAsia="Times New Roman" w:cs="Arial"/>
                <w:sz w:val="18"/>
                <w:szCs w:val="18"/>
                <w:lang w:val="ka-GE"/>
              </w:rPr>
              <w:t>16044,8</w:t>
            </w:r>
            <w:r w:rsidRPr="00034B4B">
              <w:rPr>
                <w:rFonts w:ascii="Arial" w:eastAsia="Times New Roman" w:hAnsi="Arial" w:cs="Arial"/>
                <w:sz w:val="18"/>
                <w:szCs w:val="18"/>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CD0733" w:rsidP="002C4A34">
            <w:pPr>
              <w:spacing w:after="0" w:line="240" w:lineRule="auto"/>
              <w:ind w:left="0" w:firstLine="0"/>
              <w:jc w:val="left"/>
              <w:rPr>
                <w:rFonts w:ascii="Arial" w:eastAsia="Times New Roman" w:hAnsi="Arial" w:cs="Arial"/>
                <w:sz w:val="18"/>
                <w:szCs w:val="18"/>
              </w:rPr>
            </w:pPr>
            <w:r w:rsidRPr="00034B4B">
              <w:rPr>
                <w:rFonts w:ascii="Arial" w:eastAsia="Times New Roman" w:hAnsi="Arial" w:cs="Arial"/>
                <w:sz w:val="18"/>
                <w:szCs w:val="18"/>
              </w:rPr>
              <w:t xml:space="preserve">   </w:t>
            </w:r>
            <w:r w:rsidR="00034B4B" w:rsidRPr="00034B4B">
              <w:rPr>
                <w:rFonts w:asciiTheme="minorHAnsi" w:eastAsia="Times New Roman" w:hAnsiTheme="minorHAnsi" w:cs="Arial"/>
                <w:sz w:val="18"/>
                <w:szCs w:val="18"/>
                <w:lang w:val="ka-GE"/>
              </w:rPr>
              <w:t xml:space="preserve">          </w:t>
            </w:r>
            <w:r w:rsidR="002C4A34">
              <w:rPr>
                <w:rFonts w:asciiTheme="minorHAnsi" w:eastAsia="Times New Roman" w:hAnsiTheme="minorHAnsi" w:cs="Arial"/>
                <w:sz w:val="18"/>
                <w:szCs w:val="18"/>
                <w:lang w:val="ka-GE"/>
              </w:rPr>
              <w:t>12789,9</w:t>
            </w:r>
            <w:r w:rsidR="00034B4B" w:rsidRPr="00034B4B">
              <w:rPr>
                <w:rFonts w:asciiTheme="minorHAnsi" w:eastAsia="Times New Roman" w:hAnsiTheme="minorHAnsi" w:cs="Arial"/>
                <w:sz w:val="18"/>
                <w:szCs w:val="18"/>
                <w:lang w:val="ka-GE"/>
              </w:rPr>
              <w:t xml:space="preserve">      </w:t>
            </w:r>
            <w:r w:rsidRPr="00034B4B">
              <w:rPr>
                <w:rFonts w:ascii="Arial" w:eastAsia="Times New Roman" w:hAnsi="Arial" w:cs="Arial"/>
                <w:sz w:val="18"/>
                <w:szCs w:val="18"/>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867F81" w:rsidRDefault="00867F81" w:rsidP="00AC71D2">
            <w:pPr>
              <w:spacing w:after="0" w:line="240" w:lineRule="auto"/>
              <w:ind w:left="0" w:firstLine="0"/>
              <w:jc w:val="center"/>
              <w:rPr>
                <w:rFonts w:eastAsia="Times New Roman" w:cs="Arial"/>
                <w:sz w:val="18"/>
                <w:szCs w:val="18"/>
                <w:lang w:val="ka-GE"/>
              </w:rPr>
            </w:pPr>
            <w:r>
              <w:rPr>
                <w:rFonts w:eastAsia="Times New Roman" w:cs="Arial"/>
                <w:sz w:val="18"/>
                <w:szCs w:val="18"/>
                <w:lang w:val="ka-GE"/>
              </w:rPr>
              <w:t>79,7</w:t>
            </w: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არაფინანსური აქტივების კლება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2C4A34" w:rsidRDefault="00B97370" w:rsidP="002C4A34">
            <w:pPr>
              <w:spacing w:after="0" w:line="240" w:lineRule="auto"/>
              <w:ind w:left="0" w:firstLine="0"/>
              <w:rPr>
                <w:rFonts w:asciiTheme="minorHAnsi" w:eastAsia="Times New Roman" w:hAnsiTheme="minorHAnsi" w:cs="Arial"/>
                <w:sz w:val="18"/>
                <w:szCs w:val="18"/>
                <w:lang w:val="ka-GE"/>
              </w:rPr>
            </w:pPr>
            <w:r>
              <w:rPr>
                <w:rFonts w:ascii="Arial" w:eastAsia="Times New Roman" w:hAnsi="Arial" w:cs="Arial"/>
                <w:sz w:val="18"/>
                <w:szCs w:val="18"/>
              </w:rPr>
              <w:t xml:space="preserve">                    </w:t>
            </w:r>
            <w:r w:rsidR="002C4A34">
              <w:rPr>
                <w:rFonts w:asciiTheme="minorHAnsi" w:eastAsia="Times New Roman" w:hAnsiTheme="minorHAnsi" w:cs="Arial"/>
                <w:sz w:val="18"/>
                <w:szCs w:val="18"/>
                <w:lang w:val="ka-GE"/>
              </w:rPr>
              <w:t>200,0</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6F4EF9" w:rsidP="002C4A34">
            <w:pPr>
              <w:spacing w:after="0" w:line="240" w:lineRule="auto"/>
              <w:ind w:left="0" w:firstLine="0"/>
              <w:rPr>
                <w:rFonts w:ascii="Arial" w:eastAsia="Times New Roman" w:hAnsi="Arial" w:cs="Arial"/>
                <w:sz w:val="18"/>
                <w:szCs w:val="18"/>
              </w:rPr>
            </w:pPr>
            <w:r w:rsidRPr="00034B4B">
              <w:rPr>
                <w:rFonts w:eastAsia="Times New Roman" w:cs="Arial"/>
                <w:sz w:val="18"/>
                <w:szCs w:val="18"/>
                <w:lang w:val="ka-GE"/>
              </w:rPr>
              <w:t xml:space="preserve">          </w:t>
            </w:r>
            <w:r w:rsidR="00034B4B" w:rsidRPr="00034B4B">
              <w:rPr>
                <w:rFonts w:eastAsia="Times New Roman" w:cs="Arial"/>
                <w:sz w:val="18"/>
                <w:szCs w:val="18"/>
                <w:lang w:val="ka-GE"/>
              </w:rPr>
              <w:t xml:space="preserve">       </w:t>
            </w:r>
            <w:r w:rsidR="002C4A34">
              <w:rPr>
                <w:rFonts w:eastAsia="Times New Roman" w:cs="Arial"/>
                <w:sz w:val="18"/>
                <w:szCs w:val="18"/>
                <w:lang w:val="ka-GE"/>
              </w:rPr>
              <w:t>368,0</w:t>
            </w:r>
            <w:r w:rsidR="00034B4B" w:rsidRPr="00034B4B">
              <w:rPr>
                <w:rFonts w:eastAsia="Times New Roman" w:cs="Arial"/>
                <w:sz w:val="18"/>
                <w:szCs w:val="18"/>
                <w:lang w:val="ka-GE"/>
              </w:rPr>
              <w:t xml:space="preserve">      </w:t>
            </w:r>
            <w:r w:rsidR="00CD0733" w:rsidRPr="00034B4B">
              <w:rPr>
                <w:rFonts w:eastAsia="Times New Roman" w:cs="Arial"/>
                <w:sz w:val="18"/>
                <w:szCs w:val="18"/>
                <w:lang w:val="ka-GE"/>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867F81" w:rsidRDefault="00867F81" w:rsidP="00AC71D2">
            <w:pPr>
              <w:spacing w:after="0" w:line="240" w:lineRule="auto"/>
              <w:ind w:left="0" w:firstLine="0"/>
              <w:jc w:val="center"/>
              <w:rPr>
                <w:rFonts w:eastAsia="Times New Roman" w:cs="Arial"/>
                <w:sz w:val="18"/>
                <w:szCs w:val="18"/>
                <w:lang w:val="ka-GE"/>
              </w:rPr>
            </w:pPr>
            <w:r>
              <w:rPr>
                <w:rFonts w:eastAsia="Times New Roman" w:cs="Arial"/>
                <w:sz w:val="18"/>
                <w:szCs w:val="18"/>
                <w:lang w:val="ka-GE"/>
              </w:rPr>
              <w:t>184</w:t>
            </w: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ფინანსური აქტივების კლება (ნაშთის გამოკლებით)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2C4A34" w:rsidRDefault="002C4A34" w:rsidP="00AC71D2">
            <w:pPr>
              <w:spacing w:after="0" w:line="240" w:lineRule="auto"/>
              <w:ind w:left="0" w:firstLine="0"/>
              <w:jc w:val="center"/>
              <w:rPr>
                <w:rFonts w:asciiTheme="minorHAnsi" w:eastAsia="Times New Roman" w:hAnsiTheme="minorHAnsi" w:cs="Arial"/>
                <w:sz w:val="18"/>
                <w:szCs w:val="18"/>
                <w:lang w:val="ka-GE"/>
              </w:rPr>
            </w:pPr>
            <w:r>
              <w:rPr>
                <w:rFonts w:asciiTheme="minorHAnsi" w:eastAsia="Times New Roman" w:hAnsiTheme="minorHAnsi" w:cs="Arial"/>
                <w:sz w:val="18"/>
                <w:szCs w:val="18"/>
                <w:lang w:val="ka-GE"/>
              </w:rPr>
              <w:t xml:space="preserve">        </w:t>
            </w:r>
            <w:r w:rsidR="00AC71D2" w:rsidRPr="00034B4B">
              <w:rPr>
                <w:rFonts w:ascii="Arial" w:eastAsia="Times New Roman" w:hAnsi="Arial" w:cs="Arial"/>
                <w:sz w:val="18"/>
                <w:szCs w:val="18"/>
              </w:rPr>
              <w:t> </w:t>
            </w:r>
            <w:r>
              <w:rPr>
                <w:rFonts w:asciiTheme="minorHAnsi" w:eastAsia="Times New Roman" w:hAnsiTheme="minorHAnsi" w:cs="Arial"/>
                <w:sz w:val="18"/>
                <w:szCs w:val="18"/>
                <w:lang w:val="ka-GE"/>
              </w:rPr>
              <w:t>4068,0</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2C4A34" w:rsidP="00867F81">
            <w:pPr>
              <w:spacing w:after="0" w:line="240" w:lineRule="auto"/>
              <w:ind w:left="0" w:firstLine="0"/>
              <w:jc w:val="center"/>
              <w:rPr>
                <w:rFonts w:ascii="Arial" w:eastAsia="Times New Roman" w:hAnsi="Arial" w:cs="Arial"/>
                <w:sz w:val="18"/>
                <w:szCs w:val="18"/>
              </w:rPr>
            </w:pPr>
            <w:r>
              <w:rPr>
                <w:rFonts w:asciiTheme="minorHAnsi" w:eastAsia="Times New Roman" w:hAnsiTheme="minorHAnsi" w:cs="Arial"/>
                <w:sz w:val="18"/>
                <w:szCs w:val="18"/>
                <w:lang w:val="ka-GE"/>
              </w:rPr>
              <w:t xml:space="preserve">        </w:t>
            </w:r>
            <w:r w:rsidR="00867F81">
              <w:rPr>
                <w:rFonts w:asciiTheme="minorHAnsi" w:eastAsia="Times New Roman" w:hAnsiTheme="minorHAnsi" w:cs="Arial"/>
                <w:sz w:val="18"/>
                <w:szCs w:val="18"/>
                <w:lang w:val="ka-GE"/>
              </w:rPr>
              <w:t>5305,5</w:t>
            </w:r>
            <w:r w:rsidR="00AC71D2" w:rsidRPr="00034B4B">
              <w:rPr>
                <w:rFonts w:ascii="Arial" w:eastAsia="Times New Roman" w:hAnsi="Arial" w:cs="Arial"/>
                <w:sz w:val="18"/>
                <w:szCs w:val="18"/>
              </w:rPr>
              <w:t>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center"/>
              <w:rPr>
                <w:rFonts w:ascii="Arial" w:eastAsia="Times New Roman" w:hAnsi="Arial" w:cs="Arial"/>
                <w:sz w:val="18"/>
                <w:szCs w:val="18"/>
              </w:rPr>
            </w:pPr>
            <w:r w:rsidRPr="00034B4B">
              <w:rPr>
                <w:rFonts w:ascii="Arial" w:eastAsia="Times New Roman" w:hAnsi="Arial" w:cs="Arial"/>
                <w:sz w:val="18"/>
                <w:szCs w:val="18"/>
              </w:rPr>
              <w:t> </w:t>
            </w: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ვალდებულებების ზრდა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AC71D2" w:rsidP="00110444">
            <w:pPr>
              <w:spacing w:after="0" w:line="240" w:lineRule="auto"/>
              <w:ind w:left="0" w:firstLine="0"/>
              <w:jc w:val="center"/>
              <w:rPr>
                <w:rFonts w:ascii="Arial" w:eastAsia="Times New Roman" w:hAnsi="Arial" w:cs="Arial"/>
                <w:sz w:val="18"/>
                <w:szCs w:val="18"/>
              </w:rPr>
            </w:pPr>
            <w:r w:rsidRPr="00034B4B">
              <w:rPr>
                <w:rFonts w:ascii="Arial" w:eastAsia="Times New Roman" w:hAnsi="Arial" w:cs="Arial"/>
                <w:sz w:val="18"/>
                <w:szCs w:val="18"/>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AC71D2" w:rsidP="00FF6DFD">
            <w:pPr>
              <w:spacing w:after="0" w:line="240" w:lineRule="auto"/>
              <w:ind w:left="0" w:firstLine="0"/>
              <w:jc w:val="center"/>
              <w:rPr>
                <w:rFonts w:ascii="Arial" w:eastAsia="Times New Roman" w:hAnsi="Arial" w:cs="Arial"/>
                <w:sz w:val="18"/>
                <w:szCs w:val="18"/>
              </w:rPr>
            </w:pPr>
            <w:r w:rsidRPr="00034B4B">
              <w:rPr>
                <w:rFonts w:ascii="Arial" w:eastAsia="Times New Roman" w:hAnsi="Arial" w:cs="Arial"/>
                <w:sz w:val="18"/>
                <w:szCs w:val="18"/>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center"/>
              <w:rPr>
                <w:rFonts w:ascii="Arial" w:eastAsia="Times New Roman" w:hAnsi="Arial" w:cs="Arial"/>
                <w:sz w:val="18"/>
                <w:szCs w:val="18"/>
              </w:rPr>
            </w:pP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000000" w:fill="F2F2F2"/>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გადასახდელები  </w:t>
            </w:r>
          </w:p>
        </w:tc>
        <w:tc>
          <w:tcPr>
            <w:tcW w:w="0" w:type="auto"/>
            <w:tcBorders>
              <w:top w:val="nil"/>
              <w:left w:val="nil"/>
              <w:bottom w:val="single" w:sz="8" w:space="0" w:color="000000"/>
              <w:right w:val="single" w:sz="8" w:space="0" w:color="000000"/>
            </w:tcBorders>
            <w:shd w:val="clear" w:color="000000" w:fill="F2F2F2"/>
            <w:vAlign w:val="center"/>
            <w:hideMark/>
          </w:tcPr>
          <w:p w:rsidR="00AC71D2" w:rsidRPr="001206B4" w:rsidRDefault="00CD0733" w:rsidP="007C7306">
            <w:pPr>
              <w:spacing w:after="0" w:line="240" w:lineRule="auto"/>
              <w:ind w:left="0" w:firstLine="0"/>
              <w:jc w:val="left"/>
              <w:rPr>
                <w:rFonts w:asciiTheme="minorHAnsi" w:eastAsia="Times New Roman" w:hAnsiTheme="minorHAnsi" w:cs="Arial"/>
                <w:sz w:val="18"/>
                <w:szCs w:val="18"/>
                <w:lang w:val="ka-GE"/>
              </w:rPr>
            </w:pPr>
            <w:r w:rsidRPr="00034B4B">
              <w:rPr>
                <w:rFonts w:ascii="Arial" w:eastAsia="Times New Roman" w:hAnsi="Arial" w:cs="Arial"/>
                <w:sz w:val="18"/>
                <w:szCs w:val="18"/>
              </w:rPr>
              <w:t xml:space="preserve">    </w:t>
            </w:r>
            <w:r w:rsidR="005A3596" w:rsidRPr="00034B4B">
              <w:rPr>
                <w:rFonts w:ascii="Arial" w:eastAsia="Times New Roman" w:hAnsi="Arial" w:cs="Arial"/>
                <w:sz w:val="18"/>
                <w:szCs w:val="18"/>
              </w:rPr>
              <w:t xml:space="preserve">                   </w:t>
            </w:r>
            <w:r w:rsidR="007C7306">
              <w:rPr>
                <w:rFonts w:asciiTheme="minorHAnsi" w:eastAsia="Times New Roman" w:hAnsiTheme="minorHAnsi" w:cs="Arial"/>
                <w:sz w:val="18"/>
                <w:szCs w:val="18"/>
                <w:lang w:val="ka-GE"/>
              </w:rPr>
              <w:t>20312,8</w:t>
            </w:r>
          </w:p>
        </w:tc>
        <w:tc>
          <w:tcPr>
            <w:tcW w:w="0" w:type="auto"/>
            <w:tcBorders>
              <w:top w:val="nil"/>
              <w:left w:val="nil"/>
              <w:bottom w:val="single" w:sz="8" w:space="0" w:color="000000"/>
              <w:right w:val="single" w:sz="8" w:space="0" w:color="000000"/>
            </w:tcBorders>
            <w:shd w:val="clear" w:color="000000" w:fill="F2F2F2"/>
            <w:vAlign w:val="center"/>
            <w:hideMark/>
          </w:tcPr>
          <w:p w:rsidR="00AC71D2" w:rsidRPr="00034B4B" w:rsidRDefault="00034B4B" w:rsidP="00867F81">
            <w:pPr>
              <w:spacing w:after="0" w:line="240" w:lineRule="auto"/>
              <w:ind w:left="0" w:firstLine="0"/>
              <w:jc w:val="left"/>
              <w:rPr>
                <w:rFonts w:ascii="Arial" w:eastAsia="Times New Roman" w:hAnsi="Arial" w:cs="Arial"/>
                <w:sz w:val="18"/>
                <w:szCs w:val="18"/>
              </w:rPr>
            </w:pPr>
            <w:r w:rsidRPr="00034B4B">
              <w:rPr>
                <w:rFonts w:asciiTheme="minorHAnsi" w:eastAsia="Times New Roman" w:hAnsiTheme="minorHAnsi" w:cs="Arial"/>
                <w:sz w:val="18"/>
                <w:szCs w:val="18"/>
                <w:lang w:val="ka-GE"/>
              </w:rPr>
              <w:t xml:space="preserve">            </w:t>
            </w:r>
            <w:r w:rsidR="00E51A71">
              <w:rPr>
                <w:rFonts w:asciiTheme="minorHAnsi" w:eastAsia="Times New Roman" w:hAnsiTheme="minorHAnsi" w:cs="Arial"/>
                <w:sz w:val="18"/>
                <w:szCs w:val="18"/>
                <w:lang w:val="ka-GE"/>
              </w:rPr>
              <w:t xml:space="preserve">     </w:t>
            </w:r>
            <w:r w:rsidRPr="00034B4B">
              <w:rPr>
                <w:rFonts w:asciiTheme="minorHAnsi" w:eastAsia="Times New Roman" w:hAnsiTheme="minorHAnsi" w:cs="Arial"/>
                <w:sz w:val="18"/>
                <w:szCs w:val="18"/>
                <w:lang w:val="ka-GE"/>
              </w:rPr>
              <w:t xml:space="preserve"> </w:t>
            </w:r>
            <w:r w:rsidR="00867F81">
              <w:rPr>
                <w:rFonts w:asciiTheme="minorHAnsi" w:eastAsia="Times New Roman" w:hAnsiTheme="minorHAnsi" w:cs="Arial"/>
                <w:sz w:val="18"/>
                <w:szCs w:val="18"/>
                <w:lang w:val="ka-GE"/>
              </w:rPr>
              <w:t>13483,9</w:t>
            </w:r>
            <w:r w:rsidRPr="00034B4B">
              <w:rPr>
                <w:rFonts w:asciiTheme="minorHAnsi" w:eastAsia="Times New Roman" w:hAnsiTheme="minorHAnsi" w:cs="Arial"/>
                <w:sz w:val="18"/>
                <w:szCs w:val="18"/>
                <w:lang w:val="ka-GE"/>
              </w:rPr>
              <w:t xml:space="preserve">       </w:t>
            </w:r>
            <w:r w:rsidR="00110444" w:rsidRPr="00034B4B">
              <w:rPr>
                <w:rFonts w:ascii="Arial" w:eastAsia="Times New Roman" w:hAnsi="Arial" w:cs="Arial"/>
                <w:sz w:val="18"/>
                <w:szCs w:val="18"/>
              </w:rPr>
              <w:t xml:space="preserve"> </w:t>
            </w:r>
          </w:p>
        </w:tc>
        <w:tc>
          <w:tcPr>
            <w:tcW w:w="0" w:type="auto"/>
            <w:tcBorders>
              <w:top w:val="nil"/>
              <w:left w:val="nil"/>
              <w:bottom w:val="single" w:sz="8" w:space="0" w:color="000000"/>
              <w:right w:val="single" w:sz="8" w:space="0" w:color="000000"/>
            </w:tcBorders>
            <w:shd w:val="clear" w:color="000000" w:fill="F2F2F2"/>
            <w:vAlign w:val="center"/>
            <w:hideMark/>
          </w:tcPr>
          <w:p w:rsidR="00AC71D2" w:rsidRPr="00E51A71" w:rsidRDefault="00867F81" w:rsidP="00AC71D2">
            <w:pPr>
              <w:spacing w:after="0" w:line="240" w:lineRule="auto"/>
              <w:ind w:left="0" w:firstLine="0"/>
              <w:jc w:val="center"/>
              <w:rPr>
                <w:rFonts w:eastAsia="Times New Roman" w:cs="Arial"/>
                <w:sz w:val="18"/>
                <w:szCs w:val="18"/>
                <w:lang w:val="ka-GE"/>
              </w:rPr>
            </w:pPr>
            <w:r>
              <w:rPr>
                <w:rFonts w:eastAsia="Times New Roman" w:cs="Arial"/>
                <w:sz w:val="18"/>
                <w:szCs w:val="18"/>
                <w:lang w:val="ka-GE"/>
              </w:rPr>
              <w:t>66,4</w:t>
            </w: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ხარჯები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1206B4" w:rsidRDefault="00DC7463" w:rsidP="007C7306">
            <w:pPr>
              <w:spacing w:after="0" w:line="240" w:lineRule="auto"/>
              <w:ind w:left="0" w:firstLine="0"/>
              <w:rPr>
                <w:rFonts w:ascii="Arial" w:eastAsia="Times New Roman" w:hAnsi="Arial" w:cs="Arial"/>
                <w:sz w:val="18"/>
                <w:szCs w:val="18"/>
                <w:lang w:val="ka-GE"/>
              </w:rPr>
            </w:pPr>
            <w:r w:rsidRPr="00034B4B">
              <w:rPr>
                <w:rFonts w:eastAsia="Times New Roman" w:cs="Arial"/>
                <w:sz w:val="18"/>
                <w:szCs w:val="18"/>
                <w:lang w:val="ka-GE"/>
              </w:rPr>
              <w:t xml:space="preserve">    </w:t>
            </w:r>
            <w:r w:rsidR="00034B4B" w:rsidRPr="00034B4B">
              <w:rPr>
                <w:rFonts w:eastAsia="Times New Roman" w:cs="Arial"/>
                <w:sz w:val="18"/>
                <w:szCs w:val="18"/>
                <w:lang w:val="ka-GE"/>
              </w:rPr>
              <w:t xml:space="preserve">                  </w:t>
            </w:r>
            <w:r w:rsidR="0093336C">
              <w:rPr>
                <w:rFonts w:eastAsia="Times New Roman" w:cs="Arial"/>
                <w:sz w:val="18"/>
                <w:szCs w:val="18"/>
                <w:lang w:val="ka-GE"/>
              </w:rPr>
              <w:t xml:space="preserve">  </w:t>
            </w:r>
            <w:r w:rsidR="00034B4B" w:rsidRPr="00034B4B">
              <w:rPr>
                <w:rFonts w:eastAsia="Times New Roman" w:cs="Arial"/>
                <w:sz w:val="18"/>
                <w:szCs w:val="18"/>
                <w:lang w:val="ka-GE"/>
              </w:rPr>
              <w:t xml:space="preserve">  </w:t>
            </w:r>
            <w:r w:rsidR="007C7306">
              <w:rPr>
                <w:rFonts w:eastAsia="Times New Roman" w:cs="Arial"/>
                <w:sz w:val="18"/>
                <w:szCs w:val="18"/>
                <w:lang w:val="ka-GE"/>
              </w:rPr>
              <w:t>10777,0</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AC71D2" w:rsidP="00867F81">
            <w:pPr>
              <w:spacing w:after="0" w:line="240" w:lineRule="auto"/>
              <w:ind w:left="0" w:firstLine="0"/>
              <w:rPr>
                <w:rFonts w:ascii="Arial" w:eastAsia="Times New Roman" w:hAnsi="Arial" w:cs="Arial"/>
                <w:sz w:val="18"/>
                <w:szCs w:val="18"/>
              </w:rPr>
            </w:pPr>
            <w:r w:rsidRPr="00034B4B">
              <w:rPr>
                <w:rFonts w:ascii="Arial" w:eastAsia="Times New Roman" w:hAnsi="Arial" w:cs="Arial"/>
                <w:sz w:val="18"/>
                <w:szCs w:val="18"/>
              </w:rPr>
              <w:t xml:space="preserve"> </w:t>
            </w:r>
            <w:r w:rsidR="00034B4B" w:rsidRPr="00034B4B">
              <w:rPr>
                <w:rFonts w:asciiTheme="minorHAnsi" w:eastAsia="Times New Roman" w:hAnsiTheme="minorHAnsi" w:cs="Arial"/>
                <w:sz w:val="18"/>
                <w:szCs w:val="18"/>
                <w:lang w:val="ka-GE"/>
              </w:rPr>
              <w:t xml:space="preserve">             </w:t>
            </w:r>
            <w:r w:rsidR="008D331F">
              <w:rPr>
                <w:rFonts w:asciiTheme="minorHAnsi" w:eastAsia="Times New Roman" w:hAnsiTheme="minorHAnsi" w:cs="Arial"/>
                <w:sz w:val="18"/>
                <w:szCs w:val="18"/>
                <w:lang w:val="ka-GE"/>
              </w:rPr>
              <w:t xml:space="preserve">   </w:t>
            </w:r>
            <w:r w:rsidR="00034B4B" w:rsidRPr="00034B4B">
              <w:rPr>
                <w:rFonts w:asciiTheme="minorHAnsi" w:eastAsia="Times New Roman" w:hAnsiTheme="minorHAnsi" w:cs="Arial"/>
                <w:sz w:val="18"/>
                <w:szCs w:val="18"/>
                <w:lang w:val="ka-GE"/>
              </w:rPr>
              <w:t xml:space="preserve"> </w:t>
            </w:r>
            <w:r w:rsidR="00867F81">
              <w:rPr>
                <w:rFonts w:asciiTheme="minorHAnsi" w:eastAsia="Times New Roman" w:hAnsiTheme="minorHAnsi" w:cs="Arial"/>
                <w:sz w:val="18"/>
                <w:szCs w:val="18"/>
                <w:lang w:val="ka-GE"/>
              </w:rPr>
              <w:t>8205,5</w:t>
            </w:r>
            <w:r w:rsidR="00034B4B" w:rsidRPr="00034B4B">
              <w:rPr>
                <w:rFonts w:asciiTheme="minorHAnsi" w:eastAsia="Times New Roman" w:hAnsiTheme="minorHAnsi" w:cs="Arial"/>
                <w:sz w:val="18"/>
                <w:szCs w:val="18"/>
                <w:lang w:val="ka-GE"/>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E51A71" w:rsidRDefault="00867F81" w:rsidP="00AC71D2">
            <w:pPr>
              <w:spacing w:after="0" w:line="240" w:lineRule="auto"/>
              <w:ind w:left="0" w:firstLine="0"/>
              <w:jc w:val="center"/>
              <w:rPr>
                <w:rFonts w:eastAsia="Times New Roman" w:cs="Arial"/>
                <w:sz w:val="18"/>
                <w:szCs w:val="18"/>
                <w:lang w:val="ka-GE"/>
              </w:rPr>
            </w:pPr>
            <w:r>
              <w:rPr>
                <w:rFonts w:eastAsia="Times New Roman" w:cs="Arial"/>
                <w:sz w:val="18"/>
                <w:szCs w:val="18"/>
                <w:lang w:val="ka-GE"/>
              </w:rPr>
              <w:t>76,1</w:t>
            </w: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არაფინანსური აქტივების ზრდა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8D331F" w:rsidRDefault="008D331F" w:rsidP="007C7306">
            <w:pPr>
              <w:spacing w:after="0" w:line="240" w:lineRule="auto"/>
              <w:ind w:left="0" w:firstLine="0"/>
              <w:rPr>
                <w:rFonts w:asciiTheme="minorHAnsi" w:eastAsia="Times New Roman" w:hAnsiTheme="minorHAnsi" w:cs="Arial"/>
                <w:sz w:val="18"/>
                <w:szCs w:val="18"/>
                <w:lang w:val="ka-GE"/>
              </w:rPr>
            </w:pPr>
            <w:r>
              <w:rPr>
                <w:rFonts w:asciiTheme="minorHAnsi" w:eastAsia="Times New Roman" w:hAnsiTheme="minorHAnsi" w:cs="Arial"/>
                <w:sz w:val="18"/>
                <w:szCs w:val="18"/>
                <w:lang w:val="ka-GE"/>
              </w:rPr>
              <w:t xml:space="preserve">                           </w:t>
            </w:r>
            <w:r w:rsidR="0093336C">
              <w:rPr>
                <w:rFonts w:asciiTheme="minorHAnsi" w:eastAsia="Times New Roman" w:hAnsiTheme="minorHAnsi" w:cs="Arial"/>
                <w:sz w:val="18"/>
                <w:szCs w:val="18"/>
                <w:lang w:val="ka-GE"/>
              </w:rPr>
              <w:t xml:space="preserve"> </w:t>
            </w:r>
            <w:r w:rsidR="007C7306">
              <w:rPr>
                <w:rFonts w:asciiTheme="minorHAnsi" w:eastAsia="Times New Roman" w:hAnsiTheme="minorHAnsi" w:cs="Arial"/>
                <w:sz w:val="18"/>
                <w:szCs w:val="18"/>
                <w:lang w:val="ka-GE"/>
              </w:rPr>
              <w:t>9508,0</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8D331F" w:rsidP="007C7306">
            <w:pPr>
              <w:spacing w:after="0" w:line="240" w:lineRule="auto"/>
              <w:ind w:left="0" w:firstLine="0"/>
              <w:rPr>
                <w:rFonts w:ascii="Arial" w:eastAsia="Times New Roman" w:hAnsi="Arial" w:cs="Arial"/>
                <w:sz w:val="18"/>
                <w:szCs w:val="18"/>
              </w:rPr>
            </w:pPr>
            <w:r>
              <w:rPr>
                <w:rFonts w:asciiTheme="minorHAnsi" w:eastAsia="Times New Roman" w:hAnsiTheme="minorHAnsi" w:cs="Arial"/>
                <w:sz w:val="18"/>
                <w:szCs w:val="18"/>
                <w:lang w:val="ka-GE"/>
              </w:rPr>
              <w:t xml:space="preserve">                   </w:t>
            </w:r>
            <w:r w:rsidR="00034B4B" w:rsidRPr="00034B4B">
              <w:rPr>
                <w:rFonts w:asciiTheme="minorHAnsi" w:eastAsia="Times New Roman" w:hAnsiTheme="minorHAnsi" w:cs="Arial"/>
                <w:sz w:val="18"/>
                <w:szCs w:val="18"/>
                <w:lang w:val="ka-GE"/>
              </w:rPr>
              <w:t xml:space="preserve"> </w:t>
            </w:r>
            <w:r w:rsidR="007C7306">
              <w:rPr>
                <w:rFonts w:asciiTheme="minorHAnsi" w:eastAsia="Times New Roman" w:hAnsiTheme="minorHAnsi" w:cs="Arial"/>
                <w:sz w:val="18"/>
                <w:szCs w:val="18"/>
                <w:lang w:val="ka-GE"/>
              </w:rPr>
              <w:t>5250,6</w:t>
            </w:r>
          </w:p>
        </w:tc>
        <w:tc>
          <w:tcPr>
            <w:tcW w:w="0" w:type="auto"/>
            <w:tcBorders>
              <w:top w:val="nil"/>
              <w:left w:val="nil"/>
              <w:bottom w:val="single" w:sz="8" w:space="0" w:color="000000"/>
              <w:right w:val="single" w:sz="8" w:space="0" w:color="000000"/>
            </w:tcBorders>
            <w:shd w:val="clear" w:color="auto" w:fill="auto"/>
            <w:vAlign w:val="center"/>
            <w:hideMark/>
          </w:tcPr>
          <w:p w:rsidR="00AC71D2" w:rsidRPr="00E51A71" w:rsidRDefault="00867F81" w:rsidP="00AC71D2">
            <w:pPr>
              <w:spacing w:after="0" w:line="240" w:lineRule="auto"/>
              <w:ind w:left="0" w:firstLine="0"/>
              <w:jc w:val="center"/>
              <w:rPr>
                <w:rFonts w:eastAsia="Times New Roman" w:cs="Arial"/>
                <w:sz w:val="18"/>
                <w:szCs w:val="18"/>
                <w:lang w:val="ka-GE"/>
              </w:rPr>
            </w:pPr>
            <w:r>
              <w:rPr>
                <w:rFonts w:eastAsia="Times New Roman" w:cs="Arial"/>
                <w:sz w:val="18"/>
                <w:szCs w:val="18"/>
                <w:lang w:val="ka-GE"/>
              </w:rPr>
              <w:t>55,2</w:t>
            </w: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ფინანსური აქტივების ზრდა (ნაშთის გამოკლებით)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106A86" w:rsidRDefault="00AC71D2" w:rsidP="002C4A34">
            <w:pPr>
              <w:spacing w:after="0" w:line="240" w:lineRule="auto"/>
              <w:ind w:left="0" w:firstLine="0"/>
              <w:jc w:val="center"/>
              <w:rPr>
                <w:rFonts w:asciiTheme="minorHAnsi" w:eastAsia="Times New Roman" w:hAnsiTheme="minorHAnsi" w:cs="Arial"/>
                <w:sz w:val="18"/>
                <w:szCs w:val="18"/>
                <w:lang w:val="ka-GE"/>
              </w:rPr>
            </w:pPr>
            <w:r w:rsidRPr="00034B4B">
              <w:rPr>
                <w:rFonts w:ascii="Arial" w:eastAsia="Times New Roman" w:hAnsi="Arial" w:cs="Arial"/>
                <w:sz w:val="18"/>
                <w:szCs w:val="18"/>
              </w:rPr>
              <w:t> </w:t>
            </w:r>
            <w:r w:rsidR="00687B99">
              <w:rPr>
                <w:rFonts w:ascii="Arial" w:eastAsia="Times New Roman" w:hAnsi="Arial" w:cs="Arial"/>
                <w:sz w:val="18"/>
                <w:szCs w:val="18"/>
              </w:rPr>
              <w:t xml:space="preserve">   </w:t>
            </w:r>
            <w:r w:rsidR="00CF6ABC">
              <w:rPr>
                <w:rFonts w:ascii="Arial" w:eastAsia="Times New Roman" w:hAnsi="Arial" w:cs="Arial"/>
                <w:sz w:val="18"/>
                <w:szCs w:val="18"/>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AC71D2" w:rsidP="00A16CBB">
            <w:pPr>
              <w:spacing w:after="0" w:line="240" w:lineRule="auto"/>
              <w:ind w:left="0" w:firstLine="0"/>
              <w:jc w:val="center"/>
              <w:rPr>
                <w:rFonts w:ascii="Arial" w:eastAsia="Times New Roman" w:hAnsi="Arial" w:cs="Arial"/>
                <w:sz w:val="18"/>
                <w:szCs w:val="18"/>
              </w:rPr>
            </w:pPr>
          </w:p>
        </w:tc>
        <w:tc>
          <w:tcPr>
            <w:tcW w:w="0" w:type="auto"/>
            <w:tcBorders>
              <w:top w:val="nil"/>
              <w:left w:val="nil"/>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center"/>
              <w:rPr>
                <w:rFonts w:ascii="Arial" w:eastAsia="Times New Roman" w:hAnsi="Arial" w:cs="Arial"/>
                <w:sz w:val="18"/>
                <w:szCs w:val="18"/>
              </w:rPr>
            </w:pPr>
            <w:r w:rsidRPr="00034B4B">
              <w:rPr>
                <w:rFonts w:ascii="Arial" w:eastAsia="Times New Roman" w:hAnsi="Arial" w:cs="Arial"/>
                <w:sz w:val="18"/>
                <w:szCs w:val="18"/>
              </w:rPr>
              <w:t> </w:t>
            </w:r>
          </w:p>
        </w:tc>
      </w:tr>
      <w:tr w:rsidR="00CD0733"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ვალდებულებების კლება  </w:t>
            </w:r>
          </w:p>
        </w:tc>
        <w:tc>
          <w:tcPr>
            <w:tcW w:w="0" w:type="auto"/>
            <w:tcBorders>
              <w:top w:val="nil"/>
              <w:left w:val="nil"/>
              <w:bottom w:val="single" w:sz="8" w:space="0" w:color="000000"/>
              <w:right w:val="single" w:sz="8" w:space="0" w:color="000000"/>
            </w:tcBorders>
            <w:shd w:val="clear" w:color="auto" w:fill="auto"/>
            <w:vAlign w:val="center"/>
            <w:hideMark/>
          </w:tcPr>
          <w:p w:rsidR="00AC71D2" w:rsidRPr="001206B4" w:rsidRDefault="00621B8E" w:rsidP="002C4A34">
            <w:pPr>
              <w:spacing w:after="0" w:line="240" w:lineRule="auto"/>
              <w:ind w:left="0" w:firstLine="0"/>
              <w:rPr>
                <w:rFonts w:asciiTheme="minorHAnsi" w:eastAsia="Times New Roman" w:hAnsiTheme="minorHAnsi" w:cs="Arial"/>
                <w:sz w:val="18"/>
                <w:szCs w:val="18"/>
                <w:lang w:val="ka-GE"/>
              </w:rPr>
            </w:pPr>
            <w:r>
              <w:rPr>
                <w:rFonts w:ascii="Arial" w:eastAsia="Times New Roman" w:hAnsi="Arial" w:cs="Arial"/>
                <w:sz w:val="18"/>
                <w:szCs w:val="18"/>
              </w:rPr>
              <w:t xml:space="preserve">                            </w:t>
            </w:r>
            <w:r w:rsidR="002C4A34">
              <w:rPr>
                <w:rFonts w:asciiTheme="minorHAnsi" w:eastAsia="Times New Roman" w:hAnsiTheme="minorHAnsi" w:cs="Arial"/>
                <w:sz w:val="18"/>
                <w:szCs w:val="18"/>
                <w:lang w:val="ka-GE"/>
              </w:rPr>
              <w:t>27,8</w:t>
            </w:r>
          </w:p>
        </w:tc>
        <w:tc>
          <w:tcPr>
            <w:tcW w:w="0" w:type="auto"/>
            <w:tcBorders>
              <w:top w:val="nil"/>
              <w:left w:val="nil"/>
              <w:bottom w:val="single" w:sz="8" w:space="0" w:color="000000"/>
              <w:right w:val="single" w:sz="8" w:space="0" w:color="000000"/>
            </w:tcBorders>
            <w:shd w:val="clear" w:color="auto" w:fill="auto"/>
            <w:vAlign w:val="center"/>
            <w:hideMark/>
          </w:tcPr>
          <w:p w:rsidR="00AC71D2" w:rsidRPr="00E51A71" w:rsidRDefault="006F4EF9" w:rsidP="002C4A34">
            <w:pPr>
              <w:spacing w:after="0" w:line="240" w:lineRule="auto"/>
              <w:ind w:left="0" w:firstLine="0"/>
              <w:rPr>
                <w:rFonts w:eastAsia="Times New Roman" w:cs="Arial"/>
                <w:sz w:val="18"/>
                <w:szCs w:val="18"/>
                <w:lang w:val="ka-GE"/>
              </w:rPr>
            </w:pPr>
            <w:r w:rsidRPr="00034B4B">
              <w:rPr>
                <w:rFonts w:eastAsia="Times New Roman" w:cs="Arial"/>
                <w:sz w:val="18"/>
                <w:szCs w:val="18"/>
                <w:lang w:val="ka-GE"/>
              </w:rPr>
              <w:t xml:space="preserve">    </w:t>
            </w:r>
            <w:r w:rsidR="00E51A71">
              <w:rPr>
                <w:rFonts w:eastAsia="Times New Roman" w:cs="Arial"/>
                <w:sz w:val="18"/>
                <w:szCs w:val="18"/>
                <w:lang w:val="ka-GE"/>
              </w:rPr>
              <w:t xml:space="preserve">               </w:t>
            </w:r>
            <w:r w:rsidR="008D331F">
              <w:rPr>
                <w:rFonts w:eastAsia="Times New Roman" w:cs="Arial"/>
                <w:sz w:val="18"/>
                <w:szCs w:val="18"/>
                <w:lang w:val="ka-GE"/>
              </w:rPr>
              <w:t xml:space="preserve">   </w:t>
            </w:r>
            <w:r w:rsidR="002C4A34">
              <w:rPr>
                <w:rFonts w:eastAsia="Times New Roman" w:cs="Arial"/>
                <w:sz w:val="18"/>
                <w:szCs w:val="18"/>
                <w:lang w:val="ka-GE"/>
              </w:rPr>
              <w:t>27,8</w:t>
            </w:r>
          </w:p>
        </w:tc>
        <w:tc>
          <w:tcPr>
            <w:tcW w:w="0" w:type="auto"/>
            <w:tcBorders>
              <w:top w:val="nil"/>
              <w:left w:val="nil"/>
              <w:bottom w:val="single" w:sz="8" w:space="0" w:color="000000"/>
              <w:right w:val="single" w:sz="8" w:space="0" w:color="000000"/>
            </w:tcBorders>
            <w:shd w:val="clear" w:color="auto" w:fill="auto"/>
            <w:vAlign w:val="center"/>
            <w:hideMark/>
          </w:tcPr>
          <w:p w:rsidR="00AC71D2" w:rsidRPr="00E51A71" w:rsidRDefault="00E51A71" w:rsidP="00AC71D2">
            <w:pPr>
              <w:spacing w:after="0" w:line="240" w:lineRule="auto"/>
              <w:ind w:left="0" w:firstLine="0"/>
              <w:jc w:val="center"/>
              <w:rPr>
                <w:rFonts w:eastAsia="Times New Roman" w:cs="Arial"/>
                <w:sz w:val="18"/>
                <w:szCs w:val="18"/>
                <w:lang w:val="ka-GE"/>
              </w:rPr>
            </w:pPr>
            <w:r>
              <w:rPr>
                <w:rFonts w:eastAsia="Times New Roman" w:cs="Arial"/>
                <w:sz w:val="18"/>
                <w:szCs w:val="18"/>
                <w:lang w:val="ka-GE"/>
              </w:rPr>
              <w:t>100</w:t>
            </w:r>
          </w:p>
        </w:tc>
      </w:tr>
      <w:tr w:rsidR="00CD0733" w:rsidRPr="00034B4B" w:rsidTr="00517056">
        <w:trPr>
          <w:trHeight w:val="495"/>
        </w:trPr>
        <w:tc>
          <w:tcPr>
            <w:tcW w:w="0" w:type="auto"/>
            <w:tcBorders>
              <w:top w:val="nil"/>
              <w:left w:val="single" w:sz="8" w:space="0" w:color="000000"/>
              <w:bottom w:val="nil"/>
              <w:right w:val="single" w:sz="8" w:space="0" w:color="000000"/>
            </w:tcBorders>
            <w:shd w:val="clear" w:color="000000" w:fill="F2F2F2"/>
            <w:vAlign w:val="center"/>
            <w:hideMark/>
          </w:tcPr>
          <w:p w:rsidR="00AC71D2" w:rsidRPr="00034B4B" w:rsidRDefault="00AC71D2" w:rsidP="00AC71D2">
            <w:pPr>
              <w:spacing w:after="0" w:line="240" w:lineRule="auto"/>
              <w:ind w:left="0" w:firstLine="0"/>
              <w:jc w:val="left"/>
              <w:rPr>
                <w:rFonts w:eastAsia="Times New Roman" w:cs="Calibri"/>
                <w:sz w:val="18"/>
                <w:szCs w:val="18"/>
              </w:rPr>
            </w:pPr>
            <w:r w:rsidRPr="00034B4B">
              <w:rPr>
                <w:rFonts w:eastAsia="Times New Roman" w:cs="Calibri"/>
                <w:sz w:val="18"/>
                <w:szCs w:val="18"/>
              </w:rPr>
              <w:t xml:space="preserve">ნაშთის ცვლილება  </w:t>
            </w:r>
          </w:p>
        </w:tc>
        <w:tc>
          <w:tcPr>
            <w:tcW w:w="0" w:type="auto"/>
            <w:tcBorders>
              <w:top w:val="nil"/>
              <w:left w:val="nil"/>
              <w:bottom w:val="nil"/>
              <w:right w:val="single" w:sz="8" w:space="0" w:color="000000"/>
            </w:tcBorders>
            <w:shd w:val="clear" w:color="000000" w:fill="F2F2F2"/>
            <w:vAlign w:val="center"/>
            <w:hideMark/>
          </w:tcPr>
          <w:p w:rsidR="00AC71D2" w:rsidRPr="00034B4B" w:rsidRDefault="00110444" w:rsidP="003E5569">
            <w:pPr>
              <w:spacing w:after="0" w:line="240" w:lineRule="auto"/>
              <w:ind w:left="0" w:firstLine="0"/>
              <w:rPr>
                <w:rFonts w:ascii="Arial" w:eastAsia="Times New Roman" w:hAnsi="Arial" w:cs="Arial"/>
                <w:sz w:val="18"/>
                <w:szCs w:val="18"/>
              </w:rPr>
            </w:pPr>
            <w:r w:rsidRPr="00034B4B">
              <w:rPr>
                <w:rFonts w:eastAsia="Times New Roman" w:cs="Arial"/>
                <w:sz w:val="18"/>
                <w:szCs w:val="18"/>
                <w:lang w:val="ka-GE"/>
              </w:rPr>
              <w:t xml:space="preserve">   </w:t>
            </w:r>
            <w:r w:rsidR="00034B4B" w:rsidRPr="00034B4B">
              <w:rPr>
                <w:rFonts w:eastAsia="Times New Roman" w:cs="Arial"/>
                <w:sz w:val="18"/>
                <w:szCs w:val="18"/>
                <w:lang w:val="ka-GE"/>
              </w:rPr>
              <w:t xml:space="preserve">                    </w:t>
            </w:r>
            <w:r w:rsidRPr="00034B4B">
              <w:rPr>
                <w:rFonts w:eastAsia="Times New Roman" w:cs="Arial"/>
                <w:sz w:val="18"/>
                <w:szCs w:val="18"/>
                <w:lang w:val="ka-GE"/>
              </w:rPr>
              <w:t xml:space="preserve"> </w:t>
            </w:r>
            <w:r w:rsidR="00AC71D2" w:rsidRPr="00034B4B">
              <w:rPr>
                <w:rFonts w:ascii="Arial" w:eastAsia="Times New Roman" w:hAnsi="Arial" w:cs="Arial"/>
                <w:sz w:val="18"/>
                <w:szCs w:val="18"/>
              </w:rPr>
              <w:t xml:space="preserve">  </w:t>
            </w:r>
          </w:p>
        </w:tc>
        <w:tc>
          <w:tcPr>
            <w:tcW w:w="0" w:type="auto"/>
            <w:tcBorders>
              <w:top w:val="nil"/>
              <w:left w:val="nil"/>
              <w:bottom w:val="nil"/>
              <w:right w:val="single" w:sz="8" w:space="0" w:color="000000"/>
            </w:tcBorders>
            <w:shd w:val="clear" w:color="000000" w:fill="F2F2F2"/>
            <w:vAlign w:val="center"/>
            <w:hideMark/>
          </w:tcPr>
          <w:p w:rsidR="00AC71D2" w:rsidRPr="00034B4B" w:rsidRDefault="00034B4B" w:rsidP="003E5569">
            <w:pPr>
              <w:spacing w:after="0" w:line="240" w:lineRule="auto"/>
              <w:ind w:left="0" w:firstLine="0"/>
              <w:rPr>
                <w:rFonts w:ascii="Arial" w:eastAsia="Times New Roman" w:hAnsi="Arial" w:cs="Arial"/>
                <w:sz w:val="18"/>
                <w:szCs w:val="18"/>
              </w:rPr>
            </w:pPr>
            <w:r w:rsidRPr="00034B4B">
              <w:rPr>
                <w:rFonts w:asciiTheme="minorHAnsi" w:eastAsia="Times New Roman" w:hAnsiTheme="minorHAnsi" w:cs="Arial"/>
                <w:sz w:val="18"/>
                <w:szCs w:val="18"/>
                <w:lang w:val="ka-GE"/>
              </w:rPr>
              <w:t xml:space="preserve">                     </w:t>
            </w:r>
            <w:r w:rsidR="00110444" w:rsidRPr="00034B4B">
              <w:rPr>
                <w:rFonts w:ascii="Arial" w:eastAsia="Times New Roman" w:hAnsi="Arial" w:cs="Arial"/>
                <w:sz w:val="18"/>
                <w:szCs w:val="18"/>
              </w:rPr>
              <w:t xml:space="preserve"> </w:t>
            </w:r>
            <w:r w:rsidR="00110444" w:rsidRPr="00034B4B">
              <w:rPr>
                <w:rFonts w:eastAsia="Times New Roman" w:cs="Arial"/>
                <w:sz w:val="18"/>
                <w:szCs w:val="18"/>
                <w:lang w:val="ka-GE"/>
              </w:rPr>
              <w:t>-</w:t>
            </w:r>
            <w:r w:rsidR="00AC71D2" w:rsidRPr="00034B4B">
              <w:rPr>
                <w:rFonts w:ascii="Arial" w:eastAsia="Times New Roman" w:hAnsi="Arial" w:cs="Arial"/>
                <w:sz w:val="18"/>
                <w:szCs w:val="18"/>
              </w:rPr>
              <w:t xml:space="preserve"> </w:t>
            </w:r>
          </w:p>
        </w:tc>
        <w:tc>
          <w:tcPr>
            <w:tcW w:w="0" w:type="auto"/>
            <w:tcBorders>
              <w:top w:val="nil"/>
              <w:left w:val="nil"/>
              <w:bottom w:val="nil"/>
              <w:right w:val="single" w:sz="8" w:space="0" w:color="000000"/>
            </w:tcBorders>
            <w:shd w:val="clear" w:color="000000" w:fill="F2F2F2"/>
            <w:vAlign w:val="center"/>
            <w:hideMark/>
          </w:tcPr>
          <w:p w:rsidR="00AC71D2" w:rsidRPr="00034B4B" w:rsidRDefault="00AC71D2" w:rsidP="00AC71D2">
            <w:pPr>
              <w:spacing w:after="0" w:line="240" w:lineRule="auto"/>
              <w:ind w:left="0" w:firstLine="0"/>
              <w:jc w:val="center"/>
              <w:rPr>
                <w:rFonts w:ascii="Arial" w:eastAsia="Times New Roman" w:hAnsi="Arial" w:cs="Arial"/>
                <w:sz w:val="18"/>
                <w:szCs w:val="18"/>
              </w:rPr>
            </w:pPr>
            <w:r w:rsidRPr="00034B4B">
              <w:rPr>
                <w:rFonts w:ascii="Arial" w:eastAsia="Times New Roman" w:hAnsi="Arial" w:cs="Arial"/>
                <w:sz w:val="18"/>
                <w:szCs w:val="18"/>
              </w:rPr>
              <w:t> </w:t>
            </w:r>
          </w:p>
        </w:tc>
      </w:tr>
      <w:tr w:rsidR="00517056" w:rsidRPr="00034B4B" w:rsidTr="00AC71D2">
        <w:trPr>
          <w:trHeight w:val="495"/>
        </w:trPr>
        <w:tc>
          <w:tcPr>
            <w:tcW w:w="0" w:type="auto"/>
            <w:tcBorders>
              <w:top w:val="nil"/>
              <w:left w:val="single" w:sz="8" w:space="0" w:color="000000"/>
              <w:bottom w:val="single" w:sz="8" w:space="0" w:color="000000"/>
              <w:right w:val="single" w:sz="8" w:space="0" w:color="000000"/>
            </w:tcBorders>
            <w:shd w:val="clear" w:color="000000" w:fill="F2F2F2"/>
            <w:vAlign w:val="center"/>
          </w:tcPr>
          <w:p w:rsidR="00517056" w:rsidRPr="00034B4B" w:rsidRDefault="00517056" w:rsidP="00AC71D2">
            <w:pPr>
              <w:spacing w:after="0" w:line="240" w:lineRule="auto"/>
              <w:ind w:left="0" w:firstLine="0"/>
              <w:jc w:val="left"/>
              <w:rPr>
                <w:rFonts w:eastAsia="Times New Roman" w:cs="Calibri"/>
                <w:sz w:val="18"/>
                <w:szCs w:val="18"/>
                <w:lang w:val="ka-GE"/>
              </w:rPr>
            </w:pPr>
          </w:p>
        </w:tc>
        <w:tc>
          <w:tcPr>
            <w:tcW w:w="0" w:type="auto"/>
            <w:tcBorders>
              <w:top w:val="nil"/>
              <w:left w:val="nil"/>
              <w:bottom w:val="single" w:sz="8" w:space="0" w:color="000000"/>
              <w:right w:val="single" w:sz="8" w:space="0" w:color="000000"/>
            </w:tcBorders>
            <w:shd w:val="clear" w:color="000000" w:fill="F2F2F2"/>
            <w:vAlign w:val="center"/>
          </w:tcPr>
          <w:p w:rsidR="00517056" w:rsidRPr="00034B4B" w:rsidRDefault="00517056" w:rsidP="00110444">
            <w:pPr>
              <w:spacing w:after="0" w:line="240" w:lineRule="auto"/>
              <w:ind w:left="0" w:firstLine="0"/>
              <w:rPr>
                <w:rFonts w:eastAsia="Times New Roman" w:cs="Arial"/>
                <w:sz w:val="18"/>
                <w:szCs w:val="18"/>
                <w:lang w:val="ka-GE"/>
              </w:rPr>
            </w:pPr>
          </w:p>
        </w:tc>
        <w:tc>
          <w:tcPr>
            <w:tcW w:w="0" w:type="auto"/>
            <w:tcBorders>
              <w:top w:val="nil"/>
              <w:left w:val="nil"/>
              <w:bottom w:val="single" w:sz="8" w:space="0" w:color="000000"/>
              <w:right w:val="single" w:sz="8" w:space="0" w:color="000000"/>
            </w:tcBorders>
            <w:shd w:val="clear" w:color="000000" w:fill="F2F2F2"/>
            <w:vAlign w:val="center"/>
          </w:tcPr>
          <w:p w:rsidR="00517056" w:rsidRPr="00034B4B" w:rsidRDefault="00517056" w:rsidP="00110444">
            <w:pPr>
              <w:spacing w:after="0" w:line="240" w:lineRule="auto"/>
              <w:ind w:left="0" w:firstLine="0"/>
              <w:jc w:val="center"/>
              <w:rPr>
                <w:rFonts w:ascii="Arial" w:eastAsia="Times New Roman" w:hAnsi="Arial" w:cs="Arial"/>
                <w:sz w:val="18"/>
                <w:szCs w:val="18"/>
              </w:rPr>
            </w:pPr>
          </w:p>
        </w:tc>
        <w:tc>
          <w:tcPr>
            <w:tcW w:w="0" w:type="auto"/>
            <w:tcBorders>
              <w:top w:val="nil"/>
              <w:left w:val="nil"/>
              <w:bottom w:val="single" w:sz="8" w:space="0" w:color="000000"/>
              <w:right w:val="single" w:sz="8" w:space="0" w:color="000000"/>
            </w:tcBorders>
            <w:shd w:val="clear" w:color="000000" w:fill="F2F2F2"/>
            <w:vAlign w:val="center"/>
          </w:tcPr>
          <w:p w:rsidR="00517056" w:rsidRPr="00034B4B" w:rsidRDefault="00517056" w:rsidP="00AC71D2">
            <w:pPr>
              <w:spacing w:after="0" w:line="240" w:lineRule="auto"/>
              <w:ind w:left="0" w:firstLine="0"/>
              <w:jc w:val="center"/>
              <w:rPr>
                <w:rFonts w:ascii="Arial" w:eastAsia="Times New Roman" w:hAnsi="Arial" w:cs="Arial"/>
                <w:sz w:val="18"/>
                <w:szCs w:val="18"/>
              </w:rPr>
            </w:pPr>
          </w:p>
        </w:tc>
      </w:tr>
    </w:tbl>
    <w:p w:rsidR="00AC71D2" w:rsidRPr="00034B4B" w:rsidRDefault="00AC71D2" w:rsidP="00AC71D2">
      <w:pPr>
        <w:spacing w:after="0" w:line="259" w:lineRule="auto"/>
        <w:ind w:left="0" w:firstLine="0"/>
        <w:jc w:val="left"/>
        <w:rPr>
          <w:sz w:val="18"/>
          <w:szCs w:val="18"/>
        </w:rPr>
      </w:pPr>
      <w:r w:rsidRPr="00034B4B">
        <w:rPr>
          <w:sz w:val="18"/>
          <w:szCs w:val="18"/>
        </w:rPr>
        <w:t xml:space="preserve"> </w:t>
      </w:r>
    </w:p>
    <w:p w:rsidR="00AC71D2" w:rsidRPr="00034B4B" w:rsidRDefault="00AC71D2" w:rsidP="00AC71D2">
      <w:pPr>
        <w:spacing w:after="0" w:line="259" w:lineRule="auto"/>
        <w:ind w:left="0" w:firstLine="0"/>
        <w:jc w:val="left"/>
        <w:rPr>
          <w:sz w:val="18"/>
          <w:szCs w:val="18"/>
          <w:lang w:val="ka-GE"/>
        </w:rPr>
      </w:pPr>
    </w:p>
    <w:p w:rsidR="00517056" w:rsidRPr="00116726" w:rsidRDefault="00517056" w:rsidP="00517056">
      <w:pPr>
        <w:pStyle w:val="Heading2"/>
        <w:rPr>
          <w:rFonts w:ascii="Sylfaen" w:hAnsi="Sylfaen" w:cs="Sylfaen"/>
          <w:b w:val="0"/>
          <w:sz w:val="20"/>
          <w:szCs w:val="18"/>
          <w:lang w:val="ka-GE"/>
        </w:rPr>
      </w:pPr>
      <w:bookmarkStart w:id="1" w:name="_Toc127266352"/>
      <w:r w:rsidRPr="00116726">
        <w:rPr>
          <w:rFonts w:ascii="Sylfaen" w:hAnsi="Sylfaen" w:cs="Sylfaen"/>
          <w:b w:val="0"/>
          <w:sz w:val="20"/>
          <w:szCs w:val="18"/>
          <w:lang w:val="ka-GE"/>
        </w:rPr>
        <w:t>ნაშთის ცვლილება</w:t>
      </w:r>
      <w:bookmarkEnd w:id="1"/>
    </w:p>
    <w:tbl>
      <w:tblPr>
        <w:tblW w:w="9234" w:type="dxa"/>
        <w:tblInd w:w="-5" w:type="dxa"/>
        <w:tblLayout w:type="fixed"/>
        <w:tblCellMar>
          <w:left w:w="0" w:type="dxa"/>
          <w:right w:w="0" w:type="dxa"/>
        </w:tblCellMar>
        <w:tblLook w:val="04A0" w:firstRow="1" w:lastRow="0" w:firstColumn="1" w:lastColumn="0" w:noHBand="0" w:noVBand="1"/>
      </w:tblPr>
      <w:tblGrid>
        <w:gridCol w:w="2430"/>
        <w:gridCol w:w="1701"/>
        <w:gridCol w:w="1701"/>
        <w:gridCol w:w="3402"/>
      </w:tblGrid>
      <w:tr w:rsidR="00517056" w:rsidRPr="00034B4B" w:rsidTr="007A22CD">
        <w:trPr>
          <w:trHeight w:val="300"/>
        </w:trPr>
        <w:tc>
          <w:tcPr>
            <w:tcW w:w="243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bCs/>
                <w:color w:val="000000" w:themeColor="text1"/>
                <w:sz w:val="20"/>
                <w:szCs w:val="20"/>
              </w:rPr>
            </w:pPr>
            <w:r w:rsidRPr="00034B4B">
              <w:rPr>
                <w:rFonts w:cs="Arial"/>
                <w:b/>
                <w:bCs/>
                <w:color w:val="000000" w:themeColor="text1"/>
                <w:sz w:val="20"/>
                <w:szCs w:val="20"/>
              </w:rPr>
              <w:t>დ ა ს ა ხ ე ლ ე ბ ა</w:t>
            </w:r>
          </w:p>
        </w:tc>
        <w:tc>
          <w:tcPr>
            <w:tcW w:w="1701" w:type="dxa"/>
            <w:vMerge w:val="restart"/>
            <w:tcBorders>
              <w:top w:val="single" w:sz="4" w:space="0" w:color="auto"/>
              <w:left w:val="nil"/>
              <w:right w:val="single" w:sz="4" w:space="0" w:color="auto"/>
            </w:tcBorders>
            <w:shd w:val="clear" w:color="000000" w:fill="FFFFFF"/>
            <w:tcMar>
              <w:top w:w="15" w:type="dxa"/>
              <w:left w:w="15" w:type="dxa"/>
              <w:bottom w:w="0" w:type="dxa"/>
              <w:right w:w="15" w:type="dxa"/>
            </w:tcMar>
            <w:vAlign w:val="center"/>
            <w:hideMark/>
          </w:tcPr>
          <w:p w:rsidR="00517056" w:rsidRPr="00034B4B" w:rsidRDefault="00517056" w:rsidP="00E73A62">
            <w:pPr>
              <w:jc w:val="center"/>
              <w:rPr>
                <w:rFonts w:cs="Arial"/>
                <w:b/>
                <w:bCs/>
                <w:color w:val="000000" w:themeColor="text1"/>
                <w:sz w:val="20"/>
                <w:szCs w:val="20"/>
              </w:rPr>
            </w:pPr>
            <w:r w:rsidRPr="00034B4B">
              <w:rPr>
                <w:rFonts w:cs="Arial"/>
                <w:b/>
                <w:bCs/>
                <w:color w:val="000000" w:themeColor="text1"/>
                <w:sz w:val="20"/>
                <w:szCs w:val="20"/>
              </w:rPr>
              <w:t> </w:t>
            </w:r>
          </w:p>
          <w:p w:rsidR="00517056" w:rsidRPr="00034B4B" w:rsidRDefault="00517056" w:rsidP="00E73A62">
            <w:pPr>
              <w:jc w:val="center"/>
              <w:rPr>
                <w:rFonts w:cs="Arial"/>
                <w:b/>
                <w:bCs/>
                <w:color w:val="000000" w:themeColor="text1"/>
                <w:sz w:val="20"/>
                <w:szCs w:val="20"/>
              </w:rPr>
            </w:pPr>
            <w:r w:rsidRPr="00034B4B">
              <w:rPr>
                <w:rFonts w:cs="Arial"/>
                <w:b/>
                <w:bCs/>
                <w:color w:val="000000" w:themeColor="text1"/>
                <w:sz w:val="20"/>
                <w:szCs w:val="20"/>
              </w:rPr>
              <w:t>სულ</w:t>
            </w:r>
          </w:p>
        </w:tc>
        <w:tc>
          <w:tcPr>
            <w:tcW w:w="5103" w:type="dxa"/>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bCs/>
                <w:color w:val="000000" w:themeColor="text1"/>
                <w:sz w:val="20"/>
                <w:szCs w:val="20"/>
              </w:rPr>
            </w:pPr>
            <w:r w:rsidRPr="00034B4B">
              <w:rPr>
                <w:rFonts w:cs="Arial"/>
                <w:b/>
                <w:bCs/>
                <w:color w:val="000000" w:themeColor="text1"/>
                <w:sz w:val="20"/>
                <w:szCs w:val="20"/>
              </w:rPr>
              <w:t>მათ შორის</w:t>
            </w:r>
          </w:p>
        </w:tc>
      </w:tr>
      <w:tr w:rsidR="00517056" w:rsidRPr="00034B4B" w:rsidTr="00517056">
        <w:trPr>
          <w:trHeight w:val="532"/>
        </w:trPr>
        <w:tc>
          <w:tcPr>
            <w:tcW w:w="2430" w:type="dxa"/>
            <w:vMerge/>
            <w:tcBorders>
              <w:top w:val="nil"/>
              <w:left w:val="single" w:sz="4" w:space="0" w:color="auto"/>
              <w:bottom w:val="single" w:sz="4" w:space="0" w:color="auto"/>
              <w:right w:val="single" w:sz="4" w:space="0" w:color="auto"/>
            </w:tcBorders>
            <w:vAlign w:val="center"/>
            <w:hideMark/>
          </w:tcPr>
          <w:p w:rsidR="00517056" w:rsidRPr="00034B4B" w:rsidRDefault="00517056" w:rsidP="00E73A62">
            <w:pPr>
              <w:rPr>
                <w:rFonts w:cs="Arial"/>
                <w:b/>
                <w:bCs/>
                <w:color w:val="000000" w:themeColor="text1"/>
                <w:sz w:val="20"/>
                <w:szCs w:val="20"/>
              </w:rPr>
            </w:pPr>
          </w:p>
        </w:tc>
        <w:tc>
          <w:tcPr>
            <w:tcW w:w="1701" w:type="dxa"/>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bCs/>
                <w:color w:val="000000" w:themeColor="text1"/>
                <w:sz w:val="20"/>
                <w:szCs w:val="20"/>
              </w:rPr>
            </w:pP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color w:val="000000" w:themeColor="text1"/>
                <w:sz w:val="20"/>
                <w:szCs w:val="20"/>
              </w:rPr>
            </w:pPr>
            <w:r w:rsidRPr="00034B4B">
              <w:rPr>
                <w:rFonts w:cs="Arial"/>
                <w:b/>
                <w:color w:val="000000" w:themeColor="text1"/>
                <w:sz w:val="20"/>
                <w:szCs w:val="20"/>
              </w:rPr>
              <w:t>საკუთარი შემოსავლები</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6B6E8B" w:rsidP="00E73A62">
            <w:pPr>
              <w:jc w:val="center"/>
              <w:rPr>
                <w:rFonts w:cs="Arial"/>
                <w:b/>
                <w:color w:val="000000" w:themeColor="text1"/>
                <w:sz w:val="20"/>
                <w:szCs w:val="20"/>
              </w:rPr>
            </w:pPr>
            <w:r>
              <w:rPr>
                <w:rFonts w:cs="Arial"/>
                <w:b/>
                <w:color w:val="000000" w:themeColor="text1"/>
                <w:sz w:val="20"/>
                <w:szCs w:val="20"/>
                <w:lang w:val="ka-GE"/>
              </w:rPr>
              <w:t>6</w:t>
            </w:r>
            <w:r w:rsidR="00DE784D">
              <w:rPr>
                <w:rFonts w:cs="Arial"/>
                <w:b/>
                <w:color w:val="000000" w:themeColor="text1"/>
                <w:sz w:val="20"/>
                <w:szCs w:val="20"/>
                <w:lang w:val="ka-GE"/>
              </w:rPr>
              <w:t xml:space="preserve"> </w:t>
            </w:r>
            <w:r w:rsidR="0090491D">
              <w:rPr>
                <w:rFonts w:cs="Arial"/>
                <w:b/>
                <w:color w:val="000000" w:themeColor="text1"/>
                <w:sz w:val="20"/>
                <w:szCs w:val="20"/>
                <w:lang w:val="ka-GE"/>
              </w:rPr>
              <w:t>თვის</w:t>
            </w:r>
            <w:r w:rsidR="00517056" w:rsidRPr="00034B4B">
              <w:rPr>
                <w:rFonts w:cs="Arial"/>
                <w:b/>
                <w:color w:val="000000" w:themeColor="text1"/>
                <w:sz w:val="20"/>
                <w:szCs w:val="20"/>
              </w:rPr>
              <w:t xml:space="preserve"> სახელმწიფო ბიუჯეტის ფონდებიდან გამოყოფილი ტრანსფერები</w:t>
            </w:r>
          </w:p>
        </w:tc>
      </w:tr>
      <w:tr w:rsidR="00517056" w:rsidRPr="00034B4B" w:rsidTr="00517056">
        <w:trPr>
          <w:trHeight w:val="360"/>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bCs/>
                <w:color w:val="000000" w:themeColor="text1"/>
                <w:sz w:val="20"/>
                <w:szCs w:val="20"/>
              </w:rPr>
            </w:pPr>
            <w:r w:rsidRPr="00034B4B">
              <w:rPr>
                <w:rFonts w:cs="Arial"/>
                <w:b/>
                <w:bCs/>
                <w:color w:val="000000" w:themeColor="text1"/>
                <w:sz w:val="20"/>
                <w:szCs w:val="20"/>
              </w:rPr>
              <w:t>ნაშთი წლის დასაწყისში</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DE784D" w:rsidRDefault="00DE784D" w:rsidP="00482BE0">
            <w:pPr>
              <w:jc w:val="center"/>
              <w:rPr>
                <w:rFonts w:asciiTheme="minorHAnsi" w:hAnsiTheme="minorHAnsi" w:cs="Arial"/>
                <w:b/>
                <w:bCs/>
                <w:color w:val="000000" w:themeColor="text1"/>
                <w:sz w:val="20"/>
                <w:szCs w:val="20"/>
                <w:lang w:val="ka-GE"/>
              </w:rPr>
            </w:pPr>
            <w:r>
              <w:rPr>
                <w:rFonts w:asciiTheme="minorHAnsi" w:hAnsiTheme="minorHAnsi" w:cs="Arial"/>
                <w:b/>
                <w:bCs/>
                <w:color w:val="000000" w:themeColor="text1"/>
                <w:sz w:val="20"/>
                <w:szCs w:val="20"/>
                <w:lang w:val="ka-GE"/>
              </w:rPr>
              <w:t>5</w:t>
            </w:r>
            <w:r w:rsidR="00B0518B">
              <w:rPr>
                <w:rFonts w:asciiTheme="minorHAnsi" w:hAnsiTheme="minorHAnsi" w:cs="Arial"/>
                <w:b/>
                <w:bCs/>
                <w:color w:val="000000" w:themeColor="text1"/>
                <w:sz w:val="20"/>
                <w:szCs w:val="20"/>
                <w:lang w:val="ka-GE"/>
              </w:rPr>
              <w:t xml:space="preserve"> </w:t>
            </w:r>
            <w:r>
              <w:rPr>
                <w:rFonts w:asciiTheme="minorHAnsi" w:hAnsiTheme="minorHAnsi" w:cs="Arial"/>
                <w:b/>
                <w:bCs/>
                <w:color w:val="000000" w:themeColor="text1"/>
                <w:sz w:val="20"/>
                <w:szCs w:val="20"/>
                <w:lang w:val="ka-GE"/>
              </w:rPr>
              <w:t>084</w:t>
            </w:r>
            <w:r w:rsidR="00B0518B">
              <w:rPr>
                <w:rFonts w:asciiTheme="minorHAnsi" w:hAnsiTheme="minorHAnsi" w:cs="Arial"/>
                <w:b/>
                <w:bCs/>
                <w:color w:val="000000" w:themeColor="text1"/>
                <w:sz w:val="20"/>
                <w:szCs w:val="20"/>
                <w:lang w:val="ka-GE"/>
              </w:rPr>
              <w:t xml:space="preserve"> </w:t>
            </w:r>
            <w:r>
              <w:rPr>
                <w:rFonts w:asciiTheme="minorHAnsi" w:hAnsiTheme="minorHAnsi" w:cs="Arial"/>
                <w:b/>
                <w:bCs/>
                <w:color w:val="000000" w:themeColor="text1"/>
                <w:sz w:val="20"/>
                <w:szCs w:val="20"/>
                <w:lang w:val="ka-GE"/>
              </w:rPr>
              <w:t>198</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DE784D" w:rsidRDefault="00DE784D" w:rsidP="00CF341C">
            <w:pPr>
              <w:jc w:val="center"/>
              <w:rPr>
                <w:rFonts w:asciiTheme="minorHAnsi" w:hAnsiTheme="minorHAnsi" w:cs="Arial"/>
                <w:b/>
                <w:bCs/>
                <w:color w:val="000000" w:themeColor="text1"/>
                <w:sz w:val="20"/>
                <w:szCs w:val="20"/>
                <w:lang w:val="ka-GE"/>
              </w:rPr>
            </w:pPr>
            <w:r>
              <w:rPr>
                <w:rFonts w:asciiTheme="minorHAnsi" w:hAnsiTheme="minorHAnsi" w:cs="Arial"/>
                <w:b/>
                <w:bCs/>
                <w:color w:val="000000" w:themeColor="text1"/>
                <w:sz w:val="20"/>
                <w:szCs w:val="20"/>
                <w:lang w:val="ka-GE"/>
              </w:rPr>
              <w:t>3</w:t>
            </w:r>
            <w:r w:rsidR="002134F5">
              <w:rPr>
                <w:rFonts w:asciiTheme="minorHAnsi" w:hAnsiTheme="minorHAnsi" w:cs="Arial"/>
                <w:b/>
                <w:bCs/>
                <w:color w:val="000000" w:themeColor="text1"/>
                <w:sz w:val="20"/>
                <w:szCs w:val="20"/>
                <w:lang w:val="ka-GE"/>
              </w:rPr>
              <w:t xml:space="preserve"> </w:t>
            </w:r>
            <w:r>
              <w:rPr>
                <w:rFonts w:asciiTheme="minorHAnsi" w:hAnsiTheme="minorHAnsi" w:cs="Arial"/>
                <w:b/>
                <w:bCs/>
                <w:color w:val="000000" w:themeColor="text1"/>
                <w:sz w:val="20"/>
                <w:szCs w:val="20"/>
                <w:lang w:val="ka-GE"/>
              </w:rPr>
              <w:t>529</w:t>
            </w:r>
            <w:r w:rsidR="002134F5">
              <w:rPr>
                <w:rFonts w:asciiTheme="minorHAnsi" w:hAnsiTheme="minorHAnsi" w:cs="Arial"/>
                <w:b/>
                <w:bCs/>
                <w:color w:val="000000" w:themeColor="text1"/>
                <w:sz w:val="20"/>
                <w:szCs w:val="20"/>
                <w:lang w:val="ka-GE"/>
              </w:rPr>
              <w:t xml:space="preserve"> </w:t>
            </w:r>
            <w:r>
              <w:rPr>
                <w:rFonts w:asciiTheme="minorHAnsi" w:hAnsiTheme="minorHAnsi" w:cs="Arial"/>
                <w:b/>
                <w:bCs/>
                <w:color w:val="000000" w:themeColor="text1"/>
                <w:sz w:val="20"/>
                <w:szCs w:val="20"/>
                <w:lang w:val="ka-GE"/>
              </w:rPr>
              <w:t>729</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DE784D" w:rsidRDefault="00DE784D" w:rsidP="00482BE0">
            <w:pPr>
              <w:jc w:val="center"/>
              <w:rPr>
                <w:rFonts w:asciiTheme="minorHAnsi" w:hAnsiTheme="minorHAnsi" w:cs="Arial"/>
                <w:b/>
                <w:bCs/>
                <w:color w:val="000000" w:themeColor="text1"/>
                <w:sz w:val="20"/>
                <w:szCs w:val="20"/>
                <w:lang w:val="ka-GE"/>
              </w:rPr>
            </w:pPr>
            <w:r>
              <w:rPr>
                <w:rFonts w:asciiTheme="minorHAnsi" w:hAnsiTheme="minorHAnsi" w:cs="Arial"/>
                <w:b/>
                <w:bCs/>
                <w:color w:val="000000" w:themeColor="text1"/>
                <w:sz w:val="20"/>
                <w:szCs w:val="20"/>
                <w:lang w:val="ka-GE"/>
              </w:rPr>
              <w:t>1</w:t>
            </w:r>
            <w:r w:rsidR="002134F5">
              <w:rPr>
                <w:rFonts w:asciiTheme="minorHAnsi" w:hAnsiTheme="minorHAnsi" w:cs="Arial"/>
                <w:b/>
                <w:bCs/>
                <w:color w:val="000000" w:themeColor="text1"/>
                <w:sz w:val="20"/>
                <w:szCs w:val="20"/>
                <w:lang w:val="ka-GE"/>
              </w:rPr>
              <w:t xml:space="preserve"> </w:t>
            </w:r>
            <w:r>
              <w:rPr>
                <w:rFonts w:asciiTheme="minorHAnsi" w:hAnsiTheme="minorHAnsi" w:cs="Arial"/>
                <w:b/>
                <w:bCs/>
                <w:color w:val="000000" w:themeColor="text1"/>
                <w:sz w:val="20"/>
                <w:szCs w:val="20"/>
                <w:lang w:val="ka-GE"/>
              </w:rPr>
              <w:t>554</w:t>
            </w:r>
            <w:r w:rsidR="002134F5">
              <w:rPr>
                <w:rFonts w:asciiTheme="minorHAnsi" w:hAnsiTheme="minorHAnsi" w:cs="Arial"/>
                <w:b/>
                <w:bCs/>
                <w:color w:val="000000" w:themeColor="text1"/>
                <w:sz w:val="20"/>
                <w:szCs w:val="20"/>
                <w:lang w:val="ka-GE"/>
              </w:rPr>
              <w:t xml:space="preserve"> </w:t>
            </w:r>
            <w:r>
              <w:rPr>
                <w:rFonts w:asciiTheme="minorHAnsi" w:hAnsiTheme="minorHAnsi" w:cs="Arial"/>
                <w:b/>
                <w:bCs/>
                <w:color w:val="000000" w:themeColor="text1"/>
                <w:sz w:val="20"/>
                <w:szCs w:val="20"/>
                <w:lang w:val="ka-GE"/>
              </w:rPr>
              <w:t>469</w:t>
            </w:r>
          </w:p>
        </w:tc>
      </w:tr>
      <w:tr w:rsidR="00517056" w:rsidRPr="00034B4B" w:rsidTr="00517056">
        <w:trPr>
          <w:trHeight w:val="660"/>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rPr>
                <w:rFonts w:cs="Arial"/>
                <w:b/>
                <w:bCs/>
                <w:color w:val="000000" w:themeColor="text1"/>
                <w:sz w:val="20"/>
                <w:szCs w:val="20"/>
              </w:rPr>
            </w:pPr>
            <w:r w:rsidRPr="00034B4B">
              <w:rPr>
                <w:rFonts w:cs="Arial"/>
                <w:b/>
                <w:bCs/>
                <w:color w:val="000000" w:themeColor="text1"/>
                <w:sz w:val="20"/>
                <w:szCs w:val="20"/>
              </w:rPr>
              <w:t>შემოსულობები</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5D7383" w:rsidRDefault="00867F81" w:rsidP="006B6E8B">
            <w:pPr>
              <w:jc w:val="center"/>
              <w:rPr>
                <w:rFonts w:asciiTheme="minorHAnsi" w:hAnsiTheme="minorHAnsi" w:cs="Arial"/>
                <w:b/>
                <w:bCs/>
                <w:color w:val="000000" w:themeColor="text1"/>
                <w:sz w:val="20"/>
                <w:szCs w:val="20"/>
                <w:lang w:val="en-GB"/>
              </w:rPr>
            </w:pPr>
            <w:r>
              <w:rPr>
                <w:rFonts w:asciiTheme="minorHAnsi" w:hAnsiTheme="minorHAnsi" w:cs="Arial"/>
                <w:b/>
                <w:bCs/>
                <w:color w:val="000000" w:themeColor="text1"/>
                <w:sz w:val="20"/>
                <w:szCs w:val="20"/>
                <w:lang w:val="ka-GE"/>
              </w:rPr>
              <w:t>1</w:t>
            </w:r>
            <w:r w:rsidR="00B0518B">
              <w:rPr>
                <w:rFonts w:asciiTheme="minorHAnsi" w:hAnsiTheme="minorHAnsi" w:cs="Arial"/>
                <w:b/>
                <w:bCs/>
                <w:color w:val="000000" w:themeColor="text1"/>
                <w:sz w:val="20"/>
                <w:szCs w:val="20"/>
                <w:lang w:val="ka-GE"/>
              </w:rPr>
              <w:t>3 15</w:t>
            </w:r>
            <w:r>
              <w:rPr>
                <w:rFonts w:asciiTheme="minorHAnsi" w:hAnsiTheme="minorHAnsi" w:cs="Arial"/>
                <w:b/>
                <w:bCs/>
                <w:color w:val="000000" w:themeColor="text1"/>
                <w:sz w:val="20"/>
                <w:szCs w:val="20"/>
                <w:lang w:val="ka-GE"/>
              </w:rPr>
              <w:t>7</w:t>
            </w:r>
            <w:r w:rsidR="00B0518B">
              <w:rPr>
                <w:rFonts w:asciiTheme="minorHAnsi" w:hAnsiTheme="minorHAnsi" w:cs="Arial"/>
                <w:b/>
                <w:bCs/>
                <w:color w:val="000000" w:themeColor="text1"/>
                <w:sz w:val="20"/>
                <w:szCs w:val="20"/>
                <w:lang w:val="ka-GE"/>
              </w:rPr>
              <w:t xml:space="preserve"> 9</w:t>
            </w:r>
            <w:r w:rsidR="006B6E8B">
              <w:rPr>
                <w:rFonts w:asciiTheme="minorHAnsi" w:hAnsiTheme="minorHAnsi" w:cs="Arial"/>
                <w:b/>
                <w:bCs/>
                <w:color w:val="000000" w:themeColor="text1"/>
                <w:sz w:val="20"/>
                <w:szCs w:val="20"/>
                <w:lang w:val="ka-GE"/>
              </w:rPr>
              <w:t>40</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5D7383" w:rsidRDefault="002134F5" w:rsidP="005D7383">
            <w:pPr>
              <w:jc w:val="center"/>
              <w:rPr>
                <w:rFonts w:asciiTheme="minorHAnsi" w:hAnsiTheme="minorHAnsi" w:cs="Arial"/>
                <w:b/>
                <w:bCs/>
                <w:color w:val="000000" w:themeColor="text1"/>
                <w:sz w:val="20"/>
                <w:szCs w:val="20"/>
                <w:lang w:val="en-GB"/>
              </w:rPr>
            </w:pPr>
            <w:r>
              <w:rPr>
                <w:rFonts w:asciiTheme="minorHAnsi" w:hAnsiTheme="minorHAnsi" w:cs="Arial"/>
                <w:b/>
                <w:bCs/>
                <w:color w:val="000000" w:themeColor="text1"/>
                <w:sz w:val="20"/>
                <w:szCs w:val="20"/>
                <w:lang w:val="ka-GE"/>
              </w:rPr>
              <w:t>10 659 671</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835365" w:rsidRDefault="006B6E8B" w:rsidP="00F638ED">
            <w:pPr>
              <w:jc w:val="center"/>
              <w:rPr>
                <w:rFonts w:asciiTheme="minorHAnsi" w:hAnsiTheme="minorHAnsi" w:cs="Arial"/>
                <w:b/>
                <w:bCs/>
                <w:color w:val="000000" w:themeColor="text1"/>
                <w:sz w:val="20"/>
                <w:szCs w:val="20"/>
                <w:lang w:val="ka-GE"/>
              </w:rPr>
            </w:pPr>
            <w:r>
              <w:rPr>
                <w:rFonts w:asciiTheme="minorHAnsi" w:hAnsiTheme="minorHAnsi" w:cs="Arial"/>
                <w:b/>
                <w:bCs/>
                <w:color w:val="000000" w:themeColor="text1"/>
                <w:sz w:val="20"/>
                <w:szCs w:val="20"/>
                <w:lang w:val="ka-GE"/>
              </w:rPr>
              <w:t>532 152</w:t>
            </w:r>
          </w:p>
        </w:tc>
      </w:tr>
      <w:tr w:rsidR="00517056" w:rsidRPr="00034B4B" w:rsidTr="00517056">
        <w:trPr>
          <w:trHeight w:val="405"/>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color w:val="000000" w:themeColor="text1"/>
                <w:sz w:val="20"/>
                <w:szCs w:val="20"/>
              </w:rPr>
            </w:pPr>
            <w:r w:rsidRPr="00034B4B">
              <w:rPr>
                <w:rFonts w:cs="Arial"/>
                <w:b/>
                <w:color w:val="000000" w:themeColor="text1"/>
                <w:sz w:val="20"/>
                <w:szCs w:val="20"/>
              </w:rPr>
              <w:t>შემოსავლები</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90491D" w:rsidRDefault="00867F81" w:rsidP="00B0518B">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12</w:t>
            </w:r>
            <w:r w:rsidR="00B0518B">
              <w:rPr>
                <w:rFonts w:asciiTheme="minorHAnsi" w:hAnsiTheme="minorHAnsi" w:cs="Arial"/>
                <w:b/>
                <w:color w:val="000000" w:themeColor="text1"/>
                <w:sz w:val="20"/>
                <w:szCs w:val="20"/>
                <w:lang w:val="ka-GE"/>
              </w:rPr>
              <w:t xml:space="preserve"> </w:t>
            </w:r>
            <w:r>
              <w:rPr>
                <w:rFonts w:asciiTheme="minorHAnsi" w:hAnsiTheme="minorHAnsi" w:cs="Arial"/>
                <w:b/>
                <w:color w:val="000000" w:themeColor="text1"/>
                <w:sz w:val="20"/>
                <w:szCs w:val="20"/>
                <w:lang w:val="ka-GE"/>
              </w:rPr>
              <w:t>789</w:t>
            </w:r>
            <w:r w:rsidR="00B0518B">
              <w:rPr>
                <w:rFonts w:asciiTheme="minorHAnsi" w:hAnsiTheme="minorHAnsi" w:cs="Arial"/>
                <w:b/>
                <w:color w:val="000000" w:themeColor="text1"/>
                <w:sz w:val="20"/>
                <w:szCs w:val="20"/>
                <w:lang w:val="ka-GE"/>
              </w:rPr>
              <w:t xml:space="preserve"> 937</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835365" w:rsidRDefault="00BC6FAC" w:rsidP="002E4A06">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10 291 668</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835365" w:rsidRDefault="002134F5" w:rsidP="00F94A64">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2 498 269</w:t>
            </w:r>
          </w:p>
        </w:tc>
      </w:tr>
      <w:tr w:rsidR="00517056" w:rsidRPr="00034B4B" w:rsidTr="00517056">
        <w:trPr>
          <w:trHeight w:val="540"/>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color w:val="000000" w:themeColor="text1"/>
                <w:sz w:val="20"/>
                <w:szCs w:val="20"/>
              </w:rPr>
            </w:pPr>
            <w:r w:rsidRPr="00034B4B">
              <w:rPr>
                <w:rFonts w:cs="Arial"/>
                <w:b/>
                <w:color w:val="000000" w:themeColor="text1"/>
                <w:sz w:val="20"/>
                <w:szCs w:val="20"/>
              </w:rPr>
              <w:t>არაფინანსური აქტივების კლება</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CD39EC" w:rsidRDefault="00867F81" w:rsidP="006B6E8B">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368</w:t>
            </w:r>
            <w:r w:rsidR="00BC6FAC">
              <w:rPr>
                <w:rFonts w:asciiTheme="minorHAnsi" w:hAnsiTheme="minorHAnsi" w:cs="Arial"/>
                <w:b/>
                <w:color w:val="000000" w:themeColor="text1"/>
                <w:sz w:val="20"/>
                <w:szCs w:val="20"/>
                <w:lang w:val="ka-GE"/>
              </w:rPr>
              <w:t xml:space="preserve"> </w:t>
            </w:r>
            <w:r w:rsidR="006B6E8B">
              <w:rPr>
                <w:rFonts w:asciiTheme="minorHAnsi" w:hAnsiTheme="minorHAnsi" w:cs="Arial"/>
                <w:b/>
                <w:color w:val="000000" w:themeColor="text1"/>
                <w:sz w:val="20"/>
                <w:szCs w:val="20"/>
                <w:lang w:val="ka-GE"/>
              </w:rPr>
              <w:t>003</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CD39EC" w:rsidRDefault="00BC6FAC" w:rsidP="00E73A62">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368 003</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ascii="Arial" w:hAnsi="Arial" w:cs="Arial"/>
                <w:b/>
                <w:color w:val="000000" w:themeColor="text1"/>
                <w:sz w:val="20"/>
                <w:szCs w:val="20"/>
              </w:rPr>
            </w:pPr>
            <w:r w:rsidRPr="00034B4B">
              <w:rPr>
                <w:rFonts w:ascii="Arial" w:hAnsi="Arial" w:cs="Arial"/>
                <w:b/>
                <w:color w:val="000000" w:themeColor="text1"/>
                <w:sz w:val="20"/>
                <w:szCs w:val="20"/>
              </w:rPr>
              <w:t>0,000</w:t>
            </w:r>
          </w:p>
        </w:tc>
      </w:tr>
      <w:tr w:rsidR="00517056" w:rsidRPr="00034B4B" w:rsidTr="00517056">
        <w:trPr>
          <w:trHeight w:val="615"/>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color w:val="000000" w:themeColor="text1"/>
                <w:sz w:val="20"/>
                <w:szCs w:val="20"/>
              </w:rPr>
            </w:pPr>
            <w:r w:rsidRPr="00034B4B">
              <w:rPr>
                <w:rFonts w:cs="Arial"/>
                <w:b/>
                <w:color w:val="000000" w:themeColor="text1"/>
                <w:sz w:val="20"/>
                <w:szCs w:val="20"/>
              </w:rPr>
              <w:t>ფინანსური აქტივების კლება (ნაშთის გამოკლებით)</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ascii="Arial" w:hAnsi="Arial" w:cs="Arial"/>
                <w:b/>
                <w:color w:val="000000" w:themeColor="text1"/>
                <w:sz w:val="20"/>
                <w:szCs w:val="20"/>
              </w:rPr>
            </w:pPr>
            <w:r w:rsidRPr="00034B4B">
              <w:rPr>
                <w:rFonts w:ascii="Arial" w:hAnsi="Arial" w:cs="Arial"/>
                <w:b/>
                <w:color w:val="000000" w:themeColor="text1"/>
                <w:sz w:val="20"/>
                <w:szCs w:val="20"/>
              </w:rPr>
              <w:t>0,000</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17056" w:rsidRPr="00034B4B" w:rsidRDefault="00517056" w:rsidP="00E73A62">
            <w:pPr>
              <w:jc w:val="center"/>
              <w:rPr>
                <w:rFonts w:ascii="Arial" w:hAnsi="Arial" w:cs="Arial"/>
                <w:b/>
                <w:color w:val="000000" w:themeColor="text1"/>
                <w:sz w:val="20"/>
                <w:szCs w:val="20"/>
              </w:rPr>
            </w:pPr>
            <w:r w:rsidRPr="00034B4B">
              <w:rPr>
                <w:rFonts w:ascii="Arial" w:hAnsi="Arial" w:cs="Arial"/>
                <w:b/>
                <w:color w:val="000000" w:themeColor="text1"/>
                <w:sz w:val="20"/>
                <w:szCs w:val="20"/>
              </w:rPr>
              <w:t>0,000</w:t>
            </w:r>
          </w:p>
        </w:tc>
        <w:tc>
          <w:tcPr>
            <w:tcW w:w="34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17056" w:rsidRPr="00034B4B" w:rsidRDefault="00517056" w:rsidP="00E73A62">
            <w:pPr>
              <w:jc w:val="center"/>
              <w:rPr>
                <w:rFonts w:ascii="Arial" w:hAnsi="Arial" w:cs="Arial"/>
                <w:b/>
                <w:color w:val="000000" w:themeColor="text1"/>
                <w:sz w:val="20"/>
                <w:szCs w:val="20"/>
              </w:rPr>
            </w:pPr>
            <w:r w:rsidRPr="00034B4B">
              <w:rPr>
                <w:rFonts w:ascii="Arial" w:hAnsi="Arial" w:cs="Arial"/>
                <w:b/>
                <w:color w:val="000000" w:themeColor="text1"/>
                <w:sz w:val="20"/>
                <w:szCs w:val="20"/>
              </w:rPr>
              <w:t>0,000</w:t>
            </w:r>
          </w:p>
        </w:tc>
      </w:tr>
      <w:tr w:rsidR="00517056" w:rsidRPr="00034B4B" w:rsidTr="00517056">
        <w:trPr>
          <w:trHeight w:val="480"/>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color w:val="000000" w:themeColor="text1"/>
                <w:sz w:val="20"/>
                <w:szCs w:val="20"/>
              </w:rPr>
            </w:pPr>
            <w:r w:rsidRPr="00034B4B">
              <w:rPr>
                <w:rFonts w:cs="Arial"/>
                <w:b/>
                <w:color w:val="000000" w:themeColor="text1"/>
                <w:sz w:val="20"/>
                <w:szCs w:val="20"/>
              </w:rPr>
              <w:lastRenderedPageBreak/>
              <w:t>ვალდებულებების ზრდა</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ascii="Arial" w:hAnsi="Arial" w:cs="Arial"/>
                <w:b/>
                <w:color w:val="000000" w:themeColor="text1"/>
                <w:sz w:val="20"/>
                <w:szCs w:val="20"/>
              </w:rPr>
            </w:pPr>
            <w:r w:rsidRPr="00034B4B">
              <w:rPr>
                <w:rFonts w:ascii="Arial" w:hAnsi="Arial" w:cs="Arial"/>
                <w:b/>
                <w:color w:val="000000" w:themeColor="text1"/>
                <w:sz w:val="20"/>
                <w:szCs w:val="20"/>
              </w:rPr>
              <w:t>0,000</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ascii="Arial" w:hAnsi="Arial" w:cs="Arial"/>
                <w:b/>
                <w:color w:val="000000" w:themeColor="text1"/>
                <w:sz w:val="20"/>
                <w:szCs w:val="20"/>
              </w:rPr>
            </w:pPr>
            <w:r w:rsidRPr="00034B4B">
              <w:rPr>
                <w:rFonts w:ascii="Arial" w:hAnsi="Arial" w:cs="Arial"/>
                <w:b/>
                <w:color w:val="000000" w:themeColor="text1"/>
                <w:sz w:val="20"/>
                <w:szCs w:val="20"/>
              </w:rPr>
              <w:t>0,000</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ascii="Arial" w:hAnsi="Arial" w:cs="Arial"/>
                <w:b/>
                <w:color w:val="000000" w:themeColor="text1"/>
                <w:sz w:val="20"/>
                <w:szCs w:val="20"/>
              </w:rPr>
            </w:pPr>
            <w:r w:rsidRPr="00034B4B">
              <w:rPr>
                <w:rFonts w:ascii="Arial" w:hAnsi="Arial" w:cs="Arial"/>
                <w:b/>
                <w:color w:val="000000" w:themeColor="text1"/>
                <w:sz w:val="20"/>
                <w:szCs w:val="20"/>
              </w:rPr>
              <w:t>0,000</w:t>
            </w:r>
          </w:p>
        </w:tc>
      </w:tr>
      <w:tr w:rsidR="00517056" w:rsidRPr="00034B4B" w:rsidTr="00517056">
        <w:trPr>
          <w:trHeight w:val="555"/>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rPr>
                <w:rFonts w:cs="Arial"/>
                <w:b/>
                <w:bCs/>
                <w:color w:val="000000" w:themeColor="text1"/>
                <w:sz w:val="20"/>
                <w:szCs w:val="20"/>
              </w:rPr>
            </w:pPr>
            <w:r w:rsidRPr="00034B4B">
              <w:rPr>
                <w:rFonts w:cs="Arial"/>
                <w:b/>
                <w:bCs/>
                <w:color w:val="000000" w:themeColor="text1"/>
                <w:sz w:val="20"/>
                <w:szCs w:val="20"/>
              </w:rPr>
              <w:t>გადასახდელები</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9920B6" w:rsidRDefault="00B0518B" w:rsidP="00B0518B">
            <w:pPr>
              <w:jc w:val="center"/>
              <w:rPr>
                <w:rFonts w:asciiTheme="minorHAnsi" w:hAnsiTheme="minorHAnsi" w:cs="Arial"/>
                <w:b/>
                <w:bCs/>
                <w:color w:val="000000" w:themeColor="text1"/>
                <w:sz w:val="20"/>
                <w:szCs w:val="20"/>
                <w:lang w:val="ka-GE"/>
              </w:rPr>
            </w:pPr>
            <w:r>
              <w:rPr>
                <w:rFonts w:asciiTheme="minorHAnsi" w:hAnsiTheme="minorHAnsi" w:cs="Arial"/>
                <w:b/>
                <w:bCs/>
                <w:color w:val="000000" w:themeColor="text1"/>
                <w:sz w:val="20"/>
                <w:szCs w:val="20"/>
                <w:lang w:val="ka-GE"/>
              </w:rPr>
              <w:t>13 483 866</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2134F5" w:rsidRDefault="002134F5" w:rsidP="00482A90">
            <w:pPr>
              <w:jc w:val="center"/>
              <w:rPr>
                <w:rFonts w:asciiTheme="minorHAnsi" w:hAnsiTheme="minorHAnsi" w:cs="Arial"/>
                <w:b/>
                <w:bCs/>
                <w:color w:val="000000" w:themeColor="text1"/>
                <w:sz w:val="20"/>
                <w:szCs w:val="20"/>
                <w:lang w:val="ka-GE"/>
              </w:rPr>
            </w:pPr>
            <w:r>
              <w:rPr>
                <w:rFonts w:asciiTheme="minorHAnsi" w:hAnsiTheme="minorHAnsi" w:cs="Arial"/>
                <w:b/>
                <w:bCs/>
                <w:color w:val="000000" w:themeColor="text1"/>
                <w:sz w:val="20"/>
                <w:szCs w:val="20"/>
                <w:lang w:val="ka-GE"/>
              </w:rPr>
              <w:t>9 963 280</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2134F5" w:rsidRDefault="002134F5" w:rsidP="00B477E2">
            <w:pPr>
              <w:jc w:val="center"/>
              <w:rPr>
                <w:rFonts w:asciiTheme="minorHAnsi" w:hAnsiTheme="minorHAnsi" w:cs="Arial"/>
                <w:b/>
                <w:bCs/>
                <w:color w:val="000000" w:themeColor="text1"/>
                <w:sz w:val="20"/>
                <w:szCs w:val="20"/>
                <w:lang w:val="ka-GE"/>
              </w:rPr>
            </w:pPr>
            <w:r>
              <w:rPr>
                <w:rFonts w:asciiTheme="minorHAnsi" w:hAnsiTheme="minorHAnsi" w:cs="Arial"/>
                <w:b/>
                <w:bCs/>
                <w:color w:val="000000" w:themeColor="text1"/>
                <w:sz w:val="20"/>
                <w:szCs w:val="20"/>
                <w:lang w:val="ka-GE"/>
              </w:rPr>
              <w:t>3 520 586</w:t>
            </w:r>
          </w:p>
        </w:tc>
      </w:tr>
      <w:tr w:rsidR="00517056" w:rsidRPr="00034B4B" w:rsidTr="00517056">
        <w:trPr>
          <w:trHeight w:val="495"/>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color w:val="000000" w:themeColor="text1"/>
                <w:sz w:val="20"/>
                <w:szCs w:val="20"/>
              </w:rPr>
            </w:pPr>
            <w:r w:rsidRPr="00034B4B">
              <w:rPr>
                <w:rFonts w:cs="Arial"/>
                <w:b/>
                <w:color w:val="000000" w:themeColor="text1"/>
                <w:sz w:val="20"/>
                <w:szCs w:val="20"/>
              </w:rPr>
              <w:t>ხარჯები</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9920B6" w:rsidRDefault="002134F5" w:rsidP="003C38BB">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8 205 473</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B60317" w:rsidRDefault="00B60317" w:rsidP="00C736DF">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7238387</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835365" w:rsidRDefault="002134F5" w:rsidP="004C19EC">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967 086</w:t>
            </w:r>
          </w:p>
        </w:tc>
      </w:tr>
      <w:tr w:rsidR="00517056" w:rsidRPr="00034B4B" w:rsidTr="00517056">
        <w:trPr>
          <w:trHeight w:val="465"/>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color w:val="000000" w:themeColor="text1"/>
                <w:sz w:val="20"/>
                <w:szCs w:val="20"/>
              </w:rPr>
            </w:pPr>
            <w:r w:rsidRPr="00034B4B">
              <w:rPr>
                <w:rFonts w:cs="Arial"/>
                <w:b/>
                <w:color w:val="000000" w:themeColor="text1"/>
                <w:sz w:val="20"/>
                <w:szCs w:val="20"/>
              </w:rPr>
              <w:t>არაფინანსური აქტივების ზრდა</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9920B6" w:rsidRDefault="002134F5" w:rsidP="00E73A62">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5 250 593</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B60317" w:rsidRDefault="00B60317" w:rsidP="00E73A62">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2 697 093</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6B6E8B" w:rsidRDefault="006B6E8B" w:rsidP="006E46C0">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2 553 500</w:t>
            </w:r>
          </w:p>
        </w:tc>
      </w:tr>
      <w:tr w:rsidR="00517056" w:rsidRPr="00034B4B" w:rsidTr="00517056">
        <w:trPr>
          <w:trHeight w:val="600"/>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cs="Arial"/>
                <w:b/>
                <w:color w:val="000000" w:themeColor="text1"/>
                <w:sz w:val="20"/>
                <w:szCs w:val="20"/>
              </w:rPr>
            </w:pPr>
            <w:r w:rsidRPr="00034B4B">
              <w:rPr>
                <w:rFonts w:cs="Arial"/>
                <w:b/>
                <w:color w:val="000000" w:themeColor="text1"/>
                <w:sz w:val="20"/>
                <w:szCs w:val="20"/>
              </w:rPr>
              <w:t>ვალდებულებების კლება</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2134F5" w:rsidP="00E73A62">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27 800</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2134F5" w:rsidP="00E73A62">
            <w:pPr>
              <w:jc w:val="center"/>
              <w:rPr>
                <w:rFonts w:asciiTheme="minorHAnsi" w:hAnsiTheme="minorHAnsi" w:cs="Arial"/>
                <w:b/>
                <w:color w:val="000000" w:themeColor="text1"/>
                <w:sz w:val="20"/>
                <w:szCs w:val="20"/>
                <w:lang w:val="ka-GE"/>
              </w:rPr>
            </w:pPr>
            <w:r>
              <w:rPr>
                <w:rFonts w:asciiTheme="minorHAnsi" w:hAnsiTheme="minorHAnsi" w:cs="Arial"/>
                <w:b/>
                <w:color w:val="000000" w:themeColor="text1"/>
                <w:sz w:val="20"/>
                <w:szCs w:val="20"/>
                <w:lang w:val="ka-GE"/>
              </w:rPr>
              <w:t>27 800</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jc w:val="center"/>
              <w:rPr>
                <w:rFonts w:ascii="Arial" w:hAnsi="Arial" w:cs="Arial"/>
                <w:b/>
                <w:color w:val="000000" w:themeColor="text1"/>
                <w:sz w:val="20"/>
                <w:szCs w:val="20"/>
              </w:rPr>
            </w:pPr>
            <w:r w:rsidRPr="00034B4B">
              <w:rPr>
                <w:rFonts w:ascii="Arial" w:hAnsi="Arial" w:cs="Arial"/>
                <w:b/>
                <w:color w:val="000000" w:themeColor="text1"/>
                <w:sz w:val="20"/>
                <w:szCs w:val="20"/>
              </w:rPr>
              <w:t>0,000</w:t>
            </w:r>
          </w:p>
        </w:tc>
      </w:tr>
      <w:tr w:rsidR="00517056" w:rsidRPr="00034B4B" w:rsidTr="00517056">
        <w:trPr>
          <w:trHeight w:val="555"/>
        </w:trPr>
        <w:tc>
          <w:tcPr>
            <w:tcW w:w="243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rPr>
                <w:rFonts w:cs="Arial"/>
                <w:b/>
                <w:bCs/>
                <w:color w:val="000000" w:themeColor="text1"/>
                <w:sz w:val="20"/>
                <w:szCs w:val="20"/>
              </w:rPr>
            </w:pPr>
            <w:r w:rsidRPr="00034B4B">
              <w:rPr>
                <w:rFonts w:cs="Arial"/>
                <w:b/>
                <w:bCs/>
                <w:color w:val="000000" w:themeColor="text1"/>
                <w:sz w:val="20"/>
                <w:szCs w:val="20"/>
              </w:rPr>
              <w:t>ნაშთი წლის ბოლოს</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B0518B" w:rsidRDefault="00B0518B" w:rsidP="006B6E8B">
            <w:pPr>
              <w:jc w:val="center"/>
              <w:rPr>
                <w:rFonts w:asciiTheme="minorHAnsi" w:hAnsiTheme="minorHAnsi" w:cs="Arial"/>
                <w:b/>
                <w:bCs/>
                <w:i/>
                <w:color w:val="000000" w:themeColor="text1"/>
                <w:sz w:val="20"/>
                <w:szCs w:val="20"/>
                <w:lang w:val="en-GB"/>
              </w:rPr>
            </w:pPr>
            <w:r>
              <w:rPr>
                <w:rFonts w:asciiTheme="minorHAnsi" w:hAnsiTheme="minorHAnsi" w:cs="Arial"/>
                <w:b/>
                <w:bCs/>
                <w:i/>
                <w:color w:val="000000" w:themeColor="text1"/>
                <w:sz w:val="20"/>
                <w:szCs w:val="20"/>
                <w:lang w:val="ka-GE"/>
              </w:rPr>
              <w:t>4</w:t>
            </w:r>
            <w:r w:rsidR="006B6E8B">
              <w:rPr>
                <w:rFonts w:asciiTheme="minorHAnsi" w:hAnsiTheme="minorHAnsi" w:cs="Arial"/>
                <w:b/>
                <w:bCs/>
                <w:i/>
                <w:color w:val="000000" w:themeColor="text1"/>
                <w:sz w:val="20"/>
                <w:szCs w:val="20"/>
                <w:lang w:val="ka-GE"/>
              </w:rPr>
              <w:t xml:space="preserve"> </w:t>
            </w:r>
            <w:r>
              <w:rPr>
                <w:rFonts w:asciiTheme="minorHAnsi" w:hAnsiTheme="minorHAnsi" w:cs="Arial"/>
                <w:b/>
                <w:bCs/>
                <w:i/>
                <w:color w:val="000000" w:themeColor="text1"/>
                <w:sz w:val="20"/>
                <w:szCs w:val="20"/>
                <w:lang w:val="ka-GE"/>
              </w:rPr>
              <w:t>758</w:t>
            </w:r>
            <w:r w:rsidR="006B6E8B">
              <w:rPr>
                <w:rFonts w:asciiTheme="minorHAnsi" w:hAnsiTheme="minorHAnsi" w:cs="Arial"/>
                <w:b/>
                <w:bCs/>
                <w:i/>
                <w:color w:val="000000" w:themeColor="text1"/>
                <w:sz w:val="20"/>
                <w:szCs w:val="20"/>
                <w:lang w:val="ka-GE"/>
              </w:rPr>
              <w:t xml:space="preserve"> </w:t>
            </w:r>
            <w:r>
              <w:rPr>
                <w:rFonts w:asciiTheme="minorHAnsi" w:hAnsiTheme="minorHAnsi" w:cs="Arial"/>
                <w:b/>
                <w:bCs/>
                <w:i/>
                <w:color w:val="000000" w:themeColor="text1"/>
                <w:sz w:val="20"/>
                <w:szCs w:val="20"/>
                <w:lang w:val="ka-GE"/>
              </w:rPr>
              <w:t>2</w:t>
            </w:r>
            <w:r w:rsidR="006B6E8B">
              <w:rPr>
                <w:rFonts w:asciiTheme="minorHAnsi" w:hAnsiTheme="minorHAnsi" w:cs="Arial"/>
                <w:b/>
                <w:bCs/>
                <w:i/>
                <w:color w:val="000000" w:themeColor="text1"/>
                <w:sz w:val="20"/>
                <w:szCs w:val="20"/>
                <w:lang w:val="ka-GE"/>
              </w:rPr>
              <w:t>72</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8C0960" w:rsidRDefault="00BC6FAC" w:rsidP="00E73A62">
            <w:pPr>
              <w:jc w:val="center"/>
              <w:rPr>
                <w:rFonts w:asciiTheme="minorHAnsi" w:hAnsiTheme="minorHAnsi" w:cs="Arial"/>
                <w:b/>
                <w:bCs/>
                <w:color w:val="000000" w:themeColor="text1"/>
                <w:sz w:val="20"/>
                <w:szCs w:val="20"/>
                <w:lang w:val="ka-GE"/>
              </w:rPr>
            </w:pPr>
            <w:r>
              <w:rPr>
                <w:rFonts w:asciiTheme="minorHAnsi" w:hAnsiTheme="minorHAnsi" w:cs="Arial"/>
                <w:b/>
                <w:bCs/>
                <w:color w:val="000000" w:themeColor="text1"/>
                <w:sz w:val="20"/>
                <w:szCs w:val="20"/>
                <w:lang w:val="ka-GE"/>
              </w:rPr>
              <w:t>4 226 120</w:t>
            </w:r>
          </w:p>
        </w:tc>
        <w:tc>
          <w:tcPr>
            <w:tcW w:w="34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17056" w:rsidRPr="002134F5" w:rsidRDefault="002134F5" w:rsidP="00B00BCF">
            <w:pPr>
              <w:jc w:val="center"/>
              <w:rPr>
                <w:rFonts w:asciiTheme="minorHAnsi" w:hAnsiTheme="minorHAnsi" w:cs="Arial"/>
                <w:b/>
                <w:bCs/>
                <w:color w:val="000000" w:themeColor="text1"/>
                <w:sz w:val="20"/>
                <w:szCs w:val="20"/>
                <w:lang w:val="ka-GE"/>
              </w:rPr>
            </w:pPr>
            <w:r>
              <w:rPr>
                <w:rFonts w:asciiTheme="minorHAnsi" w:hAnsiTheme="minorHAnsi" w:cs="Arial"/>
                <w:b/>
                <w:bCs/>
                <w:color w:val="000000" w:themeColor="text1"/>
                <w:sz w:val="20"/>
                <w:szCs w:val="20"/>
                <w:lang w:val="ka-GE"/>
              </w:rPr>
              <w:t>532 152</w:t>
            </w:r>
          </w:p>
        </w:tc>
      </w:tr>
      <w:tr w:rsidR="00517056" w:rsidRPr="00034B4B" w:rsidTr="00517056">
        <w:trPr>
          <w:trHeight w:val="555"/>
        </w:trPr>
        <w:tc>
          <w:tcPr>
            <w:tcW w:w="2430"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517056" w:rsidRPr="00034B4B" w:rsidRDefault="00517056" w:rsidP="00E73A62">
            <w:pPr>
              <w:rPr>
                <w:rFonts w:cs="Arial"/>
                <w:b/>
                <w:bCs/>
                <w:color w:val="000000" w:themeColor="text1"/>
                <w:sz w:val="20"/>
                <w:szCs w:val="20"/>
              </w:rPr>
            </w:pPr>
            <w:r w:rsidRPr="00034B4B">
              <w:rPr>
                <w:rFonts w:cs="Arial"/>
                <w:b/>
                <w:bCs/>
                <w:color w:val="000000" w:themeColor="text1"/>
                <w:sz w:val="20"/>
                <w:szCs w:val="20"/>
              </w:rPr>
              <w:t>ბალანსი</w:t>
            </w:r>
          </w:p>
        </w:tc>
        <w:tc>
          <w:tcPr>
            <w:tcW w:w="170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17056" w:rsidRPr="00034B4B" w:rsidRDefault="0098417B" w:rsidP="00E73A62">
            <w:pPr>
              <w:jc w:val="center"/>
              <w:rPr>
                <w:rFonts w:ascii="Arial" w:hAnsi="Arial" w:cs="Arial"/>
                <w:b/>
                <w:bCs/>
                <w:color w:val="000000" w:themeColor="text1"/>
                <w:sz w:val="20"/>
                <w:szCs w:val="20"/>
              </w:rPr>
            </w:pPr>
            <w:r>
              <w:rPr>
                <w:rFonts w:ascii="Arial" w:hAnsi="Arial" w:cs="Arial"/>
                <w:b/>
                <w:bCs/>
                <w:color w:val="000000" w:themeColor="text1"/>
                <w:sz w:val="20"/>
                <w:szCs w:val="20"/>
              </w:rPr>
              <w:t>0</w:t>
            </w:r>
          </w:p>
        </w:tc>
        <w:tc>
          <w:tcPr>
            <w:tcW w:w="170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17056" w:rsidRPr="00034B4B" w:rsidRDefault="0098417B" w:rsidP="00E73A62">
            <w:pPr>
              <w:jc w:val="center"/>
              <w:rPr>
                <w:rFonts w:ascii="Arial" w:hAnsi="Arial" w:cs="Arial"/>
                <w:b/>
                <w:bCs/>
                <w:color w:val="000000" w:themeColor="text1"/>
                <w:sz w:val="20"/>
                <w:szCs w:val="20"/>
              </w:rPr>
            </w:pPr>
            <w:r>
              <w:rPr>
                <w:rFonts w:ascii="Arial" w:hAnsi="Arial" w:cs="Arial"/>
                <w:b/>
                <w:bCs/>
                <w:color w:val="000000" w:themeColor="text1"/>
                <w:sz w:val="20"/>
                <w:szCs w:val="20"/>
              </w:rPr>
              <w:t>0</w:t>
            </w:r>
          </w:p>
        </w:tc>
        <w:tc>
          <w:tcPr>
            <w:tcW w:w="34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517056" w:rsidRPr="00034B4B" w:rsidRDefault="0098417B" w:rsidP="00E73A62">
            <w:pPr>
              <w:jc w:val="center"/>
              <w:rPr>
                <w:rFonts w:ascii="Arial" w:hAnsi="Arial" w:cs="Arial"/>
                <w:b/>
                <w:bCs/>
                <w:color w:val="000000" w:themeColor="text1"/>
                <w:sz w:val="20"/>
                <w:szCs w:val="20"/>
              </w:rPr>
            </w:pPr>
            <w:r>
              <w:rPr>
                <w:rFonts w:ascii="Arial" w:hAnsi="Arial" w:cs="Arial"/>
                <w:b/>
                <w:bCs/>
                <w:color w:val="000000" w:themeColor="text1"/>
                <w:sz w:val="20"/>
                <w:szCs w:val="20"/>
              </w:rPr>
              <w:t>0</w:t>
            </w:r>
          </w:p>
        </w:tc>
      </w:tr>
      <w:tr w:rsidR="00517056" w:rsidRPr="00034B4B" w:rsidTr="00517056">
        <w:trPr>
          <w:trHeight w:val="627"/>
        </w:trPr>
        <w:tc>
          <w:tcPr>
            <w:tcW w:w="9234" w:type="dxa"/>
            <w:gridSpan w:val="4"/>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517056" w:rsidRPr="00034B4B" w:rsidRDefault="00517056" w:rsidP="00E73A62">
            <w:pPr>
              <w:jc w:val="center"/>
              <w:rPr>
                <w:rFonts w:cs="Arial"/>
                <w:b/>
                <w:bCs/>
                <w:color w:val="000000" w:themeColor="text1"/>
                <w:sz w:val="20"/>
                <w:szCs w:val="20"/>
                <w:lang w:val="ka-GE"/>
              </w:rPr>
            </w:pPr>
          </w:p>
        </w:tc>
      </w:tr>
    </w:tbl>
    <w:p w:rsidR="00517056" w:rsidRPr="002A77AC" w:rsidRDefault="00517056" w:rsidP="00AC71D2">
      <w:pPr>
        <w:spacing w:after="0" w:line="259" w:lineRule="auto"/>
        <w:ind w:left="0" w:firstLine="0"/>
        <w:jc w:val="left"/>
        <w:rPr>
          <w:sz w:val="20"/>
          <w:szCs w:val="16"/>
          <w:lang w:val="ka-GE"/>
        </w:rPr>
      </w:pPr>
    </w:p>
    <w:p w:rsidR="005929F8" w:rsidRDefault="005929F8" w:rsidP="005929F8">
      <w:pPr>
        <w:spacing w:line="357" w:lineRule="auto"/>
        <w:ind w:left="0" w:firstLine="0"/>
        <w:rPr>
          <w:sz w:val="22"/>
          <w:szCs w:val="16"/>
        </w:rPr>
      </w:pPr>
    </w:p>
    <w:p w:rsidR="00AC71D2" w:rsidRPr="00034B4B" w:rsidRDefault="00AC71D2" w:rsidP="00AC71D2">
      <w:pPr>
        <w:spacing w:after="0" w:line="259" w:lineRule="auto"/>
        <w:ind w:left="0" w:firstLine="0"/>
        <w:jc w:val="left"/>
        <w:rPr>
          <w:sz w:val="20"/>
          <w:szCs w:val="16"/>
        </w:rPr>
      </w:pPr>
    </w:p>
    <w:p w:rsidR="00AC71D2" w:rsidRPr="00034B4B" w:rsidRDefault="00AC71D2" w:rsidP="00AC71D2">
      <w:pPr>
        <w:spacing w:after="0" w:line="259" w:lineRule="auto"/>
        <w:ind w:left="0" w:firstLine="0"/>
        <w:jc w:val="left"/>
        <w:rPr>
          <w:sz w:val="18"/>
          <w:szCs w:val="16"/>
        </w:rPr>
      </w:pPr>
      <w:r w:rsidRPr="00034B4B">
        <w:rPr>
          <w:sz w:val="18"/>
          <w:szCs w:val="16"/>
        </w:rPr>
        <w:t xml:space="preserve"> </w:t>
      </w:r>
    </w:p>
    <w:p w:rsidR="00AC71D2" w:rsidRPr="00034B4B" w:rsidRDefault="00AC71D2" w:rsidP="00AC71D2">
      <w:pPr>
        <w:ind w:left="10" w:right="158"/>
        <w:rPr>
          <w:sz w:val="22"/>
          <w:szCs w:val="16"/>
        </w:rPr>
      </w:pPr>
      <w:r w:rsidRPr="00034B4B">
        <w:rPr>
          <w:sz w:val="22"/>
          <w:szCs w:val="16"/>
        </w:rPr>
        <w:t>ინფორმაცია მუნიციპალიტეტის 202</w:t>
      </w:r>
      <w:r w:rsidR="00865382">
        <w:rPr>
          <w:sz w:val="22"/>
          <w:szCs w:val="16"/>
          <w:lang w:val="ka-GE"/>
        </w:rPr>
        <w:t>4</w:t>
      </w:r>
      <w:r w:rsidR="00542F8A">
        <w:rPr>
          <w:sz w:val="22"/>
          <w:szCs w:val="16"/>
        </w:rPr>
        <w:t xml:space="preserve"> </w:t>
      </w:r>
      <w:r w:rsidRPr="00034B4B">
        <w:rPr>
          <w:sz w:val="22"/>
          <w:szCs w:val="16"/>
        </w:rPr>
        <w:t>წლის</w:t>
      </w:r>
      <w:r w:rsidR="00542F8A">
        <w:rPr>
          <w:sz w:val="22"/>
          <w:szCs w:val="16"/>
        </w:rPr>
        <w:t xml:space="preserve"> </w:t>
      </w:r>
      <w:r w:rsidR="00B60317">
        <w:rPr>
          <w:sz w:val="22"/>
          <w:szCs w:val="16"/>
          <w:lang w:val="ka-GE"/>
        </w:rPr>
        <w:t>6</w:t>
      </w:r>
      <w:r w:rsidR="00865382">
        <w:rPr>
          <w:sz w:val="22"/>
          <w:szCs w:val="16"/>
          <w:lang w:val="ka-GE"/>
        </w:rPr>
        <w:t xml:space="preserve"> </w:t>
      </w:r>
      <w:r w:rsidR="00542F8A">
        <w:rPr>
          <w:sz w:val="22"/>
          <w:szCs w:val="16"/>
          <w:lang w:val="ka-GE"/>
        </w:rPr>
        <w:t>თვის</w:t>
      </w:r>
      <w:r w:rsidRPr="00034B4B">
        <w:rPr>
          <w:sz w:val="22"/>
          <w:szCs w:val="16"/>
        </w:rPr>
        <w:t xml:space="preserve"> ბიუჯეტის შემოსულობების შესრულების შესახებ </w:t>
      </w:r>
    </w:p>
    <w:p w:rsidR="00AC71D2" w:rsidRPr="00034B4B" w:rsidRDefault="00AC71D2" w:rsidP="00AC71D2">
      <w:pPr>
        <w:spacing w:after="0" w:line="259" w:lineRule="auto"/>
        <w:ind w:left="0" w:firstLine="0"/>
        <w:jc w:val="left"/>
        <w:rPr>
          <w:sz w:val="22"/>
          <w:szCs w:val="16"/>
        </w:rPr>
      </w:pPr>
      <w:r w:rsidRPr="00034B4B">
        <w:rPr>
          <w:sz w:val="22"/>
          <w:szCs w:val="16"/>
        </w:rPr>
        <w:t xml:space="preserve"> </w:t>
      </w:r>
    </w:p>
    <w:p w:rsidR="00AC71D2" w:rsidRPr="00034B4B" w:rsidRDefault="00AC71D2" w:rsidP="00AC71D2">
      <w:pPr>
        <w:spacing w:after="0" w:line="259" w:lineRule="auto"/>
        <w:ind w:left="0" w:firstLine="0"/>
        <w:jc w:val="left"/>
        <w:rPr>
          <w:sz w:val="22"/>
          <w:szCs w:val="16"/>
        </w:rPr>
      </w:pPr>
      <w:r w:rsidRPr="00034B4B">
        <w:rPr>
          <w:sz w:val="22"/>
          <w:szCs w:val="16"/>
        </w:rPr>
        <w:t xml:space="preserve"> </w:t>
      </w:r>
    </w:p>
    <w:p w:rsidR="00AC71D2" w:rsidRPr="005929F8" w:rsidRDefault="00AC71D2" w:rsidP="00AC71D2">
      <w:pPr>
        <w:spacing w:line="358" w:lineRule="auto"/>
        <w:ind w:left="0" w:right="52" w:firstLine="566"/>
        <w:rPr>
          <w:sz w:val="20"/>
          <w:szCs w:val="16"/>
        </w:rPr>
      </w:pPr>
      <w:r w:rsidRPr="005929F8">
        <w:rPr>
          <w:sz w:val="20"/>
          <w:szCs w:val="16"/>
        </w:rPr>
        <w:t>მუნიციპალიტეტის 202</w:t>
      </w:r>
      <w:r w:rsidR="00865382">
        <w:rPr>
          <w:sz w:val="20"/>
          <w:szCs w:val="16"/>
          <w:lang w:val="ka-GE"/>
        </w:rPr>
        <w:t>4</w:t>
      </w:r>
      <w:r w:rsidRPr="005929F8">
        <w:rPr>
          <w:sz w:val="20"/>
          <w:szCs w:val="16"/>
        </w:rPr>
        <w:t xml:space="preserve"> წლის</w:t>
      </w:r>
      <w:r w:rsidR="001E12BF">
        <w:rPr>
          <w:sz w:val="20"/>
          <w:szCs w:val="16"/>
          <w:lang w:val="ka-GE"/>
        </w:rPr>
        <w:t xml:space="preserve"> </w:t>
      </w:r>
      <w:r w:rsidR="00B60317">
        <w:rPr>
          <w:sz w:val="20"/>
          <w:szCs w:val="16"/>
          <w:lang w:val="ka-GE"/>
        </w:rPr>
        <w:t>6</w:t>
      </w:r>
      <w:r w:rsidR="001E12BF">
        <w:rPr>
          <w:sz w:val="20"/>
          <w:szCs w:val="16"/>
          <w:lang w:val="ka-GE"/>
        </w:rPr>
        <w:t xml:space="preserve"> თვის</w:t>
      </w:r>
      <w:r w:rsidRPr="005929F8">
        <w:rPr>
          <w:sz w:val="20"/>
          <w:szCs w:val="16"/>
        </w:rPr>
        <w:t xml:space="preserve"> ბიუჯეტის შემოსულობების (შემოსავლები, არაფინანსური აქტივები, ფინანსური აქტივები, ვალდებულებების ზრდა) გეგმა განისაზღვრა</w:t>
      </w:r>
      <w:r w:rsidR="00CD06C7">
        <w:rPr>
          <w:sz w:val="20"/>
          <w:szCs w:val="16"/>
        </w:rPr>
        <w:t xml:space="preserve"> </w:t>
      </w:r>
      <w:r w:rsidR="00B60317">
        <w:rPr>
          <w:sz w:val="20"/>
          <w:szCs w:val="16"/>
          <w:lang w:val="ka-GE"/>
        </w:rPr>
        <w:t>20 312,8</w:t>
      </w:r>
      <w:r w:rsidRPr="005929F8">
        <w:rPr>
          <w:sz w:val="20"/>
          <w:szCs w:val="16"/>
        </w:rPr>
        <w:t xml:space="preserve"> ათასი ლარით, ფაქტიურმა შესრულებამ შეადგინა</w:t>
      </w:r>
      <w:r w:rsidR="00B60317">
        <w:rPr>
          <w:sz w:val="20"/>
          <w:szCs w:val="16"/>
          <w:lang w:val="ka-GE"/>
        </w:rPr>
        <w:t>18463,4</w:t>
      </w:r>
      <w:r w:rsidRPr="005929F8">
        <w:rPr>
          <w:sz w:val="20"/>
          <w:szCs w:val="16"/>
        </w:rPr>
        <w:t xml:space="preserve"> ათასი ლარი, ანუ გეგმის </w:t>
      </w:r>
      <w:r w:rsidR="00B60317">
        <w:rPr>
          <w:sz w:val="20"/>
          <w:szCs w:val="16"/>
          <w:lang w:val="ka-GE"/>
        </w:rPr>
        <w:t>90,9</w:t>
      </w:r>
      <w:r w:rsidRPr="005929F8">
        <w:rPr>
          <w:sz w:val="20"/>
          <w:szCs w:val="16"/>
        </w:rPr>
        <w:t xml:space="preserve">%. </w:t>
      </w:r>
    </w:p>
    <w:p w:rsidR="004550BD" w:rsidRPr="008A7A82" w:rsidRDefault="007D1D90">
      <w:pPr>
        <w:rPr>
          <w:sz w:val="16"/>
          <w:szCs w:val="16"/>
        </w:rPr>
      </w:pPr>
      <w:r>
        <w:rPr>
          <w:noProof/>
          <w:sz w:val="16"/>
          <w:szCs w:val="16"/>
        </w:rPr>
        <w:drawing>
          <wp:inline distT="0" distB="0" distL="0" distR="0" wp14:anchorId="23AC2BD5" wp14:editId="1F1A4FD7">
            <wp:extent cx="5486400" cy="3200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C71D2" w:rsidRPr="008A7A82" w:rsidRDefault="00AC71D2">
      <w:pPr>
        <w:rPr>
          <w:sz w:val="16"/>
          <w:szCs w:val="16"/>
        </w:rPr>
      </w:pPr>
    </w:p>
    <w:p w:rsidR="00AC71D2" w:rsidRPr="008A7A82" w:rsidRDefault="00AC71D2">
      <w:pPr>
        <w:rPr>
          <w:sz w:val="16"/>
          <w:szCs w:val="16"/>
        </w:rPr>
      </w:pPr>
    </w:p>
    <w:p w:rsidR="00AC71D2" w:rsidRPr="008A7A82" w:rsidRDefault="00AC71D2">
      <w:pPr>
        <w:rPr>
          <w:sz w:val="16"/>
          <w:szCs w:val="16"/>
        </w:rPr>
      </w:pPr>
    </w:p>
    <w:p w:rsidR="00AC71D2" w:rsidRPr="008A7A82" w:rsidRDefault="00AC71D2">
      <w:pPr>
        <w:rPr>
          <w:sz w:val="16"/>
          <w:szCs w:val="16"/>
        </w:rPr>
      </w:pPr>
    </w:p>
    <w:p w:rsidR="00AC71D2" w:rsidRPr="008A7A82" w:rsidRDefault="00AC71D2">
      <w:pPr>
        <w:rPr>
          <w:sz w:val="16"/>
          <w:szCs w:val="16"/>
        </w:rPr>
      </w:pPr>
    </w:p>
    <w:p w:rsidR="00AC71D2" w:rsidRPr="002A77AC" w:rsidRDefault="00AC71D2">
      <w:pPr>
        <w:rPr>
          <w:sz w:val="20"/>
          <w:szCs w:val="16"/>
        </w:rPr>
      </w:pPr>
    </w:p>
    <w:p w:rsidR="00AC71D2" w:rsidRPr="002A77AC" w:rsidRDefault="00AC71D2" w:rsidP="00AC71D2">
      <w:pPr>
        <w:pStyle w:val="Heading1"/>
        <w:ind w:left="765" w:hanging="199"/>
        <w:rPr>
          <w:sz w:val="20"/>
          <w:szCs w:val="16"/>
        </w:rPr>
      </w:pPr>
      <w:r w:rsidRPr="002A77AC">
        <w:rPr>
          <w:sz w:val="20"/>
          <w:szCs w:val="16"/>
        </w:rPr>
        <w:lastRenderedPageBreak/>
        <w:t>შემოსავლები</w:t>
      </w:r>
      <w:r w:rsidRPr="002A77AC">
        <w:rPr>
          <w:sz w:val="20"/>
          <w:szCs w:val="16"/>
          <w:u w:val="none"/>
        </w:rPr>
        <w:t xml:space="preserve"> </w:t>
      </w:r>
    </w:p>
    <w:p w:rsidR="00AC71D2" w:rsidRPr="002B6BC1" w:rsidRDefault="00AC71D2" w:rsidP="00AC71D2">
      <w:pPr>
        <w:spacing w:line="358" w:lineRule="auto"/>
        <w:ind w:left="0" w:right="50" w:firstLine="566"/>
        <w:rPr>
          <w:sz w:val="20"/>
          <w:szCs w:val="16"/>
          <w:lang w:val="ka-GE"/>
        </w:rPr>
      </w:pPr>
      <w:r w:rsidRPr="002A77AC">
        <w:rPr>
          <w:sz w:val="20"/>
          <w:szCs w:val="16"/>
        </w:rPr>
        <w:t>მუნიციპალიტეტის 202</w:t>
      </w:r>
      <w:r w:rsidR="00182144">
        <w:rPr>
          <w:sz w:val="20"/>
          <w:szCs w:val="16"/>
          <w:lang w:val="ka-GE"/>
        </w:rPr>
        <w:t>4</w:t>
      </w:r>
      <w:r w:rsidR="00542F8A">
        <w:rPr>
          <w:sz w:val="20"/>
          <w:szCs w:val="16"/>
          <w:lang w:val="ka-GE"/>
        </w:rPr>
        <w:t xml:space="preserve"> </w:t>
      </w:r>
      <w:r w:rsidRPr="002A77AC">
        <w:rPr>
          <w:sz w:val="20"/>
          <w:szCs w:val="16"/>
        </w:rPr>
        <w:t>წლის</w:t>
      </w:r>
      <w:r w:rsidR="00542F8A">
        <w:rPr>
          <w:sz w:val="20"/>
          <w:szCs w:val="16"/>
          <w:lang w:val="ka-GE"/>
        </w:rPr>
        <w:t xml:space="preserve"> </w:t>
      </w:r>
      <w:r w:rsidR="00B60317">
        <w:rPr>
          <w:sz w:val="20"/>
          <w:szCs w:val="16"/>
          <w:lang w:val="ka-GE"/>
        </w:rPr>
        <w:t>6</w:t>
      </w:r>
      <w:r w:rsidR="00542F8A">
        <w:rPr>
          <w:sz w:val="20"/>
          <w:szCs w:val="16"/>
          <w:lang w:val="ka-GE"/>
        </w:rPr>
        <w:t xml:space="preserve"> თვის</w:t>
      </w:r>
      <w:r w:rsidRPr="002A77AC">
        <w:rPr>
          <w:sz w:val="20"/>
          <w:szCs w:val="16"/>
        </w:rPr>
        <w:t xml:space="preserve">  ბიუჯეტით განსაზღვრული შემოსავლები</w:t>
      </w:r>
      <w:r w:rsidR="00542F8A">
        <w:rPr>
          <w:sz w:val="20"/>
          <w:szCs w:val="16"/>
          <w:lang w:val="ka-GE"/>
        </w:rPr>
        <w:t xml:space="preserve"> დაგეგმილი იყო</w:t>
      </w:r>
      <w:r w:rsidRPr="002A77AC">
        <w:rPr>
          <w:sz w:val="20"/>
          <w:szCs w:val="16"/>
        </w:rPr>
        <w:t xml:space="preserve"> (გადასახადები, გრანტები, სხვა შემოსავლები) </w:t>
      </w:r>
      <w:r w:rsidR="00B60317">
        <w:rPr>
          <w:sz w:val="20"/>
          <w:szCs w:val="16"/>
          <w:lang w:val="ka-GE"/>
        </w:rPr>
        <w:t>16044,8</w:t>
      </w:r>
      <w:r w:rsidRPr="002A77AC">
        <w:rPr>
          <w:sz w:val="20"/>
          <w:szCs w:val="16"/>
        </w:rPr>
        <w:t xml:space="preserve"> ათასი ლარი, ფაქტიურად </w:t>
      </w:r>
      <w:r w:rsidR="00B60317">
        <w:rPr>
          <w:sz w:val="20"/>
          <w:szCs w:val="16"/>
          <w:lang w:val="ka-GE"/>
        </w:rPr>
        <w:t>12789,9</w:t>
      </w:r>
      <w:r w:rsidRPr="002A77AC">
        <w:rPr>
          <w:sz w:val="20"/>
          <w:szCs w:val="16"/>
        </w:rPr>
        <w:t xml:space="preserve"> ათასი ლარით შესრულდა, რამაც გეგმის </w:t>
      </w:r>
      <w:r w:rsidR="00B60317">
        <w:rPr>
          <w:sz w:val="20"/>
          <w:szCs w:val="16"/>
          <w:lang w:val="ka-GE"/>
        </w:rPr>
        <w:t>79,7</w:t>
      </w:r>
      <w:r w:rsidRPr="002A77AC">
        <w:rPr>
          <w:sz w:val="20"/>
          <w:szCs w:val="16"/>
        </w:rPr>
        <w:t xml:space="preserve">% </w:t>
      </w:r>
      <w:r w:rsidR="002B6BC1">
        <w:rPr>
          <w:sz w:val="20"/>
          <w:szCs w:val="16"/>
          <w:lang w:val="ka-GE"/>
        </w:rPr>
        <w:t>.</w:t>
      </w:r>
    </w:p>
    <w:p w:rsidR="004132C4" w:rsidRPr="00135FFC" w:rsidRDefault="004132C4" w:rsidP="004132C4">
      <w:pPr>
        <w:spacing w:after="56" w:line="362" w:lineRule="auto"/>
        <w:ind w:left="0" w:right="47" w:firstLine="360"/>
        <w:rPr>
          <w:rFonts w:ascii="Arial" w:hAnsi="Arial" w:cs="Arial"/>
          <w:sz w:val="20"/>
          <w:szCs w:val="16"/>
        </w:rPr>
      </w:pPr>
      <w:r w:rsidRPr="00135FFC">
        <w:rPr>
          <w:sz w:val="20"/>
          <w:szCs w:val="16"/>
        </w:rPr>
        <w:t>ქონების</w:t>
      </w:r>
      <w:r w:rsidRPr="00135FFC">
        <w:rPr>
          <w:rFonts w:ascii="Arial" w:eastAsia="Times New Roman" w:hAnsi="Arial" w:cs="Arial"/>
          <w:b/>
          <w:sz w:val="20"/>
          <w:szCs w:val="16"/>
        </w:rPr>
        <w:t xml:space="preserve"> </w:t>
      </w:r>
      <w:r w:rsidRPr="00135FFC">
        <w:rPr>
          <w:sz w:val="20"/>
          <w:szCs w:val="16"/>
        </w:rPr>
        <w:t>გადასახადიდან</w:t>
      </w:r>
      <w:r w:rsidRPr="00135FFC">
        <w:rPr>
          <w:rFonts w:ascii="Arial" w:eastAsia="Times New Roman" w:hAnsi="Arial" w:cs="Arial"/>
          <w:sz w:val="20"/>
          <w:szCs w:val="16"/>
        </w:rPr>
        <w:t xml:space="preserve"> </w:t>
      </w:r>
      <w:r w:rsidRPr="00135FFC">
        <w:rPr>
          <w:sz w:val="20"/>
          <w:szCs w:val="16"/>
        </w:rPr>
        <w:t>საანგარიშო</w:t>
      </w:r>
      <w:r w:rsidRPr="00135FFC">
        <w:rPr>
          <w:rFonts w:ascii="Arial" w:eastAsia="Times New Roman" w:hAnsi="Arial" w:cs="Arial"/>
          <w:sz w:val="20"/>
          <w:szCs w:val="16"/>
        </w:rPr>
        <w:t xml:space="preserve"> </w:t>
      </w:r>
      <w:r w:rsidRPr="00135FFC">
        <w:rPr>
          <w:sz w:val="20"/>
          <w:szCs w:val="16"/>
        </w:rPr>
        <w:t>პერიოდში</w:t>
      </w:r>
      <w:r w:rsidRPr="00135FFC">
        <w:rPr>
          <w:rFonts w:ascii="Arial" w:eastAsia="Times New Roman" w:hAnsi="Arial" w:cs="Arial"/>
          <w:sz w:val="20"/>
          <w:szCs w:val="16"/>
        </w:rPr>
        <w:t xml:space="preserve"> </w:t>
      </w:r>
      <w:r w:rsidRPr="00135FFC">
        <w:rPr>
          <w:sz w:val="20"/>
          <w:szCs w:val="16"/>
        </w:rPr>
        <w:t>მიღებულია</w:t>
      </w:r>
      <w:r w:rsidRPr="00135FFC">
        <w:rPr>
          <w:rFonts w:ascii="Arial" w:hAnsi="Arial" w:cs="Arial"/>
          <w:sz w:val="20"/>
          <w:szCs w:val="16"/>
        </w:rPr>
        <w:t xml:space="preserve"> </w:t>
      </w:r>
      <w:r w:rsidR="00B60317" w:rsidRPr="00135FFC">
        <w:rPr>
          <w:rFonts w:ascii="Arial" w:hAnsi="Arial" w:cs="Arial"/>
          <w:sz w:val="20"/>
          <w:szCs w:val="16"/>
          <w:lang w:val="ka-GE"/>
        </w:rPr>
        <w:t>1481,6</w:t>
      </w:r>
      <w:r w:rsidRPr="00135FFC">
        <w:rPr>
          <w:rFonts w:ascii="Arial" w:hAnsi="Arial" w:cs="Arial"/>
          <w:sz w:val="20"/>
          <w:szCs w:val="16"/>
        </w:rPr>
        <w:t xml:space="preserve"> </w:t>
      </w:r>
      <w:r w:rsidRPr="00135FFC">
        <w:rPr>
          <w:sz w:val="20"/>
          <w:szCs w:val="16"/>
        </w:rPr>
        <w:t>ათასი</w:t>
      </w:r>
      <w:r w:rsidRPr="00135FFC">
        <w:rPr>
          <w:rFonts w:ascii="Arial" w:eastAsia="Times New Roman" w:hAnsi="Arial" w:cs="Arial"/>
          <w:sz w:val="20"/>
          <w:szCs w:val="16"/>
        </w:rPr>
        <w:t xml:space="preserve"> </w:t>
      </w:r>
      <w:r w:rsidRPr="00135FFC">
        <w:rPr>
          <w:sz w:val="20"/>
          <w:szCs w:val="16"/>
        </w:rPr>
        <w:t>ლარი</w:t>
      </w:r>
      <w:r w:rsidRPr="00135FFC">
        <w:rPr>
          <w:rFonts w:ascii="Arial" w:eastAsia="Times New Roman" w:hAnsi="Arial" w:cs="Arial"/>
          <w:sz w:val="20"/>
          <w:szCs w:val="16"/>
        </w:rPr>
        <w:t>,</w:t>
      </w:r>
      <w:r w:rsidR="000A5203" w:rsidRPr="00135FFC">
        <w:rPr>
          <w:rFonts w:ascii="Arial" w:eastAsia="Times New Roman" w:hAnsi="Arial" w:cs="Arial"/>
          <w:sz w:val="20"/>
          <w:szCs w:val="16"/>
        </w:rPr>
        <w:t xml:space="preserve"> </w:t>
      </w:r>
      <w:r w:rsidR="000A5203" w:rsidRPr="00135FFC">
        <w:rPr>
          <w:rFonts w:eastAsia="Times New Roman"/>
          <w:sz w:val="20"/>
          <w:szCs w:val="16"/>
          <w:lang w:val="ka-GE"/>
        </w:rPr>
        <w:t>წინა</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წლის</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ანალოგიურ</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მაჩვენებელთან</w:t>
      </w:r>
      <w:r w:rsidR="000A5203" w:rsidRPr="00135FFC">
        <w:rPr>
          <w:rFonts w:ascii="Arial" w:eastAsia="Times New Roman" w:hAnsi="Arial" w:cs="Arial"/>
          <w:sz w:val="20"/>
          <w:szCs w:val="16"/>
          <w:lang w:val="ka-GE"/>
        </w:rPr>
        <w:t xml:space="preserve"> (2023 </w:t>
      </w:r>
      <w:r w:rsidR="000A5203" w:rsidRPr="00135FFC">
        <w:rPr>
          <w:rFonts w:eastAsia="Times New Roman"/>
          <w:sz w:val="20"/>
          <w:szCs w:val="16"/>
          <w:lang w:val="ka-GE"/>
        </w:rPr>
        <w:t>წლის</w:t>
      </w:r>
      <w:r w:rsidR="000A5203" w:rsidRPr="00135FFC">
        <w:rPr>
          <w:rFonts w:ascii="Arial" w:eastAsia="Times New Roman" w:hAnsi="Arial" w:cs="Arial"/>
          <w:sz w:val="20"/>
          <w:szCs w:val="16"/>
          <w:lang w:val="ka-GE"/>
        </w:rPr>
        <w:t xml:space="preserve"> 6 </w:t>
      </w:r>
      <w:r w:rsidR="000A5203" w:rsidRPr="00135FFC">
        <w:rPr>
          <w:rFonts w:eastAsia="Times New Roman"/>
          <w:sz w:val="20"/>
          <w:szCs w:val="16"/>
          <w:lang w:val="ka-GE"/>
        </w:rPr>
        <w:t>თვის</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ფაქტი</w:t>
      </w:r>
      <w:r w:rsidR="000A5203" w:rsidRPr="00135FFC">
        <w:rPr>
          <w:rFonts w:ascii="Arial" w:eastAsia="Times New Roman" w:hAnsi="Arial" w:cs="Arial"/>
          <w:sz w:val="20"/>
          <w:szCs w:val="16"/>
          <w:lang w:val="ka-GE"/>
        </w:rPr>
        <w:t xml:space="preserve"> 1325,3 </w:t>
      </w:r>
      <w:r w:rsidR="000A5203" w:rsidRPr="00135FFC">
        <w:rPr>
          <w:rFonts w:eastAsia="Times New Roman"/>
          <w:sz w:val="20"/>
          <w:szCs w:val="16"/>
          <w:lang w:val="ka-GE"/>
        </w:rPr>
        <w:t>ათასი</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ლარი</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შედარებით</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ქონების</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გადასახადი</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მეტია</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შემოსული</w:t>
      </w:r>
      <w:r w:rsidR="000A5203" w:rsidRPr="00135FFC">
        <w:rPr>
          <w:rFonts w:ascii="Arial" w:eastAsia="Times New Roman" w:hAnsi="Arial" w:cs="Arial"/>
          <w:sz w:val="20"/>
          <w:szCs w:val="16"/>
          <w:lang w:val="ka-GE"/>
        </w:rPr>
        <w:t xml:space="preserve"> 156,3 </w:t>
      </w:r>
      <w:r w:rsidR="000A5203" w:rsidRPr="00135FFC">
        <w:rPr>
          <w:rFonts w:eastAsia="Times New Roman"/>
          <w:sz w:val="20"/>
          <w:szCs w:val="16"/>
          <w:lang w:val="ka-GE"/>
        </w:rPr>
        <w:t>ათასი</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ლარით</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მეტია</w:t>
      </w:r>
      <w:r w:rsidR="000A5203" w:rsidRPr="00135FFC">
        <w:rPr>
          <w:rFonts w:ascii="Arial" w:eastAsia="Times New Roman" w:hAnsi="Arial" w:cs="Arial"/>
          <w:sz w:val="20"/>
          <w:szCs w:val="16"/>
          <w:lang w:val="ka-GE"/>
        </w:rPr>
        <w:t xml:space="preserve"> </w:t>
      </w:r>
      <w:r w:rsidR="000A5203" w:rsidRPr="00135FFC">
        <w:rPr>
          <w:rFonts w:eastAsia="Times New Roman"/>
          <w:sz w:val="20"/>
          <w:szCs w:val="16"/>
          <w:lang w:val="ka-GE"/>
        </w:rPr>
        <w:t>შემოსული</w:t>
      </w:r>
      <w:r w:rsidR="00135FFC" w:rsidRPr="00135FFC">
        <w:rPr>
          <w:rFonts w:ascii="Arial" w:eastAsia="Times New Roman" w:hAnsi="Arial" w:cs="Arial"/>
          <w:sz w:val="20"/>
          <w:szCs w:val="16"/>
          <w:lang w:val="ka-GE"/>
        </w:rPr>
        <w:t>:</w:t>
      </w:r>
      <w:r w:rsidRPr="00135FFC">
        <w:rPr>
          <w:rFonts w:ascii="Arial" w:eastAsia="Times New Roman" w:hAnsi="Arial" w:cs="Arial"/>
          <w:sz w:val="20"/>
          <w:szCs w:val="16"/>
        </w:rPr>
        <w:t xml:space="preserve"> </w:t>
      </w:r>
      <w:r w:rsidRPr="00135FFC">
        <w:rPr>
          <w:sz w:val="20"/>
          <w:szCs w:val="16"/>
        </w:rPr>
        <w:t>მათ</w:t>
      </w:r>
      <w:r w:rsidRPr="00135FFC">
        <w:rPr>
          <w:rFonts w:ascii="Arial" w:eastAsia="Times New Roman" w:hAnsi="Arial" w:cs="Arial"/>
          <w:sz w:val="20"/>
          <w:szCs w:val="16"/>
        </w:rPr>
        <w:t xml:space="preserve"> </w:t>
      </w:r>
      <w:r w:rsidRPr="00135FFC">
        <w:rPr>
          <w:sz w:val="20"/>
          <w:szCs w:val="16"/>
        </w:rPr>
        <w:t>შორის</w:t>
      </w:r>
      <w:r w:rsidRPr="00135FFC">
        <w:rPr>
          <w:rFonts w:ascii="Arial" w:eastAsia="Times New Roman" w:hAnsi="Arial" w:cs="Arial"/>
          <w:sz w:val="20"/>
          <w:szCs w:val="16"/>
        </w:rPr>
        <w:t xml:space="preserve">: </w:t>
      </w:r>
      <w:r w:rsidRPr="00135FFC">
        <w:rPr>
          <w:sz w:val="20"/>
          <w:szCs w:val="16"/>
        </w:rPr>
        <w:t>საწარმოთა</w:t>
      </w:r>
      <w:r w:rsidRPr="00135FFC">
        <w:rPr>
          <w:rFonts w:ascii="Arial" w:hAnsi="Arial" w:cs="Arial"/>
          <w:sz w:val="20"/>
          <w:szCs w:val="16"/>
        </w:rPr>
        <w:t xml:space="preserve"> </w:t>
      </w:r>
      <w:r w:rsidRPr="00135FFC">
        <w:rPr>
          <w:sz w:val="20"/>
          <w:szCs w:val="16"/>
        </w:rPr>
        <w:t>ქონების</w:t>
      </w:r>
      <w:r w:rsidRPr="00135FFC">
        <w:rPr>
          <w:rFonts w:ascii="Arial" w:hAnsi="Arial" w:cs="Arial"/>
          <w:sz w:val="20"/>
          <w:szCs w:val="16"/>
        </w:rPr>
        <w:t xml:space="preserve"> </w:t>
      </w:r>
      <w:r w:rsidRPr="00135FFC">
        <w:rPr>
          <w:sz w:val="20"/>
          <w:szCs w:val="16"/>
        </w:rPr>
        <w:t>გადასახადიდან</w:t>
      </w:r>
      <w:r w:rsidRPr="00135FFC">
        <w:rPr>
          <w:rFonts w:ascii="Arial" w:hAnsi="Arial" w:cs="Arial"/>
          <w:sz w:val="20"/>
          <w:szCs w:val="16"/>
        </w:rPr>
        <w:t xml:space="preserve"> (</w:t>
      </w:r>
      <w:r w:rsidRPr="00135FFC">
        <w:rPr>
          <w:sz w:val="20"/>
          <w:szCs w:val="16"/>
        </w:rPr>
        <w:t>გარდა</w:t>
      </w:r>
      <w:r w:rsidRPr="00135FFC">
        <w:rPr>
          <w:rFonts w:ascii="Arial" w:hAnsi="Arial" w:cs="Arial"/>
          <w:sz w:val="20"/>
          <w:szCs w:val="16"/>
        </w:rPr>
        <w:t xml:space="preserve"> </w:t>
      </w:r>
      <w:r w:rsidRPr="00135FFC">
        <w:rPr>
          <w:sz w:val="20"/>
          <w:szCs w:val="16"/>
        </w:rPr>
        <w:t>მიწისა</w:t>
      </w:r>
      <w:r w:rsidRPr="00135FFC">
        <w:rPr>
          <w:rFonts w:ascii="Arial" w:hAnsi="Arial" w:cs="Arial"/>
          <w:sz w:val="20"/>
          <w:szCs w:val="16"/>
        </w:rPr>
        <w:t xml:space="preserve">) </w:t>
      </w:r>
      <w:r w:rsidRPr="00135FFC">
        <w:rPr>
          <w:sz w:val="20"/>
          <w:szCs w:val="16"/>
        </w:rPr>
        <w:t>მიღებულია</w:t>
      </w:r>
      <w:r w:rsidRPr="00135FFC">
        <w:rPr>
          <w:rFonts w:ascii="Arial" w:hAnsi="Arial" w:cs="Arial"/>
          <w:sz w:val="20"/>
          <w:szCs w:val="16"/>
        </w:rPr>
        <w:t xml:space="preserve"> </w:t>
      </w:r>
      <w:r w:rsidR="00B60317" w:rsidRPr="00135FFC">
        <w:rPr>
          <w:rFonts w:ascii="Arial" w:hAnsi="Arial" w:cs="Arial"/>
          <w:sz w:val="20"/>
          <w:szCs w:val="16"/>
          <w:lang w:val="ka-GE"/>
        </w:rPr>
        <w:t>1441,9</w:t>
      </w:r>
      <w:r w:rsidRPr="00135FFC">
        <w:rPr>
          <w:rFonts w:ascii="Arial" w:hAnsi="Arial" w:cs="Arial"/>
          <w:sz w:val="20"/>
          <w:szCs w:val="16"/>
        </w:rPr>
        <w:t xml:space="preserve"> </w:t>
      </w:r>
      <w:r w:rsidRPr="00135FFC">
        <w:rPr>
          <w:sz w:val="20"/>
          <w:szCs w:val="16"/>
        </w:rPr>
        <w:t>ათასი</w:t>
      </w:r>
      <w:r w:rsidRPr="00135FFC">
        <w:rPr>
          <w:rFonts w:ascii="Arial" w:hAnsi="Arial" w:cs="Arial"/>
          <w:sz w:val="20"/>
          <w:szCs w:val="16"/>
        </w:rPr>
        <w:t xml:space="preserve"> </w:t>
      </w:r>
      <w:r w:rsidRPr="00135FFC">
        <w:rPr>
          <w:sz w:val="20"/>
          <w:szCs w:val="16"/>
        </w:rPr>
        <w:t>ლარი</w:t>
      </w:r>
      <w:r w:rsidRPr="00135FFC">
        <w:rPr>
          <w:rFonts w:ascii="Arial" w:hAnsi="Arial" w:cs="Arial"/>
          <w:sz w:val="20"/>
          <w:szCs w:val="16"/>
        </w:rPr>
        <w:t xml:space="preserve">, </w:t>
      </w:r>
      <w:r w:rsidRPr="00135FFC">
        <w:rPr>
          <w:sz w:val="20"/>
          <w:szCs w:val="16"/>
        </w:rPr>
        <w:t>ფიზიკურ</w:t>
      </w:r>
      <w:r w:rsidRPr="00135FFC">
        <w:rPr>
          <w:rFonts w:ascii="Arial" w:hAnsi="Arial" w:cs="Arial"/>
          <w:sz w:val="20"/>
          <w:szCs w:val="16"/>
        </w:rPr>
        <w:t xml:space="preserve"> </w:t>
      </w:r>
      <w:r w:rsidRPr="00135FFC">
        <w:rPr>
          <w:sz w:val="20"/>
          <w:szCs w:val="16"/>
        </w:rPr>
        <w:t>პირთა</w:t>
      </w:r>
      <w:r w:rsidRPr="00135FFC">
        <w:rPr>
          <w:rFonts w:ascii="Arial" w:hAnsi="Arial" w:cs="Arial"/>
          <w:sz w:val="20"/>
          <w:szCs w:val="16"/>
        </w:rPr>
        <w:t xml:space="preserve"> </w:t>
      </w:r>
      <w:r w:rsidRPr="00135FFC">
        <w:rPr>
          <w:sz w:val="20"/>
          <w:szCs w:val="16"/>
        </w:rPr>
        <w:t>ქონებაზე</w:t>
      </w:r>
      <w:r w:rsidRPr="00135FFC">
        <w:rPr>
          <w:rFonts w:ascii="Arial" w:hAnsi="Arial" w:cs="Arial"/>
          <w:sz w:val="20"/>
          <w:szCs w:val="16"/>
        </w:rPr>
        <w:t xml:space="preserve"> </w:t>
      </w:r>
      <w:r w:rsidRPr="00135FFC">
        <w:rPr>
          <w:sz w:val="20"/>
          <w:szCs w:val="16"/>
        </w:rPr>
        <w:t>გადასახადიდან</w:t>
      </w:r>
      <w:r w:rsidRPr="00135FFC">
        <w:rPr>
          <w:rFonts w:ascii="Arial" w:hAnsi="Arial" w:cs="Arial"/>
          <w:sz w:val="20"/>
          <w:szCs w:val="16"/>
        </w:rPr>
        <w:t xml:space="preserve"> (</w:t>
      </w:r>
      <w:r w:rsidRPr="00135FFC">
        <w:rPr>
          <w:sz w:val="20"/>
          <w:szCs w:val="16"/>
        </w:rPr>
        <w:t>გარდა</w:t>
      </w:r>
      <w:r w:rsidRPr="00135FFC">
        <w:rPr>
          <w:rFonts w:ascii="Arial" w:hAnsi="Arial" w:cs="Arial"/>
          <w:sz w:val="20"/>
          <w:szCs w:val="16"/>
        </w:rPr>
        <w:t xml:space="preserve"> </w:t>
      </w:r>
      <w:r w:rsidRPr="00135FFC">
        <w:rPr>
          <w:sz w:val="20"/>
          <w:szCs w:val="16"/>
        </w:rPr>
        <w:t>მიწისა</w:t>
      </w:r>
      <w:r w:rsidRPr="00135FFC">
        <w:rPr>
          <w:rFonts w:ascii="Arial" w:hAnsi="Arial" w:cs="Arial"/>
          <w:sz w:val="20"/>
          <w:szCs w:val="16"/>
        </w:rPr>
        <w:t xml:space="preserve">) – </w:t>
      </w:r>
      <w:r w:rsidR="00B60317" w:rsidRPr="00135FFC">
        <w:rPr>
          <w:rFonts w:ascii="Arial" w:hAnsi="Arial" w:cs="Arial"/>
          <w:sz w:val="20"/>
          <w:szCs w:val="16"/>
          <w:lang w:val="ka-GE"/>
        </w:rPr>
        <w:t xml:space="preserve">0,2 </w:t>
      </w:r>
      <w:r w:rsidR="00B60317" w:rsidRPr="00135FFC">
        <w:rPr>
          <w:sz w:val="20"/>
          <w:szCs w:val="16"/>
          <w:lang w:val="ka-GE"/>
        </w:rPr>
        <w:t>ათასი</w:t>
      </w:r>
      <w:r w:rsidR="00CB7F13" w:rsidRPr="00135FFC">
        <w:rPr>
          <w:rFonts w:ascii="Arial" w:hAnsi="Arial" w:cs="Arial"/>
          <w:sz w:val="20"/>
          <w:szCs w:val="16"/>
          <w:lang w:val="ka-GE"/>
        </w:rPr>
        <w:t xml:space="preserve"> </w:t>
      </w:r>
      <w:r w:rsidRPr="00135FFC">
        <w:rPr>
          <w:rFonts w:ascii="Arial" w:hAnsi="Arial" w:cs="Arial"/>
          <w:sz w:val="20"/>
          <w:szCs w:val="16"/>
        </w:rPr>
        <w:t xml:space="preserve"> </w:t>
      </w:r>
      <w:r w:rsidRPr="00135FFC">
        <w:rPr>
          <w:sz w:val="20"/>
          <w:szCs w:val="16"/>
        </w:rPr>
        <w:t>ლარი</w:t>
      </w:r>
      <w:r w:rsidRPr="00135FFC">
        <w:rPr>
          <w:rFonts w:ascii="Arial" w:hAnsi="Arial" w:cs="Arial"/>
          <w:sz w:val="20"/>
          <w:szCs w:val="16"/>
        </w:rPr>
        <w:t xml:space="preserve">, </w:t>
      </w:r>
      <w:r w:rsidRPr="00135FFC">
        <w:rPr>
          <w:sz w:val="20"/>
          <w:szCs w:val="16"/>
        </w:rPr>
        <w:t>ხოლო</w:t>
      </w:r>
      <w:r w:rsidRPr="00135FFC">
        <w:rPr>
          <w:rFonts w:ascii="Arial" w:hAnsi="Arial" w:cs="Arial"/>
          <w:sz w:val="20"/>
          <w:szCs w:val="16"/>
        </w:rPr>
        <w:t xml:space="preserve"> </w:t>
      </w:r>
      <w:r w:rsidRPr="00135FFC">
        <w:rPr>
          <w:sz w:val="20"/>
          <w:szCs w:val="16"/>
        </w:rPr>
        <w:t>მიწის</w:t>
      </w:r>
      <w:r w:rsidRPr="00135FFC">
        <w:rPr>
          <w:rFonts w:ascii="Arial" w:hAnsi="Arial" w:cs="Arial"/>
          <w:sz w:val="20"/>
          <w:szCs w:val="16"/>
        </w:rPr>
        <w:t xml:space="preserve"> </w:t>
      </w:r>
      <w:r w:rsidRPr="00135FFC">
        <w:rPr>
          <w:sz w:val="20"/>
          <w:szCs w:val="16"/>
        </w:rPr>
        <w:t>გადასახადიდან</w:t>
      </w:r>
      <w:r w:rsidRPr="00135FFC">
        <w:rPr>
          <w:rFonts w:ascii="Arial" w:hAnsi="Arial" w:cs="Arial"/>
          <w:sz w:val="20"/>
          <w:szCs w:val="16"/>
        </w:rPr>
        <w:t xml:space="preserve"> </w:t>
      </w:r>
      <w:r w:rsidR="009A68CF" w:rsidRPr="00135FFC">
        <w:rPr>
          <w:rFonts w:ascii="Arial" w:hAnsi="Arial" w:cs="Arial"/>
          <w:sz w:val="20"/>
          <w:szCs w:val="16"/>
          <w:lang w:val="ka-GE"/>
        </w:rPr>
        <w:t>39,5</w:t>
      </w:r>
      <w:r w:rsidRPr="00135FFC">
        <w:rPr>
          <w:rFonts w:ascii="Arial" w:hAnsi="Arial" w:cs="Arial"/>
          <w:sz w:val="20"/>
          <w:szCs w:val="16"/>
        </w:rPr>
        <w:t xml:space="preserve"> </w:t>
      </w:r>
      <w:r w:rsidRPr="00135FFC">
        <w:rPr>
          <w:sz w:val="20"/>
          <w:szCs w:val="16"/>
        </w:rPr>
        <w:t>ათასი</w:t>
      </w:r>
      <w:r w:rsidRPr="00135FFC">
        <w:rPr>
          <w:rFonts w:ascii="Arial" w:hAnsi="Arial" w:cs="Arial"/>
          <w:sz w:val="20"/>
          <w:szCs w:val="16"/>
        </w:rPr>
        <w:t xml:space="preserve"> </w:t>
      </w:r>
      <w:r w:rsidRPr="00135FFC">
        <w:rPr>
          <w:sz w:val="20"/>
          <w:szCs w:val="16"/>
        </w:rPr>
        <w:t>ლარი</w:t>
      </w:r>
      <w:r w:rsidRPr="00135FFC">
        <w:rPr>
          <w:rFonts w:ascii="Arial" w:hAnsi="Arial" w:cs="Arial"/>
          <w:sz w:val="20"/>
          <w:szCs w:val="16"/>
        </w:rPr>
        <w:t xml:space="preserve">. </w:t>
      </w:r>
      <w:r w:rsidRPr="00135FFC">
        <w:rPr>
          <w:sz w:val="20"/>
          <w:szCs w:val="16"/>
        </w:rPr>
        <w:t>წინა</w:t>
      </w:r>
      <w:r w:rsidRPr="00135FFC">
        <w:rPr>
          <w:rFonts w:ascii="Arial" w:hAnsi="Arial" w:cs="Arial"/>
          <w:sz w:val="20"/>
          <w:szCs w:val="16"/>
        </w:rPr>
        <w:t xml:space="preserve"> </w:t>
      </w:r>
      <w:r w:rsidRPr="00135FFC">
        <w:rPr>
          <w:sz w:val="20"/>
          <w:szCs w:val="16"/>
        </w:rPr>
        <w:t>წლის</w:t>
      </w:r>
      <w:r w:rsidRPr="00135FFC">
        <w:rPr>
          <w:rFonts w:ascii="Arial" w:hAnsi="Arial" w:cs="Arial"/>
          <w:sz w:val="20"/>
          <w:szCs w:val="16"/>
        </w:rPr>
        <w:t xml:space="preserve"> </w:t>
      </w:r>
      <w:r w:rsidRPr="00135FFC">
        <w:rPr>
          <w:sz w:val="20"/>
          <w:szCs w:val="16"/>
        </w:rPr>
        <w:t>ანალოგიურ</w:t>
      </w:r>
      <w:r w:rsidRPr="00135FFC">
        <w:rPr>
          <w:rFonts w:ascii="Arial" w:hAnsi="Arial" w:cs="Arial"/>
          <w:sz w:val="20"/>
          <w:szCs w:val="16"/>
        </w:rPr>
        <w:t xml:space="preserve"> </w:t>
      </w:r>
      <w:r w:rsidRPr="00135FFC">
        <w:rPr>
          <w:sz w:val="20"/>
          <w:szCs w:val="16"/>
        </w:rPr>
        <w:t>მაჩვენებელთან</w:t>
      </w:r>
      <w:r w:rsidRPr="00135FFC">
        <w:rPr>
          <w:rFonts w:ascii="Arial" w:hAnsi="Arial" w:cs="Arial"/>
          <w:sz w:val="20"/>
          <w:szCs w:val="16"/>
        </w:rPr>
        <w:t xml:space="preserve"> (202</w:t>
      </w:r>
      <w:r w:rsidR="00182144" w:rsidRPr="00135FFC">
        <w:rPr>
          <w:rFonts w:ascii="Arial" w:hAnsi="Arial" w:cs="Arial"/>
          <w:sz w:val="20"/>
          <w:szCs w:val="16"/>
          <w:lang w:val="ka-GE"/>
        </w:rPr>
        <w:t>3</w:t>
      </w:r>
      <w:r w:rsidRPr="00135FFC">
        <w:rPr>
          <w:rFonts w:ascii="Arial" w:hAnsi="Arial" w:cs="Arial"/>
          <w:sz w:val="20"/>
          <w:szCs w:val="16"/>
        </w:rPr>
        <w:t xml:space="preserve"> </w:t>
      </w:r>
      <w:r w:rsidRPr="00135FFC">
        <w:rPr>
          <w:sz w:val="20"/>
          <w:szCs w:val="16"/>
        </w:rPr>
        <w:t>წლის</w:t>
      </w:r>
      <w:r w:rsidRPr="00135FFC">
        <w:rPr>
          <w:rFonts w:ascii="Arial" w:hAnsi="Arial" w:cs="Arial"/>
          <w:sz w:val="20"/>
          <w:szCs w:val="16"/>
        </w:rPr>
        <w:t xml:space="preserve"> </w:t>
      </w:r>
      <w:r w:rsidR="009A68CF" w:rsidRPr="00135FFC">
        <w:rPr>
          <w:rFonts w:ascii="Arial" w:hAnsi="Arial" w:cs="Arial"/>
          <w:sz w:val="20"/>
          <w:szCs w:val="16"/>
          <w:lang w:val="ka-GE"/>
        </w:rPr>
        <w:t>6</w:t>
      </w:r>
      <w:r w:rsidR="00CB7F13" w:rsidRPr="00135FFC">
        <w:rPr>
          <w:rFonts w:ascii="Arial" w:hAnsi="Arial" w:cs="Arial"/>
          <w:sz w:val="20"/>
          <w:szCs w:val="16"/>
          <w:lang w:val="ka-GE"/>
        </w:rPr>
        <w:t xml:space="preserve"> </w:t>
      </w:r>
      <w:r w:rsidR="00CB7F13" w:rsidRPr="00135FFC">
        <w:rPr>
          <w:sz w:val="20"/>
          <w:szCs w:val="16"/>
          <w:lang w:val="ka-GE"/>
        </w:rPr>
        <w:t>თვის</w:t>
      </w:r>
      <w:r w:rsidR="00CB7F13" w:rsidRPr="00135FFC">
        <w:rPr>
          <w:rFonts w:ascii="Arial" w:hAnsi="Arial" w:cs="Arial"/>
          <w:sz w:val="20"/>
          <w:szCs w:val="16"/>
          <w:lang w:val="ka-GE"/>
        </w:rPr>
        <w:t xml:space="preserve"> </w:t>
      </w:r>
      <w:r w:rsidRPr="00135FFC">
        <w:rPr>
          <w:sz w:val="20"/>
          <w:szCs w:val="16"/>
        </w:rPr>
        <w:t>ფაქტი</w:t>
      </w:r>
      <w:r w:rsidRPr="00135FFC">
        <w:rPr>
          <w:rFonts w:ascii="Arial" w:hAnsi="Arial" w:cs="Arial"/>
          <w:sz w:val="20"/>
          <w:szCs w:val="16"/>
        </w:rPr>
        <w:t xml:space="preserve"> –</w:t>
      </w:r>
      <w:r w:rsidR="00027EE3" w:rsidRPr="00135FFC">
        <w:rPr>
          <w:rFonts w:ascii="Arial" w:hAnsi="Arial" w:cs="Arial"/>
          <w:sz w:val="20"/>
          <w:szCs w:val="16"/>
        </w:rPr>
        <w:t>,</w:t>
      </w:r>
      <w:r w:rsidR="000A5203" w:rsidRPr="00135FFC">
        <w:rPr>
          <w:rFonts w:ascii="Arial" w:hAnsi="Arial" w:cs="Arial"/>
          <w:sz w:val="20"/>
          <w:szCs w:val="16"/>
          <w:lang w:val="en-GB"/>
        </w:rPr>
        <w:t>75,0</w:t>
      </w:r>
      <w:r w:rsidRPr="00135FFC">
        <w:rPr>
          <w:sz w:val="20"/>
          <w:szCs w:val="16"/>
        </w:rPr>
        <w:t>ათასი</w:t>
      </w:r>
      <w:r w:rsidRPr="00135FFC">
        <w:rPr>
          <w:rFonts w:ascii="Arial" w:hAnsi="Arial" w:cs="Arial"/>
          <w:sz w:val="20"/>
          <w:szCs w:val="16"/>
        </w:rPr>
        <w:t xml:space="preserve"> </w:t>
      </w:r>
      <w:r w:rsidRPr="00135FFC">
        <w:rPr>
          <w:sz w:val="20"/>
          <w:szCs w:val="16"/>
        </w:rPr>
        <w:t>ლარი</w:t>
      </w:r>
      <w:r w:rsidRPr="00135FFC">
        <w:rPr>
          <w:rFonts w:ascii="Arial" w:hAnsi="Arial" w:cs="Arial"/>
          <w:sz w:val="20"/>
          <w:szCs w:val="16"/>
        </w:rPr>
        <w:t xml:space="preserve">) </w:t>
      </w:r>
      <w:r w:rsidRPr="00135FFC">
        <w:rPr>
          <w:sz w:val="20"/>
          <w:szCs w:val="16"/>
        </w:rPr>
        <w:t>შედარებით</w:t>
      </w:r>
      <w:r w:rsidRPr="00135FFC">
        <w:rPr>
          <w:rFonts w:ascii="Arial" w:hAnsi="Arial" w:cs="Arial"/>
          <w:sz w:val="20"/>
          <w:szCs w:val="16"/>
        </w:rPr>
        <w:t xml:space="preserve"> </w:t>
      </w:r>
      <w:r w:rsidR="00CB7F13" w:rsidRPr="00135FFC">
        <w:rPr>
          <w:sz w:val="20"/>
          <w:szCs w:val="16"/>
          <w:lang w:val="ka-GE"/>
        </w:rPr>
        <w:t>ქონების</w:t>
      </w:r>
      <w:r w:rsidR="00CB7F13" w:rsidRPr="00135FFC">
        <w:rPr>
          <w:rFonts w:ascii="Arial" w:hAnsi="Arial" w:cs="Arial"/>
          <w:sz w:val="20"/>
          <w:szCs w:val="16"/>
          <w:lang w:val="ka-GE"/>
        </w:rPr>
        <w:t xml:space="preserve"> </w:t>
      </w:r>
      <w:r w:rsidR="00CB7F13" w:rsidRPr="00135FFC">
        <w:rPr>
          <w:sz w:val="20"/>
          <w:szCs w:val="16"/>
          <w:lang w:val="ka-GE"/>
        </w:rPr>
        <w:t>გადასახადი</w:t>
      </w:r>
      <w:r w:rsidR="00CB7F13" w:rsidRPr="00135FFC">
        <w:rPr>
          <w:rFonts w:ascii="Arial" w:hAnsi="Arial" w:cs="Arial"/>
          <w:sz w:val="20"/>
          <w:szCs w:val="16"/>
          <w:lang w:val="ka-GE"/>
        </w:rPr>
        <w:t xml:space="preserve"> </w:t>
      </w:r>
      <w:r w:rsidR="000A5203" w:rsidRPr="00135FFC">
        <w:rPr>
          <w:rFonts w:ascii="Arial" w:hAnsi="Arial" w:cs="Arial"/>
          <w:sz w:val="20"/>
          <w:szCs w:val="16"/>
          <w:lang w:val="en-GB"/>
        </w:rPr>
        <w:t>35,5</w:t>
      </w:r>
      <w:r w:rsidRPr="00135FFC">
        <w:rPr>
          <w:sz w:val="20"/>
          <w:szCs w:val="16"/>
        </w:rPr>
        <w:t>ათასი</w:t>
      </w:r>
      <w:r w:rsidRPr="00135FFC">
        <w:rPr>
          <w:rFonts w:ascii="Arial" w:hAnsi="Arial" w:cs="Arial"/>
          <w:sz w:val="20"/>
          <w:szCs w:val="16"/>
        </w:rPr>
        <w:t xml:space="preserve"> </w:t>
      </w:r>
      <w:r w:rsidRPr="00135FFC">
        <w:rPr>
          <w:sz w:val="20"/>
          <w:szCs w:val="16"/>
        </w:rPr>
        <w:t>ლარით</w:t>
      </w:r>
      <w:r w:rsidRPr="00135FFC">
        <w:rPr>
          <w:rFonts w:ascii="Arial" w:hAnsi="Arial" w:cs="Arial"/>
          <w:sz w:val="20"/>
          <w:szCs w:val="16"/>
        </w:rPr>
        <w:t xml:space="preserve"> </w:t>
      </w:r>
      <w:r w:rsidR="005517FB" w:rsidRPr="00135FFC">
        <w:rPr>
          <w:sz w:val="20"/>
          <w:szCs w:val="16"/>
          <w:lang w:val="ka-GE"/>
        </w:rPr>
        <w:t>ნაკლებია</w:t>
      </w:r>
      <w:r w:rsidRPr="00135FFC">
        <w:rPr>
          <w:rFonts w:ascii="Arial" w:hAnsi="Arial" w:cs="Arial"/>
          <w:sz w:val="20"/>
          <w:szCs w:val="16"/>
        </w:rPr>
        <w:t xml:space="preserve"> </w:t>
      </w:r>
      <w:r w:rsidRPr="00135FFC">
        <w:rPr>
          <w:sz w:val="20"/>
          <w:szCs w:val="16"/>
        </w:rPr>
        <w:t>შემოსავალი</w:t>
      </w:r>
      <w:r w:rsidRPr="00135FFC">
        <w:rPr>
          <w:rFonts w:ascii="Arial" w:hAnsi="Arial" w:cs="Arial"/>
          <w:sz w:val="20"/>
          <w:szCs w:val="16"/>
        </w:rPr>
        <w:t xml:space="preserve"> </w:t>
      </w:r>
      <w:r w:rsidRPr="00135FFC">
        <w:rPr>
          <w:sz w:val="20"/>
          <w:szCs w:val="16"/>
        </w:rPr>
        <w:t>მიღებული</w:t>
      </w:r>
      <w:r w:rsidR="000A5203" w:rsidRPr="00135FFC">
        <w:rPr>
          <w:rFonts w:ascii="Arial" w:hAnsi="Arial" w:cs="Arial"/>
          <w:sz w:val="20"/>
          <w:szCs w:val="16"/>
        </w:rPr>
        <w:t>.</w:t>
      </w:r>
      <w:r w:rsidRPr="00135FFC">
        <w:rPr>
          <w:rFonts w:ascii="Arial" w:hAnsi="Arial" w:cs="Arial"/>
          <w:sz w:val="20"/>
          <w:szCs w:val="16"/>
        </w:rPr>
        <w:t xml:space="preserve">  </w:t>
      </w:r>
    </w:p>
    <w:p w:rsidR="00AC71D2" w:rsidRPr="008A7A82" w:rsidRDefault="00DA57B2">
      <w:pPr>
        <w:rPr>
          <w:sz w:val="16"/>
          <w:szCs w:val="16"/>
        </w:rPr>
      </w:pPr>
      <w:r>
        <w:rPr>
          <w:noProof/>
          <w:sz w:val="16"/>
          <w:szCs w:val="16"/>
        </w:rPr>
        <w:drawing>
          <wp:inline distT="0" distB="0" distL="0" distR="0" wp14:anchorId="4F75AD31" wp14:editId="70821294">
            <wp:extent cx="5486400" cy="32004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132C4" w:rsidRPr="008A7A82" w:rsidRDefault="004132C4">
      <w:pPr>
        <w:rPr>
          <w:sz w:val="16"/>
          <w:szCs w:val="16"/>
        </w:rPr>
      </w:pPr>
    </w:p>
    <w:p w:rsidR="004132C4" w:rsidRPr="008A7A82" w:rsidRDefault="004132C4">
      <w:pPr>
        <w:rPr>
          <w:sz w:val="16"/>
          <w:szCs w:val="16"/>
        </w:rPr>
      </w:pPr>
    </w:p>
    <w:p w:rsidR="004132C4" w:rsidRPr="008A7A82" w:rsidRDefault="004132C4">
      <w:pPr>
        <w:rPr>
          <w:sz w:val="16"/>
          <w:szCs w:val="16"/>
        </w:rPr>
      </w:pPr>
    </w:p>
    <w:p w:rsidR="00AF742E" w:rsidRPr="002A77AC" w:rsidRDefault="00AF742E" w:rsidP="00AF742E">
      <w:pPr>
        <w:spacing w:line="370" w:lineRule="auto"/>
        <w:ind w:left="0" w:right="48" w:firstLine="360"/>
        <w:rPr>
          <w:sz w:val="20"/>
          <w:szCs w:val="16"/>
        </w:rPr>
      </w:pPr>
      <w:r w:rsidRPr="002A77AC">
        <w:rPr>
          <w:sz w:val="20"/>
          <w:szCs w:val="16"/>
        </w:rPr>
        <w:t>დამატებული ღირებულების გადასახადიდან მიღებულია</w:t>
      </w:r>
      <w:r w:rsidRPr="002A77AC">
        <w:rPr>
          <w:rFonts w:ascii="Times New Roman" w:eastAsia="Times New Roman" w:hAnsi="Times New Roman" w:cs="Times New Roman"/>
          <w:sz w:val="20"/>
          <w:szCs w:val="16"/>
        </w:rPr>
        <w:t xml:space="preserve"> </w:t>
      </w:r>
      <w:r w:rsidR="009A68CF">
        <w:rPr>
          <w:sz w:val="20"/>
          <w:szCs w:val="16"/>
          <w:lang w:val="ka-GE"/>
        </w:rPr>
        <w:t>7456,7</w:t>
      </w:r>
      <w:r w:rsidRPr="002A77AC">
        <w:rPr>
          <w:rFonts w:ascii="Times New Roman" w:eastAsia="Times New Roman" w:hAnsi="Times New Roman" w:cs="Times New Roman"/>
          <w:sz w:val="20"/>
          <w:szCs w:val="16"/>
        </w:rPr>
        <w:t xml:space="preserve"> </w:t>
      </w:r>
      <w:r w:rsidRPr="002A77AC">
        <w:rPr>
          <w:sz w:val="20"/>
          <w:szCs w:val="16"/>
        </w:rPr>
        <w:t>ათასი</w:t>
      </w:r>
      <w:r w:rsidRPr="002A77AC">
        <w:rPr>
          <w:rFonts w:ascii="Times New Roman" w:eastAsia="Times New Roman" w:hAnsi="Times New Roman" w:cs="Times New Roman"/>
          <w:sz w:val="20"/>
          <w:szCs w:val="16"/>
        </w:rPr>
        <w:t xml:space="preserve"> </w:t>
      </w:r>
      <w:r w:rsidRPr="002A77AC">
        <w:rPr>
          <w:sz w:val="20"/>
          <w:szCs w:val="16"/>
        </w:rPr>
        <w:t>ლარი. წინა წლის ანალოგიურ მაჩვენებელთან (202</w:t>
      </w:r>
      <w:r w:rsidR="00182144">
        <w:rPr>
          <w:sz w:val="20"/>
          <w:szCs w:val="16"/>
          <w:lang w:val="ka-GE"/>
        </w:rPr>
        <w:t>3</w:t>
      </w:r>
      <w:r w:rsidRPr="002A77AC">
        <w:rPr>
          <w:sz w:val="20"/>
          <w:szCs w:val="16"/>
        </w:rPr>
        <w:t xml:space="preserve"> წლის </w:t>
      </w:r>
      <w:r w:rsidR="009A68CF">
        <w:rPr>
          <w:sz w:val="20"/>
          <w:szCs w:val="16"/>
          <w:lang w:val="ka-GE"/>
        </w:rPr>
        <w:t>6</w:t>
      </w:r>
      <w:r w:rsidR="00B43D03">
        <w:rPr>
          <w:sz w:val="20"/>
          <w:szCs w:val="16"/>
          <w:lang w:val="ka-GE"/>
        </w:rPr>
        <w:t xml:space="preserve"> </w:t>
      </w:r>
      <w:r w:rsidR="00E24E67">
        <w:rPr>
          <w:sz w:val="20"/>
          <w:szCs w:val="16"/>
          <w:lang w:val="ka-GE"/>
        </w:rPr>
        <w:t xml:space="preserve">თვის </w:t>
      </w:r>
      <w:r w:rsidRPr="002A77AC">
        <w:rPr>
          <w:sz w:val="20"/>
          <w:szCs w:val="16"/>
        </w:rPr>
        <w:t>ფაქტი -</w:t>
      </w:r>
      <w:r w:rsidR="00135FFC">
        <w:rPr>
          <w:sz w:val="20"/>
          <w:szCs w:val="16"/>
          <w:lang w:val="ka-GE"/>
        </w:rPr>
        <w:t>5893,1</w:t>
      </w:r>
      <w:r w:rsidRPr="002A77AC">
        <w:rPr>
          <w:sz w:val="20"/>
          <w:szCs w:val="16"/>
        </w:rPr>
        <w:t xml:space="preserve"> ათასი ლარი) შედარებით </w:t>
      </w:r>
      <w:r w:rsidR="00135FFC">
        <w:rPr>
          <w:sz w:val="20"/>
          <w:szCs w:val="16"/>
          <w:lang w:val="ka-GE"/>
        </w:rPr>
        <w:t xml:space="preserve">1563,6 </w:t>
      </w:r>
      <w:r w:rsidRPr="002A77AC">
        <w:rPr>
          <w:sz w:val="20"/>
          <w:szCs w:val="16"/>
        </w:rPr>
        <w:t>ათასი ლარით მეტი შემოსავალია მიღებული</w:t>
      </w:r>
      <w:r w:rsidRPr="002A77AC">
        <w:rPr>
          <w:sz w:val="20"/>
          <w:szCs w:val="16"/>
          <w:vertAlign w:val="superscript"/>
        </w:rPr>
        <w:footnoteReference w:id="1"/>
      </w:r>
      <w:r w:rsidRPr="002A77AC">
        <w:rPr>
          <w:sz w:val="20"/>
          <w:szCs w:val="16"/>
        </w:rPr>
        <w:t>.</w:t>
      </w:r>
      <w:r w:rsidRPr="002A77AC">
        <w:rPr>
          <w:rFonts w:ascii="Times New Roman" w:eastAsia="Times New Roman" w:hAnsi="Times New Roman" w:cs="Times New Roman"/>
          <w:sz w:val="20"/>
          <w:szCs w:val="16"/>
        </w:rPr>
        <w:t xml:space="preserve">  </w:t>
      </w:r>
    </w:p>
    <w:p w:rsidR="00AF742E" w:rsidRPr="002A77AC" w:rsidRDefault="00AF742E" w:rsidP="00AF742E">
      <w:pPr>
        <w:spacing w:after="108" w:line="259" w:lineRule="auto"/>
        <w:ind w:left="402" w:firstLine="0"/>
        <w:jc w:val="left"/>
        <w:rPr>
          <w:sz w:val="20"/>
          <w:szCs w:val="16"/>
        </w:rPr>
      </w:pPr>
      <w:r w:rsidRPr="002A77AC">
        <w:rPr>
          <w:sz w:val="20"/>
          <w:szCs w:val="16"/>
        </w:rPr>
        <w:lastRenderedPageBreak/>
        <w:t xml:space="preserve"> </w:t>
      </w:r>
    </w:p>
    <w:p w:rsidR="00A97B41" w:rsidRPr="00A97B41" w:rsidRDefault="00AF742E" w:rsidP="00AF742E">
      <w:pPr>
        <w:numPr>
          <w:ilvl w:val="1"/>
          <w:numId w:val="2"/>
        </w:numPr>
        <w:spacing w:line="359" w:lineRule="auto"/>
        <w:ind w:right="47" w:firstLine="0"/>
        <w:rPr>
          <w:sz w:val="20"/>
          <w:szCs w:val="16"/>
        </w:rPr>
      </w:pPr>
      <w:r w:rsidRPr="002A77AC">
        <w:rPr>
          <w:sz w:val="20"/>
          <w:szCs w:val="16"/>
          <w:u w:val="single" w:color="000000"/>
        </w:rPr>
        <w:t>გრანტები</w:t>
      </w:r>
      <w:r w:rsidRPr="002A77AC">
        <w:rPr>
          <w:rFonts w:ascii="AcadNusx" w:eastAsia="AcadNusx" w:hAnsi="AcadNusx" w:cs="AcadNusx"/>
          <w:sz w:val="20"/>
          <w:szCs w:val="16"/>
        </w:rPr>
        <w:t xml:space="preserve"> </w:t>
      </w:r>
      <w:r w:rsidRPr="002A77AC">
        <w:rPr>
          <w:sz w:val="20"/>
          <w:szCs w:val="16"/>
        </w:rPr>
        <w:t xml:space="preserve">საანგარიშო პერიოდში გრანტების სახით ბიუჯეტში ჩარიცხულია </w:t>
      </w:r>
      <w:r w:rsidR="009A68CF">
        <w:rPr>
          <w:sz w:val="20"/>
          <w:szCs w:val="16"/>
          <w:lang w:val="ka-GE"/>
        </w:rPr>
        <w:t>2498,3</w:t>
      </w:r>
      <w:r w:rsidRPr="002A77AC">
        <w:rPr>
          <w:sz w:val="20"/>
          <w:szCs w:val="16"/>
        </w:rPr>
        <w:t xml:space="preserve"> ათასი ლარი, მათ შორის: მიზნობრივი ტრანსფერი დელეგირებული უფლებამოსილების განსახორციელებლად – </w:t>
      </w:r>
      <w:r w:rsidR="009A68CF">
        <w:rPr>
          <w:sz w:val="20"/>
          <w:szCs w:val="16"/>
          <w:lang w:val="ka-GE"/>
        </w:rPr>
        <w:t>582,3</w:t>
      </w:r>
      <w:r w:rsidRPr="002A77AC">
        <w:rPr>
          <w:sz w:val="20"/>
          <w:szCs w:val="16"/>
        </w:rPr>
        <w:t xml:space="preserve"> ათასი ლარი, </w:t>
      </w:r>
      <w:r w:rsidR="00DB539A">
        <w:rPr>
          <w:sz w:val="20"/>
          <w:szCs w:val="16"/>
          <w:lang w:val="ka-GE"/>
        </w:rPr>
        <w:t xml:space="preserve">კაპიტალური დანიშნულების გრანტი </w:t>
      </w:r>
      <w:r w:rsidR="009A68CF">
        <w:rPr>
          <w:sz w:val="20"/>
          <w:szCs w:val="16"/>
          <w:lang w:val="ka-GE"/>
        </w:rPr>
        <w:t>1695,6</w:t>
      </w:r>
      <w:r w:rsidR="00DB539A">
        <w:rPr>
          <w:sz w:val="20"/>
          <w:szCs w:val="16"/>
          <w:lang w:val="ka-GE"/>
        </w:rPr>
        <w:t xml:space="preserve"> ათასი ლარი (იაპონიის საელჩოდან გამოყოფილი გრანტი- </w:t>
      </w:r>
      <w:r w:rsidR="008B3DE9">
        <w:rPr>
          <w:sz w:val="20"/>
          <w:szCs w:val="16"/>
          <w:lang w:val="ka-GE"/>
        </w:rPr>
        <w:t>ნაგვის ნარჩენების გადაზიდვისათვის ერთი მანქანა),</w:t>
      </w:r>
      <w:r w:rsidRPr="002A77AC">
        <w:rPr>
          <w:sz w:val="20"/>
          <w:szCs w:val="16"/>
        </w:rPr>
        <w:t>სპეციალური ტრანსფერი (კაპიტალური</w:t>
      </w:r>
      <w:r w:rsidR="00B328B0" w:rsidRPr="002A77AC">
        <w:rPr>
          <w:sz w:val="20"/>
          <w:szCs w:val="16"/>
          <w:lang w:val="ka-GE"/>
        </w:rPr>
        <w:t>,</w:t>
      </w:r>
      <w:r w:rsidRPr="002A77AC">
        <w:rPr>
          <w:sz w:val="20"/>
          <w:szCs w:val="16"/>
        </w:rPr>
        <w:t xml:space="preserve"> სპეციალური ტრანსფერი) – </w:t>
      </w:r>
      <w:r w:rsidR="004D4C84">
        <w:rPr>
          <w:sz w:val="20"/>
          <w:szCs w:val="16"/>
          <w:lang w:val="ka-GE"/>
        </w:rPr>
        <w:t>206,1</w:t>
      </w:r>
      <w:r w:rsidRPr="002A77AC">
        <w:rPr>
          <w:sz w:val="20"/>
          <w:szCs w:val="16"/>
        </w:rPr>
        <w:t xml:space="preserve"> ათასი ლარი </w:t>
      </w:r>
      <w:r w:rsidR="000213BE">
        <w:rPr>
          <w:sz w:val="20"/>
          <w:szCs w:val="16"/>
          <w:lang w:val="ka-GE"/>
        </w:rPr>
        <w:t>ორი ერთეული სამგზავრო ავტობუსის შესყიდვა.</w:t>
      </w:r>
      <w:r w:rsidR="009A68CF">
        <w:rPr>
          <w:sz w:val="20"/>
          <w:szCs w:val="16"/>
          <w:lang w:val="ka-GE"/>
        </w:rPr>
        <w:t>უცხო სახელმწიფოთა მთავრობიდან მიღებული გრანტი 14,3 ათასი ლარი</w:t>
      </w:r>
    </w:p>
    <w:p w:rsidR="00AF742E" w:rsidRPr="008A7A82" w:rsidRDefault="00AF742E" w:rsidP="00AF742E">
      <w:pPr>
        <w:spacing w:line="359" w:lineRule="auto"/>
        <w:ind w:right="47"/>
        <w:rPr>
          <w:sz w:val="16"/>
          <w:szCs w:val="16"/>
        </w:rPr>
      </w:pPr>
    </w:p>
    <w:p w:rsidR="0065776D" w:rsidRPr="002A77AC" w:rsidRDefault="0056693F" w:rsidP="0056693F">
      <w:pPr>
        <w:spacing w:line="359" w:lineRule="auto"/>
        <w:ind w:right="47"/>
        <w:rPr>
          <w:sz w:val="20"/>
          <w:szCs w:val="16"/>
          <w:lang w:val="ka-GE"/>
        </w:rPr>
      </w:pPr>
      <w:r w:rsidRPr="002A77AC">
        <w:rPr>
          <w:sz w:val="20"/>
          <w:szCs w:val="16"/>
        </w:rPr>
        <w:t>III</w:t>
      </w:r>
      <w:r w:rsidRPr="002A77AC">
        <w:rPr>
          <w:sz w:val="20"/>
          <w:szCs w:val="16"/>
        </w:rPr>
        <w:tab/>
      </w:r>
      <w:r w:rsidRPr="002A77AC">
        <w:rPr>
          <w:sz w:val="20"/>
          <w:szCs w:val="16"/>
          <w:u w:val="single"/>
        </w:rPr>
        <w:t>სხვა შემოსავლები</w:t>
      </w:r>
      <w:r w:rsidRPr="002A77AC">
        <w:rPr>
          <w:sz w:val="20"/>
          <w:szCs w:val="16"/>
        </w:rPr>
        <w:t xml:space="preserve"> საანგარიშო პერიოდში  განსაზღვრული</w:t>
      </w:r>
      <w:r w:rsidR="0005000B" w:rsidRPr="002A77AC">
        <w:rPr>
          <w:sz w:val="20"/>
          <w:szCs w:val="16"/>
          <w:lang w:val="ka-GE"/>
        </w:rPr>
        <w:t xml:space="preserve"> იყო</w:t>
      </w:r>
      <w:r w:rsidRPr="002A77AC">
        <w:rPr>
          <w:sz w:val="20"/>
          <w:szCs w:val="16"/>
        </w:rPr>
        <w:t xml:space="preserve"> </w:t>
      </w:r>
      <w:r w:rsidR="009A68CF">
        <w:rPr>
          <w:sz w:val="20"/>
          <w:szCs w:val="16"/>
          <w:lang w:val="ka-GE"/>
        </w:rPr>
        <w:t>1316,0</w:t>
      </w:r>
      <w:r w:rsidRPr="002A77AC">
        <w:rPr>
          <w:sz w:val="20"/>
          <w:szCs w:val="16"/>
        </w:rPr>
        <w:t xml:space="preserve"> ათასი ლარი</w:t>
      </w:r>
      <w:r w:rsidR="001860DE">
        <w:rPr>
          <w:sz w:val="20"/>
          <w:szCs w:val="16"/>
        </w:rPr>
        <w:t>,</w:t>
      </w:r>
      <w:r w:rsidRPr="002A77AC">
        <w:rPr>
          <w:sz w:val="20"/>
          <w:szCs w:val="16"/>
        </w:rPr>
        <w:t xml:space="preserve"> ფაქტიურმა შესრულებამ </w:t>
      </w:r>
      <w:r w:rsidR="009A68CF">
        <w:rPr>
          <w:sz w:val="20"/>
          <w:szCs w:val="16"/>
          <w:lang w:val="ka-GE"/>
        </w:rPr>
        <w:t>1353,4</w:t>
      </w:r>
      <w:r w:rsidRPr="002A77AC">
        <w:rPr>
          <w:sz w:val="20"/>
          <w:szCs w:val="16"/>
        </w:rPr>
        <w:t xml:space="preserve"> ათასი ლარი შეადგინა, რაც გეგმის </w:t>
      </w:r>
      <w:r w:rsidR="009A68CF">
        <w:rPr>
          <w:sz w:val="20"/>
          <w:szCs w:val="16"/>
          <w:lang w:val="ka-GE"/>
        </w:rPr>
        <w:t>102,8</w:t>
      </w:r>
      <w:r w:rsidRPr="002A77AC">
        <w:rPr>
          <w:sz w:val="20"/>
          <w:szCs w:val="16"/>
        </w:rPr>
        <w:t>%-ია. წინა წლის ანალოგიურ მაჩვენებელთან (202</w:t>
      </w:r>
      <w:r w:rsidR="004D4C84">
        <w:rPr>
          <w:sz w:val="20"/>
          <w:szCs w:val="16"/>
          <w:lang w:val="ka-GE"/>
        </w:rPr>
        <w:t>3</w:t>
      </w:r>
      <w:r w:rsidRPr="002A77AC">
        <w:rPr>
          <w:sz w:val="20"/>
          <w:szCs w:val="16"/>
        </w:rPr>
        <w:t xml:space="preserve"> წლის </w:t>
      </w:r>
      <w:r w:rsidR="009A68CF">
        <w:rPr>
          <w:sz w:val="20"/>
          <w:szCs w:val="16"/>
          <w:lang w:val="ka-GE"/>
        </w:rPr>
        <w:t>6</w:t>
      </w:r>
      <w:r w:rsidR="00A05263">
        <w:rPr>
          <w:sz w:val="20"/>
          <w:szCs w:val="16"/>
          <w:lang w:val="ka-GE"/>
        </w:rPr>
        <w:t xml:space="preserve"> თვის </w:t>
      </w:r>
      <w:r w:rsidRPr="002A77AC">
        <w:rPr>
          <w:sz w:val="20"/>
          <w:szCs w:val="16"/>
        </w:rPr>
        <w:t>ფაქტი –</w:t>
      </w:r>
      <w:r w:rsidR="00135FFC">
        <w:rPr>
          <w:sz w:val="20"/>
          <w:szCs w:val="16"/>
          <w:lang w:val="ka-GE"/>
        </w:rPr>
        <w:t>1881,1</w:t>
      </w:r>
      <w:r w:rsidRPr="002A77AC">
        <w:rPr>
          <w:sz w:val="20"/>
          <w:szCs w:val="16"/>
        </w:rPr>
        <w:t xml:space="preserve">ათასი ლარი) შედარებით </w:t>
      </w:r>
      <w:r w:rsidR="00135FFC">
        <w:rPr>
          <w:sz w:val="20"/>
          <w:szCs w:val="16"/>
          <w:lang w:val="ka-GE"/>
        </w:rPr>
        <w:t>527,7</w:t>
      </w:r>
      <w:r w:rsidRPr="002A77AC">
        <w:rPr>
          <w:sz w:val="20"/>
          <w:szCs w:val="16"/>
        </w:rPr>
        <w:t xml:space="preserve">ათასი ლარით </w:t>
      </w:r>
      <w:r w:rsidR="006B10B5">
        <w:rPr>
          <w:sz w:val="20"/>
          <w:szCs w:val="16"/>
          <w:lang w:val="ka-GE"/>
        </w:rPr>
        <w:t>ნაკლებია</w:t>
      </w:r>
      <w:r w:rsidR="00FF470C" w:rsidRPr="002A77AC">
        <w:rPr>
          <w:sz w:val="20"/>
          <w:szCs w:val="16"/>
          <w:lang w:val="ka-GE"/>
        </w:rPr>
        <w:t xml:space="preserve"> </w:t>
      </w:r>
      <w:r w:rsidRPr="002A77AC">
        <w:rPr>
          <w:sz w:val="20"/>
          <w:szCs w:val="16"/>
        </w:rPr>
        <w:t xml:space="preserve">შემოსავალი მიღებული, </w:t>
      </w:r>
      <w:r w:rsidR="00135FFC">
        <w:rPr>
          <w:sz w:val="20"/>
          <w:szCs w:val="16"/>
          <w:lang w:val="ka-GE"/>
        </w:rPr>
        <w:t>აღნიშნული ნაკლებობა გამოწვეულია მოსაკრებელი ბუნებრივი რესურსებით სარგებლობის გადასახადის შემცირებით, ტრანსფერები რომელიც სხვაგან არ არის კლასიფიცირებული</w:t>
      </w:r>
      <w:r w:rsidR="00B4696B">
        <w:rPr>
          <w:sz w:val="20"/>
          <w:szCs w:val="16"/>
          <w:lang w:val="ka-GE"/>
        </w:rPr>
        <w:t xml:space="preserve"> შემცირდა 483,4 ათასი ლარით,</w:t>
      </w:r>
      <w:r w:rsidR="00091913">
        <w:rPr>
          <w:sz w:val="20"/>
          <w:szCs w:val="16"/>
          <w:lang w:val="ka-GE"/>
        </w:rPr>
        <w:t xml:space="preserve">ხოლო </w:t>
      </w:r>
      <w:r w:rsidR="0005000B" w:rsidRPr="002A77AC">
        <w:rPr>
          <w:sz w:val="20"/>
          <w:szCs w:val="16"/>
          <w:lang w:val="ka-GE"/>
        </w:rPr>
        <w:t xml:space="preserve">  მიწის საიჯარო ქირის გადასახადიდან</w:t>
      </w:r>
      <w:r w:rsidR="00091913">
        <w:rPr>
          <w:sz w:val="20"/>
          <w:szCs w:val="16"/>
          <w:lang w:val="ka-GE"/>
        </w:rPr>
        <w:t xml:space="preserve"> შემოსულია </w:t>
      </w:r>
      <w:r w:rsidR="009A68CF">
        <w:rPr>
          <w:sz w:val="20"/>
          <w:szCs w:val="16"/>
          <w:lang w:val="ka-GE"/>
        </w:rPr>
        <w:t>253,5</w:t>
      </w:r>
      <w:r w:rsidR="00091913">
        <w:rPr>
          <w:sz w:val="20"/>
          <w:szCs w:val="16"/>
          <w:lang w:val="ka-GE"/>
        </w:rPr>
        <w:t xml:space="preserve"> ათასი</w:t>
      </w:r>
      <w:r w:rsidR="00B127F0">
        <w:rPr>
          <w:sz w:val="20"/>
          <w:szCs w:val="16"/>
          <w:lang w:val="en-GB"/>
        </w:rPr>
        <w:t xml:space="preserve"> </w:t>
      </w:r>
      <w:r w:rsidR="00B127F0">
        <w:rPr>
          <w:sz w:val="20"/>
          <w:szCs w:val="16"/>
          <w:lang w:val="ka-GE"/>
        </w:rPr>
        <w:t>ლარი,</w:t>
      </w:r>
      <w:r w:rsidR="00091913">
        <w:rPr>
          <w:sz w:val="20"/>
          <w:szCs w:val="16"/>
          <w:lang w:val="ka-GE"/>
        </w:rPr>
        <w:t xml:space="preserve">წინა წლის ანალოგიურ მაჩვენებელთან შედარებით </w:t>
      </w:r>
      <w:r w:rsidR="00AC7DCA">
        <w:rPr>
          <w:sz w:val="20"/>
          <w:szCs w:val="16"/>
          <w:lang w:val="ka-GE"/>
        </w:rPr>
        <w:t>ნაკლებია</w:t>
      </w:r>
      <w:r w:rsidR="00091913">
        <w:rPr>
          <w:sz w:val="20"/>
          <w:szCs w:val="16"/>
          <w:lang w:val="ka-GE"/>
        </w:rPr>
        <w:t xml:space="preserve"> შემოსული </w:t>
      </w:r>
      <w:r w:rsidR="00B4696B">
        <w:rPr>
          <w:sz w:val="20"/>
          <w:szCs w:val="16"/>
          <w:lang w:val="ka-GE"/>
        </w:rPr>
        <w:t>120,5</w:t>
      </w:r>
      <w:r w:rsidR="00091913">
        <w:rPr>
          <w:sz w:val="20"/>
          <w:szCs w:val="16"/>
          <w:lang w:val="ka-GE"/>
        </w:rPr>
        <w:t>ათასი ლარის ოდენობით</w:t>
      </w:r>
      <w:r w:rsidR="00B4696B">
        <w:rPr>
          <w:sz w:val="20"/>
          <w:szCs w:val="16"/>
          <w:lang w:val="ka-GE"/>
        </w:rPr>
        <w:t>.</w:t>
      </w:r>
    </w:p>
    <w:p w:rsidR="0056693F" w:rsidRPr="002A77AC" w:rsidRDefault="0056693F" w:rsidP="0056693F">
      <w:pPr>
        <w:spacing w:line="359" w:lineRule="auto"/>
        <w:ind w:right="47"/>
        <w:rPr>
          <w:sz w:val="20"/>
          <w:szCs w:val="16"/>
        </w:rPr>
      </w:pPr>
      <w:r w:rsidRPr="002A77AC">
        <w:rPr>
          <w:sz w:val="20"/>
          <w:szCs w:val="16"/>
        </w:rPr>
        <w:lastRenderedPageBreak/>
        <w:t xml:space="preserve">პროცენტების სახით საანგარიშო პერიოდში მიღებულია </w:t>
      </w:r>
      <w:r w:rsidR="009A68CF">
        <w:rPr>
          <w:sz w:val="20"/>
          <w:szCs w:val="16"/>
          <w:lang w:val="ka-GE"/>
        </w:rPr>
        <w:t>168,8</w:t>
      </w:r>
      <w:r w:rsidRPr="002A77AC">
        <w:rPr>
          <w:sz w:val="20"/>
          <w:szCs w:val="16"/>
        </w:rPr>
        <w:t xml:space="preserve"> ათასი ლარი, რაც წინა წლის ანალოგიურ მაჩვენებელთან (</w:t>
      </w:r>
      <w:r w:rsidR="00B4696B">
        <w:rPr>
          <w:sz w:val="20"/>
          <w:szCs w:val="16"/>
          <w:lang w:val="ka-GE"/>
        </w:rPr>
        <w:t>166,8</w:t>
      </w:r>
      <w:r w:rsidR="00091913">
        <w:rPr>
          <w:sz w:val="20"/>
          <w:szCs w:val="16"/>
          <w:lang w:val="ka-GE"/>
        </w:rPr>
        <w:t xml:space="preserve"> </w:t>
      </w:r>
      <w:r w:rsidRPr="002A77AC">
        <w:rPr>
          <w:sz w:val="20"/>
          <w:szCs w:val="16"/>
        </w:rPr>
        <w:t>ათასი ლარი) შედარებით</w:t>
      </w:r>
      <w:r w:rsidR="00AC7DCA">
        <w:rPr>
          <w:sz w:val="20"/>
          <w:szCs w:val="16"/>
          <w:lang w:val="ka-GE"/>
        </w:rPr>
        <w:t xml:space="preserve"> </w:t>
      </w:r>
      <w:r w:rsidR="00B4696B">
        <w:rPr>
          <w:sz w:val="20"/>
          <w:szCs w:val="16"/>
          <w:lang w:val="ka-GE"/>
        </w:rPr>
        <w:t xml:space="preserve">2,0 </w:t>
      </w:r>
      <w:r w:rsidRPr="002A77AC">
        <w:rPr>
          <w:sz w:val="20"/>
          <w:szCs w:val="16"/>
        </w:rPr>
        <w:t xml:space="preserve">ათასი ლარით </w:t>
      </w:r>
      <w:r w:rsidR="00B915F9" w:rsidRPr="002A77AC">
        <w:rPr>
          <w:sz w:val="20"/>
          <w:szCs w:val="16"/>
          <w:lang w:val="ka-GE"/>
        </w:rPr>
        <w:t>მეტია შემოსული</w:t>
      </w:r>
      <w:r w:rsidR="0003211B" w:rsidRPr="002A77AC">
        <w:rPr>
          <w:sz w:val="20"/>
          <w:szCs w:val="16"/>
        </w:rPr>
        <w:t>.</w:t>
      </w:r>
    </w:p>
    <w:p w:rsidR="0056693F" w:rsidRPr="002A77AC" w:rsidRDefault="0056693F" w:rsidP="0056693F">
      <w:pPr>
        <w:spacing w:line="377" w:lineRule="auto"/>
        <w:ind w:left="0" w:right="47" w:firstLine="566"/>
        <w:rPr>
          <w:sz w:val="20"/>
          <w:szCs w:val="16"/>
        </w:rPr>
      </w:pPr>
      <w:r w:rsidRPr="002A77AC">
        <w:rPr>
          <w:sz w:val="20"/>
          <w:szCs w:val="16"/>
        </w:rPr>
        <w:t>ადმინისტრაციული</w:t>
      </w:r>
      <w:r w:rsidRPr="002A77AC">
        <w:rPr>
          <w:rFonts w:ascii="Times New Roman" w:eastAsia="Times New Roman" w:hAnsi="Times New Roman" w:cs="Times New Roman"/>
          <w:b/>
          <w:sz w:val="20"/>
          <w:szCs w:val="16"/>
        </w:rPr>
        <w:t xml:space="preserve"> </w:t>
      </w:r>
      <w:r w:rsidRPr="002A77AC">
        <w:rPr>
          <w:sz w:val="20"/>
          <w:szCs w:val="16"/>
        </w:rPr>
        <w:t>მოსაკრებლებიდან</w:t>
      </w:r>
      <w:r w:rsidRPr="002A77AC">
        <w:rPr>
          <w:rFonts w:ascii="Times New Roman" w:eastAsia="Times New Roman" w:hAnsi="Times New Roman" w:cs="Times New Roman"/>
          <w:b/>
          <w:sz w:val="20"/>
          <w:szCs w:val="16"/>
        </w:rPr>
        <w:t xml:space="preserve"> </w:t>
      </w:r>
      <w:r w:rsidRPr="002A77AC">
        <w:rPr>
          <w:sz w:val="20"/>
          <w:szCs w:val="16"/>
        </w:rPr>
        <w:t>და</w:t>
      </w:r>
      <w:r w:rsidRPr="002A77AC">
        <w:rPr>
          <w:rFonts w:ascii="Times New Roman" w:eastAsia="Times New Roman" w:hAnsi="Times New Roman" w:cs="Times New Roman"/>
          <w:b/>
          <w:sz w:val="20"/>
          <w:szCs w:val="16"/>
        </w:rPr>
        <w:t xml:space="preserve"> </w:t>
      </w:r>
      <w:r w:rsidRPr="002A77AC">
        <w:rPr>
          <w:sz w:val="20"/>
          <w:szCs w:val="16"/>
        </w:rPr>
        <w:t>გადასახდელებიდან</w:t>
      </w:r>
      <w:r w:rsidRPr="002A77AC">
        <w:rPr>
          <w:rFonts w:ascii="Times New Roman" w:eastAsia="Times New Roman" w:hAnsi="Times New Roman" w:cs="Times New Roman"/>
          <w:b/>
          <w:sz w:val="20"/>
          <w:szCs w:val="16"/>
        </w:rPr>
        <w:t xml:space="preserve"> </w:t>
      </w:r>
      <w:r w:rsidRPr="002A77AC">
        <w:rPr>
          <w:sz w:val="20"/>
          <w:szCs w:val="16"/>
        </w:rPr>
        <w:t>მიღებულია</w:t>
      </w:r>
      <w:r w:rsidRPr="002A77AC">
        <w:rPr>
          <w:rFonts w:ascii="Times New Roman" w:eastAsia="Times New Roman" w:hAnsi="Times New Roman" w:cs="Times New Roman"/>
          <w:sz w:val="20"/>
          <w:szCs w:val="16"/>
        </w:rPr>
        <w:t xml:space="preserve"> </w:t>
      </w:r>
      <w:r w:rsidR="009A68CF">
        <w:rPr>
          <w:sz w:val="20"/>
          <w:szCs w:val="16"/>
          <w:lang w:val="ka-GE"/>
        </w:rPr>
        <w:t>22,9</w:t>
      </w:r>
      <w:r w:rsidR="004D4C84">
        <w:rPr>
          <w:sz w:val="20"/>
          <w:szCs w:val="16"/>
          <w:lang w:val="ka-GE"/>
        </w:rPr>
        <w:t xml:space="preserve"> </w:t>
      </w:r>
      <w:r w:rsidRPr="002A77AC">
        <w:rPr>
          <w:sz w:val="20"/>
          <w:szCs w:val="16"/>
        </w:rPr>
        <w:t>ათასი ლარი, რაც გეგმის (</w:t>
      </w:r>
      <w:r w:rsidR="004D4C84">
        <w:rPr>
          <w:sz w:val="20"/>
          <w:szCs w:val="16"/>
          <w:lang w:val="ka-GE"/>
        </w:rPr>
        <w:t>10,5</w:t>
      </w:r>
      <w:r w:rsidRPr="002A77AC">
        <w:rPr>
          <w:sz w:val="20"/>
          <w:szCs w:val="16"/>
        </w:rPr>
        <w:t xml:space="preserve"> ათასი ლარი) </w:t>
      </w:r>
      <w:r w:rsidR="004D4C84">
        <w:rPr>
          <w:sz w:val="20"/>
          <w:szCs w:val="16"/>
          <w:lang w:val="ka-GE"/>
        </w:rPr>
        <w:t>71,4</w:t>
      </w:r>
      <w:r w:rsidRPr="002A77AC">
        <w:rPr>
          <w:sz w:val="20"/>
          <w:szCs w:val="16"/>
        </w:rPr>
        <w:t>%-ია. მათ შორის:</w:t>
      </w:r>
      <w:r w:rsidRPr="002A77AC">
        <w:rPr>
          <w:rFonts w:ascii="Times New Roman" w:eastAsia="Times New Roman" w:hAnsi="Times New Roman" w:cs="Times New Roman"/>
          <w:sz w:val="20"/>
          <w:szCs w:val="16"/>
        </w:rPr>
        <w:t xml:space="preserve"> </w:t>
      </w:r>
      <w:r w:rsidRPr="002A77AC">
        <w:rPr>
          <w:sz w:val="20"/>
          <w:szCs w:val="16"/>
        </w:rPr>
        <w:t xml:space="preserve"> სანებართვო</w:t>
      </w:r>
      <w:r w:rsidRPr="002A77AC">
        <w:rPr>
          <w:rFonts w:ascii="Times New Roman" w:eastAsia="Times New Roman" w:hAnsi="Times New Roman" w:cs="Times New Roman"/>
          <w:b/>
          <w:sz w:val="20"/>
          <w:szCs w:val="16"/>
        </w:rPr>
        <w:t xml:space="preserve"> </w:t>
      </w:r>
      <w:r w:rsidRPr="002A77AC">
        <w:rPr>
          <w:sz w:val="20"/>
          <w:szCs w:val="16"/>
        </w:rPr>
        <w:t>მოსაკრებლიდან</w:t>
      </w:r>
      <w:r w:rsidRPr="002A77AC">
        <w:rPr>
          <w:rFonts w:ascii="Times New Roman" w:eastAsia="Times New Roman" w:hAnsi="Times New Roman" w:cs="Times New Roman"/>
          <w:sz w:val="20"/>
          <w:szCs w:val="16"/>
        </w:rPr>
        <w:t xml:space="preserve"> </w:t>
      </w:r>
      <w:r w:rsidRPr="002A77AC">
        <w:rPr>
          <w:sz w:val="20"/>
          <w:szCs w:val="16"/>
        </w:rPr>
        <w:t>მთლიანობაში</w:t>
      </w:r>
      <w:r w:rsidRPr="002A77AC">
        <w:rPr>
          <w:rFonts w:ascii="Times New Roman" w:eastAsia="Times New Roman" w:hAnsi="Times New Roman" w:cs="Times New Roman"/>
          <w:sz w:val="20"/>
          <w:szCs w:val="16"/>
        </w:rPr>
        <w:t xml:space="preserve"> </w:t>
      </w:r>
      <w:r w:rsidRPr="002A77AC">
        <w:rPr>
          <w:sz w:val="20"/>
          <w:szCs w:val="16"/>
        </w:rPr>
        <w:t>მიღებულია</w:t>
      </w:r>
      <w:r w:rsidRPr="002A77AC">
        <w:rPr>
          <w:rFonts w:ascii="Times New Roman" w:eastAsia="Times New Roman" w:hAnsi="Times New Roman" w:cs="Times New Roman"/>
          <w:sz w:val="20"/>
          <w:szCs w:val="16"/>
        </w:rPr>
        <w:t xml:space="preserve"> </w:t>
      </w:r>
      <w:r w:rsidR="00D95322">
        <w:rPr>
          <w:sz w:val="20"/>
          <w:szCs w:val="16"/>
          <w:lang w:val="ka-GE"/>
        </w:rPr>
        <w:t>6,7</w:t>
      </w:r>
      <w:r w:rsidRPr="002A77AC">
        <w:rPr>
          <w:sz w:val="20"/>
          <w:szCs w:val="16"/>
        </w:rPr>
        <w:t xml:space="preserve"> ათასი</w:t>
      </w:r>
      <w:r w:rsidRPr="002A77AC">
        <w:rPr>
          <w:rFonts w:ascii="Times New Roman" w:eastAsia="Times New Roman" w:hAnsi="Times New Roman" w:cs="Times New Roman"/>
          <w:sz w:val="20"/>
          <w:szCs w:val="16"/>
        </w:rPr>
        <w:t xml:space="preserve"> </w:t>
      </w:r>
      <w:r w:rsidRPr="002A77AC">
        <w:rPr>
          <w:sz w:val="20"/>
          <w:szCs w:val="16"/>
        </w:rPr>
        <w:t>ლარი</w:t>
      </w:r>
      <w:r w:rsidRPr="002A77AC">
        <w:rPr>
          <w:rFonts w:ascii="Times New Roman" w:eastAsia="Times New Roman" w:hAnsi="Times New Roman" w:cs="Times New Roman"/>
          <w:sz w:val="20"/>
          <w:szCs w:val="16"/>
        </w:rPr>
        <w:t xml:space="preserve">, </w:t>
      </w:r>
      <w:r w:rsidRPr="002A77AC">
        <w:rPr>
          <w:sz w:val="20"/>
          <w:szCs w:val="16"/>
        </w:rPr>
        <w:t>რაც</w:t>
      </w:r>
      <w:r w:rsidRPr="002A77AC">
        <w:rPr>
          <w:rFonts w:ascii="Times New Roman" w:eastAsia="Times New Roman" w:hAnsi="Times New Roman" w:cs="Times New Roman"/>
          <w:sz w:val="20"/>
          <w:szCs w:val="16"/>
        </w:rPr>
        <w:t xml:space="preserve"> </w:t>
      </w:r>
      <w:r w:rsidRPr="002A77AC">
        <w:rPr>
          <w:sz w:val="20"/>
          <w:szCs w:val="16"/>
        </w:rPr>
        <w:t>გეგმის</w:t>
      </w:r>
      <w:r w:rsidRPr="002A77AC">
        <w:rPr>
          <w:rFonts w:ascii="Times New Roman" w:eastAsia="Times New Roman" w:hAnsi="Times New Roman" w:cs="Times New Roman"/>
          <w:sz w:val="20"/>
          <w:szCs w:val="16"/>
        </w:rPr>
        <w:t xml:space="preserve"> </w:t>
      </w:r>
      <w:r w:rsidR="001C100C">
        <w:rPr>
          <w:rFonts w:asciiTheme="minorHAnsi" w:eastAsia="Times New Roman" w:hAnsiTheme="minorHAnsi" w:cs="Times New Roman"/>
          <w:sz w:val="20"/>
          <w:szCs w:val="16"/>
          <w:lang w:val="ka-GE"/>
        </w:rPr>
        <w:t>(</w:t>
      </w:r>
      <w:r w:rsidR="00D95322">
        <w:rPr>
          <w:rFonts w:asciiTheme="minorHAnsi" w:eastAsia="Times New Roman" w:hAnsiTheme="minorHAnsi" w:cs="Times New Roman"/>
          <w:sz w:val="20"/>
          <w:szCs w:val="16"/>
          <w:lang w:val="ka-GE"/>
        </w:rPr>
        <w:t xml:space="preserve">5,0 </w:t>
      </w:r>
      <w:r w:rsidRPr="002A77AC">
        <w:rPr>
          <w:sz w:val="20"/>
          <w:szCs w:val="16"/>
        </w:rPr>
        <w:t>ათასი ლარი)</w:t>
      </w:r>
      <w:r w:rsidR="00D95322">
        <w:rPr>
          <w:sz w:val="20"/>
          <w:szCs w:val="16"/>
          <w:lang w:val="ka-GE"/>
        </w:rPr>
        <w:t>134,6</w:t>
      </w:r>
      <w:r w:rsidRPr="002A77AC">
        <w:rPr>
          <w:sz w:val="20"/>
          <w:szCs w:val="16"/>
        </w:rPr>
        <w:t xml:space="preserve">%-ია. </w:t>
      </w:r>
    </w:p>
    <w:p w:rsidR="0056693F" w:rsidRPr="002A77AC" w:rsidRDefault="0056693F" w:rsidP="0056693F">
      <w:pPr>
        <w:spacing w:after="185"/>
        <w:ind w:left="10" w:right="158"/>
        <w:rPr>
          <w:sz w:val="20"/>
          <w:szCs w:val="16"/>
        </w:rPr>
      </w:pPr>
    </w:p>
    <w:p w:rsidR="0056693F" w:rsidRPr="002A77AC" w:rsidRDefault="0056693F" w:rsidP="0056693F">
      <w:pPr>
        <w:spacing w:line="366" w:lineRule="auto"/>
        <w:ind w:left="0" w:right="48" w:firstLine="566"/>
        <w:rPr>
          <w:sz w:val="20"/>
          <w:szCs w:val="16"/>
        </w:rPr>
      </w:pPr>
      <w:r w:rsidRPr="002A77AC">
        <w:rPr>
          <w:sz w:val="20"/>
          <w:szCs w:val="16"/>
        </w:rPr>
        <w:t>დასახლებული</w:t>
      </w:r>
      <w:r w:rsidRPr="002A77AC">
        <w:rPr>
          <w:rFonts w:ascii="Times New Roman" w:eastAsia="Times New Roman" w:hAnsi="Times New Roman" w:cs="Times New Roman"/>
          <w:b/>
          <w:sz w:val="20"/>
          <w:szCs w:val="16"/>
        </w:rPr>
        <w:t xml:space="preserve"> </w:t>
      </w:r>
      <w:r w:rsidRPr="002A77AC">
        <w:rPr>
          <w:sz w:val="20"/>
          <w:szCs w:val="16"/>
        </w:rPr>
        <w:t>ტერიტორიის</w:t>
      </w:r>
      <w:r w:rsidRPr="002A77AC">
        <w:rPr>
          <w:rFonts w:ascii="Times New Roman" w:eastAsia="Times New Roman" w:hAnsi="Times New Roman" w:cs="Times New Roman"/>
          <w:b/>
          <w:sz w:val="20"/>
          <w:szCs w:val="16"/>
        </w:rPr>
        <w:t xml:space="preserve"> </w:t>
      </w:r>
      <w:r w:rsidRPr="002A77AC">
        <w:rPr>
          <w:sz w:val="20"/>
          <w:szCs w:val="16"/>
        </w:rPr>
        <w:t>დასუფთავებისათვის</w:t>
      </w:r>
      <w:r w:rsidRPr="002A77AC">
        <w:rPr>
          <w:rFonts w:ascii="Times New Roman" w:eastAsia="Times New Roman" w:hAnsi="Times New Roman" w:cs="Times New Roman"/>
          <w:b/>
          <w:sz w:val="20"/>
          <w:szCs w:val="16"/>
        </w:rPr>
        <w:t xml:space="preserve"> </w:t>
      </w:r>
      <w:r w:rsidRPr="002A77AC">
        <w:rPr>
          <w:sz w:val="20"/>
          <w:szCs w:val="16"/>
        </w:rPr>
        <w:t>მოსაკრებლიდან</w:t>
      </w:r>
      <w:r w:rsidRPr="002A77AC">
        <w:rPr>
          <w:rFonts w:ascii="Times New Roman" w:eastAsia="Times New Roman" w:hAnsi="Times New Roman" w:cs="Times New Roman"/>
          <w:b/>
          <w:sz w:val="20"/>
          <w:szCs w:val="16"/>
        </w:rPr>
        <w:t xml:space="preserve"> </w:t>
      </w:r>
      <w:r w:rsidRPr="002A77AC">
        <w:rPr>
          <w:sz w:val="20"/>
          <w:szCs w:val="16"/>
        </w:rPr>
        <w:t>საანგარიშო</w:t>
      </w:r>
      <w:r w:rsidRPr="002A77AC">
        <w:rPr>
          <w:rFonts w:ascii="Times New Roman" w:eastAsia="Times New Roman" w:hAnsi="Times New Roman" w:cs="Times New Roman"/>
          <w:sz w:val="20"/>
          <w:szCs w:val="16"/>
        </w:rPr>
        <w:t xml:space="preserve"> </w:t>
      </w:r>
      <w:r w:rsidRPr="002A77AC">
        <w:rPr>
          <w:sz w:val="20"/>
          <w:szCs w:val="16"/>
        </w:rPr>
        <w:t>პერიოდში</w:t>
      </w:r>
      <w:r w:rsidRPr="002A77AC">
        <w:rPr>
          <w:rFonts w:ascii="Times New Roman" w:eastAsia="Times New Roman" w:hAnsi="Times New Roman" w:cs="Times New Roman"/>
          <w:sz w:val="20"/>
          <w:szCs w:val="16"/>
        </w:rPr>
        <w:t xml:space="preserve"> </w:t>
      </w:r>
      <w:r w:rsidRPr="002A77AC">
        <w:rPr>
          <w:sz w:val="20"/>
          <w:szCs w:val="16"/>
        </w:rPr>
        <w:t xml:space="preserve">მიღებულია </w:t>
      </w:r>
      <w:r w:rsidR="00D95322">
        <w:rPr>
          <w:sz w:val="20"/>
          <w:szCs w:val="16"/>
          <w:lang w:val="ka-GE"/>
        </w:rPr>
        <w:t>16,2</w:t>
      </w:r>
      <w:r w:rsidRPr="002A77AC">
        <w:rPr>
          <w:sz w:val="20"/>
          <w:szCs w:val="16"/>
        </w:rPr>
        <w:t xml:space="preserve"> ათასი ლარი, რაც გეგმის (</w:t>
      </w:r>
      <w:r w:rsidR="00D95322">
        <w:rPr>
          <w:sz w:val="20"/>
          <w:szCs w:val="16"/>
          <w:lang w:val="ka-GE"/>
        </w:rPr>
        <w:t>15,0</w:t>
      </w:r>
      <w:r w:rsidRPr="002A77AC">
        <w:rPr>
          <w:sz w:val="20"/>
          <w:szCs w:val="16"/>
        </w:rPr>
        <w:t xml:space="preserve"> ათასი ლარი) </w:t>
      </w:r>
      <w:r w:rsidR="00D95322">
        <w:rPr>
          <w:sz w:val="20"/>
          <w:szCs w:val="16"/>
          <w:lang w:val="ka-GE"/>
        </w:rPr>
        <w:t>108</w:t>
      </w:r>
      <w:r w:rsidRPr="002A77AC">
        <w:rPr>
          <w:sz w:val="20"/>
          <w:szCs w:val="16"/>
        </w:rPr>
        <w:t>%-ია და წინა წლის ანალოგიურ მაჩვენებელთან (</w:t>
      </w:r>
      <w:r w:rsidR="00B4696B">
        <w:rPr>
          <w:sz w:val="20"/>
          <w:szCs w:val="16"/>
          <w:lang w:val="ka-GE"/>
        </w:rPr>
        <w:t>4,3</w:t>
      </w:r>
      <w:r w:rsidRPr="002A77AC">
        <w:rPr>
          <w:sz w:val="20"/>
          <w:szCs w:val="16"/>
        </w:rPr>
        <w:t xml:space="preserve">ათასი ლარი) შედარებით </w:t>
      </w:r>
      <w:r w:rsidR="00B4696B">
        <w:rPr>
          <w:sz w:val="20"/>
          <w:szCs w:val="16"/>
          <w:lang w:val="ka-GE"/>
        </w:rPr>
        <w:t>11,9</w:t>
      </w:r>
      <w:r w:rsidRPr="002A77AC">
        <w:rPr>
          <w:sz w:val="20"/>
          <w:szCs w:val="16"/>
        </w:rPr>
        <w:t xml:space="preserve">ათასი ლარით </w:t>
      </w:r>
      <w:r w:rsidR="00B4696B">
        <w:rPr>
          <w:sz w:val="20"/>
          <w:szCs w:val="16"/>
          <w:lang w:val="ka-GE"/>
        </w:rPr>
        <w:t xml:space="preserve">მეტია </w:t>
      </w:r>
      <w:r w:rsidR="00BF105B">
        <w:rPr>
          <w:sz w:val="20"/>
          <w:szCs w:val="16"/>
          <w:lang w:val="ka-GE"/>
        </w:rPr>
        <w:t xml:space="preserve"> მიღებული.</w:t>
      </w:r>
      <w:r w:rsidRPr="002A77AC">
        <w:rPr>
          <w:sz w:val="20"/>
          <w:szCs w:val="16"/>
        </w:rPr>
        <w:t xml:space="preserve"> </w:t>
      </w:r>
    </w:p>
    <w:p w:rsidR="0056693F" w:rsidRPr="002A77AC" w:rsidRDefault="0056693F" w:rsidP="0056693F">
      <w:pPr>
        <w:tabs>
          <w:tab w:val="center" w:pos="1317"/>
          <w:tab w:val="center" w:pos="3089"/>
          <w:tab w:val="center" w:pos="4827"/>
          <w:tab w:val="center" w:pos="6545"/>
          <w:tab w:val="right" w:pos="9123"/>
        </w:tabs>
        <w:spacing w:after="132" w:line="259" w:lineRule="auto"/>
        <w:ind w:left="0" w:firstLine="0"/>
        <w:jc w:val="left"/>
        <w:rPr>
          <w:sz w:val="20"/>
          <w:szCs w:val="16"/>
        </w:rPr>
      </w:pPr>
      <w:r w:rsidRPr="002A77AC">
        <w:rPr>
          <w:rFonts w:ascii="Calibri" w:eastAsia="Calibri" w:hAnsi="Calibri" w:cs="Calibri"/>
          <w:sz w:val="20"/>
          <w:szCs w:val="16"/>
        </w:rPr>
        <w:tab/>
      </w:r>
      <w:r w:rsidRPr="002A77AC">
        <w:rPr>
          <w:sz w:val="20"/>
          <w:szCs w:val="16"/>
        </w:rPr>
        <w:t xml:space="preserve"> </w:t>
      </w:r>
    </w:p>
    <w:p w:rsidR="00EE0F69" w:rsidRPr="002A77AC" w:rsidRDefault="0056693F" w:rsidP="00EE0F69">
      <w:pPr>
        <w:spacing w:after="185"/>
        <w:ind w:left="10" w:right="158"/>
        <w:rPr>
          <w:sz w:val="20"/>
          <w:szCs w:val="16"/>
        </w:rPr>
      </w:pPr>
      <w:r w:rsidRPr="002A77AC">
        <w:rPr>
          <w:sz w:val="20"/>
          <w:szCs w:val="16"/>
        </w:rPr>
        <w:t>სანქციებიდან (ჯარიმები</w:t>
      </w:r>
      <w:r w:rsidRPr="002A77AC">
        <w:rPr>
          <w:rFonts w:ascii="AcadNusx" w:eastAsia="AcadNusx" w:hAnsi="AcadNusx" w:cs="AcadNusx"/>
          <w:sz w:val="20"/>
          <w:szCs w:val="16"/>
        </w:rPr>
        <w:t xml:space="preserve"> </w:t>
      </w:r>
      <w:r w:rsidRPr="002A77AC">
        <w:rPr>
          <w:sz w:val="20"/>
          <w:szCs w:val="16"/>
        </w:rPr>
        <w:t>და</w:t>
      </w:r>
      <w:r w:rsidRPr="002A77AC">
        <w:rPr>
          <w:rFonts w:ascii="AcadNusx" w:eastAsia="AcadNusx" w:hAnsi="AcadNusx" w:cs="AcadNusx"/>
          <w:sz w:val="20"/>
          <w:szCs w:val="16"/>
        </w:rPr>
        <w:t xml:space="preserve"> </w:t>
      </w:r>
      <w:r w:rsidRPr="002A77AC">
        <w:rPr>
          <w:sz w:val="20"/>
          <w:szCs w:val="16"/>
        </w:rPr>
        <w:t>საურავები)</w:t>
      </w:r>
      <w:r w:rsidRPr="002A77AC">
        <w:rPr>
          <w:rFonts w:ascii="AcadNusx" w:eastAsia="AcadNusx" w:hAnsi="AcadNusx" w:cs="AcadNusx"/>
          <w:sz w:val="20"/>
          <w:szCs w:val="16"/>
        </w:rPr>
        <w:t xml:space="preserve"> </w:t>
      </w:r>
      <w:r w:rsidRPr="002A77AC">
        <w:rPr>
          <w:sz w:val="20"/>
          <w:szCs w:val="16"/>
        </w:rPr>
        <w:t xml:space="preserve">მიღებულმა შემოსავლებმა მთლიანობაში </w:t>
      </w:r>
      <w:r w:rsidR="00D95322">
        <w:rPr>
          <w:sz w:val="20"/>
          <w:szCs w:val="16"/>
          <w:lang w:val="ka-GE"/>
        </w:rPr>
        <w:t>83,9</w:t>
      </w:r>
      <w:r w:rsidRPr="002A77AC">
        <w:rPr>
          <w:sz w:val="20"/>
          <w:szCs w:val="16"/>
        </w:rPr>
        <w:t xml:space="preserve"> ათასი ლარი შეადგინა, რაც გეგმის (</w:t>
      </w:r>
      <w:r w:rsidR="00D95322">
        <w:rPr>
          <w:sz w:val="20"/>
          <w:szCs w:val="16"/>
          <w:lang w:val="ka-GE"/>
        </w:rPr>
        <w:t>75,0</w:t>
      </w:r>
      <w:r w:rsidRPr="002A77AC">
        <w:rPr>
          <w:sz w:val="20"/>
          <w:szCs w:val="16"/>
        </w:rPr>
        <w:t xml:space="preserve">ათასი ლარი) </w:t>
      </w:r>
      <w:r w:rsidR="00D95322">
        <w:rPr>
          <w:sz w:val="20"/>
          <w:szCs w:val="16"/>
          <w:lang w:val="ka-GE"/>
        </w:rPr>
        <w:t>111,9</w:t>
      </w:r>
      <w:r w:rsidRPr="002A77AC">
        <w:rPr>
          <w:sz w:val="20"/>
          <w:szCs w:val="16"/>
        </w:rPr>
        <w:t>%-ია და 202</w:t>
      </w:r>
      <w:r w:rsidR="00556C1A">
        <w:rPr>
          <w:sz w:val="20"/>
          <w:szCs w:val="16"/>
          <w:lang w:val="ka-GE"/>
        </w:rPr>
        <w:t>3</w:t>
      </w:r>
      <w:r w:rsidRPr="002A77AC">
        <w:rPr>
          <w:sz w:val="20"/>
          <w:szCs w:val="16"/>
        </w:rPr>
        <w:t xml:space="preserve"> წლის ანალოგიურ მაჩვენებელთან</w:t>
      </w:r>
      <w:r w:rsidR="00EE0F69" w:rsidRPr="002A77AC">
        <w:rPr>
          <w:sz w:val="20"/>
          <w:szCs w:val="16"/>
        </w:rPr>
        <w:t xml:space="preserve"> (</w:t>
      </w:r>
      <w:r w:rsidR="00B4696B">
        <w:rPr>
          <w:sz w:val="20"/>
          <w:szCs w:val="16"/>
          <w:lang w:val="ka-GE"/>
        </w:rPr>
        <w:t>123,9</w:t>
      </w:r>
      <w:r w:rsidRPr="002A77AC">
        <w:rPr>
          <w:sz w:val="20"/>
          <w:szCs w:val="16"/>
        </w:rPr>
        <w:t>ათასი ლარი) შედარებით</w:t>
      </w:r>
      <w:r w:rsidR="00B4696B">
        <w:rPr>
          <w:sz w:val="20"/>
          <w:szCs w:val="16"/>
          <w:lang w:val="ka-GE"/>
        </w:rPr>
        <w:t>40,0</w:t>
      </w:r>
      <w:r w:rsidRPr="002A77AC">
        <w:rPr>
          <w:sz w:val="20"/>
          <w:szCs w:val="16"/>
        </w:rPr>
        <w:t xml:space="preserve"> ათასი ლარით </w:t>
      </w:r>
      <w:r w:rsidR="00AC7DCA">
        <w:rPr>
          <w:sz w:val="20"/>
          <w:szCs w:val="16"/>
          <w:lang w:val="ka-GE"/>
        </w:rPr>
        <w:t>ნაკლებია</w:t>
      </w:r>
      <w:r w:rsidR="007E5737">
        <w:rPr>
          <w:sz w:val="20"/>
          <w:szCs w:val="16"/>
          <w:lang w:val="ka-GE"/>
        </w:rPr>
        <w:t xml:space="preserve"> მიღებული.</w:t>
      </w:r>
      <w:r w:rsidRPr="002A77AC">
        <w:rPr>
          <w:sz w:val="20"/>
          <w:szCs w:val="16"/>
        </w:rPr>
        <w:t xml:space="preserve"> </w:t>
      </w:r>
    </w:p>
    <w:p w:rsidR="00EE0F69" w:rsidRPr="002A77AC" w:rsidRDefault="00EE0F69" w:rsidP="00EE0F69">
      <w:pPr>
        <w:spacing w:after="185"/>
        <w:ind w:left="10" w:right="158"/>
        <w:rPr>
          <w:sz w:val="20"/>
          <w:szCs w:val="16"/>
        </w:rPr>
      </w:pPr>
      <w:r w:rsidRPr="002A77AC">
        <w:rPr>
          <w:sz w:val="20"/>
          <w:szCs w:val="16"/>
        </w:rPr>
        <w:t xml:space="preserve">ტრანსფერები რომელიც სხვაგან არ არის კლასიფიცირებული შემოსავლებიდან საანგარიშო პერიოდში მიღებულია </w:t>
      </w:r>
      <w:r w:rsidR="00D95322">
        <w:rPr>
          <w:sz w:val="20"/>
          <w:szCs w:val="16"/>
          <w:lang w:val="ka-GE"/>
        </w:rPr>
        <w:t>30,1</w:t>
      </w:r>
      <w:r w:rsidRPr="002A77AC">
        <w:rPr>
          <w:sz w:val="20"/>
          <w:szCs w:val="16"/>
        </w:rPr>
        <w:t xml:space="preserve"> ათასი ლარი, რაც გეგმის (</w:t>
      </w:r>
      <w:r w:rsidR="00D95322">
        <w:rPr>
          <w:sz w:val="20"/>
          <w:szCs w:val="16"/>
          <w:lang w:val="ka-GE"/>
        </w:rPr>
        <w:t>0</w:t>
      </w:r>
      <w:r w:rsidRPr="002A77AC">
        <w:rPr>
          <w:sz w:val="20"/>
          <w:szCs w:val="16"/>
        </w:rPr>
        <w:t xml:space="preserve"> ათასი ლარი) </w:t>
      </w:r>
      <w:r w:rsidR="00D95322">
        <w:rPr>
          <w:sz w:val="20"/>
          <w:szCs w:val="16"/>
          <w:lang w:val="ka-GE"/>
        </w:rPr>
        <w:t>0</w:t>
      </w:r>
      <w:r w:rsidRPr="002A77AC">
        <w:rPr>
          <w:sz w:val="20"/>
          <w:szCs w:val="16"/>
        </w:rPr>
        <w:t xml:space="preserve">%-ია. მათ შორის: წინა წელს გამოუყენებელი და დაბრუნებული საბიუჯეტო სახსრები - </w:t>
      </w:r>
      <w:r w:rsidR="00D95322">
        <w:rPr>
          <w:sz w:val="20"/>
          <w:szCs w:val="16"/>
          <w:lang w:val="ka-GE"/>
        </w:rPr>
        <w:t xml:space="preserve">5,8 </w:t>
      </w:r>
      <w:r w:rsidRPr="002A77AC">
        <w:rPr>
          <w:sz w:val="20"/>
          <w:szCs w:val="16"/>
        </w:rPr>
        <w:t xml:space="preserve">ათასი ლარი, შემოსავალი ხელშეკრულების პირობების დარღვევის გამო დაკისრებული პირგასამტეხლოდან </w:t>
      </w:r>
      <w:r w:rsidR="00D95322">
        <w:rPr>
          <w:sz w:val="20"/>
          <w:szCs w:val="16"/>
          <w:lang w:val="ka-GE"/>
        </w:rPr>
        <w:t>24,3</w:t>
      </w:r>
      <w:r w:rsidRPr="002A77AC">
        <w:rPr>
          <w:sz w:val="20"/>
          <w:szCs w:val="16"/>
        </w:rPr>
        <w:t xml:space="preserve"> ათასი ლარი</w:t>
      </w:r>
      <w:r w:rsidR="001C100C">
        <w:rPr>
          <w:sz w:val="20"/>
          <w:szCs w:val="16"/>
          <w:lang w:val="ka-GE"/>
        </w:rPr>
        <w:t>.</w:t>
      </w:r>
      <w:r w:rsidRPr="002A77AC">
        <w:rPr>
          <w:sz w:val="20"/>
          <w:szCs w:val="16"/>
        </w:rPr>
        <w:t xml:space="preserve">   .</w:t>
      </w:r>
    </w:p>
    <w:p w:rsidR="00EE0F69" w:rsidRPr="002A77AC" w:rsidRDefault="00EE0F69" w:rsidP="00EE0F69">
      <w:pPr>
        <w:spacing w:line="358" w:lineRule="auto"/>
        <w:ind w:left="0" w:right="47" w:firstLine="566"/>
        <w:rPr>
          <w:sz w:val="20"/>
          <w:szCs w:val="16"/>
        </w:rPr>
      </w:pPr>
      <w:r w:rsidRPr="002A77AC">
        <w:rPr>
          <w:sz w:val="20"/>
          <w:szCs w:val="16"/>
          <w:u w:val="single" w:color="000000"/>
        </w:rPr>
        <w:t>არაფინანსური აქტივების კლებიდან</w:t>
      </w:r>
      <w:r w:rsidRPr="002A77AC">
        <w:rPr>
          <w:sz w:val="20"/>
          <w:szCs w:val="16"/>
        </w:rPr>
        <w:t xml:space="preserve"> მიმდინარე პერიოდში  ჩარიცხულია  </w:t>
      </w:r>
      <w:r w:rsidR="00D95322">
        <w:rPr>
          <w:sz w:val="20"/>
          <w:szCs w:val="16"/>
          <w:lang w:val="ka-GE"/>
        </w:rPr>
        <w:t>368,0</w:t>
      </w:r>
      <w:r w:rsidRPr="002A77AC">
        <w:rPr>
          <w:sz w:val="20"/>
          <w:szCs w:val="16"/>
        </w:rPr>
        <w:t xml:space="preserve"> ათასი ლარის შემოსავალი. მათ შორის: ძირითადი აქტივების გაყიდვიდან მიღებულია </w:t>
      </w:r>
      <w:r w:rsidR="00D95322">
        <w:rPr>
          <w:sz w:val="20"/>
          <w:szCs w:val="16"/>
          <w:lang w:val="ka-GE"/>
        </w:rPr>
        <w:t>3,0</w:t>
      </w:r>
      <w:r w:rsidRPr="002A77AC">
        <w:rPr>
          <w:sz w:val="20"/>
          <w:szCs w:val="16"/>
        </w:rPr>
        <w:t xml:space="preserve"> ათასი ლარი  და არაწარმოებული აქტივების (მიწა) გაყიდვიდან</w:t>
      </w:r>
      <w:r w:rsidR="00D95322">
        <w:rPr>
          <w:sz w:val="20"/>
          <w:szCs w:val="16"/>
          <w:lang w:val="ka-GE"/>
        </w:rPr>
        <w:t xml:space="preserve"> 365,0</w:t>
      </w:r>
      <w:r w:rsidRPr="002A77AC">
        <w:rPr>
          <w:sz w:val="20"/>
          <w:szCs w:val="16"/>
        </w:rPr>
        <w:t xml:space="preserve"> ათასი ლარი. </w:t>
      </w:r>
    </w:p>
    <w:p w:rsidR="00EE0F69" w:rsidRPr="002A77AC" w:rsidRDefault="00EE0F69" w:rsidP="00EE0F69">
      <w:pPr>
        <w:spacing w:line="358" w:lineRule="auto"/>
        <w:ind w:left="0" w:right="47" w:firstLine="566"/>
        <w:rPr>
          <w:sz w:val="20"/>
          <w:szCs w:val="16"/>
        </w:rPr>
      </w:pPr>
    </w:p>
    <w:p w:rsidR="00EE0F69" w:rsidRPr="008A7A82" w:rsidRDefault="002866E7" w:rsidP="00EE0F69">
      <w:pPr>
        <w:spacing w:line="358" w:lineRule="auto"/>
        <w:ind w:left="0" w:right="47" w:firstLine="566"/>
        <w:rPr>
          <w:sz w:val="16"/>
          <w:szCs w:val="16"/>
        </w:rPr>
      </w:pPr>
      <w:r>
        <w:rPr>
          <w:noProof/>
          <w:sz w:val="16"/>
          <w:szCs w:val="16"/>
        </w:rPr>
        <w:drawing>
          <wp:inline distT="0" distB="0" distL="0" distR="0" wp14:anchorId="490FB98B" wp14:editId="7B4DD40C">
            <wp:extent cx="5486400" cy="32004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E0F69" w:rsidRPr="008A7A82" w:rsidRDefault="00EE0F69" w:rsidP="00EE0F69">
      <w:pPr>
        <w:spacing w:line="358" w:lineRule="auto"/>
        <w:ind w:left="0" w:right="47" w:firstLine="566"/>
        <w:rPr>
          <w:sz w:val="16"/>
          <w:szCs w:val="16"/>
        </w:rPr>
      </w:pPr>
    </w:p>
    <w:p w:rsidR="00EE0F69" w:rsidRPr="002A77AC" w:rsidRDefault="00EE0F69" w:rsidP="00EE0F69">
      <w:pPr>
        <w:spacing w:line="358" w:lineRule="auto"/>
        <w:ind w:left="0" w:right="47" w:firstLine="566"/>
        <w:rPr>
          <w:sz w:val="20"/>
          <w:szCs w:val="16"/>
        </w:rPr>
      </w:pPr>
    </w:p>
    <w:p w:rsidR="00EE0F69" w:rsidRPr="002A77AC" w:rsidRDefault="00EE0F69" w:rsidP="00EE0F69">
      <w:pPr>
        <w:spacing w:line="358" w:lineRule="auto"/>
        <w:ind w:left="0" w:right="47" w:firstLine="566"/>
        <w:rPr>
          <w:sz w:val="20"/>
          <w:szCs w:val="16"/>
        </w:rPr>
      </w:pPr>
    </w:p>
    <w:p w:rsidR="00EE0F69" w:rsidRPr="002A77AC" w:rsidRDefault="00EE0F69" w:rsidP="00EE0F69">
      <w:pPr>
        <w:spacing w:after="0" w:line="259" w:lineRule="auto"/>
        <w:ind w:left="0" w:firstLine="0"/>
        <w:jc w:val="left"/>
        <w:rPr>
          <w:sz w:val="20"/>
          <w:szCs w:val="16"/>
        </w:rPr>
      </w:pPr>
    </w:p>
    <w:p w:rsidR="00D44400" w:rsidRDefault="00D44400" w:rsidP="00EE0F69">
      <w:pPr>
        <w:ind w:left="10" w:right="158"/>
        <w:rPr>
          <w:b/>
          <w:sz w:val="20"/>
          <w:szCs w:val="16"/>
        </w:rPr>
      </w:pPr>
    </w:p>
    <w:p w:rsidR="00D44400" w:rsidRDefault="00D44400" w:rsidP="00EE0F69">
      <w:pPr>
        <w:ind w:left="10" w:right="158"/>
        <w:rPr>
          <w:b/>
          <w:sz w:val="20"/>
          <w:szCs w:val="16"/>
        </w:rPr>
      </w:pPr>
    </w:p>
    <w:p w:rsidR="00D44400" w:rsidRDefault="00D44400" w:rsidP="00EE0F69">
      <w:pPr>
        <w:ind w:left="10" w:right="158"/>
        <w:rPr>
          <w:b/>
          <w:sz w:val="20"/>
          <w:szCs w:val="16"/>
        </w:rPr>
      </w:pPr>
    </w:p>
    <w:p w:rsidR="00D44400" w:rsidRDefault="00D44400" w:rsidP="00EE0F69">
      <w:pPr>
        <w:ind w:left="10" w:right="158"/>
        <w:rPr>
          <w:b/>
          <w:sz w:val="20"/>
          <w:szCs w:val="16"/>
        </w:rPr>
      </w:pPr>
    </w:p>
    <w:p w:rsidR="00EE0F69" w:rsidRPr="002A77AC" w:rsidRDefault="00D44400" w:rsidP="00EE0F69">
      <w:pPr>
        <w:ind w:left="10" w:right="158"/>
        <w:rPr>
          <w:b/>
          <w:sz w:val="20"/>
          <w:szCs w:val="16"/>
        </w:rPr>
      </w:pPr>
      <w:r>
        <w:rPr>
          <w:b/>
          <w:sz w:val="20"/>
          <w:szCs w:val="16"/>
          <w:lang w:val="ka-GE"/>
        </w:rPr>
        <w:t xml:space="preserve">     </w:t>
      </w:r>
      <w:r w:rsidR="00EE0F69" w:rsidRPr="002A77AC">
        <w:rPr>
          <w:b/>
          <w:sz w:val="20"/>
          <w:szCs w:val="16"/>
        </w:rPr>
        <w:t>ინფორმაცია მუნიციპალიტეტის 202</w:t>
      </w:r>
      <w:r w:rsidR="00A06AE4">
        <w:rPr>
          <w:b/>
          <w:sz w:val="20"/>
          <w:szCs w:val="16"/>
          <w:lang w:val="ka-GE"/>
        </w:rPr>
        <w:t>4</w:t>
      </w:r>
      <w:r w:rsidR="00D7061A">
        <w:rPr>
          <w:b/>
          <w:sz w:val="20"/>
          <w:szCs w:val="16"/>
          <w:lang w:val="ka-GE"/>
        </w:rPr>
        <w:t xml:space="preserve"> </w:t>
      </w:r>
      <w:r w:rsidR="00EE0F69" w:rsidRPr="002A77AC">
        <w:rPr>
          <w:b/>
          <w:sz w:val="20"/>
          <w:szCs w:val="16"/>
        </w:rPr>
        <w:t>წლის</w:t>
      </w:r>
      <w:r w:rsidR="00D21BB4">
        <w:rPr>
          <w:b/>
          <w:sz w:val="20"/>
          <w:szCs w:val="16"/>
          <w:lang w:val="ka-GE"/>
        </w:rPr>
        <w:t xml:space="preserve"> </w:t>
      </w:r>
      <w:r w:rsidR="00D95322">
        <w:rPr>
          <w:b/>
          <w:sz w:val="20"/>
          <w:szCs w:val="16"/>
          <w:lang w:val="ka-GE"/>
        </w:rPr>
        <w:t xml:space="preserve">6 </w:t>
      </w:r>
      <w:r w:rsidR="00D7061A">
        <w:rPr>
          <w:b/>
          <w:sz w:val="20"/>
          <w:szCs w:val="16"/>
          <w:lang w:val="ka-GE"/>
        </w:rPr>
        <w:t xml:space="preserve">თვის </w:t>
      </w:r>
      <w:r w:rsidR="00EE0F69" w:rsidRPr="002A77AC">
        <w:rPr>
          <w:b/>
          <w:sz w:val="20"/>
          <w:szCs w:val="16"/>
        </w:rPr>
        <w:t xml:space="preserve">ბიუჯეტის  გადასახდელების შესრულების შესახებ </w:t>
      </w:r>
    </w:p>
    <w:p w:rsidR="00EE0F69" w:rsidRPr="002A77AC" w:rsidRDefault="00EE0F69" w:rsidP="00EE0F69">
      <w:pPr>
        <w:spacing w:after="132" w:line="259" w:lineRule="auto"/>
        <w:ind w:left="0" w:firstLine="0"/>
        <w:jc w:val="left"/>
        <w:rPr>
          <w:sz w:val="20"/>
          <w:szCs w:val="16"/>
        </w:rPr>
      </w:pPr>
      <w:r w:rsidRPr="002A77AC">
        <w:rPr>
          <w:sz w:val="20"/>
          <w:szCs w:val="16"/>
        </w:rPr>
        <w:t xml:space="preserve"> </w:t>
      </w:r>
    </w:p>
    <w:p w:rsidR="00EE0F69" w:rsidRPr="00C15FC6" w:rsidRDefault="00EE0F69" w:rsidP="00EE0F69">
      <w:pPr>
        <w:spacing w:line="358" w:lineRule="auto"/>
        <w:ind w:left="10" w:right="49"/>
        <w:rPr>
          <w:sz w:val="20"/>
          <w:szCs w:val="16"/>
          <w:lang w:val="ka-GE"/>
        </w:rPr>
      </w:pPr>
      <w:r w:rsidRPr="002A77AC">
        <w:rPr>
          <w:sz w:val="20"/>
          <w:szCs w:val="16"/>
        </w:rPr>
        <w:t>202</w:t>
      </w:r>
      <w:r w:rsidR="00A06AE4">
        <w:rPr>
          <w:sz w:val="20"/>
          <w:szCs w:val="16"/>
          <w:lang w:val="ka-GE"/>
        </w:rPr>
        <w:t>4</w:t>
      </w:r>
      <w:r w:rsidRPr="002A77AC">
        <w:rPr>
          <w:sz w:val="20"/>
          <w:szCs w:val="16"/>
        </w:rPr>
        <w:t xml:space="preserve"> წლ</w:t>
      </w:r>
      <w:r w:rsidR="00D7061A">
        <w:rPr>
          <w:sz w:val="20"/>
          <w:szCs w:val="16"/>
          <w:lang w:val="ka-GE"/>
        </w:rPr>
        <w:t>ი</w:t>
      </w:r>
      <w:r w:rsidRPr="002A77AC">
        <w:rPr>
          <w:sz w:val="20"/>
          <w:szCs w:val="16"/>
        </w:rPr>
        <w:t xml:space="preserve">ს </w:t>
      </w:r>
      <w:r w:rsidR="00D95322">
        <w:rPr>
          <w:sz w:val="20"/>
          <w:szCs w:val="16"/>
          <w:lang w:val="ka-GE"/>
        </w:rPr>
        <w:t xml:space="preserve">6 </w:t>
      </w:r>
      <w:r w:rsidR="00D7061A">
        <w:rPr>
          <w:sz w:val="20"/>
          <w:szCs w:val="16"/>
          <w:lang w:val="ka-GE"/>
        </w:rPr>
        <w:t xml:space="preserve">თვეში </w:t>
      </w:r>
      <w:r w:rsidRPr="002A77AC">
        <w:rPr>
          <w:sz w:val="20"/>
          <w:szCs w:val="16"/>
        </w:rPr>
        <w:t>გადასახდელების შესრულების</w:t>
      </w:r>
      <w:r w:rsidR="000A0C3D">
        <w:rPr>
          <w:sz w:val="20"/>
          <w:szCs w:val="16"/>
          <w:lang w:val="ka-GE"/>
        </w:rPr>
        <w:t xml:space="preserve"> </w:t>
      </w:r>
      <w:r w:rsidR="00BE0B8F">
        <w:rPr>
          <w:sz w:val="20"/>
          <w:szCs w:val="16"/>
          <w:lang w:val="ka-GE"/>
        </w:rPr>
        <w:t>66,4</w:t>
      </w:r>
      <w:r w:rsidRPr="002A77AC">
        <w:rPr>
          <w:sz w:val="20"/>
          <w:szCs w:val="16"/>
        </w:rPr>
        <w:t xml:space="preserve"> %-იანი მაჩვენებელი დაფიქსირდა,</w:t>
      </w:r>
      <w:r w:rsidR="00D7061A">
        <w:rPr>
          <w:sz w:val="20"/>
          <w:szCs w:val="16"/>
          <w:lang w:val="ka-GE"/>
        </w:rPr>
        <w:t>(</w:t>
      </w:r>
      <w:r w:rsidR="00D95322">
        <w:rPr>
          <w:sz w:val="20"/>
          <w:szCs w:val="16"/>
          <w:lang w:val="ka-GE"/>
        </w:rPr>
        <w:t xml:space="preserve">გეგმა 20312,8 ათასი ლარი, ფაქტი </w:t>
      </w:r>
      <w:r w:rsidR="00BE0B8F">
        <w:rPr>
          <w:sz w:val="20"/>
          <w:szCs w:val="16"/>
          <w:lang w:val="ka-GE"/>
        </w:rPr>
        <w:t xml:space="preserve">13483,9 ათასი ლარი) </w:t>
      </w:r>
      <w:r w:rsidRPr="002A77AC">
        <w:rPr>
          <w:sz w:val="20"/>
          <w:szCs w:val="16"/>
        </w:rPr>
        <w:t>რაც წინა წლის ანალოგიური მაჩვენებლის</w:t>
      </w:r>
      <w:r w:rsidR="005C604C">
        <w:rPr>
          <w:sz w:val="20"/>
          <w:szCs w:val="16"/>
          <w:lang w:val="ka-GE"/>
        </w:rPr>
        <w:t xml:space="preserve"> </w:t>
      </w:r>
      <w:r w:rsidRPr="002A77AC">
        <w:rPr>
          <w:sz w:val="20"/>
          <w:szCs w:val="16"/>
        </w:rPr>
        <w:t>(</w:t>
      </w:r>
      <w:r w:rsidR="00BE0B8F">
        <w:rPr>
          <w:sz w:val="20"/>
          <w:szCs w:val="16"/>
          <w:lang w:val="ka-GE"/>
        </w:rPr>
        <w:t>0</w:t>
      </w:r>
      <w:r w:rsidRPr="002A77AC">
        <w:rPr>
          <w:sz w:val="20"/>
          <w:szCs w:val="16"/>
        </w:rPr>
        <w:t>%) ტოლია, ხოლო თანხობრივად (202</w:t>
      </w:r>
      <w:r w:rsidR="00A06AE4">
        <w:rPr>
          <w:sz w:val="20"/>
          <w:szCs w:val="16"/>
          <w:lang w:val="ka-GE"/>
        </w:rPr>
        <w:t>3</w:t>
      </w:r>
      <w:r w:rsidRPr="002A77AC">
        <w:rPr>
          <w:sz w:val="20"/>
          <w:szCs w:val="16"/>
        </w:rPr>
        <w:t xml:space="preserve"> წელთან შედარებით) დახარჯულია ათასი ლარით </w:t>
      </w:r>
      <w:r w:rsidR="00E420BB">
        <w:rPr>
          <w:sz w:val="20"/>
          <w:szCs w:val="16"/>
          <w:lang w:val="ka-GE"/>
        </w:rPr>
        <w:t>მეტი</w:t>
      </w:r>
      <w:r w:rsidR="0003211B" w:rsidRPr="002A77AC">
        <w:rPr>
          <w:sz w:val="20"/>
          <w:szCs w:val="16"/>
          <w:lang w:val="ka-GE"/>
        </w:rPr>
        <w:t xml:space="preserve"> (-</w:t>
      </w:r>
      <w:r w:rsidR="00E420BB">
        <w:rPr>
          <w:sz w:val="20"/>
          <w:szCs w:val="16"/>
          <w:lang w:val="ka-GE"/>
        </w:rPr>
        <w:t>4519,5</w:t>
      </w:r>
      <w:r w:rsidR="0003211B" w:rsidRPr="002A77AC">
        <w:rPr>
          <w:sz w:val="20"/>
          <w:szCs w:val="16"/>
          <w:lang w:val="ka-GE"/>
        </w:rPr>
        <w:t>)</w:t>
      </w:r>
      <w:r w:rsidRPr="002A77AC">
        <w:rPr>
          <w:sz w:val="20"/>
          <w:szCs w:val="16"/>
        </w:rPr>
        <w:t xml:space="preserve"> </w:t>
      </w:r>
      <w:r w:rsidR="00C15FC6">
        <w:rPr>
          <w:sz w:val="20"/>
          <w:szCs w:val="16"/>
          <w:lang w:val="ka-GE"/>
        </w:rPr>
        <w:t xml:space="preserve">აღნიშნული </w:t>
      </w:r>
      <w:r w:rsidR="00E420BB">
        <w:rPr>
          <w:sz w:val="20"/>
          <w:szCs w:val="16"/>
          <w:lang w:val="ka-GE"/>
        </w:rPr>
        <w:t>მეტობა</w:t>
      </w:r>
      <w:r w:rsidR="00C15FC6">
        <w:rPr>
          <w:sz w:val="20"/>
          <w:szCs w:val="16"/>
          <w:lang w:val="ka-GE"/>
        </w:rPr>
        <w:t xml:space="preserve"> დაფიქსირებულია </w:t>
      </w:r>
      <w:r w:rsidR="00E420BB">
        <w:rPr>
          <w:sz w:val="20"/>
          <w:szCs w:val="16"/>
          <w:lang w:val="ka-GE"/>
        </w:rPr>
        <w:t>შრომის ანაზღაურების</w:t>
      </w:r>
      <w:r w:rsidR="00C15FC6">
        <w:rPr>
          <w:sz w:val="20"/>
          <w:szCs w:val="16"/>
          <w:lang w:val="ka-GE"/>
        </w:rPr>
        <w:t xml:space="preserve"> მუხლში </w:t>
      </w:r>
      <w:r w:rsidR="0039534D">
        <w:rPr>
          <w:sz w:val="20"/>
          <w:szCs w:val="16"/>
          <w:lang w:val="ka-GE"/>
        </w:rPr>
        <w:t>ათასი ლარი(</w:t>
      </w:r>
      <w:r w:rsidR="00E420BB">
        <w:rPr>
          <w:sz w:val="20"/>
          <w:szCs w:val="16"/>
          <w:lang w:val="ka-GE"/>
        </w:rPr>
        <w:t>1</w:t>
      </w:r>
      <w:r w:rsidR="0039534D">
        <w:rPr>
          <w:sz w:val="20"/>
          <w:szCs w:val="16"/>
          <w:lang w:val="ka-GE"/>
        </w:rPr>
        <w:t>),არაფინანსური აქტივების ზრდის მუხლში ათასი ლარი</w:t>
      </w:r>
      <w:r w:rsidR="004B66C2">
        <w:rPr>
          <w:sz w:val="20"/>
          <w:szCs w:val="16"/>
          <w:lang w:val="ka-GE"/>
        </w:rPr>
        <w:t>თ მეტი</w:t>
      </w:r>
      <w:r w:rsidR="0039534D">
        <w:rPr>
          <w:sz w:val="20"/>
          <w:szCs w:val="16"/>
          <w:lang w:val="ka-GE"/>
        </w:rPr>
        <w:t xml:space="preserve"> (</w:t>
      </w:r>
      <w:r w:rsidR="004B66C2">
        <w:rPr>
          <w:sz w:val="20"/>
          <w:szCs w:val="16"/>
          <w:lang w:val="ka-GE"/>
        </w:rPr>
        <w:t>7</w:t>
      </w:r>
      <w:r w:rsidR="0039534D">
        <w:rPr>
          <w:sz w:val="20"/>
          <w:szCs w:val="16"/>
          <w:lang w:val="ka-GE"/>
        </w:rPr>
        <w:t>), საქონელი და მომსახურება მეტია დახარჯული</w:t>
      </w:r>
      <w:r w:rsidR="004B66C2">
        <w:rPr>
          <w:sz w:val="20"/>
          <w:szCs w:val="16"/>
          <w:lang w:val="ka-GE"/>
        </w:rPr>
        <w:t xml:space="preserve"> 1</w:t>
      </w:r>
      <w:r w:rsidR="0039534D">
        <w:rPr>
          <w:sz w:val="20"/>
          <w:szCs w:val="16"/>
          <w:lang w:val="ka-GE"/>
        </w:rPr>
        <w:t xml:space="preserve"> ათასი ლარი ()</w:t>
      </w:r>
      <w:r w:rsidR="004B66C2">
        <w:rPr>
          <w:sz w:val="20"/>
          <w:szCs w:val="16"/>
          <w:lang w:val="ka-GE"/>
        </w:rPr>
        <w:t>,</w:t>
      </w:r>
      <w:r w:rsidR="0039534D">
        <w:rPr>
          <w:sz w:val="20"/>
          <w:szCs w:val="16"/>
          <w:lang w:val="ka-GE"/>
        </w:rPr>
        <w:t xml:space="preserve"> სუბსიდიები ათასი ლარით მეტი</w:t>
      </w:r>
      <w:r w:rsidR="00EA4AC1">
        <w:rPr>
          <w:sz w:val="20"/>
          <w:szCs w:val="16"/>
          <w:lang w:val="ka-GE"/>
        </w:rPr>
        <w:t xml:space="preserve"> გახარჯული</w:t>
      </w:r>
      <w:r w:rsidR="0039534D">
        <w:rPr>
          <w:sz w:val="20"/>
          <w:szCs w:val="16"/>
          <w:lang w:val="ka-GE"/>
        </w:rPr>
        <w:t xml:space="preserve"> 202</w:t>
      </w:r>
      <w:r w:rsidR="00A06AE4">
        <w:rPr>
          <w:sz w:val="20"/>
          <w:szCs w:val="16"/>
          <w:lang w:val="ka-GE"/>
        </w:rPr>
        <w:t>3</w:t>
      </w:r>
      <w:r w:rsidR="0039534D">
        <w:rPr>
          <w:sz w:val="20"/>
          <w:szCs w:val="16"/>
          <w:lang w:val="ka-GE"/>
        </w:rPr>
        <w:t xml:space="preserve"> წლის </w:t>
      </w:r>
      <w:r w:rsidR="00A06AE4">
        <w:rPr>
          <w:sz w:val="20"/>
          <w:szCs w:val="16"/>
          <w:lang w:val="ka-GE"/>
        </w:rPr>
        <w:t xml:space="preserve">ანალოგიურ </w:t>
      </w:r>
      <w:r w:rsidR="0039534D">
        <w:rPr>
          <w:sz w:val="20"/>
          <w:szCs w:val="16"/>
          <w:lang w:val="ka-GE"/>
        </w:rPr>
        <w:t>მონაცემებთან</w:t>
      </w:r>
      <w:r w:rsidR="004B66C2">
        <w:rPr>
          <w:sz w:val="20"/>
          <w:szCs w:val="16"/>
          <w:lang w:val="ka-GE"/>
        </w:rPr>
        <w:t xml:space="preserve"> (,0</w:t>
      </w:r>
      <w:r w:rsidR="00EA4AC1">
        <w:rPr>
          <w:sz w:val="20"/>
          <w:szCs w:val="16"/>
          <w:lang w:val="ka-GE"/>
        </w:rPr>
        <w:t>) შედარებით</w:t>
      </w:r>
      <w:r w:rsidR="006E19A1">
        <w:rPr>
          <w:sz w:val="20"/>
          <w:szCs w:val="16"/>
          <w:lang w:val="ka-GE"/>
        </w:rPr>
        <w:t>,სოციალური უზრუნველყოფა მეტია დახარჯული ათასი ლარის ოდენობით () და სხვა ხარჯები ათასი ლარით მეტი () ,ხოლო გრანტის მუხლი ნაკლებია დახარჯული ათასი ლარის ოდენობით.აღნიშნული მატება ძირითადად გამოწვეულია ხელფასების 10 %-იანი მატებით,როგორც საკრებულოში და მერიაში დასაქმებული</w:t>
      </w:r>
      <w:r w:rsidR="00131026">
        <w:rPr>
          <w:sz w:val="20"/>
          <w:szCs w:val="16"/>
          <w:lang w:val="ka-GE"/>
        </w:rPr>
        <w:t xml:space="preserve"> მომუშავეებზე, ასევე ააიპ-ებში დასაქმებული თანამშრომლებზე, არაფინანსური აქტივების ზრდის მუხლით გათვალისწინებული მატება გამოწვეულია დაგეგმილი ინფრასტრუქტურული პროექტების შესრულებდან გამომდინარე.</w:t>
      </w:r>
    </w:p>
    <w:p w:rsidR="00EE0F69" w:rsidRPr="002A77AC" w:rsidRDefault="00EE0F69" w:rsidP="00EE0F69">
      <w:pPr>
        <w:spacing w:line="358" w:lineRule="auto"/>
        <w:ind w:left="10" w:right="49"/>
        <w:rPr>
          <w:sz w:val="20"/>
          <w:szCs w:val="16"/>
        </w:rPr>
      </w:pPr>
    </w:p>
    <w:p w:rsidR="00EE0F69" w:rsidRPr="008A7A82" w:rsidRDefault="002866E7" w:rsidP="00EE0F69">
      <w:pPr>
        <w:spacing w:line="358" w:lineRule="auto"/>
        <w:ind w:left="10" w:right="49"/>
        <w:rPr>
          <w:sz w:val="16"/>
          <w:szCs w:val="16"/>
        </w:rPr>
      </w:pPr>
      <w:r>
        <w:rPr>
          <w:noProof/>
          <w:sz w:val="16"/>
          <w:szCs w:val="16"/>
        </w:rPr>
        <w:drawing>
          <wp:inline distT="0" distB="0" distL="0" distR="0" wp14:anchorId="73CCC64B" wp14:editId="11E027B5">
            <wp:extent cx="5486400" cy="320040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E0F69" w:rsidRPr="008A7A82" w:rsidRDefault="00EE0F69" w:rsidP="00EE0F69">
      <w:pPr>
        <w:spacing w:line="358" w:lineRule="auto"/>
        <w:ind w:left="10" w:right="49"/>
        <w:rPr>
          <w:sz w:val="16"/>
          <w:szCs w:val="16"/>
        </w:rPr>
      </w:pPr>
    </w:p>
    <w:p w:rsidR="00EE0F69" w:rsidRPr="008A7A82" w:rsidRDefault="00EE0F69" w:rsidP="00EE0F69">
      <w:pPr>
        <w:spacing w:line="358" w:lineRule="auto"/>
        <w:ind w:left="10" w:right="49"/>
        <w:rPr>
          <w:sz w:val="16"/>
          <w:szCs w:val="16"/>
        </w:rPr>
      </w:pPr>
    </w:p>
    <w:p w:rsidR="00EE0F69" w:rsidRPr="008A7A82" w:rsidRDefault="00EE0F69" w:rsidP="00EE0F69">
      <w:pPr>
        <w:spacing w:after="0" w:line="259" w:lineRule="auto"/>
        <w:ind w:left="0" w:firstLine="0"/>
        <w:jc w:val="left"/>
        <w:rPr>
          <w:sz w:val="16"/>
          <w:szCs w:val="16"/>
        </w:rPr>
      </w:pPr>
      <w:r w:rsidRPr="008A7A82">
        <w:rPr>
          <w:sz w:val="16"/>
          <w:szCs w:val="16"/>
        </w:rPr>
        <w:lastRenderedPageBreak/>
        <w:t xml:space="preserve"> </w:t>
      </w:r>
      <w:r w:rsidR="002866E7">
        <w:rPr>
          <w:noProof/>
          <w:sz w:val="16"/>
          <w:szCs w:val="16"/>
        </w:rPr>
        <w:drawing>
          <wp:inline distT="0" distB="0" distL="0" distR="0" wp14:anchorId="5F5FF2FD" wp14:editId="7EF9C280">
            <wp:extent cx="5486400" cy="3200400"/>
            <wp:effectExtent l="0" t="0" r="0"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01DD6" w:rsidRDefault="00201DD6" w:rsidP="00651E6A">
      <w:pPr>
        <w:spacing w:after="180"/>
        <w:ind w:left="10" w:right="158"/>
        <w:rPr>
          <w:b/>
          <w:sz w:val="16"/>
          <w:szCs w:val="16"/>
        </w:rPr>
      </w:pPr>
    </w:p>
    <w:p w:rsidR="00651E6A" w:rsidRPr="002A77AC" w:rsidRDefault="00651E6A" w:rsidP="00651E6A">
      <w:pPr>
        <w:spacing w:after="180"/>
        <w:ind w:left="10" w:right="158"/>
        <w:rPr>
          <w:b/>
          <w:sz w:val="20"/>
          <w:szCs w:val="16"/>
        </w:rPr>
      </w:pPr>
      <w:r w:rsidRPr="002A77AC">
        <w:rPr>
          <w:b/>
          <w:sz w:val="20"/>
          <w:szCs w:val="16"/>
        </w:rPr>
        <w:t>202</w:t>
      </w:r>
      <w:r w:rsidR="001409CC">
        <w:rPr>
          <w:b/>
          <w:sz w:val="20"/>
          <w:szCs w:val="16"/>
          <w:lang w:val="ka-GE"/>
        </w:rPr>
        <w:t xml:space="preserve">4 </w:t>
      </w:r>
      <w:r w:rsidRPr="002A77AC">
        <w:rPr>
          <w:b/>
          <w:sz w:val="20"/>
          <w:szCs w:val="16"/>
        </w:rPr>
        <w:t>წლის</w:t>
      </w:r>
      <w:r w:rsidR="00BE0B8F">
        <w:rPr>
          <w:b/>
          <w:sz w:val="20"/>
          <w:szCs w:val="16"/>
          <w:lang w:val="ka-GE"/>
        </w:rPr>
        <w:t xml:space="preserve"> 6</w:t>
      </w:r>
      <w:r w:rsidR="001409CC">
        <w:rPr>
          <w:b/>
          <w:sz w:val="20"/>
          <w:szCs w:val="16"/>
          <w:lang w:val="ka-GE"/>
        </w:rPr>
        <w:t xml:space="preserve"> </w:t>
      </w:r>
      <w:r w:rsidR="004D23B9">
        <w:rPr>
          <w:b/>
          <w:sz w:val="20"/>
          <w:szCs w:val="16"/>
          <w:lang w:val="ka-GE"/>
        </w:rPr>
        <w:t>თვის</w:t>
      </w:r>
      <w:r w:rsidRPr="002A77AC">
        <w:rPr>
          <w:b/>
          <w:sz w:val="20"/>
          <w:szCs w:val="16"/>
        </w:rPr>
        <w:t xml:space="preserve"> ბიუჯეტის გადასახდელები  </w:t>
      </w:r>
    </w:p>
    <w:p w:rsidR="00651E6A" w:rsidRPr="002A77AC" w:rsidRDefault="00651E6A" w:rsidP="00651E6A">
      <w:pPr>
        <w:spacing w:line="358" w:lineRule="auto"/>
        <w:ind w:left="10" w:right="47"/>
        <w:rPr>
          <w:sz w:val="20"/>
          <w:szCs w:val="16"/>
        </w:rPr>
      </w:pPr>
      <w:r w:rsidRPr="002A77AC">
        <w:rPr>
          <w:sz w:val="20"/>
          <w:szCs w:val="16"/>
        </w:rPr>
        <w:t>გადასახდელების დაზუსტებულმა გეგმამ შეადგინა</w:t>
      </w:r>
      <w:r w:rsidRPr="002A77AC">
        <w:rPr>
          <w:rFonts w:ascii="Times New Roman" w:eastAsia="Times New Roman" w:hAnsi="Times New Roman" w:cs="Times New Roman"/>
          <w:sz w:val="20"/>
          <w:szCs w:val="16"/>
        </w:rPr>
        <w:t xml:space="preserve"> </w:t>
      </w:r>
      <w:r w:rsidR="00BE0B8F">
        <w:rPr>
          <w:sz w:val="20"/>
          <w:szCs w:val="16"/>
          <w:lang w:val="ka-GE"/>
        </w:rPr>
        <w:t>20312,8</w:t>
      </w:r>
      <w:r w:rsidRPr="002A77AC">
        <w:rPr>
          <w:sz w:val="20"/>
          <w:szCs w:val="16"/>
        </w:rPr>
        <w:t xml:space="preserve"> ათასი ლარი, ხოლო გაწეულმა საკასო ხარჯმა </w:t>
      </w:r>
      <w:r w:rsidR="001860DE">
        <w:rPr>
          <w:sz w:val="20"/>
          <w:szCs w:val="16"/>
          <w:lang w:val="ka-GE"/>
        </w:rPr>
        <w:t xml:space="preserve">შეადგინა </w:t>
      </w:r>
      <w:r w:rsidR="00BE0B8F">
        <w:rPr>
          <w:sz w:val="20"/>
          <w:szCs w:val="16"/>
          <w:lang w:val="ka-GE"/>
        </w:rPr>
        <w:t>13483,9</w:t>
      </w:r>
      <w:r w:rsidRPr="002A77AC">
        <w:rPr>
          <w:sz w:val="20"/>
          <w:szCs w:val="16"/>
        </w:rPr>
        <w:t xml:space="preserve"> ათასი ლარი, რაც გეგმიური მაჩვენებლის </w:t>
      </w:r>
      <w:r w:rsidR="00BE0B8F">
        <w:rPr>
          <w:sz w:val="20"/>
          <w:szCs w:val="16"/>
          <w:lang w:val="ka-GE"/>
        </w:rPr>
        <w:t>66,4</w:t>
      </w:r>
      <w:r w:rsidRPr="002A77AC">
        <w:rPr>
          <w:sz w:val="20"/>
          <w:szCs w:val="16"/>
        </w:rPr>
        <w:t>%-ია. მათ შორის:</w:t>
      </w:r>
      <w:r w:rsidRPr="002A77AC">
        <w:rPr>
          <w:color w:val="FF0000"/>
          <w:sz w:val="20"/>
          <w:szCs w:val="16"/>
        </w:rPr>
        <w:t xml:space="preserve"> </w:t>
      </w:r>
    </w:p>
    <w:p w:rsidR="00651E6A" w:rsidRPr="002A77AC" w:rsidRDefault="00651E6A" w:rsidP="00651E6A">
      <w:pPr>
        <w:spacing w:line="358" w:lineRule="auto"/>
        <w:ind w:left="10" w:right="49"/>
        <w:rPr>
          <w:sz w:val="20"/>
          <w:szCs w:val="16"/>
        </w:rPr>
      </w:pPr>
      <w:r w:rsidRPr="002A77AC">
        <w:rPr>
          <w:sz w:val="20"/>
          <w:szCs w:val="16"/>
        </w:rPr>
        <w:t xml:space="preserve">ხარჯების დაზუსტებულმა გეგმამ შეადგინა </w:t>
      </w:r>
      <w:r w:rsidR="00BE0B8F">
        <w:rPr>
          <w:sz w:val="20"/>
          <w:szCs w:val="16"/>
          <w:lang w:val="ka-GE"/>
        </w:rPr>
        <w:t>10777,0</w:t>
      </w:r>
      <w:r w:rsidRPr="002A77AC">
        <w:rPr>
          <w:sz w:val="20"/>
          <w:szCs w:val="16"/>
        </w:rPr>
        <w:t xml:space="preserve"> ათასი ლარი, გაწეულმა საკასო ხარჯმა - </w:t>
      </w:r>
      <w:r w:rsidR="00BE0B8F">
        <w:rPr>
          <w:sz w:val="20"/>
          <w:szCs w:val="16"/>
          <w:lang w:val="ka-GE"/>
        </w:rPr>
        <w:t>8205,5</w:t>
      </w:r>
      <w:r w:rsidRPr="002A77AC">
        <w:rPr>
          <w:sz w:val="20"/>
          <w:szCs w:val="16"/>
        </w:rPr>
        <w:t xml:space="preserve"> ათასი ლარი, რაც გეგმიური მაჩვენებლის </w:t>
      </w:r>
      <w:r w:rsidR="00BE0B8F">
        <w:rPr>
          <w:sz w:val="20"/>
          <w:szCs w:val="16"/>
          <w:lang w:val="ka-GE"/>
        </w:rPr>
        <w:t>76,1</w:t>
      </w:r>
      <w:r w:rsidRPr="002A77AC">
        <w:rPr>
          <w:sz w:val="20"/>
          <w:szCs w:val="16"/>
        </w:rPr>
        <w:t>%-ი</w:t>
      </w:r>
      <w:r w:rsidR="001860DE">
        <w:rPr>
          <w:sz w:val="20"/>
          <w:szCs w:val="16"/>
          <w:lang w:val="ka-GE"/>
        </w:rPr>
        <w:t>ა</w:t>
      </w:r>
      <w:r w:rsidRPr="002A77AC">
        <w:rPr>
          <w:sz w:val="20"/>
          <w:szCs w:val="16"/>
        </w:rPr>
        <w:t xml:space="preserve"> და მთლიანი გადასახდელების საკასო შესრულების </w:t>
      </w:r>
      <w:r w:rsidR="00FC592E">
        <w:rPr>
          <w:sz w:val="20"/>
          <w:szCs w:val="16"/>
          <w:lang w:val="ka-GE"/>
        </w:rPr>
        <w:t>60</w:t>
      </w:r>
      <w:r w:rsidR="00BE0B8F">
        <w:rPr>
          <w:sz w:val="20"/>
          <w:szCs w:val="16"/>
          <w:lang w:val="ka-GE"/>
        </w:rPr>
        <w:t>,8</w:t>
      </w:r>
      <w:r w:rsidRPr="002A77AC">
        <w:rPr>
          <w:sz w:val="20"/>
          <w:szCs w:val="16"/>
        </w:rPr>
        <w:t xml:space="preserve">%-ია. </w:t>
      </w:r>
    </w:p>
    <w:p w:rsidR="00651E6A" w:rsidRPr="002A77AC" w:rsidRDefault="00651E6A" w:rsidP="00651E6A">
      <w:pPr>
        <w:spacing w:line="358" w:lineRule="auto"/>
        <w:ind w:left="10" w:right="47"/>
        <w:rPr>
          <w:sz w:val="20"/>
          <w:szCs w:val="16"/>
        </w:rPr>
      </w:pPr>
      <w:r w:rsidRPr="002A77AC">
        <w:rPr>
          <w:sz w:val="20"/>
          <w:szCs w:val="16"/>
        </w:rPr>
        <w:t xml:space="preserve">არაფინანსური აქტივების ზრდის დაზუსტებულმა გეგმამ შეადგინა </w:t>
      </w:r>
      <w:r w:rsidR="00BE0B8F">
        <w:rPr>
          <w:sz w:val="20"/>
          <w:szCs w:val="16"/>
          <w:lang w:val="ka-GE"/>
        </w:rPr>
        <w:t>9</w:t>
      </w:r>
      <w:r w:rsidR="002D5132">
        <w:rPr>
          <w:sz w:val="20"/>
          <w:szCs w:val="16"/>
          <w:lang w:val="ka-GE"/>
        </w:rPr>
        <w:t>508,0</w:t>
      </w:r>
      <w:r w:rsidRPr="002A77AC">
        <w:rPr>
          <w:sz w:val="20"/>
          <w:szCs w:val="16"/>
        </w:rPr>
        <w:t xml:space="preserve">  ათასი ლარი, გაწეულმა საკასო ხარჯმა - </w:t>
      </w:r>
      <w:r w:rsidR="002D5132">
        <w:rPr>
          <w:sz w:val="20"/>
          <w:szCs w:val="16"/>
          <w:lang w:val="ka-GE"/>
        </w:rPr>
        <w:t>5250,6</w:t>
      </w:r>
      <w:r w:rsidRPr="002A77AC">
        <w:rPr>
          <w:sz w:val="20"/>
          <w:szCs w:val="16"/>
        </w:rPr>
        <w:t xml:space="preserve"> ათასი ლარი</w:t>
      </w:r>
      <w:r w:rsidR="001860DE">
        <w:rPr>
          <w:sz w:val="20"/>
          <w:szCs w:val="16"/>
          <w:lang w:val="ka-GE"/>
        </w:rPr>
        <w:t xml:space="preserve"> შეადგინა</w:t>
      </w:r>
      <w:r w:rsidRPr="002A77AC">
        <w:rPr>
          <w:sz w:val="20"/>
          <w:szCs w:val="16"/>
        </w:rPr>
        <w:t xml:space="preserve">, რაც გეგმიური მაჩვენებლის </w:t>
      </w:r>
      <w:r w:rsidR="002D5132">
        <w:rPr>
          <w:sz w:val="20"/>
          <w:szCs w:val="16"/>
          <w:lang w:val="ka-GE"/>
        </w:rPr>
        <w:t>55,2</w:t>
      </w:r>
      <w:r w:rsidRPr="002A77AC">
        <w:rPr>
          <w:sz w:val="20"/>
          <w:szCs w:val="16"/>
        </w:rPr>
        <w:t xml:space="preserve">%-ი და მთლიანი გადასახდელების საკასო შესრულების </w:t>
      </w:r>
      <w:r w:rsidR="002D5132">
        <w:rPr>
          <w:sz w:val="20"/>
          <w:szCs w:val="16"/>
          <w:lang w:val="ka-GE"/>
        </w:rPr>
        <w:t>39</w:t>
      </w:r>
      <w:r w:rsidR="00E8327B" w:rsidRPr="002A77AC">
        <w:rPr>
          <w:sz w:val="20"/>
          <w:szCs w:val="16"/>
          <w:lang w:val="ka-GE"/>
        </w:rPr>
        <w:t xml:space="preserve"> </w:t>
      </w:r>
      <w:r w:rsidRPr="002A77AC">
        <w:rPr>
          <w:sz w:val="20"/>
          <w:szCs w:val="16"/>
        </w:rPr>
        <w:t>%</w:t>
      </w:r>
      <w:r w:rsidR="00E8327B" w:rsidRPr="002A77AC">
        <w:rPr>
          <w:sz w:val="20"/>
          <w:szCs w:val="16"/>
          <w:lang w:val="ka-GE"/>
        </w:rPr>
        <w:t>-</w:t>
      </w:r>
      <w:r w:rsidRPr="002A77AC">
        <w:rPr>
          <w:sz w:val="20"/>
          <w:szCs w:val="16"/>
        </w:rPr>
        <w:t xml:space="preserve">ია. </w:t>
      </w:r>
    </w:p>
    <w:p w:rsidR="00651E6A" w:rsidRPr="002A77AC" w:rsidRDefault="00651E6A" w:rsidP="00651E6A">
      <w:pPr>
        <w:spacing w:line="358" w:lineRule="auto"/>
        <w:ind w:left="10" w:right="221"/>
        <w:rPr>
          <w:sz w:val="20"/>
          <w:szCs w:val="16"/>
        </w:rPr>
      </w:pPr>
      <w:r w:rsidRPr="002A77AC">
        <w:rPr>
          <w:sz w:val="20"/>
          <w:szCs w:val="16"/>
        </w:rPr>
        <w:t xml:space="preserve">ვალდებულებების კლების დაზუსტებულმა გეგმამ შეადგინა </w:t>
      </w:r>
      <w:r w:rsidR="002D5132">
        <w:rPr>
          <w:sz w:val="20"/>
          <w:szCs w:val="16"/>
          <w:lang w:val="ka-GE"/>
        </w:rPr>
        <w:t>27,8</w:t>
      </w:r>
      <w:r w:rsidRPr="002A77AC">
        <w:rPr>
          <w:sz w:val="20"/>
          <w:szCs w:val="16"/>
        </w:rPr>
        <w:t xml:space="preserve"> ათასი ლარი, გაწეულმა საკასო ხარჯმა - </w:t>
      </w:r>
      <w:r w:rsidR="002D5132">
        <w:rPr>
          <w:sz w:val="20"/>
          <w:szCs w:val="16"/>
          <w:lang w:val="ka-GE"/>
        </w:rPr>
        <w:t>27,8</w:t>
      </w:r>
      <w:r w:rsidRPr="002A77AC">
        <w:rPr>
          <w:sz w:val="20"/>
          <w:szCs w:val="16"/>
        </w:rPr>
        <w:t xml:space="preserve"> ათასი ლარი, რაც გეგმიური მაჩვენებლის </w:t>
      </w:r>
      <w:r w:rsidR="002D5132">
        <w:rPr>
          <w:sz w:val="20"/>
          <w:szCs w:val="16"/>
          <w:lang w:val="ka-GE"/>
        </w:rPr>
        <w:t>100</w:t>
      </w:r>
      <w:r w:rsidR="00FC592E">
        <w:rPr>
          <w:sz w:val="20"/>
          <w:szCs w:val="16"/>
          <w:lang w:val="ka-GE"/>
        </w:rPr>
        <w:t>%</w:t>
      </w:r>
      <w:r w:rsidRPr="002A77AC">
        <w:rPr>
          <w:sz w:val="20"/>
          <w:szCs w:val="16"/>
        </w:rPr>
        <w:t xml:space="preserve"> და მთლიანი გადასახდელების საკასო შესრულების </w:t>
      </w:r>
      <w:r w:rsidR="002D5132">
        <w:rPr>
          <w:sz w:val="20"/>
          <w:szCs w:val="16"/>
          <w:lang w:val="ka-GE"/>
        </w:rPr>
        <w:t>0,2</w:t>
      </w:r>
      <w:r w:rsidR="00FC592E">
        <w:rPr>
          <w:sz w:val="20"/>
          <w:szCs w:val="16"/>
          <w:lang w:val="ka-GE"/>
        </w:rPr>
        <w:t>%</w:t>
      </w:r>
      <w:r w:rsidRPr="002A77AC">
        <w:rPr>
          <w:sz w:val="20"/>
          <w:szCs w:val="16"/>
        </w:rPr>
        <w:t xml:space="preserve">  </w:t>
      </w:r>
    </w:p>
    <w:p w:rsidR="00651E6A" w:rsidRPr="008A7A82" w:rsidRDefault="00651E6A" w:rsidP="00651E6A">
      <w:pPr>
        <w:spacing w:line="358" w:lineRule="auto"/>
        <w:ind w:left="10" w:right="221"/>
        <w:rPr>
          <w:sz w:val="16"/>
          <w:szCs w:val="16"/>
        </w:rPr>
      </w:pPr>
    </w:p>
    <w:p w:rsidR="00651E6A" w:rsidRPr="002A77AC" w:rsidRDefault="00651E6A" w:rsidP="00651E6A">
      <w:pPr>
        <w:spacing w:after="188"/>
        <w:ind w:left="10" w:right="158"/>
        <w:rPr>
          <w:sz w:val="20"/>
          <w:szCs w:val="20"/>
        </w:rPr>
      </w:pPr>
      <w:r w:rsidRPr="002A77AC">
        <w:rPr>
          <w:sz w:val="20"/>
          <w:szCs w:val="20"/>
        </w:rPr>
        <w:t xml:space="preserve">მუნიციპალიტეტის ბიუჯეტის ხარჯები ეკონომიკური კლასიფიკაციის მიხედვით </w:t>
      </w:r>
    </w:p>
    <w:p w:rsidR="00651E6A" w:rsidRPr="002A77AC" w:rsidRDefault="00651E6A" w:rsidP="00651E6A">
      <w:pPr>
        <w:spacing w:line="358" w:lineRule="auto"/>
        <w:ind w:left="0" w:right="220" w:firstLine="492"/>
        <w:rPr>
          <w:sz w:val="20"/>
          <w:szCs w:val="20"/>
        </w:rPr>
      </w:pPr>
      <w:r w:rsidRPr="002A77AC">
        <w:rPr>
          <w:sz w:val="20"/>
          <w:szCs w:val="20"/>
        </w:rPr>
        <w:t xml:space="preserve">„შრომის ანაზღაურების” მუხლით საანგარიშო პერიოდში გეგმა განისაზღვრა </w:t>
      </w:r>
      <w:r w:rsidR="00EF6973">
        <w:rPr>
          <w:sz w:val="20"/>
          <w:szCs w:val="20"/>
          <w:lang w:val="ka-GE"/>
        </w:rPr>
        <w:t>1819,4</w:t>
      </w:r>
      <w:r w:rsidRPr="002A77AC">
        <w:rPr>
          <w:sz w:val="20"/>
          <w:szCs w:val="20"/>
        </w:rPr>
        <w:t xml:space="preserve"> ათასი ლარის ოდენობით, ხოლო საკასო შესრულებამ შეადგინა </w:t>
      </w:r>
      <w:r w:rsidR="00EF6973">
        <w:rPr>
          <w:sz w:val="20"/>
          <w:szCs w:val="20"/>
          <w:lang w:val="ka-GE"/>
        </w:rPr>
        <w:t>1630,3</w:t>
      </w:r>
      <w:r w:rsidRPr="002A77AC">
        <w:rPr>
          <w:sz w:val="20"/>
          <w:szCs w:val="20"/>
        </w:rPr>
        <w:t xml:space="preserve"> ათასი ლარი, რაც გეგმიური მაჩვენებლის </w:t>
      </w:r>
      <w:r w:rsidR="00EF6973">
        <w:rPr>
          <w:sz w:val="20"/>
          <w:szCs w:val="20"/>
          <w:lang w:val="ka-GE"/>
        </w:rPr>
        <w:t>89,6</w:t>
      </w:r>
      <w:r w:rsidRPr="002A77AC">
        <w:rPr>
          <w:sz w:val="20"/>
          <w:szCs w:val="20"/>
        </w:rPr>
        <w:t xml:space="preserve">%-ს შეადგენს, ხოლო ბიუჯეტიდან გაწეული მთლიანი „ხარჯების“ საკასო შესრულების </w:t>
      </w:r>
      <w:r w:rsidR="00EF6973">
        <w:rPr>
          <w:sz w:val="20"/>
          <w:szCs w:val="20"/>
          <w:lang w:val="ka-GE"/>
        </w:rPr>
        <w:t>12,9</w:t>
      </w:r>
      <w:r w:rsidRPr="002A77AC">
        <w:rPr>
          <w:sz w:val="20"/>
          <w:szCs w:val="20"/>
        </w:rPr>
        <w:t xml:space="preserve">%-ია.  </w:t>
      </w:r>
    </w:p>
    <w:p w:rsidR="00651E6A" w:rsidRPr="002A77AC" w:rsidRDefault="00651E6A" w:rsidP="00651E6A">
      <w:pPr>
        <w:spacing w:line="358" w:lineRule="auto"/>
        <w:ind w:left="0" w:right="221" w:firstLine="492"/>
        <w:rPr>
          <w:sz w:val="20"/>
          <w:szCs w:val="20"/>
        </w:rPr>
      </w:pPr>
      <w:r w:rsidRPr="002A77AC">
        <w:rPr>
          <w:sz w:val="20"/>
          <w:szCs w:val="20"/>
        </w:rPr>
        <w:t xml:space="preserve">„საქონელი და მომსახურების” მუხლით საანგარიშო პერიოდში გეგმა განსაზღვრულ იქნა </w:t>
      </w:r>
      <w:r w:rsidR="00EF6973">
        <w:rPr>
          <w:sz w:val="20"/>
          <w:szCs w:val="20"/>
          <w:lang w:val="ka-GE"/>
        </w:rPr>
        <w:t>2457,2</w:t>
      </w:r>
      <w:r w:rsidRPr="002A77AC">
        <w:rPr>
          <w:sz w:val="20"/>
          <w:szCs w:val="20"/>
        </w:rPr>
        <w:t xml:space="preserve"> ათასი ლარის ოდენობით. საკასო შესრულებამ შეადგინა </w:t>
      </w:r>
      <w:r w:rsidR="00EF6973">
        <w:rPr>
          <w:sz w:val="20"/>
          <w:szCs w:val="20"/>
          <w:lang w:val="ka-GE"/>
        </w:rPr>
        <w:t>1719,1</w:t>
      </w:r>
      <w:r w:rsidRPr="002A77AC">
        <w:rPr>
          <w:sz w:val="20"/>
          <w:szCs w:val="20"/>
        </w:rPr>
        <w:t xml:space="preserve"> ათასი ლარი, რაც გეგმის </w:t>
      </w:r>
      <w:r w:rsidR="00EF6973">
        <w:rPr>
          <w:sz w:val="20"/>
          <w:szCs w:val="20"/>
          <w:lang w:val="ka-GE"/>
        </w:rPr>
        <w:t>70</w:t>
      </w:r>
      <w:r w:rsidRPr="002A77AC">
        <w:rPr>
          <w:sz w:val="20"/>
          <w:szCs w:val="20"/>
        </w:rPr>
        <w:t xml:space="preserve">%-ს შეადგენს, ხოლო ბიუჯეტიდან გაწეული მთლიანი „ხარჯების“ საკასო შესრულების </w:t>
      </w:r>
      <w:r w:rsidR="00EF6973">
        <w:rPr>
          <w:sz w:val="20"/>
          <w:szCs w:val="20"/>
          <w:lang w:val="ka-GE"/>
        </w:rPr>
        <w:t>12,7</w:t>
      </w:r>
      <w:r w:rsidRPr="002A77AC">
        <w:rPr>
          <w:sz w:val="20"/>
          <w:szCs w:val="20"/>
        </w:rPr>
        <w:t xml:space="preserve">%-ია.  </w:t>
      </w:r>
    </w:p>
    <w:p w:rsidR="00651E6A" w:rsidRPr="002A77AC" w:rsidRDefault="00651E6A" w:rsidP="00651E6A">
      <w:pPr>
        <w:spacing w:line="358" w:lineRule="auto"/>
        <w:ind w:left="0" w:right="220" w:firstLine="492"/>
        <w:rPr>
          <w:sz w:val="20"/>
          <w:szCs w:val="20"/>
        </w:rPr>
      </w:pPr>
      <w:r w:rsidRPr="002A77AC">
        <w:rPr>
          <w:sz w:val="20"/>
          <w:szCs w:val="20"/>
        </w:rPr>
        <w:t xml:space="preserve">,,პროცენტის” მუხლით საანგარიშო პერიოდში გეგმა განისაზღვრა </w:t>
      </w:r>
      <w:r w:rsidR="00EF6973">
        <w:rPr>
          <w:sz w:val="20"/>
          <w:szCs w:val="20"/>
          <w:lang w:val="ka-GE"/>
        </w:rPr>
        <w:t>10,0</w:t>
      </w:r>
      <w:r w:rsidRPr="002A77AC">
        <w:rPr>
          <w:sz w:val="20"/>
          <w:szCs w:val="20"/>
        </w:rPr>
        <w:t xml:space="preserve"> ათასი ლარის ოდენობით. საკასო შესრულებამ კი შეადგინა </w:t>
      </w:r>
      <w:r w:rsidR="00EF6973">
        <w:rPr>
          <w:sz w:val="20"/>
          <w:szCs w:val="20"/>
          <w:lang w:val="ka-GE"/>
        </w:rPr>
        <w:t>6,1</w:t>
      </w:r>
      <w:r w:rsidRPr="002A77AC">
        <w:rPr>
          <w:sz w:val="20"/>
          <w:szCs w:val="20"/>
        </w:rPr>
        <w:t xml:space="preserve"> ათასი ლარი, რაც გეგმის </w:t>
      </w:r>
      <w:r w:rsidR="00EF6973">
        <w:rPr>
          <w:sz w:val="20"/>
          <w:szCs w:val="20"/>
          <w:lang w:val="ka-GE"/>
        </w:rPr>
        <w:t>61</w:t>
      </w:r>
      <w:r w:rsidRPr="002A77AC">
        <w:rPr>
          <w:sz w:val="20"/>
          <w:szCs w:val="20"/>
        </w:rPr>
        <w:t>%-ს შეადგენს, ხოლო ბიუჯეტიდან გაწეული მთლიანი „ხარჯების“ საკასო შესრულების</w:t>
      </w:r>
      <w:r w:rsidR="00FC592E">
        <w:rPr>
          <w:sz w:val="20"/>
          <w:szCs w:val="20"/>
        </w:rPr>
        <w:t xml:space="preserve"> </w:t>
      </w:r>
      <w:r w:rsidR="00EF6973">
        <w:rPr>
          <w:sz w:val="20"/>
          <w:szCs w:val="20"/>
          <w:lang w:val="ka-GE"/>
        </w:rPr>
        <w:t>0,05</w:t>
      </w:r>
      <w:r w:rsidR="00FC592E" w:rsidRPr="002A77AC">
        <w:rPr>
          <w:sz w:val="20"/>
          <w:szCs w:val="20"/>
        </w:rPr>
        <w:t xml:space="preserve"> </w:t>
      </w:r>
      <w:r w:rsidRPr="002A77AC">
        <w:rPr>
          <w:sz w:val="20"/>
          <w:szCs w:val="20"/>
        </w:rPr>
        <w:t xml:space="preserve">%-ია. </w:t>
      </w:r>
    </w:p>
    <w:p w:rsidR="00651E6A" w:rsidRPr="002A77AC" w:rsidRDefault="00651E6A" w:rsidP="00651E6A">
      <w:pPr>
        <w:spacing w:line="358" w:lineRule="auto"/>
        <w:ind w:left="0" w:right="221" w:firstLine="492"/>
        <w:rPr>
          <w:sz w:val="20"/>
          <w:szCs w:val="20"/>
        </w:rPr>
      </w:pPr>
      <w:r w:rsidRPr="002A77AC">
        <w:rPr>
          <w:sz w:val="20"/>
          <w:szCs w:val="20"/>
        </w:rPr>
        <w:t xml:space="preserve">„სუბსიდიების” მუხლით საანგარიშო პერიოდში გეგმა განისაზღვრა </w:t>
      </w:r>
      <w:r w:rsidR="00EF6973">
        <w:rPr>
          <w:sz w:val="20"/>
          <w:szCs w:val="20"/>
          <w:lang w:val="ka-GE"/>
        </w:rPr>
        <w:t>3617,5</w:t>
      </w:r>
      <w:r w:rsidRPr="002A77AC">
        <w:rPr>
          <w:sz w:val="20"/>
          <w:szCs w:val="20"/>
        </w:rPr>
        <w:t xml:space="preserve"> ათასი ლარით, ხოლო საკასო შესრულებამ შეადგინა </w:t>
      </w:r>
      <w:r w:rsidR="00EF6973">
        <w:rPr>
          <w:sz w:val="20"/>
          <w:szCs w:val="20"/>
          <w:lang w:val="ka-GE"/>
        </w:rPr>
        <w:t>2893,3</w:t>
      </w:r>
      <w:r w:rsidRPr="002A77AC">
        <w:rPr>
          <w:sz w:val="20"/>
          <w:szCs w:val="20"/>
        </w:rPr>
        <w:t xml:space="preserve"> ათასი ლარი, რაც გეგმის </w:t>
      </w:r>
      <w:r w:rsidR="00EF6973">
        <w:rPr>
          <w:sz w:val="20"/>
          <w:szCs w:val="20"/>
          <w:lang w:val="ka-GE"/>
        </w:rPr>
        <w:t>80</w:t>
      </w:r>
      <w:r w:rsidRPr="002A77AC">
        <w:rPr>
          <w:sz w:val="20"/>
          <w:szCs w:val="20"/>
        </w:rPr>
        <w:t xml:space="preserve">%-ს, ხოლო ბიუჯეტიდან გაწეული მთლიანი „ხარჯების“ საკასო შესრულების </w:t>
      </w:r>
      <w:r w:rsidR="00EF6973">
        <w:rPr>
          <w:sz w:val="20"/>
          <w:szCs w:val="20"/>
          <w:lang w:val="ka-GE"/>
        </w:rPr>
        <w:t>21,5</w:t>
      </w:r>
      <w:r w:rsidRPr="002A77AC">
        <w:rPr>
          <w:sz w:val="20"/>
          <w:szCs w:val="20"/>
        </w:rPr>
        <w:t xml:space="preserve">%-ს შეადგენს.  </w:t>
      </w:r>
    </w:p>
    <w:p w:rsidR="00651E6A" w:rsidRPr="002A77AC" w:rsidRDefault="00651E6A" w:rsidP="00651E6A">
      <w:pPr>
        <w:spacing w:line="359" w:lineRule="auto"/>
        <w:ind w:left="0" w:right="158" w:firstLine="492"/>
        <w:rPr>
          <w:sz w:val="20"/>
          <w:szCs w:val="20"/>
        </w:rPr>
      </w:pPr>
      <w:r w:rsidRPr="002A77AC">
        <w:rPr>
          <w:sz w:val="20"/>
          <w:szCs w:val="20"/>
        </w:rPr>
        <w:lastRenderedPageBreak/>
        <w:t xml:space="preserve">„სუბსიდიების“ მუხლიდან ძირითადად დაფინანსებული იქნა ისეთი მნიშვნელოვანი ღონისძიებები, როგორიცაა:  </w:t>
      </w:r>
    </w:p>
    <w:p w:rsidR="00651E6A" w:rsidRPr="002A77AC" w:rsidRDefault="00651E6A" w:rsidP="00651E6A">
      <w:pPr>
        <w:spacing w:line="359" w:lineRule="auto"/>
        <w:ind w:left="437"/>
        <w:rPr>
          <w:sz w:val="20"/>
          <w:szCs w:val="20"/>
        </w:rPr>
      </w:pPr>
      <w:r w:rsidRPr="002A77AC">
        <w:rPr>
          <w:sz w:val="20"/>
          <w:szCs w:val="20"/>
        </w:rPr>
        <w:t xml:space="preserve">სკოლამდელი აღზრდის დაწესებულებების ხელშეწყობა - </w:t>
      </w:r>
      <w:r w:rsidR="00EF6973">
        <w:rPr>
          <w:sz w:val="20"/>
          <w:szCs w:val="20"/>
          <w:lang w:val="ka-GE"/>
        </w:rPr>
        <w:t>773,2</w:t>
      </w:r>
      <w:r w:rsidRPr="002A77AC">
        <w:rPr>
          <w:sz w:val="20"/>
          <w:szCs w:val="20"/>
        </w:rPr>
        <w:t xml:space="preserve"> ათასი ლარი;  </w:t>
      </w:r>
    </w:p>
    <w:p w:rsidR="00651E6A" w:rsidRPr="002A77AC" w:rsidRDefault="00651E6A" w:rsidP="00982CB1">
      <w:pPr>
        <w:numPr>
          <w:ilvl w:val="0"/>
          <w:numId w:val="3"/>
        </w:numPr>
        <w:spacing w:after="182"/>
        <w:ind w:right="158" w:hanging="360"/>
        <w:rPr>
          <w:sz w:val="20"/>
          <w:szCs w:val="20"/>
        </w:rPr>
      </w:pPr>
      <w:r w:rsidRPr="002A77AC">
        <w:rPr>
          <w:sz w:val="20"/>
          <w:szCs w:val="20"/>
        </w:rPr>
        <w:t xml:space="preserve">დასუფთავების ღონისძიებები - </w:t>
      </w:r>
      <w:r w:rsidR="00EF6973">
        <w:rPr>
          <w:sz w:val="20"/>
          <w:szCs w:val="20"/>
          <w:lang w:val="ka-GE"/>
        </w:rPr>
        <w:t>1554,4</w:t>
      </w:r>
      <w:r w:rsidRPr="002A77AC">
        <w:rPr>
          <w:sz w:val="20"/>
          <w:szCs w:val="20"/>
        </w:rPr>
        <w:t xml:space="preserve"> ათასი ლარი; </w:t>
      </w:r>
    </w:p>
    <w:p w:rsidR="00DD241F" w:rsidRDefault="00982CB1" w:rsidP="00982CB1">
      <w:pPr>
        <w:spacing w:after="42" w:line="357" w:lineRule="auto"/>
        <w:ind w:left="67" w:right="158" w:firstLine="0"/>
        <w:rPr>
          <w:sz w:val="20"/>
          <w:szCs w:val="20"/>
        </w:rPr>
      </w:pPr>
      <w:r w:rsidRPr="002A77AC">
        <w:rPr>
          <w:sz w:val="20"/>
          <w:szCs w:val="20"/>
          <w:lang w:val="ka-GE"/>
        </w:rPr>
        <w:t xml:space="preserve">      </w:t>
      </w:r>
      <w:r w:rsidR="00651E6A" w:rsidRPr="002A77AC">
        <w:rPr>
          <w:sz w:val="20"/>
          <w:szCs w:val="20"/>
        </w:rPr>
        <w:t xml:space="preserve">სპორტული ღონისძიებები - </w:t>
      </w:r>
      <w:r w:rsidR="008056B5">
        <w:rPr>
          <w:sz w:val="20"/>
          <w:szCs w:val="20"/>
          <w:lang w:val="ka-GE"/>
        </w:rPr>
        <w:t>128,9</w:t>
      </w:r>
      <w:r w:rsidR="00651E6A" w:rsidRPr="002A77AC">
        <w:rPr>
          <w:sz w:val="20"/>
          <w:szCs w:val="20"/>
        </w:rPr>
        <w:t xml:space="preserve"> ათასი ლარი</w:t>
      </w:r>
      <w:r w:rsidR="00DD241F">
        <w:rPr>
          <w:sz w:val="20"/>
          <w:szCs w:val="20"/>
        </w:rPr>
        <w:t>.</w:t>
      </w:r>
    </w:p>
    <w:p w:rsidR="00651E6A" w:rsidRPr="002A77AC" w:rsidRDefault="00DD241F" w:rsidP="00982CB1">
      <w:pPr>
        <w:spacing w:after="42" w:line="357" w:lineRule="auto"/>
        <w:ind w:left="67" w:right="158" w:firstLine="0"/>
        <w:rPr>
          <w:sz w:val="20"/>
          <w:szCs w:val="20"/>
        </w:rPr>
      </w:pPr>
      <w:r>
        <w:rPr>
          <w:sz w:val="20"/>
          <w:szCs w:val="20"/>
        </w:rPr>
        <w:t xml:space="preserve">      </w:t>
      </w:r>
      <w:r>
        <w:rPr>
          <w:sz w:val="20"/>
          <w:szCs w:val="20"/>
          <w:lang w:val="ka-GE"/>
        </w:rPr>
        <w:t>კულტურული ღონისძიებები-</w:t>
      </w:r>
      <w:r w:rsidR="008056B5">
        <w:rPr>
          <w:sz w:val="20"/>
          <w:szCs w:val="20"/>
          <w:lang w:val="ka-GE"/>
        </w:rPr>
        <w:t>109,6</w:t>
      </w:r>
      <w:r>
        <w:rPr>
          <w:sz w:val="20"/>
          <w:szCs w:val="20"/>
          <w:lang w:val="ka-GE"/>
        </w:rPr>
        <w:t xml:space="preserve"> ათასი ლარი.</w:t>
      </w:r>
      <w:r w:rsidR="00651E6A" w:rsidRPr="002A77AC">
        <w:rPr>
          <w:sz w:val="20"/>
          <w:szCs w:val="20"/>
        </w:rPr>
        <w:t xml:space="preserve"> </w:t>
      </w:r>
    </w:p>
    <w:p w:rsidR="00651E6A" w:rsidRPr="002A77AC" w:rsidRDefault="00651E6A" w:rsidP="00651E6A">
      <w:pPr>
        <w:spacing w:line="358" w:lineRule="auto"/>
        <w:ind w:left="0" w:right="158" w:firstLine="492"/>
        <w:rPr>
          <w:sz w:val="20"/>
          <w:szCs w:val="20"/>
        </w:rPr>
      </w:pPr>
      <w:r w:rsidRPr="002A77AC">
        <w:rPr>
          <w:sz w:val="20"/>
          <w:szCs w:val="20"/>
        </w:rPr>
        <w:t xml:space="preserve"> „გრანტების” მუხლით საანგარიშო პერიოდში გეგმა განისაზღვრა </w:t>
      </w:r>
      <w:r w:rsidR="008056B5">
        <w:rPr>
          <w:sz w:val="20"/>
          <w:szCs w:val="20"/>
          <w:lang w:val="ka-GE"/>
        </w:rPr>
        <w:t>1147,0</w:t>
      </w:r>
      <w:r w:rsidRPr="002A77AC">
        <w:rPr>
          <w:sz w:val="20"/>
          <w:szCs w:val="20"/>
        </w:rPr>
        <w:t xml:space="preserve"> ათასი ლარით, ხოლო საკასო შესრულებამ შეადგინა </w:t>
      </w:r>
      <w:r w:rsidR="008056B5">
        <w:rPr>
          <w:sz w:val="20"/>
          <w:szCs w:val="20"/>
          <w:lang w:val="ka-GE"/>
        </w:rPr>
        <w:t>645,0</w:t>
      </w:r>
      <w:r w:rsidRPr="002A77AC">
        <w:rPr>
          <w:sz w:val="20"/>
          <w:szCs w:val="20"/>
        </w:rPr>
        <w:t xml:space="preserve"> ათასი ლარი, რაც გეგმის </w:t>
      </w:r>
      <w:r w:rsidR="008056B5">
        <w:rPr>
          <w:sz w:val="20"/>
          <w:szCs w:val="20"/>
          <w:lang w:val="ka-GE"/>
        </w:rPr>
        <w:t>56,2</w:t>
      </w:r>
      <w:r w:rsidRPr="002A77AC">
        <w:rPr>
          <w:sz w:val="20"/>
          <w:szCs w:val="20"/>
        </w:rPr>
        <w:t xml:space="preserve">%-ს, ხოლო ბიუჯეტიდან გაწეული მთლიანი „ხარჯების“ საკასო შესრულების </w:t>
      </w:r>
      <w:r w:rsidR="008056B5">
        <w:rPr>
          <w:sz w:val="20"/>
          <w:szCs w:val="20"/>
          <w:lang w:val="ka-GE"/>
        </w:rPr>
        <w:t>4,8</w:t>
      </w:r>
      <w:r w:rsidR="008056B5" w:rsidRPr="002A77AC">
        <w:rPr>
          <w:sz w:val="20"/>
          <w:szCs w:val="20"/>
        </w:rPr>
        <w:t xml:space="preserve"> </w:t>
      </w:r>
      <w:r w:rsidRPr="002A77AC">
        <w:rPr>
          <w:sz w:val="20"/>
          <w:szCs w:val="20"/>
        </w:rPr>
        <w:t xml:space="preserve">%-ს შეადგენს.  </w:t>
      </w:r>
    </w:p>
    <w:p w:rsidR="00651E6A" w:rsidRPr="002A77AC" w:rsidRDefault="00651E6A" w:rsidP="00651E6A">
      <w:pPr>
        <w:spacing w:line="357" w:lineRule="auto"/>
        <w:ind w:left="0" w:right="158" w:firstLine="492"/>
        <w:rPr>
          <w:sz w:val="20"/>
          <w:szCs w:val="20"/>
        </w:rPr>
      </w:pPr>
      <w:r w:rsidRPr="002A77AC">
        <w:rPr>
          <w:sz w:val="20"/>
          <w:szCs w:val="20"/>
        </w:rPr>
        <w:t xml:space="preserve">„სოციალური უზრუნველყოფის” მუხლით საანგარიშო პერიოდში გეგმა განისაზღვრა </w:t>
      </w:r>
      <w:r w:rsidR="008056B5">
        <w:rPr>
          <w:sz w:val="20"/>
          <w:szCs w:val="20"/>
          <w:lang w:val="ka-GE"/>
        </w:rPr>
        <w:t>1035,5</w:t>
      </w:r>
      <w:r w:rsidRPr="002A77AC">
        <w:rPr>
          <w:sz w:val="20"/>
          <w:szCs w:val="20"/>
        </w:rPr>
        <w:t xml:space="preserve"> ათასი ლარით, ხოლო საკასო შესრულებამ შეადგინა </w:t>
      </w:r>
      <w:r w:rsidR="008056B5">
        <w:rPr>
          <w:sz w:val="20"/>
          <w:szCs w:val="20"/>
          <w:lang w:val="ka-GE"/>
        </w:rPr>
        <w:t>982,8</w:t>
      </w:r>
      <w:r w:rsidRPr="002A77AC">
        <w:rPr>
          <w:sz w:val="20"/>
          <w:szCs w:val="20"/>
        </w:rPr>
        <w:t xml:space="preserve"> ათასი ლარი, რაც გეგმის </w:t>
      </w:r>
      <w:r w:rsidR="008056B5">
        <w:rPr>
          <w:sz w:val="20"/>
          <w:szCs w:val="20"/>
          <w:lang w:val="ka-GE"/>
        </w:rPr>
        <w:t>94,9</w:t>
      </w:r>
      <w:r w:rsidRPr="002A77AC">
        <w:rPr>
          <w:sz w:val="20"/>
          <w:szCs w:val="20"/>
        </w:rPr>
        <w:t xml:space="preserve">%-ს, ხოლო ბიუჯეტიდან გაწეული მთლიანი „ხარჯების“ საკასო შესრულების </w:t>
      </w:r>
      <w:r w:rsidR="008056B5">
        <w:rPr>
          <w:sz w:val="20"/>
          <w:szCs w:val="20"/>
          <w:lang w:val="ka-GE"/>
        </w:rPr>
        <w:t>7,3</w:t>
      </w:r>
      <w:r w:rsidRPr="002A77AC">
        <w:rPr>
          <w:sz w:val="20"/>
          <w:szCs w:val="20"/>
        </w:rPr>
        <w:t xml:space="preserve">%-ს შეადგენს.  </w:t>
      </w:r>
    </w:p>
    <w:p w:rsidR="00651E6A" w:rsidRPr="002A77AC" w:rsidRDefault="00651E6A" w:rsidP="00651E6A">
      <w:pPr>
        <w:spacing w:after="41" w:line="357" w:lineRule="auto"/>
        <w:ind w:left="0" w:right="158" w:firstLine="492"/>
        <w:rPr>
          <w:sz w:val="20"/>
          <w:szCs w:val="20"/>
        </w:rPr>
      </w:pPr>
      <w:r w:rsidRPr="002A77AC">
        <w:rPr>
          <w:sz w:val="20"/>
          <w:szCs w:val="20"/>
        </w:rPr>
        <w:t xml:space="preserve">„სოციალური უზრუნველყოფის“ მუხლიდან ძირითადად დაფინანსებული იქნა ისეთი მნიშვნელოვანი ღონისძიებები, როგორიცაა:  </w:t>
      </w:r>
    </w:p>
    <w:p w:rsidR="00651E6A" w:rsidRPr="002A77AC" w:rsidRDefault="00651E6A" w:rsidP="00651E6A">
      <w:pPr>
        <w:numPr>
          <w:ilvl w:val="0"/>
          <w:numId w:val="4"/>
        </w:numPr>
        <w:spacing w:line="361" w:lineRule="auto"/>
        <w:ind w:hanging="360"/>
        <w:rPr>
          <w:sz w:val="20"/>
          <w:szCs w:val="20"/>
        </w:rPr>
      </w:pPr>
      <w:r w:rsidRPr="002A77AC">
        <w:rPr>
          <w:sz w:val="20"/>
          <w:szCs w:val="20"/>
        </w:rPr>
        <w:t xml:space="preserve">სამედიცინო და სხვა სოციალური საჭიროებების ღონისძიებები და სხვა სოციალური (დახმარების) ღონისძიებები  </w:t>
      </w:r>
      <w:r w:rsidR="008056B5">
        <w:rPr>
          <w:sz w:val="20"/>
          <w:szCs w:val="20"/>
          <w:lang w:val="ka-GE"/>
        </w:rPr>
        <w:t>772,2</w:t>
      </w:r>
      <w:r w:rsidRPr="002A77AC">
        <w:rPr>
          <w:sz w:val="20"/>
          <w:szCs w:val="20"/>
        </w:rPr>
        <w:t xml:space="preserve"> ათასი ლარი; </w:t>
      </w:r>
      <w:r w:rsidRPr="002A77AC">
        <w:rPr>
          <w:rFonts w:ascii="Calibri" w:eastAsia="Calibri" w:hAnsi="Calibri" w:cs="Calibri"/>
          <w:sz w:val="20"/>
          <w:szCs w:val="20"/>
        </w:rPr>
        <w:t xml:space="preserve"> </w:t>
      </w:r>
    </w:p>
    <w:p w:rsidR="00651E6A" w:rsidRPr="002A77AC" w:rsidRDefault="00651E6A" w:rsidP="004B4A0D">
      <w:pPr>
        <w:numPr>
          <w:ilvl w:val="0"/>
          <w:numId w:val="4"/>
        </w:numPr>
        <w:spacing w:after="184"/>
        <w:ind w:hanging="360"/>
        <w:rPr>
          <w:sz w:val="20"/>
          <w:szCs w:val="20"/>
        </w:rPr>
      </w:pPr>
      <w:r w:rsidRPr="002A77AC">
        <w:rPr>
          <w:sz w:val="20"/>
          <w:szCs w:val="20"/>
        </w:rPr>
        <w:t xml:space="preserve">სოციალურად დაუცველი ოჯახების დახმარება - </w:t>
      </w:r>
      <w:r w:rsidR="008056B5">
        <w:rPr>
          <w:sz w:val="20"/>
          <w:szCs w:val="20"/>
          <w:lang w:val="ka-GE"/>
        </w:rPr>
        <w:t>451,5</w:t>
      </w:r>
      <w:r w:rsidRPr="002A77AC">
        <w:rPr>
          <w:sz w:val="20"/>
          <w:szCs w:val="20"/>
        </w:rPr>
        <w:t xml:space="preserve"> ათასი ლარ</w:t>
      </w:r>
      <w:r w:rsidR="003A5518" w:rsidRPr="002A77AC">
        <w:rPr>
          <w:sz w:val="20"/>
          <w:szCs w:val="20"/>
          <w:lang w:val="ka-GE"/>
        </w:rPr>
        <w:t>ი</w:t>
      </w:r>
      <w:r w:rsidRPr="002A77AC">
        <w:rPr>
          <w:sz w:val="20"/>
          <w:szCs w:val="20"/>
        </w:rPr>
        <w:t xml:space="preserve"> </w:t>
      </w:r>
    </w:p>
    <w:p w:rsidR="00651E6A" w:rsidRPr="002A77AC" w:rsidRDefault="00651E6A" w:rsidP="00651E6A">
      <w:pPr>
        <w:spacing w:line="358" w:lineRule="auto"/>
        <w:ind w:left="0" w:right="158" w:firstLine="492"/>
        <w:rPr>
          <w:sz w:val="20"/>
          <w:szCs w:val="20"/>
        </w:rPr>
      </w:pPr>
      <w:r w:rsidRPr="002A77AC">
        <w:rPr>
          <w:sz w:val="20"/>
          <w:szCs w:val="20"/>
        </w:rPr>
        <w:t xml:space="preserve">„სხვა ხარჯების” მუხლით საანგარიშო პერიოდში გეგმა განისაზღვრა </w:t>
      </w:r>
      <w:r w:rsidR="008056B5">
        <w:rPr>
          <w:sz w:val="20"/>
          <w:szCs w:val="20"/>
          <w:lang w:val="ka-GE"/>
        </w:rPr>
        <w:t>716,8</w:t>
      </w:r>
      <w:r w:rsidRPr="002A77AC">
        <w:rPr>
          <w:sz w:val="20"/>
          <w:szCs w:val="20"/>
        </w:rPr>
        <w:t xml:space="preserve"> ათასი ლარის ოდენობით, ხოლო საკასო ხარჯი გაწეული იქნა </w:t>
      </w:r>
      <w:r w:rsidR="008056B5">
        <w:rPr>
          <w:sz w:val="20"/>
          <w:szCs w:val="20"/>
          <w:lang w:val="ka-GE"/>
        </w:rPr>
        <w:t>339,1</w:t>
      </w:r>
      <w:r w:rsidRPr="002A77AC">
        <w:rPr>
          <w:sz w:val="20"/>
          <w:szCs w:val="20"/>
        </w:rPr>
        <w:t xml:space="preserve"> ათასი ლარის მოცულობით, რაც გეგმის </w:t>
      </w:r>
      <w:r w:rsidR="008056B5">
        <w:rPr>
          <w:sz w:val="20"/>
          <w:szCs w:val="20"/>
          <w:lang w:val="ka-GE"/>
        </w:rPr>
        <w:t>47,3</w:t>
      </w:r>
      <w:r w:rsidRPr="002A77AC">
        <w:rPr>
          <w:sz w:val="20"/>
          <w:szCs w:val="20"/>
        </w:rPr>
        <w:t>%-</w:t>
      </w:r>
      <w:r w:rsidR="00462EB5">
        <w:rPr>
          <w:sz w:val="20"/>
          <w:szCs w:val="20"/>
          <w:lang w:val="ka-GE"/>
        </w:rPr>
        <w:t>ია</w:t>
      </w:r>
      <w:r w:rsidRPr="002A77AC">
        <w:rPr>
          <w:sz w:val="20"/>
          <w:szCs w:val="20"/>
        </w:rPr>
        <w:t>, ხოლო ბიუჯეტიდან გაწეული მთლიანი „ხარჯების“ საკასო შესრულების</w:t>
      </w:r>
      <w:r w:rsidR="008056B5">
        <w:rPr>
          <w:sz w:val="20"/>
          <w:szCs w:val="20"/>
          <w:lang w:val="ka-GE"/>
        </w:rPr>
        <w:t>2,5</w:t>
      </w:r>
      <w:r w:rsidRPr="002A77AC">
        <w:rPr>
          <w:sz w:val="20"/>
          <w:szCs w:val="20"/>
        </w:rPr>
        <w:t xml:space="preserve">%-ია.  </w:t>
      </w:r>
    </w:p>
    <w:p w:rsidR="00651E6A" w:rsidRPr="002A77AC" w:rsidRDefault="00651E6A" w:rsidP="00651E6A">
      <w:pPr>
        <w:spacing w:line="359" w:lineRule="auto"/>
        <w:ind w:left="0" w:right="158" w:firstLine="492"/>
        <w:rPr>
          <w:sz w:val="20"/>
          <w:szCs w:val="20"/>
        </w:rPr>
      </w:pPr>
    </w:p>
    <w:tbl>
      <w:tblPr>
        <w:tblW w:w="0" w:type="auto"/>
        <w:tblLook w:val="04A0" w:firstRow="1" w:lastRow="0" w:firstColumn="1" w:lastColumn="0" w:noHBand="0" w:noVBand="1"/>
      </w:tblPr>
      <w:tblGrid>
        <w:gridCol w:w="3207"/>
        <w:gridCol w:w="2007"/>
        <w:gridCol w:w="2052"/>
        <w:gridCol w:w="1137"/>
      </w:tblGrid>
      <w:tr w:rsidR="00D04F5C" w:rsidRPr="002A77AC" w:rsidTr="00D04F5C">
        <w:trPr>
          <w:trHeight w:val="900"/>
        </w:trPr>
        <w:tc>
          <w:tcPr>
            <w:tcW w:w="0" w:type="auto"/>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D04F5C" w:rsidRPr="002A77AC" w:rsidRDefault="00D04F5C" w:rsidP="00D04F5C">
            <w:pPr>
              <w:spacing w:after="0" w:line="240" w:lineRule="auto"/>
              <w:ind w:left="0" w:firstLine="0"/>
              <w:jc w:val="center"/>
              <w:rPr>
                <w:rFonts w:ascii="Calibri" w:eastAsia="Times New Roman" w:hAnsi="Calibri" w:cs="Calibri"/>
                <w:b/>
                <w:bCs/>
                <w:sz w:val="20"/>
                <w:szCs w:val="20"/>
              </w:rPr>
            </w:pPr>
            <w:r w:rsidRPr="002A77AC">
              <w:rPr>
                <w:rFonts w:ascii="Calibri" w:eastAsia="Times New Roman" w:hAnsi="Calibri" w:cs="Calibri"/>
                <w:b/>
                <w:bCs/>
                <w:sz w:val="20"/>
                <w:szCs w:val="20"/>
              </w:rPr>
              <w:t>დასახელება</w:t>
            </w:r>
          </w:p>
        </w:tc>
        <w:tc>
          <w:tcPr>
            <w:tcW w:w="0" w:type="auto"/>
            <w:gridSpan w:val="3"/>
            <w:tcBorders>
              <w:top w:val="single" w:sz="8" w:space="0" w:color="auto"/>
              <w:left w:val="nil"/>
              <w:bottom w:val="single" w:sz="4" w:space="0" w:color="auto"/>
              <w:right w:val="single" w:sz="8" w:space="0" w:color="000000"/>
            </w:tcBorders>
            <w:shd w:val="clear" w:color="auto" w:fill="auto"/>
            <w:vAlign w:val="center"/>
            <w:hideMark/>
          </w:tcPr>
          <w:p w:rsidR="00D04F5C" w:rsidRPr="002A77AC" w:rsidRDefault="00D04F5C" w:rsidP="008056B5">
            <w:pPr>
              <w:spacing w:after="0" w:line="240" w:lineRule="auto"/>
              <w:ind w:left="0" w:firstLine="0"/>
              <w:jc w:val="center"/>
              <w:rPr>
                <w:rFonts w:ascii="Calibri" w:eastAsia="Times New Roman" w:hAnsi="Calibri" w:cs="Calibri"/>
                <w:b/>
                <w:bCs/>
                <w:sz w:val="20"/>
                <w:szCs w:val="20"/>
              </w:rPr>
            </w:pPr>
            <w:r w:rsidRPr="002A77AC">
              <w:rPr>
                <w:rFonts w:ascii="Calibri" w:eastAsia="Times New Roman" w:hAnsi="Calibri" w:cs="Calibri"/>
                <w:b/>
                <w:bCs/>
                <w:sz w:val="20"/>
                <w:szCs w:val="20"/>
              </w:rPr>
              <w:t>202</w:t>
            </w:r>
            <w:r w:rsidR="00462EB5">
              <w:rPr>
                <w:rFonts w:ascii="Calibri" w:eastAsia="Times New Roman" w:hAnsi="Calibri" w:cs="Calibri"/>
                <w:b/>
                <w:bCs/>
                <w:sz w:val="20"/>
                <w:szCs w:val="20"/>
                <w:lang w:val="ka-GE"/>
              </w:rPr>
              <w:t>4</w:t>
            </w:r>
            <w:r w:rsidRPr="002A77AC">
              <w:rPr>
                <w:rFonts w:ascii="Calibri" w:eastAsia="Times New Roman" w:hAnsi="Calibri" w:cs="Calibri"/>
                <w:b/>
                <w:bCs/>
                <w:sz w:val="20"/>
                <w:szCs w:val="20"/>
              </w:rPr>
              <w:t xml:space="preserve"> წლის</w:t>
            </w:r>
            <w:r w:rsidR="008056B5">
              <w:rPr>
                <w:rFonts w:ascii="Calibri" w:eastAsia="Times New Roman" w:hAnsi="Calibri" w:cs="Calibri"/>
                <w:b/>
                <w:bCs/>
                <w:sz w:val="20"/>
                <w:szCs w:val="20"/>
                <w:lang w:val="ka-GE"/>
              </w:rPr>
              <w:t>6</w:t>
            </w:r>
            <w:r w:rsidR="00824950">
              <w:rPr>
                <w:rFonts w:ascii="Calibri" w:eastAsia="Times New Roman" w:hAnsi="Calibri" w:cs="Calibri"/>
                <w:b/>
                <w:bCs/>
                <w:sz w:val="20"/>
                <w:szCs w:val="20"/>
                <w:lang w:val="ka-GE"/>
              </w:rPr>
              <w:t xml:space="preserve"> თვის</w:t>
            </w:r>
            <w:r w:rsidRPr="002A77AC">
              <w:rPr>
                <w:rFonts w:ascii="Calibri" w:eastAsia="Times New Roman" w:hAnsi="Calibri" w:cs="Calibri"/>
                <w:b/>
                <w:bCs/>
                <w:sz w:val="20"/>
                <w:szCs w:val="20"/>
              </w:rPr>
              <w:t xml:space="preserve"> გადასახდელების შესრულება</w:t>
            </w:r>
          </w:p>
        </w:tc>
      </w:tr>
      <w:tr w:rsidR="00D04F5C" w:rsidRPr="002A77AC" w:rsidTr="00D04F5C">
        <w:trPr>
          <w:trHeight w:val="615"/>
        </w:trPr>
        <w:tc>
          <w:tcPr>
            <w:tcW w:w="0" w:type="auto"/>
            <w:vMerge/>
            <w:tcBorders>
              <w:top w:val="single" w:sz="8" w:space="0" w:color="auto"/>
              <w:left w:val="single" w:sz="8" w:space="0" w:color="auto"/>
              <w:bottom w:val="single" w:sz="8" w:space="0" w:color="000000"/>
              <w:right w:val="single" w:sz="4" w:space="0" w:color="auto"/>
            </w:tcBorders>
            <w:vAlign w:val="center"/>
            <w:hideMark/>
          </w:tcPr>
          <w:p w:rsidR="00D04F5C" w:rsidRPr="002A77AC" w:rsidRDefault="00D04F5C" w:rsidP="00D04F5C">
            <w:pPr>
              <w:spacing w:after="0" w:line="240" w:lineRule="auto"/>
              <w:ind w:left="0" w:firstLine="0"/>
              <w:jc w:val="left"/>
              <w:rPr>
                <w:rFonts w:ascii="Calibri" w:eastAsia="Times New Roman" w:hAnsi="Calibri" w:cs="Calibri"/>
                <w:b/>
                <w:bCs/>
                <w:sz w:val="20"/>
                <w:szCs w:val="20"/>
              </w:rPr>
            </w:pPr>
          </w:p>
        </w:tc>
        <w:tc>
          <w:tcPr>
            <w:tcW w:w="0" w:type="auto"/>
            <w:tcBorders>
              <w:top w:val="nil"/>
              <w:left w:val="nil"/>
              <w:bottom w:val="single" w:sz="8" w:space="0" w:color="auto"/>
              <w:right w:val="single" w:sz="4" w:space="0" w:color="auto"/>
            </w:tcBorders>
            <w:shd w:val="clear" w:color="auto" w:fill="auto"/>
            <w:vAlign w:val="center"/>
            <w:hideMark/>
          </w:tcPr>
          <w:p w:rsidR="00D04F5C" w:rsidRPr="002A77AC" w:rsidRDefault="00D04F5C" w:rsidP="00D04F5C">
            <w:pPr>
              <w:spacing w:after="0" w:line="240" w:lineRule="auto"/>
              <w:ind w:left="0" w:firstLine="0"/>
              <w:jc w:val="center"/>
              <w:rPr>
                <w:rFonts w:ascii="Calibri" w:eastAsia="Times New Roman" w:hAnsi="Calibri" w:cs="Calibri"/>
                <w:b/>
                <w:bCs/>
                <w:sz w:val="20"/>
                <w:szCs w:val="20"/>
              </w:rPr>
            </w:pPr>
            <w:r w:rsidRPr="002A77AC">
              <w:rPr>
                <w:rFonts w:ascii="Calibri" w:eastAsia="Times New Roman" w:hAnsi="Calibri" w:cs="Calibri"/>
                <w:b/>
                <w:bCs/>
                <w:sz w:val="20"/>
                <w:szCs w:val="20"/>
              </w:rPr>
              <w:t xml:space="preserve">გეგმა </w:t>
            </w:r>
          </w:p>
        </w:tc>
        <w:tc>
          <w:tcPr>
            <w:tcW w:w="0" w:type="auto"/>
            <w:tcBorders>
              <w:top w:val="nil"/>
              <w:left w:val="nil"/>
              <w:bottom w:val="single" w:sz="8" w:space="0" w:color="auto"/>
              <w:right w:val="single" w:sz="4" w:space="0" w:color="auto"/>
            </w:tcBorders>
            <w:shd w:val="clear" w:color="auto" w:fill="auto"/>
            <w:vAlign w:val="center"/>
            <w:hideMark/>
          </w:tcPr>
          <w:p w:rsidR="00D04F5C" w:rsidRPr="002A77AC" w:rsidRDefault="00D04F5C" w:rsidP="00D04F5C">
            <w:pPr>
              <w:spacing w:after="0" w:line="240" w:lineRule="auto"/>
              <w:ind w:left="0" w:firstLine="0"/>
              <w:jc w:val="center"/>
              <w:rPr>
                <w:rFonts w:ascii="Calibri" w:eastAsia="Times New Roman" w:hAnsi="Calibri" w:cs="Calibri"/>
                <w:sz w:val="20"/>
                <w:szCs w:val="20"/>
              </w:rPr>
            </w:pPr>
            <w:r w:rsidRPr="002A77AC">
              <w:rPr>
                <w:rFonts w:ascii="Calibri" w:eastAsia="Times New Roman" w:hAnsi="Calibri" w:cs="Calibri"/>
                <w:sz w:val="20"/>
                <w:szCs w:val="20"/>
              </w:rPr>
              <w:t>საკასო შესრულება</w:t>
            </w:r>
          </w:p>
        </w:tc>
        <w:tc>
          <w:tcPr>
            <w:tcW w:w="0" w:type="auto"/>
            <w:tcBorders>
              <w:top w:val="nil"/>
              <w:left w:val="nil"/>
              <w:bottom w:val="single" w:sz="8" w:space="0" w:color="auto"/>
              <w:right w:val="single" w:sz="8" w:space="0" w:color="auto"/>
            </w:tcBorders>
            <w:shd w:val="clear" w:color="auto" w:fill="auto"/>
            <w:vAlign w:val="center"/>
            <w:hideMark/>
          </w:tcPr>
          <w:p w:rsidR="00D04F5C" w:rsidRPr="002A77AC" w:rsidRDefault="00D04F5C" w:rsidP="00D04F5C">
            <w:pPr>
              <w:spacing w:after="0" w:line="240" w:lineRule="auto"/>
              <w:ind w:left="0" w:firstLine="0"/>
              <w:jc w:val="center"/>
              <w:rPr>
                <w:rFonts w:ascii="Calibri" w:eastAsia="Times New Roman" w:hAnsi="Calibri" w:cs="Calibri"/>
                <w:sz w:val="20"/>
                <w:szCs w:val="20"/>
              </w:rPr>
            </w:pPr>
            <w:r w:rsidRPr="002A77AC">
              <w:rPr>
                <w:rFonts w:ascii="Calibri" w:eastAsia="Times New Roman" w:hAnsi="Calibri" w:cs="Calibri"/>
                <w:sz w:val="20"/>
                <w:szCs w:val="20"/>
              </w:rPr>
              <w:t>პროცენტი</w:t>
            </w:r>
          </w:p>
        </w:tc>
      </w:tr>
      <w:tr w:rsidR="00D04F5C" w:rsidRPr="002A77AC" w:rsidTr="00D04F5C">
        <w:trPr>
          <w:trHeight w:val="300"/>
        </w:trPr>
        <w:tc>
          <w:tcPr>
            <w:tcW w:w="0" w:type="auto"/>
            <w:tcBorders>
              <w:top w:val="nil"/>
              <w:left w:val="single" w:sz="8" w:space="0" w:color="auto"/>
              <w:bottom w:val="single" w:sz="4" w:space="0" w:color="auto"/>
              <w:right w:val="single" w:sz="4" w:space="0" w:color="auto"/>
            </w:tcBorders>
            <w:shd w:val="clear" w:color="000000" w:fill="F2F2F2"/>
            <w:vAlign w:val="center"/>
            <w:hideMark/>
          </w:tcPr>
          <w:p w:rsidR="00D04F5C" w:rsidRPr="00462EB5" w:rsidRDefault="00EA0B71" w:rsidP="00462EB5">
            <w:pPr>
              <w:spacing w:after="0" w:line="240" w:lineRule="auto"/>
              <w:ind w:left="0" w:firstLine="0"/>
              <w:jc w:val="left"/>
              <w:rPr>
                <w:rFonts w:ascii="Arial" w:eastAsia="Times New Roman" w:hAnsi="Arial" w:cs="Arial"/>
                <w:color w:val="auto"/>
                <w:sz w:val="20"/>
                <w:szCs w:val="20"/>
                <w:lang w:val="ka-GE"/>
              </w:rPr>
            </w:pPr>
            <w:r>
              <w:rPr>
                <w:rFonts w:eastAsia="Times New Roman" w:cs="Arial"/>
                <w:color w:val="auto"/>
                <w:sz w:val="20"/>
                <w:szCs w:val="20"/>
                <w:lang w:val="ka-GE"/>
              </w:rPr>
              <w:t>ხარჯები</w:t>
            </w:r>
          </w:p>
        </w:tc>
        <w:tc>
          <w:tcPr>
            <w:tcW w:w="0" w:type="auto"/>
            <w:tcBorders>
              <w:top w:val="nil"/>
              <w:left w:val="nil"/>
              <w:bottom w:val="single" w:sz="4" w:space="0" w:color="auto"/>
              <w:right w:val="single" w:sz="4" w:space="0" w:color="auto"/>
            </w:tcBorders>
            <w:shd w:val="clear" w:color="000000" w:fill="F2F2F2"/>
            <w:noWrap/>
            <w:vAlign w:val="bottom"/>
            <w:hideMark/>
          </w:tcPr>
          <w:p w:rsidR="00D04F5C" w:rsidRPr="002A77AC" w:rsidRDefault="00D04F5C" w:rsidP="00217E6C">
            <w:pPr>
              <w:spacing w:after="0" w:line="240" w:lineRule="auto"/>
              <w:ind w:left="0" w:firstLine="0"/>
              <w:jc w:val="left"/>
              <w:rPr>
                <w:rFonts w:ascii="Calibri" w:eastAsia="Times New Roman" w:hAnsi="Calibri" w:cs="Calibri"/>
                <w:sz w:val="20"/>
                <w:szCs w:val="20"/>
              </w:rPr>
            </w:pPr>
            <w:r w:rsidRPr="002A77AC">
              <w:rPr>
                <w:rFonts w:ascii="Calibri" w:eastAsia="Times New Roman" w:hAnsi="Calibri" w:cs="Calibri"/>
                <w:sz w:val="20"/>
                <w:szCs w:val="20"/>
              </w:rPr>
              <w:t xml:space="preserve">                  </w:t>
            </w:r>
            <w:r w:rsidR="00382FB1">
              <w:rPr>
                <w:rFonts w:ascii="Calibri" w:eastAsia="Times New Roman" w:hAnsi="Calibri" w:cs="Calibri"/>
                <w:sz w:val="20"/>
                <w:szCs w:val="20"/>
                <w:lang w:val="ka-GE"/>
              </w:rPr>
              <w:t xml:space="preserve">    </w:t>
            </w:r>
            <w:r w:rsidR="00217E6C">
              <w:rPr>
                <w:rFonts w:ascii="Calibri" w:eastAsia="Times New Roman" w:hAnsi="Calibri" w:cs="Calibri"/>
                <w:sz w:val="20"/>
                <w:szCs w:val="20"/>
                <w:lang w:val="ka-GE"/>
              </w:rPr>
              <w:t>10777,0</w:t>
            </w:r>
          </w:p>
        </w:tc>
        <w:tc>
          <w:tcPr>
            <w:tcW w:w="0" w:type="auto"/>
            <w:tcBorders>
              <w:top w:val="nil"/>
              <w:left w:val="nil"/>
              <w:bottom w:val="single" w:sz="4" w:space="0" w:color="auto"/>
              <w:right w:val="single" w:sz="4" w:space="0" w:color="auto"/>
            </w:tcBorders>
            <w:shd w:val="clear" w:color="000000" w:fill="F2F2F2"/>
            <w:noWrap/>
            <w:vAlign w:val="bottom"/>
            <w:hideMark/>
          </w:tcPr>
          <w:p w:rsidR="00D04F5C" w:rsidRPr="002A77AC" w:rsidRDefault="00D04F5C" w:rsidP="00217E6C">
            <w:pPr>
              <w:spacing w:after="0" w:line="240" w:lineRule="auto"/>
              <w:ind w:left="0" w:firstLine="0"/>
              <w:jc w:val="left"/>
              <w:rPr>
                <w:rFonts w:ascii="Calibri" w:eastAsia="Times New Roman" w:hAnsi="Calibri" w:cs="Calibri"/>
                <w:sz w:val="20"/>
                <w:szCs w:val="20"/>
              </w:rPr>
            </w:pPr>
            <w:r w:rsidRPr="002A77AC">
              <w:rPr>
                <w:rFonts w:ascii="Calibri" w:eastAsia="Times New Roman" w:hAnsi="Calibri" w:cs="Calibri"/>
                <w:sz w:val="20"/>
                <w:szCs w:val="20"/>
              </w:rPr>
              <w:t xml:space="preserve">                   </w:t>
            </w:r>
            <w:r w:rsidR="00217E6C">
              <w:rPr>
                <w:rFonts w:ascii="Calibri" w:eastAsia="Times New Roman" w:hAnsi="Calibri" w:cs="Calibri"/>
                <w:sz w:val="20"/>
                <w:szCs w:val="20"/>
                <w:lang w:val="ka-GE"/>
              </w:rPr>
              <w:t>8205,5</w:t>
            </w:r>
            <w:r w:rsidRPr="002A77AC">
              <w:rPr>
                <w:rFonts w:ascii="Calibri" w:eastAsia="Times New Roman" w:hAnsi="Calibri" w:cs="Calibri"/>
                <w:sz w:val="20"/>
                <w:szCs w:val="20"/>
              </w:rPr>
              <w:t xml:space="preserve"> </w:t>
            </w:r>
          </w:p>
        </w:tc>
        <w:tc>
          <w:tcPr>
            <w:tcW w:w="0" w:type="auto"/>
            <w:tcBorders>
              <w:top w:val="nil"/>
              <w:left w:val="nil"/>
              <w:bottom w:val="single" w:sz="4" w:space="0" w:color="auto"/>
              <w:right w:val="single" w:sz="8" w:space="0" w:color="auto"/>
            </w:tcBorders>
            <w:shd w:val="clear" w:color="000000" w:fill="F2F2F2"/>
            <w:noWrap/>
            <w:vAlign w:val="bottom"/>
            <w:hideMark/>
          </w:tcPr>
          <w:p w:rsidR="00D04F5C" w:rsidRPr="002A77A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76,1</w:t>
            </w:r>
          </w:p>
        </w:tc>
      </w:tr>
      <w:tr w:rsidR="00D04F5C" w:rsidRPr="002A77AC" w:rsidTr="00D04F5C">
        <w:trPr>
          <w:trHeight w:val="330"/>
        </w:trPr>
        <w:tc>
          <w:tcPr>
            <w:tcW w:w="0" w:type="auto"/>
            <w:tcBorders>
              <w:top w:val="nil"/>
              <w:left w:val="single" w:sz="8" w:space="0" w:color="auto"/>
              <w:bottom w:val="single" w:sz="4" w:space="0" w:color="auto"/>
              <w:right w:val="single" w:sz="4" w:space="0" w:color="auto"/>
            </w:tcBorders>
            <w:shd w:val="clear" w:color="000000" w:fill="FFFFFF"/>
            <w:vAlign w:val="center"/>
            <w:hideMark/>
          </w:tcPr>
          <w:p w:rsidR="00D04F5C" w:rsidRPr="002A77AC" w:rsidRDefault="00D04F5C" w:rsidP="00D04F5C">
            <w:pPr>
              <w:spacing w:after="0" w:line="240" w:lineRule="auto"/>
              <w:ind w:left="0" w:firstLine="0"/>
              <w:jc w:val="left"/>
              <w:rPr>
                <w:rFonts w:ascii="Arial" w:eastAsia="Times New Roman" w:hAnsi="Arial" w:cs="Arial"/>
                <w:color w:val="auto"/>
                <w:sz w:val="20"/>
                <w:szCs w:val="20"/>
              </w:rPr>
            </w:pP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შრომის</w:t>
            </w: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ანაზღაურება</w:t>
            </w:r>
            <w:r w:rsidRPr="002A77AC">
              <w:rPr>
                <w:rFonts w:ascii="Arial" w:eastAsia="Times New Roman" w:hAnsi="Arial" w:cs="Arial"/>
                <w:color w:val="auto"/>
                <w:sz w:val="20"/>
                <w:szCs w:val="20"/>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D04F5C" w:rsidRPr="002A77AC" w:rsidRDefault="00824950" w:rsidP="008056B5">
            <w:pPr>
              <w:spacing w:after="0" w:line="240" w:lineRule="auto"/>
              <w:ind w:left="0" w:firstLine="0"/>
              <w:jc w:val="center"/>
              <w:rPr>
                <w:rFonts w:asciiTheme="minorHAnsi" w:eastAsia="Times New Roman" w:hAnsiTheme="minorHAnsi" w:cs="Arial"/>
                <w:color w:val="auto"/>
                <w:sz w:val="20"/>
                <w:szCs w:val="20"/>
                <w:lang w:val="ka-GE"/>
              </w:rPr>
            </w:pPr>
            <w:r>
              <w:rPr>
                <w:rFonts w:ascii="Arial" w:eastAsia="Times New Roman" w:hAnsi="Arial" w:cs="Arial"/>
                <w:color w:val="auto"/>
                <w:sz w:val="20"/>
                <w:szCs w:val="20"/>
              </w:rPr>
              <w:t xml:space="preserve">              </w:t>
            </w:r>
            <w:r w:rsidR="008056B5">
              <w:rPr>
                <w:rFonts w:asciiTheme="minorHAnsi" w:eastAsia="Times New Roman" w:hAnsiTheme="minorHAnsi" w:cs="Arial"/>
                <w:color w:val="auto"/>
                <w:sz w:val="20"/>
                <w:szCs w:val="20"/>
                <w:lang w:val="ka-GE"/>
              </w:rPr>
              <w:t>1819</w:t>
            </w:r>
            <w:r w:rsidR="00217E6C">
              <w:rPr>
                <w:rFonts w:asciiTheme="minorHAnsi" w:eastAsia="Times New Roman" w:hAnsiTheme="minorHAnsi" w:cs="Arial"/>
                <w:color w:val="auto"/>
                <w:sz w:val="20"/>
                <w:szCs w:val="20"/>
                <w:lang w:val="ka-GE"/>
              </w:rPr>
              <w:t>,4</w:t>
            </w:r>
          </w:p>
        </w:tc>
        <w:tc>
          <w:tcPr>
            <w:tcW w:w="0" w:type="auto"/>
            <w:tcBorders>
              <w:top w:val="nil"/>
              <w:left w:val="nil"/>
              <w:bottom w:val="single" w:sz="4" w:space="0" w:color="auto"/>
              <w:right w:val="single" w:sz="4" w:space="0" w:color="auto"/>
            </w:tcBorders>
            <w:shd w:val="clear" w:color="auto" w:fill="auto"/>
            <w:noWrap/>
            <w:vAlign w:val="bottom"/>
            <w:hideMark/>
          </w:tcPr>
          <w:p w:rsidR="00D04F5C" w:rsidRPr="002A77AC" w:rsidRDefault="00824950" w:rsidP="00217E6C">
            <w:pPr>
              <w:spacing w:after="0" w:line="240" w:lineRule="auto"/>
              <w:ind w:left="0" w:firstLine="0"/>
              <w:jc w:val="left"/>
              <w:rPr>
                <w:rFonts w:ascii="Calibri" w:eastAsia="Times New Roman" w:hAnsi="Calibri" w:cs="Calibri"/>
                <w:sz w:val="20"/>
                <w:szCs w:val="20"/>
              </w:rPr>
            </w:pPr>
            <w:r>
              <w:rPr>
                <w:rFonts w:ascii="Calibri" w:eastAsia="Times New Roman" w:hAnsi="Calibri" w:cs="Calibri"/>
                <w:sz w:val="20"/>
                <w:szCs w:val="20"/>
                <w:lang w:val="ka-GE"/>
              </w:rPr>
              <w:t xml:space="preserve">                   </w:t>
            </w:r>
            <w:r w:rsidR="00217E6C">
              <w:rPr>
                <w:rFonts w:ascii="Calibri" w:eastAsia="Times New Roman" w:hAnsi="Calibri" w:cs="Calibri"/>
                <w:sz w:val="20"/>
                <w:szCs w:val="20"/>
                <w:lang w:val="ka-GE"/>
              </w:rPr>
              <w:t>1630,3</w:t>
            </w:r>
            <w:r w:rsidR="00D04F5C" w:rsidRPr="002A77AC">
              <w:rPr>
                <w:rFonts w:ascii="Calibri" w:eastAsia="Times New Roman" w:hAnsi="Calibri" w:cs="Calibri"/>
                <w:sz w:val="20"/>
                <w:szCs w:val="20"/>
              </w:rPr>
              <w:t xml:space="preserve"> </w:t>
            </w:r>
          </w:p>
        </w:tc>
        <w:tc>
          <w:tcPr>
            <w:tcW w:w="0" w:type="auto"/>
            <w:tcBorders>
              <w:top w:val="nil"/>
              <w:left w:val="nil"/>
              <w:bottom w:val="single" w:sz="4" w:space="0" w:color="auto"/>
              <w:right w:val="single" w:sz="8" w:space="0" w:color="auto"/>
            </w:tcBorders>
            <w:shd w:val="clear" w:color="auto" w:fill="auto"/>
            <w:noWrap/>
            <w:vAlign w:val="bottom"/>
            <w:hideMark/>
          </w:tcPr>
          <w:p w:rsidR="00D04F5C" w:rsidRPr="002A77AC" w:rsidRDefault="00E1055C" w:rsidP="00991B86">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89,6</w:t>
            </w:r>
          </w:p>
        </w:tc>
      </w:tr>
      <w:tr w:rsidR="00D04F5C" w:rsidRPr="002A77AC" w:rsidTr="00D04F5C">
        <w:trPr>
          <w:trHeight w:val="330"/>
        </w:trPr>
        <w:tc>
          <w:tcPr>
            <w:tcW w:w="0" w:type="auto"/>
            <w:tcBorders>
              <w:top w:val="nil"/>
              <w:left w:val="single" w:sz="8" w:space="0" w:color="auto"/>
              <w:bottom w:val="single" w:sz="4" w:space="0" w:color="auto"/>
              <w:right w:val="single" w:sz="4" w:space="0" w:color="auto"/>
            </w:tcBorders>
            <w:shd w:val="clear" w:color="000000" w:fill="FFFFFF"/>
            <w:vAlign w:val="center"/>
            <w:hideMark/>
          </w:tcPr>
          <w:p w:rsidR="00D04F5C" w:rsidRPr="002A77AC" w:rsidRDefault="00D04F5C" w:rsidP="00D04F5C">
            <w:pPr>
              <w:spacing w:after="0" w:line="240" w:lineRule="auto"/>
              <w:ind w:left="0" w:firstLine="0"/>
              <w:jc w:val="left"/>
              <w:rPr>
                <w:rFonts w:ascii="Arial" w:eastAsia="Times New Roman" w:hAnsi="Arial" w:cs="Arial"/>
                <w:color w:val="auto"/>
                <w:sz w:val="20"/>
                <w:szCs w:val="20"/>
              </w:rPr>
            </w:pP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საქონელი</w:t>
            </w: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და</w:t>
            </w: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მომსახურება</w:t>
            </w:r>
            <w:r w:rsidRPr="002A77AC">
              <w:rPr>
                <w:rFonts w:ascii="Arial" w:eastAsia="Times New Roman" w:hAnsi="Arial" w:cs="Arial"/>
                <w:color w:val="auto"/>
                <w:sz w:val="20"/>
                <w:szCs w:val="20"/>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D04F5C" w:rsidRPr="002A77AC" w:rsidRDefault="00824950" w:rsidP="00217E6C">
            <w:pPr>
              <w:spacing w:after="0" w:line="240" w:lineRule="auto"/>
              <w:ind w:left="0" w:firstLine="0"/>
              <w:jc w:val="center"/>
              <w:rPr>
                <w:rFonts w:ascii="Arial" w:eastAsia="Times New Roman" w:hAnsi="Arial" w:cs="Arial"/>
                <w:color w:val="auto"/>
                <w:sz w:val="20"/>
                <w:szCs w:val="20"/>
              </w:rPr>
            </w:pPr>
            <w:r>
              <w:rPr>
                <w:rFonts w:ascii="Arial" w:eastAsia="Times New Roman" w:hAnsi="Arial" w:cs="Arial"/>
                <w:color w:val="auto"/>
                <w:sz w:val="20"/>
                <w:szCs w:val="20"/>
              </w:rPr>
              <w:t xml:space="preserve">             </w:t>
            </w:r>
            <w:r w:rsidR="00D04F5C" w:rsidRPr="002A77AC">
              <w:rPr>
                <w:rFonts w:ascii="Arial" w:eastAsia="Times New Roman" w:hAnsi="Arial" w:cs="Arial"/>
                <w:color w:val="auto"/>
                <w:sz w:val="20"/>
                <w:szCs w:val="20"/>
              </w:rPr>
              <w:t xml:space="preserve"> </w:t>
            </w:r>
            <w:r w:rsidR="00217E6C">
              <w:rPr>
                <w:rFonts w:asciiTheme="minorHAnsi" w:eastAsia="Times New Roman" w:hAnsiTheme="minorHAnsi" w:cs="Arial"/>
                <w:color w:val="auto"/>
                <w:sz w:val="20"/>
                <w:szCs w:val="20"/>
                <w:lang w:val="ka-GE"/>
              </w:rPr>
              <w:t>2431,0</w:t>
            </w:r>
            <w:r w:rsidR="00D04F5C" w:rsidRPr="002A77AC">
              <w:rPr>
                <w:rFonts w:ascii="Arial" w:eastAsia="Times New Roman" w:hAnsi="Arial" w:cs="Arial"/>
                <w:color w:val="auto"/>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D04F5C" w:rsidRPr="002A77AC" w:rsidRDefault="00824950" w:rsidP="00217E6C">
            <w:pPr>
              <w:spacing w:after="0" w:line="240" w:lineRule="auto"/>
              <w:ind w:left="0" w:firstLine="0"/>
              <w:jc w:val="left"/>
              <w:rPr>
                <w:rFonts w:ascii="Calibri" w:eastAsia="Times New Roman" w:hAnsi="Calibri" w:cs="Calibri"/>
                <w:sz w:val="20"/>
                <w:szCs w:val="20"/>
              </w:rPr>
            </w:pPr>
            <w:r>
              <w:rPr>
                <w:rFonts w:ascii="Calibri" w:eastAsia="Times New Roman" w:hAnsi="Calibri" w:cs="Calibri"/>
                <w:sz w:val="20"/>
                <w:szCs w:val="20"/>
                <w:lang w:val="ka-GE"/>
              </w:rPr>
              <w:t xml:space="preserve">                   </w:t>
            </w:r>
            <w:r w:rsidR="00217E6C">
              <w:rPr>
                <w:rFonts w:ascii="Calibri" w:eastAsia="Times New Roman" w:hAnsi="Calibri" w:cs="Calibri"/>
                <w:sz w:val="20"/>
                <w:szCs w:val="20"/>
                <w:lang w:val="ka-GE"/>
              </w:rPr>
              <w:t>1708,9</w:t>
            </w:r>
            <w:r w:rsidR="00D04F5C" w:rsidRPr="002A77AC">
              <w:rPr>
                <w:rFonts w:ascii="Calibri" w:eastAsia="Times New Roman" w:hAnsi="Calibri" w:cs="Calibri"/>
                <w:sz w:val="20"/>
                <w:szCs w:val="20"/>
              </w:rPr>
              <w:t xml:space="preserve"> </w:t>
            </w:r>
          </w:p>
        </w:tc>
        <w:tc>
          <w:tcPr>
            <w:tcW w:w="0" w:type="auto"/>
            <w:tcBorders>
              <w:top w:val="nil"/>
              <w:left w:val="nil"/>
              <w:bottom w:val="single" w:sz="4" w:space="0" w:color="auto"/>
              <w:right w:val="single" w:sz="8" w:space="0" w:color="auto"/>
            </w:tcBorders>
            <w:shd w:val="clear" w:color="auto" w:fill="auto"/>
            <w:noWrap/>
            <w:vAlign w:val="bottom"/>
            <w:hideMark/>
          </w:tcPr>
          <w:p w:rsidR="00D04F5C" w:rsidRPr="002A77A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70,3</w:t>
            </w:r>
          </w:p>
        </w:tc>
      </w:tr>
      <w:tr w:rsidR="00D04F5C" w:rsidRPr="002A77AC" w:rsidTr="00D04F5C">
        <w:trPr>
          <w:trHeight w:val="330"/>
        </w:trPr>
        <w:tc>
          <w:tcPr>
            <w:tcW w:w="0" w:type="auto"/>
            <w:tcBorders>
              <w:top w:val="nil"/>
              <w:left w:val="single" w:sz="8" w:space="0" w:color="auto"/>
              <w:bottom w:val="single" w:sz="4" w:space="0" w:color="auto"/>
              <w:right w:val="single" w:sz="4" w:space="0" w:color="auto"/>
            </w:tcBorders>
            <w:shd w:val="clear" w:color="000000" w:fill="FFFFFF"/>
            <w:vAlign w:val="center"/>
            <w:hideMark/>
          </w:tcPr>
          <w:p w:rsidR="00D04F5C" w:rsidRPr="002A77AC" w:rsidRDefault="00D04F5C" w:rsidP="00D04F5C">
            <w:pPr>
              <w:spacing w:after="0" w:line="240" w:lineRule="auto"/>
              <w:ind w:left="0" w:firstLine="0"/>
              <w:jc w:val="left"/>
              <w:rPr>
                <w:rFonts w:ascii="Arial" w:eastAsia="Times New Roman" w:hAnsi="Arial" w:cs="Arial"/>
                <w:color w:val="auto"/>
                <w:sz w:val="20"/>
                <w:szCs w:val="20"/>
              </w:rPr>
            </w:pP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პროცენტები</w:t>
            </w:r>
            <w:r w:rsidRPr="002A77AC">
              <w:rPr>
                <w:rFonts w:ascii="Arial" w:eastAsia="Times New Roman" w:hAnsi="Arial" w:cs="Arial"/>
                <w:color w:val="auto"/>
                <w:sz w:val="20"/>
                <w:szCs w:val="20"/>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D04F5C" w:rsidRPr="002A77AC" w:rsidRDefault="00824950" w:rsidP="00217E6C">
            <w:pPr>
              <w:spacing w:after="0" w:line="240" w:lineRule="auto"/>
              <w:ind w:left="0" w:firstLine="0"/>
              <w:jc w:val="center"/>
              <w:rPr>
                <w:rFonts w:ascii="Arial" w:eastAsia="Times New Roman" w:hAnsi="Arial" w:cs="Arial"/>
                <w:color w:val="auto"/>
                <w:sz w:val="20"/>
                <w:szCs w:val="20"/>
              </w:rPr>
            </w:pPr>
            <w:r>
              <w:rPr>
                <w:rFonts w:ascii="Arial" w:eastAsia="Times New Roman" w:hAnsi="Arial" w:cs="Arial"/>
                <w:color w:val="auto"/>
                <w:sz w:val="20"/>
                <w:szCs w:val="20"/>
              </w:rPr>
              <w:t xml:space="preserve">                </w:t>
            </w:r>
            <w:r w:rsidR="00217E6C">
              <w:rPr>
                <w:rFonts w:asciiTheme="minorHAnsi" w:eastAsia="Times New Roman" w:hAnsiTheme="minorHAnsi" w:cs="Arial"/>
                <w:color w:val="auto"/>
                <w:sz w:val="20"/>
                <w:szCs w:val="20"/>
                <w:lang w:val="ka-GE"/>
              </w:rPr>
              <w:t>10,0</w:t>
            </w:r>
          </w:p>
        </w:tc>
        <w:tc>
          <w:tcPr>
            <w:tcW w:w="0" w:type="auto"/>
            <w:tcBorders>
              <w:top w:val="nil"/>
              <w:left w:val="nil"/>
              <w:bottom w:val="single" w:sz="4" w:space="0" w:color="auto"/>
              <w:right w:val="single" w:sz="4" w:space="0" w:color="auto"/>
            </w:tcBorders>
            <w:shd w:val="clear" w:color="auto" w:fill="auto"/>
            <w:noWrap/>
            <w:vAlign w:val="bottom"/>
            <w:hideMark/>
          </w:tcPr>
          <w:p w:rsidR="00D04F5C" w:rsidRPr="002A77AC" w:rsidRDefault="00D04F5C" w:rsidP="00217E6C">
            <w:pPr>
              <w:spacing w:after="0" w:line="240" w:lineRule="auto"/>
              <w:ind w:left="0" w:firstLine="0"/>
              <w:jc w:val="left"/>
              <w:rPr>
                <w:rFonts w:ascii="Calibri" w:eastAsia="Times New Roman" w:hAnsi="Calibri" w:cs="Calibri"/>
                <w:sz w:val="20"/>
                <w:szCs w:val="20"/>
              </w:rPr>
            </w:pPr>
            <w:r w:rsidRPr="002A77AC">
              <w:rPr>
                <w:rFonts w:ascii="Calibri" w:eastAsia="Times New Roman" w:hAnsi="Calibri" w:cs="Calibri"/>
                <w:sz w:val="20"/>
                <w:szCs w:val="20"/>
              </w:rPr>
              <w:t xml:space="preserve">                    </w:t>
            </w:r>
            <w:r w:rsidR="00824950">
              <w:rPr>
                <w:rFonts w:ascii="Calibri" w:eastAsia="Times New Roman" w:hAnsi="Calibri" w:cs="Calibri"/>
                <w:sz w:val="20"/>
                <w:szCs w:val="20"/>
                <w:lang w:val="ka-GE"/>
              </w:rPr>
              <w:t xml:space="preserve">   </w:t>
            </w:r>
            <w:r w:rsidR="00217E6C">
              <w:rPr>
                <w:rFonts w:ascii="Calibri" w:eastAsia="Times New Roman" w:hAnsi="Calibri" w:cs="Calibri"/>
                <w:sz w:val="20"/>
                <w:szCs w:val="20"/>
                <w:lang w:val="ka-GE"/>
              </w:rPr>
              <w:t>6,1</w:t>
            </w:r>
            <w:r w:rsidRPr="002A77AC">
              <w:rPr>
                <w:rFonts w:ascii="Calibri" w:eastAsia="Times New Roman" w:hAnsi="Calibri" w:cs="Calibri"/>
                <w:sz w:val="20"/>
                <w:szCs w:val="20"/>
              </w:rPr>
              <w:t xml:space="preserve"> </w:t>
            </w:r>
          </w:p>
        </w:tc>
        <w:tc>
          <w:tcPr>
            <w:tcW w:w="0" w:type="auto"/>
            <w:tcBorders>
              <w:top w:val="nil"/>
              <w:left w:val="nil"/>
              <w:bottom w:val="single" w:sz="4" w:space="0" w:color="auto"/>
              <w:right w:val="single" w:sz="8" w:space="0" w:color="auto"/>
            </w:tcBorders>
            <w:shd w:val="clear" w:color="auto" w:fill="auto"/>
            <w:noWrap/>
            <w:vAlign w:val="bottom"/>
            <w:hideMark/>
          </w:tcPr>
          <w:p w:rsidR="00D04F5C" w:rsidRPr="002A77A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61</w:t>
            </w:r>
          </w:p>
        </w:tc>
      </w:tr>
      <w:tr w:rsidR="00D04F5C" w:rsidRPr="002A77AC" w:rsidTr="00D04F5C">
        <w:trPr>
          <w:trHeight w:val="330"/>
        </w:trPr>
        <w:tc>
          <w:tcPr>
            <w:tcW w:w="0" w:type="auto"/>
            <w:tcBorders>
              <w:top w:val="nil"/>
              <w:left w:val="single" w:sz="8" w:space="0" w:color="auto"/>
              <w:bottom w:val="single" w:sz="4" w:space="0" w:color="auto"/>
              <w:right w:val="single" w:sz="4" w:space="0" w:color="auto"/>
            </w:tcBorders>
            <w:shd w:val="clear" w:color="000000" w:fill="FFFFFF"/>
            <w:vAlign w:val="center"/>
            <w:hideMark/>
          </w:tcPr>
          <w:p w:rsidR="00D04F5C" w:rsidRPr="002A77AC" w:rsidRDefault="00D04F5C" w:rsidP="00D04F5C">
            <w:pPr>
              <w:spacing w:after="0" w:line="240" w:lineRule="auto"/>
              <w:ind w:left="0" w:firstLine="0"/>
              <w:jc w:val="left"/>
              <w:rPr>
                <w:rFonts w:ascii="Arial" w:eastAsia="Times New Roman" w:hAnsi="Arial" w:cs="Arial"/>
                <w:color w:val="auto"/>
                <w:sz w:val="20"/>
                <w:szCs w:val="20"/>
              </w:rPr>
            </w:pP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სუბსიდიები</w:t>
            </w:r>
            <w:r w:rsidRPr="002A77AC">
              <w:rPr>
                <w:rFonts w:ascii="Arial" w:eastAsia="Times New Roman" w:hAnsi="Arial" w:cs="Arial"/>
                <w:color w:val="auto"/>
                <w:sz w:val="20"/>
                <w:szCs w:val="20"/>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D04F5C" w:rsidRPr="002A77AC" w:rsidRDefault="00382FB1" w:rsidP="00217E6C">
            <w:pPr>
              <w:spacing w:after="0" w:line="240" w:lineRule="auto"/>
              <w:ind w:left="0" w:firstLine="0"/>
              <w:jc w:val="center"/>
              <w:rPr>
                <w:rFonts w:ascii="Arial" w:eastAsia="Times New Roman" w:hAnsi="Arial" w:cs="Arial"/>
                <w:color w:val="auto"/>
                <w:sz w:val="20"/>
                <w:szCs w:val="20"/>
              </w:rPr>
            </w:pPr>
            <w:r>
              <w:rPr>
                <w:rFonts w:ascii="Arial" w:eastAsia="Times New Roman" w:hAnsi="Arial" w:cs="Arial"/>
                <w:color w:val="auto"/>
                <w:sz w:val="20"/>
                <w:szCs w:val="20"/>
              </w:rPr>
              <w:t xml:space="preserve">               </w:t>
            </w:r>
            <w:r w:rsidR="00217E6C">
              <w:rPr>
                <w:rFonts w:asciiTheme="minorHAnsi" w:eastAsia="Times New Roman" w:hAnsiTheme="minorHAnsi" w:cs="Arial"/>
                <w:color w:val="auto"/>
                <w:sz w:val="20"/>
                <w:szCs w:val="20"/>
                <w:lang w:val="ka-GE"/>
              </w:rPr>
              <w:t>3617,5</w:t>
            </w:r>
            <w:r w:rsidR="00D04F5C" w:rsidRPr="002A77AC">
              <w:rPr>
                <w:rFonts w:ascii="Arial" w:eastAsia="Times New Roman" w:hAnsi="Arial" w:cs="Arial"/>
                <w:color w:val="auto"/>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rsidR="00D04F5C" w:rsidRPr="002A77AC" w:rsidRDefault="00EF3D03" w:rsidP="00217E6C">
            <w:pPr>
              <w:spacing w:after="0" w:line="240" w:lineRule="auto"/>
              <w:ind w:left="0" w:firstLine="0"/>
              <w:jc w:val="left"/>
              <w:rPr>
                <w:rFonts w:ascii="Calibri" w:eastAsia="Times New Roman" w:hAnsi="Calibri" w:cs="Calibri"/>
                <w:sz w:val="20"/>
                <w:szCs w:val="20"/>
              </w:rPr>
            </w:pPr>
            <w:r w:rsidRPr="002A77AC">
              <w:rPr>
                <w:rFonts w:ascii="Calibri" w:eastAsia="Times New Roman" w:hAnsi="Calibri" w:cs="Calibri"/>
                <w:sz w:val="20"/>
                <w:szCs w:val="20"/>
                <w:lang w:val="ka-GE"/>
              </w:rPr>
              <w:t xml:space="preserve">                     </w:t>
            </w:r>
            <w:r w:rsidR="00217E6C">
              <w:rPr>
                <w:rFonts w:ascii="Calibri" w:eastAsia="Times New Roman" w:hAnsi="Calibri" w:cs="Calibri"/>
                <w:sz w:val="20"/>
                <w:szCs w:val="20"/>
                <w:lang w:val="ka-GE"/>
              </w:rPr>
              <w:t>2893,3</w:t>
            </w:r>
            <w:r w:rsidR="00D04F5C" w:rsidRPr="002A77AC">
              <w:rPr>
                <w:rFonts w:ascii="Calibri" w:eastAsia="Times New Roman" w:hAnsi="Calibri" w:cs="Calibri"/>
                <w:sz w:val="20"/>
                <w:szCs w:val="20"/>
              </w:rPr>
              <w:t xml:space="preserve"> </w:t>
            </w:r>
          </w:p>
        </w:tc>
        <w:tc>
          <w:tcPr>
            <w:tcW w:w="0" w:type="auto"/>
            <w:tcBorders>
              <w:top w:val="nil"/>
              <w:left w:val="nil"/>
              <w:bottom w:val="single" w:sz="4" w:space="0" w:color="auto"/>
              <w:right w:val="single" w:sz="8" w:space="0" w:color="auto"/>
            </w:tcBorders>
            <w:shd w:val="clear" w:color="auto" w:fill="auto"/>
            <w:noWrap/>
            <w:vAlign w:val="bottom"/>
            <w:hideMark/>
          </w:tcPr>
          <w:p w:rsidR="00D04F5C" w:rsidRPr="002A77A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80</w:t>
            </w:r>
          </w:p>
        </w:tc>
      </w:tr>
      <w:tr w:rsidR="00D04F5C" w:rsidRPr="002A77AC" w:rsidTr="00D04F5C">
        <w:trPr>
          <w:trHeight w:val="330"/>
        </w:trPr>
        <w:tc>
          <w:tcPr>
            <w:tcW w:w="0" w:type="auto"/>
            <w:tcBorders>
              <w:top w:val="nil"/>
              <w:left w:val="single" w:sz="8" w:space="0" w:color="auto"/>
              <w:bottom w:val="single" w:sz="4" w:space="0" w:color="auto"/>
              <w:right w:val="single" w:sz="4" w:space="0" w:color="auto"/>
            </w:tcBorders>
            <w:shd w:val="clear" w:color="000000" w:fill="FFFFFF"/>
            <w:vAlign w:val="center"/>
            <w:hideMark/>
          </w:tcPr>
          <w:p w:rsidR="00382FB1" w:rsidRDefault="00D04F5C" w:rsidP="00D04F5C">
            <w:pPr>
              <w:spacing w:after="0" w:line="240" w:lineRule="auto"/>
              <w:ind w:left="0" w:firstLine="0"/>
              <w:jc w:val="left"/>
              <w:rPr>
                <w:rFonts w:asciiTheme="minorHAnsi" w:eastAsia="Times New Roman" w:hAnsiTheme="minorHAnsi" w:cs="Arial"/>
                <w:color w:val="auto"/>
                <w:sz w:val="20"/>
                <w:szCs w:val="20"/>
                <w:lang w:val="ka-GE"/>
              </w:rPr>
            </w:pP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სოციალური</w:t>
            </w: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უზრუნველყოფა</w:t>
            </w:r>
            <w:r w:rsidRPr="002A77AC">
              <w:rPr>
                <w:rFonts w:ascii="Arial" w:eastAsia="Times New Roman" w:hAnsi="Arial" w:cs="Arial"/>
                <w:color w:val="auto"/>
                <w:sz w:val="20"/>
                <w:szCs w:val="20"/>
              </w:rPr>
              <w:t xml:space="preserve"> </w:t>
            </w:r>
          </w:p>
          <w:p w:rsidR="00382FB1" w:rsidRDefault="00382FB1" w:rsidP="00D04F5C">
            <w:pPr>
              <w:spacing w:after="0" w:line="240" w:lineRule="auto"/>
              <w:ind w:left="0" w:firstLine="0"/>
              <w:jc w:val="left"/>
              <w:rPr>
                <w:rFonts w:asciiTheme="minorHAnsi" w:eastAsia="Times New Roman" w:hAnsiTheme="minorHAnsi" w:cs="Arial"/>
                <w:color w:val="auto"/>
                <w:sz w:val="20"/>
                <w:szCs w:val="20"/>
                <w:lang w:val="ka-GE"/>
              </w:rPr>
            </w:pPr>
          </w:p>
          <w:p w:rsidR="00382FB1" w:rsidRPr="00382FB1" w:rsidRDefault="00382FB1" w:rsidP="00D04F5C">
            <w:pPr>
              <w:spacing w:after="0" w:line="240" w:lineRule="auto"/>
              <w:ind w:left="0" w:firstLine="0"/>
              <w:jc w:val="left"/>
              <w:rPr>
                <w:rFonts w:asciiTheme="minorHAnsi" w:eastAsia="Times New Roman" w:hAnsiTheme="minorHAnsi" w:cs="Arial"/>
                <w:color w:val="auto"/>
                <w:sz w:val="20"/>
                <w:szCs w:val="20"/>
                <w:lang w:val="ka-GE"/>
              </w:rPr>
            </w:pPr>
            <w:r>
              <w:rPr>
                <w:rFonts w:asciiTheme="minorHAnsi" w:eastAsia="Times New Roman" w:hAnsiTheme="minorHAnsi" w:cs="Arial"/>
                <w:color w:val="auto"/>
                <w:sz w:val="20"/>
                <w:szCs w:val="20"/>
                <w:lang w:val="ka-GE"/>
              </w:rPr>
              <w:t xml:space="preserve">   გრანტი</w:t>
            </w:r>
          </w:p>
        </w:tc>
        <w:tc>
          <w:tcPr>
            <w:tcW w:w="0" w:type="auto"/>
            <w:tcBorders>
              <w:top w:val="nil"/>
              <w:left w:val="nil"/>
              <w:bottom w:val="single" w:sz="4" w:space="0" w:color="auto"/>
              <w:right w:val="single" w:sz="4" w:space="0" w:color="auto"/>
            </w:tcBorders>
            <w:shd w:val="clear" w:color="000000" w:fill="FFFFFF"/>
            <w:vAlign w:val="center"/>
            <w:hideMark/>
          </w:tcPr>
          <w:p w:rsidR="00D04F5C" w:rsidRDefault="00382FB1" w:rsidP="00824950">
            <w:pPr>
              <w:spacing w:after="0" w:line="240" w:lineRule="auto"/>
              <w:ind w:left="0" w:firstLine="0"/>
              <w:jc w:val="center"/>
              <w:rPr>
                <w:rFonts w:asciiTheme="minorHAnsi" w:eastAsia="Times New Roman" w:hAnsiTheme="minorHAnsi" w:cs="Arial"/>
                <w:color w:val="auto"/>
                <w:sz w:val="20"/>
                <w:szCs w:val="20"/>
                <w:lang w:val="ka-GE"/>
              </w:rPr>
            </w:pPr>
            <w:r>
              <w:rPr>
                <w:rFonts w:ascii="Arial" w:eastAsia="Times New Roman" w:hAnsi="Arial" w:cs="Arial"/>
                <w:color w:val="auto"/>
                <w:sz w:val="20"/>
                <w:szCs w:val="20"/>
              </w:rPr>
              <w:t xml:space="preserve">                 </w:t>
            </w:r>
            <w:r w:rsidR="00217E6C">
              <w:rPr>
                <w:rFonts w:asciiTheme="minorHAnsi" w:eastAsia="Times New Roman" w:hAnsiTheme="minorHAnsi" w:cs="Arial"/>
                <w:color w:val="auto"/>
                <w:sz w:val="20"/>
                <w:szCs w:val="20"/>
                <w:lang w:val="ka-GE"/>
              </w:rPr>
              <w:t>1035,4</w:t>
            </w:r>
          </w:p>
          <w:p w:rsidR="00382FB1" w:rsidRDefault="00382FB1" w:rsidP="00824950">
            <w:pPr>
              <w:spacing w:after="0" w:line="240" w:lineRule="auto"/>
              <w:ind w:left="0" w:firstLine="0"/>
              <w:jc w:val="center"/>
              <w:rPr>
                <w:rFonts w:asciiTheme="minorHAnsi" w:eastAsia="Times New Roman" w:hAnsiTheme="minorHAnsi" w:cs="Arial"/>
                <w:color w:val="auto"/>
                <w:sz w:val="20"/>
                <w:szCs w:val="20"/>
                <w:lang w:val="ka-GE"/>
              </w:rPr>
            </w:pPr>
          </w:p>
          <w:p w:rsidR="00382FB1" w:rsidRPr="002A77AC" w:rsidRDefault="00382FB1" w:rsidP="00217E6C">
            <w:pPr>
              <w:spacing w:after="0" w:line="240" w:lineRule="auto"/>
              <w:ind w:left="0" w:firstLine="0"/>
              <w:jc w:val="center"/>
              <w:rPr>
                <w:rFonts w:ascii="Arial" w:eastAsia="Times New Roman" w:hAnsi="Arial" w:cs="Arial"/>
                <w:color w:val="auto"/>
                <w:sz w:val="20"/>
                <w:szCs w:val="20"/>
              </w:rPr>
            </w:pPr>
            <w:r>
              <w:rPr>
                <w:rFonts w:asciiTheme="minorHAnsi" w:eastAsia="Times New Roman" w:hAnsiTheme="minorHAnsi" w:cs="Arial"/>
                <w:color w:val="auto"/>
                <w:sz w:val="20"/>
                <w:szCs w:val="20"/>
                <w:lang w:val="ka-GE"/>
              </w:rPr>
              <w:t xml:space="preserve">                  </w:t>
            </w:r>
            <w:r w:rsidR="00217E6C">
              <w:rPr>
                <w:rFonts w:asciiTheme="minorHAnsi" w:eastAsia="Times New Roman" w:hAnsiTheme="minorHAnsi" w:cs="Arial"/>
                <w:color w:val="auto"/>
                <w:sz w:val="20"/>
                <w:szCs w:val="20"/>
                <w:lang w:val="ka-GE"/>
              </w:rPr>
              <w:t>1147,0</w:t>
            </w:r>
          </w:p>
        </w:tc>
        <w:tc>
          <w:tcPr>
            <w:tcW w:w="0" w:type="auto"/>
            <w:tcBorders>
              <w:top w:val="nil"/>
              <w:left w:val="nil"/>
              <w:bottom w:val="single" w:sz="4" w:space="0" w:color="auto"/>
              <w:right w:val="single" w:sz="4" w:space="0" w:color="auto"/>
            </w:tcBorders>
            <w:shd w:val="clear" w:color="auto" w:fill="auto"/>
            <w:noWrap/>
            <w:vAlign w:val="bottom"/>
            <w:hideMark/>
          </w:tcPr>
          <w:p w:rsidR="00D04F5C" w:rsidRDefault="00824950" w:rsidP="00824950">
            <w:pPr>
              <w:spacing w:after="0" w:line="240" w:lineRule="auto"/>
              <w:ind w:left="0" w:firstLine="0"/>
              <w:jc w:val="left"/>
              <w:rPr>
                <w:rFonts w:ascii="Calibri" w:eastAsia="Times New Roman" w:hAnsi="Calibri" w:cs="Calibri"/>
                <w:sz w:val="20"/>
                <w:szCs w:val="20"/>
                <w:lang w:val="ka-GE"/>
              </w:rPr>
            </w:pPr>
            <w:r>
              <w:rPr>
                <w:rFonts w:ascii="Calibri" w:eastAsia="Times New Roman" w:hAnsi="Calibri" w:cs="Calibri"/>
                <w:sz w:val="20"/>
                <w:szCs w:val="20"/>
              </w:rPr>
              <w:t xml:space="preserve">                      </w:t>
            </w:r>
            <w:r w:rsidR="00D04F5C" w:rsidRPr="002A77AC">
              <w:rPr>
                <w:rFonts w:ascii="Calibri" w:eastAsia="Times New Roman" w:hAnsi="Calibri" w:cs="Calibri"/>
                <w:sz w:val="20"/>
                <w:szCs w:val="20"/>
              </w:rPr>
              <w:t xml:space="preserve"> </w:t>
            </w:r>
            <w:r w:rsidR="00217E6C">
              <w:rPr>
                <w:rFonts w:ascii="Calibri" w:eastAsia="Times New Roman" w:hAnsi="Calibri" w:cs="Calibri"/>
                <w:sz w:val="20"/>
                <w:szCs w:val="20"/>
                <w:lang w:val="ka-GE"/>
              </w:rPr>
              <w:t>982,8</w:t>
            </w:r>
            <w:r w:rsidR="00D04F5C" w:rsidRPr="002A77AC">
              <w:rPr>
                <w:rFonts w:ascii="Calibri" w:eastAsia="Times New Roman" w:hAnsi="Calibri" w:cs="Calibri"/>
                <w:sz w:val="20"/>
                <w:szCs w:val="20"/>
              </w:rPr>
              <w:t xml:space="preserve"> </w:t>
            </w:r>
          </w:p>
          <w:p w:rsidR="00382FB1" w:rsidRDefault="00382FB1" w:rsidP="00824950">
            <w:pPr>
              <w:spacing w:after="0" w:line="240" w:lineRule="auto"/>
              <w:ind w:left="0" w:firstLine="0"/>
              <w:jc w:val="left"/>
              <w:rPr>
                <w:rFonts w:ascii="Calibri" w:eastAsia="Times New Roman" w:hAnsi="Calibri" w:cs="Calibri"/>
                <w:sz w:val="20"/>
                <w:szCs w:val="20"/>
                <w:lang w:val="ka-GE"/>
              </w:rPr>
            </w:pPr>
          </w:p>
          <w:p w:rsidR="00382FB1" w:rsidRPr="00382FB1" w:rsidRDefault="00382FB1" w:rsidP="00217E6C">
            <w:pPr>
              <w:spacing w:after="0" w:line="240" w:lineRule="auto"/>
              <w:ind w:left="0" w:firstLine="0"/>
              <w:jc w:val="left"/>
              <w:rPr>
                <w:rFonts w:ascii="Calibri" w:eastAsia="Times New Roman" w:hAnsi="Calibri" w:cs="Calibri"/>
                <w:sz w:val="20"/>
                <w:szCs w:val="20"/>
                <w:lang w:val="ka-GE"/>
              </w:rPr>
            </w:pPr>
            <w:r>
              <w:rPr>
                <w:rFonts w:ascii="Calibri" w:eastAsia="Times New Roman" w:hAnsi="Calibri" w:cs="Calibri"/>
                <w:sz w:val="20"/>
                <w:szCs w:val="20"/>
                <w:lang w:val="ka-GE"/>
              </w:rPr>
              <w:t xml:space="preserve">                        </w:t>
            </w:r>
            <w:r w:rsidR="00217E6C">
              <w:rPr>
                <w:rFonts w:ascii="Calibri" w:eastAsia="Times New Roman" w:hAnsi="Calibri" w:cs="Calibri"/>
                <w:sz w:val="20"/>
                <w:szCs w:val="20"/>
                <w:lang w:val="ka-GE"/>
              </w:rPr>
              <w:t>645,0</w:t>
            </w:r>
          </w:p>
        </w:tc>
        <w:tc>
          <w:tcPr>
            <w:tcW w:w="0" w:type="auto"/>
            <w:tcBorders>
              <w:top w:val="nil"/>
              <w:left w:val="nil"/>
              <w:bottom w:val="single" w:sz="4" w:space="0" w:color="auto"/>
              <w:right w:val="single" w:sz="8" w:space="0" w:color="auto"/>
            </w:tcBorders>
            <w:shd w:val="clear" w:color="auto" w:fill="auto"/>
            <w:noWrap/>
            <w:vAlign w:val="bottom"/>
            <w:hideMark/>
          </w:tcPr>
          <w:p w:rsidR="00D04F5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94,9</w:t>
            </w:r>
          </w:p>
          <w:p w:rsidR="00382FB1" w:rsidRDefault="00382FB1" w:rsidP="00D04F5C">
            <w:pPr>
              <w:spacing w:after="0" w:line="240" w:lineRule="auto"/>
              <w:ind w:left="0" w:firstLine="0"/>
              <w:jc w:val="right"/>
              <w:rPr>
                <w:rFonts w:ascii="Calibri" w:eastAsia="Times New Roman" w:hAnsi="Calibri" w:cs="Calibri"/>
                <w:sz w:val="20"/>
                <w:szCs w:val="20"/>
                <w:lang w:val="ka-GE"/>
              </w:rPr>
            </w:pPr>
          </w:p>
          <w:p w:rsidR="00382FB1" w:rsidRPr="002A77A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56,2</w:t>
            </w:r>
          </w:p>
        </w:tc>
      </w:tr>
      <w:tr w:rsidR="00D04F5C" w:rsidRPr="002A77AC" w:rsidTr="00D04F5C">
        <w:trPr>
          <w:trHeight w:val="330"/>
        </w:trPr>
        <w:tc>
          <w:tcPr>
            <w:tcW w:w="0" w:type="auto"/>
            <w:tcBorders>
              <w:top w:val="nil"/>
              <w:left w:val="single" w:sz="8" w:space="0" w:color="auto"/>
              <w:bottom w:val="single" w:sz="4" w:space="0" w:color="auto"/>
              <w:right w:val="single" w:sz="4" w:space="0" w:color="auto"/>
            </w:tcBorders>
            <w:shd w:val="clear" w:color="000000" w:fill="FFFFFF"/>
            <w:vAlign w:val="center"/>
            <w:hideMark/>
          </w:tcPr>
          <w:p w:rsidR="00D04F5C" w:rsidRPr="002A77AC" w:rsidRDefault="00382FB1" w:rsidP="00D04F5C">
            <w:pPr>
              <w:spacing w:after="0" w:line="240" w:lineRule="auto"/>
              <w:ind w:left="0" w:firstLine="0"/>
              <w:jc w:val="left"/>
              <w:rPr>
                <w:rFonts w:ascii="Arial" w:eastAsia="Times New Roman" w:hAnsi="Arial" w:cs="Arial"/>
                <w:color w:val="auto"/>
                <w:sz w:val="20"/>
                <w:szCs w:val="20"/>
              </w:rPr>
            </w:pPr>
            <w:r>
              <w:rPr>
                <w:rFonts w:ascii="Arial" w:eastAsia="Times New Roman" w:hAnsi="Arial" w:cs="Arial"/>
                <w:color w:val="auto"/>
                <w:sz w:val="20"/>
                <w:szCs w:val="20"/>
              </w:rPr>
              <w:t xml:space="preserve">  </w:t>
            </w:r>
            <w:r w:rsidR="00D04F5C" w:rsidRPr="002A77AC">
              <w:rPr>
                <w:rFonts w:ascii="Arial" w:eastAsia="Times New Roman" w:hAnsi="Arial" w:cs="Arial"/>
                <w:color w:val="auto"/>
                <w:sz w:val="20"/>
                <w:szCs w:val="20"/>
              </w:rPr>
              <w:t xml:space="preserve"> </w:t>
            </w:r>
            <w:r w:rsidR="00D04F5C" w:rsidRPr="002A77AC">
              <w:rPr>
                <w:rFonts w:eastAsia="Times New Roman" w:cs="Arial"/>
                <w:color w:val="auto"/>
                <w:sz w:val="20"/>
                <w:szCs w:val="20"/>
              </w:rPr>
              <w:t>სხვა</w:t>
            </w:r>
            <w:r w:rsidR="00D04F5C" w:rsidRPr="002A77AC">
              <w:rPr>
                <w:rFonts w:ascii="Arial" w:eastAsia="Times New Roman" w:hAnsi="Arial" w:cs="Arial"/>
                <w:color w:val="auto"/>
                <w:sz w:val="20"/>
                <w:szCs w:val="20"/>
              </w:rPr>
              <w:t xml:space="preserve"> </w:t>
            </w:r>
            <w:r w:rsidR="00D04F5C" w:rsidRPr="002A77AC">
              <w:rPr>
                <w:rFonts w:eastAsia="Times New Roman" w:cs="Arial"/>
                <w:color w:val="auto"/>
                <w:sz w:val="20"/>
                <w:szCs w:val="20"/>
              </w:rPr>
              <w:t>ხარჯები</w:t>
            </w:r>
            <w:r w:rsidR="00D04F5C" w:rsidRPr="002A77AC">
              <w:rPr>
                <w:rFonts w:ascii="Arial" w:eastAsia="Times New Roman" w:hAnsi="Arial" w:cs="Arial"/>
                <w:color w:val="auto"/>
                <w:sz w:val="20"/>
                <w:szCs w:val="20"/>
              </w:rPr>
              <w:t xml:space="preserve"> </w:t>
            </w:r>
          </w:p>
        </w:tc>
        <w:tc>
          <w:tcPr>
            <w:tcW w:w="0" w:type="auto"/>
            <w:tcBorders>
              <w:top w:val="nil"/>
              <w:left w:val="nil"/>
              <w:bottom w:val="single" w:sz="4" w:space="0" w:color="auto"/>
              <w:right w:val="single" w:sz="4" w:space="0" w:color="auto"/>
            </w:tcBorders>
            <w:shd w:val="clear" w:color="000000" w:fill="FFFFFF"/>
            <w:vAlign w:val="center"/>
            <w:hideMark/>
          </w:tcPr>
          <w:p w:rsidR="00D04F5C" w:rsidRPr="002A77AC" w:rsidRDefault="00D04F5C" w:rsidP="00217E6C">
            <w:pPr>
              <w:spacing w:after="0" w:line="240" w:lineRule="auto"/>
              <w:ind w:left="0" w:firstLine="0"/>
              <w:jc w:val="center"/>
              <w:rPr>
                <w:rFonts w:ascii="Arial" w:eastAsia="Times New Roman" w:hAnsi="Arial" w:cs="Arial"/>
                <w:color w:val="auto"/>
                <w:sz w:val="20"/>
                <w:szCs w:val="20"/>
              </w:rPr>
            </w:pPr>
            <w:r w:rsidRPr="002A77AC">
              <w:rPr>
                <w:rFonts w:ascii="Arial" w:eastAsia="Times New Roman" w:hAnsi="Arial" w:cs="Arial"/>
                <w:color w:val="auto"/>
                <w:sz w:val="20"/>
                <w:szCs w:val="20"/>
              </w:rPr>
              <w:t xml:space="preserve">             </w:t>
            </w:r>
            <w:r w:rsidR="00382FB1">
              <w:rPr>
                <w:rFonts w:ascii="Arial" w:eastAsia="Times New Roman" w:hAnsi="Arial" w:cs="Arial"/>
                <w:color w:val="auto"/>
                <w:sz w:val="20"/>
                <w:szCs w:val="20"/>
              </w:rPr>
              <w:t xml:space="preserve">    </w:t>
            </w:r>
            <w:r w:rsidR="00217E6C">
              <w:rPr>
                <w:rFonts w:asciiTheme="minorHAnsi" w:eastAsia="Times New Roman" w:hAnsiTheme="minorHAnsi" w:cs="Arial"/>
                <w:color w:val="auto"/>
                <w:sz w:val="20"/>
                <w:szCs w:val="20"/>
                <w:lang w:val="ka-GE"/>
              </w:rPr>
              <w:t>716,7</w:t>
            </w:r>
          </w:p>
        </w:tc>
        <w:tc>
          <w:tcPr>
            <w:tcW w:w="0" w:type="auto"/>
            <w:tcBorders>
              <w:top w:val="nil"/>
              <w:left w:val="nil"/>
              <w:bottom w:val="single" w:sz="4" w:space="0" w:color="auto"/>
              <w:right w:val="single" w:sz="4" w:space="0" w:color="auto"/>
            </w:tcBorders>
            <w:shd w:val="clear" w:color="auto" w:fill="auto"/>
            <w:noWrap/>
            <w:vAlign w:val="bottom"/>
            <w:hideMark/>
          </w:tcPr>
          <w:p w:rsidR="00D04F5C" w:rsidRPr="002A77AC" w:rsidRDefault="00EA0B71" w:rsidP="00217E6C">
            <w:pPr>
              <w:spacing w:after="0" w:line="240" w:lineRule="auto"/>
              <w:ind w:left="0" w:firstLine="0"/>
              <w:jc w:val="left"/>
              <w:rPr>
                <w:rFonts w:ascii="Calibri" w:eastAsia="Times New Roman" w:hAnsi="Calibri" w:cs="Calibri"/>
                <w:sz w:val="20"/>
                <w:szCs w:val="20"/>
              </w:rPr>
            </w:pPr>
            <w:r>
              <w:rPr>
                <w:rFonts w:ascii="Calibri" w:eastAsia="Times New Roman" w:hAnsi="Calibri" w:cs="Calibri"/>
                <w:sz w:val="20"/>
                <w:szCs w:val="20"/>
              </w:rPr>
              <w:t xml:space="preserve">                      </w:t>
            </w:r>
            <w:r w:rsidR="00217E6C">
              <w:rPr>
                <w:rFonts w:ascii="Calibri" w:eastAsia="Times New Roman" w:hAnsi="Calibri" w:cs="Calibri"/>
                <w:sz w:val="20"/>
                <w:szCs w:val="20"/>
                <w:lang w:val="ka-GE"/>
              </w:rPr>
              <w:t>339,1</w:t>
            </w:r>
            <w:r w:rsidR="00D04F5C" w:rsidRPr="002A77AC">
              <w:rPr>
                <w:rFonts w:ascii="Calibri" w:eastAsia="Times New Roman" w:hAnsi="Calibri" w:cs="Calibri"/>
                <w:sz w:val="20"/>
                <w:szCs w:val="20"/>
              </w:rPr>
              <w:t xml:space="preserve"> </w:t>
            </w:r>
          </w:p>
        </w:tc>
        <w:tc>
          <w:tcPr>
            <w:tcW w:w="0" w:type="auto"/>
            <w:tcBorders>
              <w:top w:val="nil"/>
              <w:left w:val="nil"/>
              <w:bottom w:val="single" w:sz="4" w:space="0" w:color="auto"/>
              <w:right w:val="single" w:sz="8" w:space="0" w:color="auto"/>
            </w:tcBorders>
            <w:shd w:val="clear" w:color="auto" w:fill="auto"/>
            <w:noWrap/>
            <w:vAlign w:val="bottom"/>
            <w:hideMark/>
          </w:tcPr>
          <w:p w:rsidR="00D04F5C" w:rsidRPr="002A77A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47,3</w:t>
            </w:r>
          </w:p>
        </w:tc>
      </w:tr>
      <w:tr w:rsidR="00D04F5C" w:rsidRPr="002A77AC" w:rsidTr="00D04F5C">
        <w:trPr>
          <w:trHeight w:val="330"/>
        </w:trPr>
        <w:tc>
          <w:tcPr>
            <w:tcW w:w="0" w:type="auto"/>
            <w:tcBorders>
              <w:top w:val="nil"/>
              <w:left w:val="single" w:sz="8" w:space="0" w:color="auto"/>
              <w:bottom w:val="single" w:sz="4" w:space="0" w:color="auto"/>
              <w:right w:val="single" w:sz="4" w:space="0" w:color="auto"/>
            </w:tcBorders>
            <w:shd w:val="clear" w:color="000000" w:fill="F2F2F2"/>
            <w:vAlign w:val="center"/>
            <w:hideMark/>
          </w:tcPr>
          <w:p w:rsidR="00D04F5C" w:rsidRPr="002A77AC" w:rsidRDefault="00D04F5C" w:rsidP="00D04F5C">
            <w:pPr>
              <w:spacing w:after="0" w:line="240" w:lineRule="auto"/>
              <w:ind w:left="0" w:firstLine="0"/>
              <w:jc w:val="left"/>
              <w:rPr>
                <w:rFonts w:ascii="Arial" w:eastAsia="Times New Roman" w:hAnsi="Arial" w:cs="Arial"/>
                <w:color w:val="auto"/>
                <w:sz w:val="20"/>
                <w:szCs w:val="20"/>
              </w:rPr>
            </w:pP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არაფინანსური</w:t>
            </w: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აქტივების</w:t>
            </w: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ზრდა</w:t>
            </w:r>
            <w:r w:rsidRPr="002A77AC">
              <w:rPr>
                <w:rFonts w:ascii="Arial" w:eastAsia="Times New Roman" w:hAnsi="Arial" w:cs="Arial"/>
                <w:color w:val="auto"/>
                <w:sz w:val="20"/>
                <w:szCs w:val="20"/>
              </w:rPr>
              <w:t xml:space="preserve"> </w:t>
            </w:r>
          </w:p>
        </w:tc>
        <w:tc>
          <w:tcPr>
            <w:tcW w:w="0" w:type="auto"/>
            <w:tcBorders>
              <w:top w:val="nil"/>
              <w:left w:val="nil"/>
              <w:bottom w:val="single" w:sz="4" w:space="0" w:color="auto"/>
              <w:right w:val="single" w:sz="4" w:space="0" w:color="auto"/>
            </w:tcBorders>
            <w:shd w:val="clear" w:color="000000" w:fill="F2F2F2"/>
            <w:vAlign w:val="center"/>
            <w:hideMark/>
          </w:tcPr>
          <w:p w:rsidR="00D04F5C" w:rsidRPr="002A77AC" w:rsidRDefault="00382FB1" w:rsidP="00217E6C">
            <w:pPr>
              <w:spacing w:after="0" w:line="240" w:lineRule="auto"/>
              <w:ind w:left="0" w:firstLine="0"/>
              <w:jc w:val="center"/>
              <w:rPr>
                <w:rFonts w:ascii="Arial" w:eastAsia="Times New Roman" w:hAnsi="Arial" w:cs="Arial"/>
                <w:color w:val="auto"/>
                <w:sz w:val="20"/>
                <w:szCs w:val="20"/>
              </w:rPr>
            </w:pPr>
            <w:r>
              <w:rPr>
                <w:rFonts w:ascii="Arial" w:eastAsia="Times New Roman" w:hAnsi="Arial" w:cs="Arial"/>
                <w:color w:val="auto"/>
                <w:sz w:val="20"/>
                <w:szCs w:val="20"/>
              </w:rPr>
              <w:t xml:space="preserve">               </w:t>
            </w:r>
            <w:r w:rsidR="00D04F5C" w:rsidRPr="002A77AC">
              <w:rPr>
                <w:rFonts w:ascii="Arial" w:eastAsia="Times New Roman" w:hAnsi="Arial" w:cs="Arial"/>
                <w:color w:val="auto"/>
                <w:sz w:val="20"/>
                <w:szCs w:val="20"/>
              </w:rPr>
              <w:t xml:space="preserve"> </w:t>
            </w:r>
            <w:r w:rsidR="00217E6C">
              <w:rPr>
                <w:rFonts w:asciiTheme="minorHAnsi" w:eastAsia="Times New Roman" w:hAnsiTheme="minorHAnsi" w:cs="Arial"/>
                <w:color w:val="auto"/>
                <w:sz w:val="20"/>
                <w:szCs w:val="20"/>
                <w:lang w:val="ka-GE"/>
              </w:rPr>
              <w:t>9508,0</w:t>
            </w:r>
          </w:p>
        </w:tc>
        <w:tc>
          <w:tcPr>
            <w:tcW w:w="0" w:type="auto"/>
            <w:tcBorders>
              <w:top w:val="nil"/>
              <w:left w:val="nil"/>
              <w:bottom w:val="single" w:sz="4" w:space="0" w:color="auto"/>
              <w:right w:val="single" w:sz="4" w:space="0" w:color="auto"/>
            </w:tcBorders>
            <w:shd w:val="clear" w:color="000000" w:fill="F2F2F2"/>
            <w:noWrap/>
            <w:vAlign w:val="bottom"/>
            <w:hideMark/>
          </w:tcPr>
          <w:p w:rsidR="00D04F5C" w:rsidRPr="002A77AC" w:rsidRDefault="00EA0B71" w:rsidP="00217E6C">
            <w:pPr>
              <w:spacing w:after="0" w:line="240" w:lineRule="auto"/>
              <w:ind w:left="0" w:firstLine="0"/>
              <w:jc w:val="left"/>
              <w:rPr>
                <w:rFonts w:ascii="Calibri" w:eastAsia="Times New Roman" w:hAnsi="Calibri" w:cs="Calibri"/>
                <w:sz w:val="20"/>
                <w:szCs w:val="20"/>
              </w:rPr>
            </w:pPr>
            <w:r>
              <w:rPr>
                <w:rFonts w:ascii="Calibri" w:eastAsia="Times New Roman" w:hAnsi="Calibri" w:cs="Calibri"/>
                <w:sz w:val="20"/>
                <w:szCs w:val="20"/>
              </w:rPr>
              <w:t xml:space="preserve">                     </w:t>
            </w:r>
            <w:r w:rsidR="00217E6C">
              <w:rPr>
                <w:rFonts w:ascii="Calibri" w:eastAsia="Times New Roman" w:hAnsi="Calibri" w:cs="Calibri"/>
                <w:sz w:val="20"/>
                <w:szCs w:val="20"/>
                <w:lang w:val="ka-GE"/>
              </w:rPr>
              <w:t>5250,6</w:t>
            </w:r>
          </w:p>
        </w:tc>
        <w:tc>
          <w:tcPr>
            <w:tcW w:w="0" w:type="auto"/>
            <w:tcBorders>
              <w:top w:val="nil"/>
              <w:left w:val="nil"/>
              <w:bottom w:val="single" w:sz="4" w:space="0" w:color="auto"/>
              <w:right w:val="single" w:sz="8" w:space="0" w:color="auto"/>
            </w:tcBorders>
            <w:shd w:val="clear" w:color="000000" w:fill="F2F2F2"/>
            <w:noWrap/>
            <w:vAlign w:val="bottom"/>
            <w:hideMark/>
          </w:tcPr>
          <w:p w:rsidR="00D04F5C" w:rsidRPr="002A77A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55,2</w:t>
            </w:r>
          </w:p>
        </w:tc>
      </w:tr>
      <w:tr w:rsidR="00D04F5C" w:rsidRPr="002A77AC" w:rsidTr="00D04F5C">
        <w:trPr>
          <w:trHeight w:val="330"/>
        </w:trPr>
        <w:tc>
          <w:tcPr>
            <w:tcW w:w="0" w:type="auto"/>
            <w:tcBorders>
              <w:top w:val="nil"/>
              <w:left w:val="single" w:sz="8" w:space="0" w:color="auto"/>
              <w:bottom w:val="nil"/>
              <w:right w:val="single" w:sz="4" w:space="0" w:color="auto"/>
            </w:tcBorders>
            <w:shd w:val="clear" w:color="000000" w:fill="F2F2F2"/>
            <w:vAlign w:val="center"/>
            <w:hideMark/>
          </w:tcPr>
          <w:p w:rsidR="00D04F5C" w:rsidRPr="002A77AC" w:rsidRDefault="00D04F5C" w:rsidP="00D04F5C">
            <w:pPr>
              <w:spacing w:after="0" w:line="240" w:lineRule="auto"/>
              <w:ind w:left="0" w:firstLine="0"/>
              <w:jc w:val="left"/>
              <w:rPr>
                <w:rFonts w:ascii="Arial" w:eastAsia="Times New Roman" w:hAnsi="Arial" w:cs="Arial"/>
                <w:color w:val="auto"/>
                <w:sz w:val="20"/>
                <w:szCs w:val="20"/>
              </w:rPr>
            </w:pPr>
            <w:r w:rsidRPr="002A77AC">
              <w:rPr>
                <w:rFonts w:ascii="Arial" w:eastAsia="Times New Roman" w:hAnsi="Arial" w:cs="Arial"/>
                <w:color w:val="auto"/>
                <w:sz w:val="20"/>
                <w:szCs w:val="20"/>
              </w:rPr>
              <w:t xml:space="preserve"> </w:t>
            </w:r>
            <w:r w:rsidRPr="002A77AC">
              <w:rPr>
                <w:rFonts w:eastAsia="Times New Roman" w:cs="Arial"/>
                <w:color w:val="auto"/>
                <w:sz w:val="20"/>
                <w:szCs w:val="20"/>
              </w:rPr>
              <w:t>ვალდებულებები</w:t>
            </w:r>
            <w:r w:rsidRPr="002A77AC">
              <w:rPr>
                <w:rFonts w:ascii="Arial" w:eastAsia="Times New Roman" w:hAnsi="Arial" w:cs="Arial"/>
                <w:color w:val="auto"/>
                <w:sz w:val="20"/>
                <w:szCs w:val="20"/>
              </w:rPr>
              <w:t xml:space="preserve"> </w:t>
            </w:r>
          </w:p>
        </w:tc>
        <w:tc>
          <w:tcPr>
            <w:tcW w:w="0" w:type="auto"/>
            <w:tcBorders>
              <w:top w:val="nil"/>
              <w:left w:val="nil"/>
              <w:bottom w:val="nil"/>
              <w:right w:val="single" w:sz="4" w:space="0" w:color="auto"/>
            </w:tcBorders>
            <w:shd w:val="clear" w:color="000000" w:fill="F2F2F2"/>
            <w:vAlign w:val="center"/>
            <w:hideMark/>
          </w:tcPr>
          <w:p w:rsidR="00D04F5C" w:rsidRPr="002A77AC" w:rsidRDefault="00217E6C" w:rsidP="00382FB1">
            <w:pPr>
              <w:spacing w:after="0" w:line="240" w:lineRule="auto"/>
              <w:ind w:left="0" w:firstLine="0"/>
              <w:jc w:val="center"/>
              <w:rPr>
                <w:rFonts w:ascii="Arial" w:eastAsia="Times New Roman" w:hAnsi="Arial" w:cs="Arial"/>
                <w:color w:val="auto"/>
                <w:sz w:val="20"/>
                <w:szCs w:val="20"/>
              </w:rPr>
            </w:pPr>
            <w:r>
              <w:rPr>
                <w:rFonts w:asciiTheme="minorHAnsi" w:eastAsia="Times New Roman" w:hAnsiTheme="minorHAnsi" w:cs="Arial"/>
                <w:color w:val="auto"/>
                <w:sz w:val="20"/>
                <w:szCs w:val="20"/>
                <w:lang w:val="ka-GE"/>
              </w:rPr>
              <w:t xml:space="preserve">                     27,8</w:t>
            </w:r>
          </w:p>
        </w:tc>
        <w:tc>
          <w:tcPr>
            <w:tcW w:w="0" w:type="auto"/>
            <w:tcBorders>
              <w:top w:val="nil"/>
              <w:left w:val="nil"/>
              <w:bottom w:val="nil"/>
              <w:right w:val="single" w:sz="4" w:space="0" w:color="auto"/>
            </w:tcBorders>
            <w:shd w:val="clear" w:color="000000" w:fill="F2F2F2"/>
            <w:noWrap/>
            <w:vAlign w:val="bottom"/>
            <w:hideMark/>
          </w:tcPr>
          <w:p w:rsidR="00D04F5C" w:rsidRPr="002A77AC" w:rsidRDefault="00D04F5C" w:rsidP="00EA0B71">
            <w:pPr>
              <w:spacing w:after="0" w:line="240" w:lineRule="auto"/>
              <w:ind w:left="0" w:firstLine="0"/>
              <w:jc w:val="left"/>
              <w:rPr>
                <w:rFonts w:ascii="Calibri" w:eastAsia="Times New Roman" w:hAnsi="Calibri" w:cs="Calibri"/>
                <w:sz w:val="20"/>
                <w:szCs w:val="20"/>
              </w:rPr>
            </w:pPr>
            <w:r w:rsidRPr="002A77AC">
              <w:rPr>
                <w:rFonts w:ascii="Calibri" w:eastAsia="Times New Roman" w:hAnsi="Calibri" w:cs="Calibri"/>
                <w:sz w:val="20"/>
                <w:szCs w:val="20"/>
              </w:rPr>
              <w:t xml:space="preserve">                        </w:t>
            </w:r>
            <w:r w:rsidR="00382FB1">
              <w:rPr>
                <w:rFonts w:ascii="Calibri" w:eastAsia="Times New Roman" w:hAnsi="Calibri" w:cs="Calibri"/>
                <w:sz w:val="20"/>
                <w:szCs w:val="20"/>
                <w:lang w:val="ka-GE"/>
              </w:rPr>
              <w:t xml:space="preserve">  </w:t>
            </w:r>
            <w:r w:rsidR="00217E6C">
              <w:rPr>
                <w:rFonts w:ascii="Calibri" w:eastAsia="Times New Roman" w:hAnsi="Calibri" w:cs="Calibri"/>
                <w:sz w:val="20"/>
                <w:szCs w:val="20"/>
                <w:lang w:val="ka-GE"/>
              </w:rPr>
              <w:t>27,8</w:t>
            </w:r>
            <w:r w:rsidR="00382FB1">
              <w:rPr>
                <w:rFonts w:ascii="Calibri" w:eastAsia="Times New Roman" w:hAnsi="Calibri" w:cs="Calibri"/>
                <w:sz w:val="20"/>
                <w:szCs w:val="20"/>
                <w:lang w:val="ka-GE"/>
              </w:rPr>
              <w:t xml:space="preserve">  </w:t>
            </w:r>
            <w:r w:rsidRPr="002A77AC">
              <w:rPr>
                <w:rFonts w:ascii="Calibri" w:eastAsia="Times New Roman" w:hAnsi="Calibri" w:cs="Calibri"/>
                <w:sz w:val="20"/>
                <w:szCs w:val="20"/>
              </w:rPr>
              <w:t xml:space="preserve">  </w:t>
            </w:r>
          </w:p>
        </w:tc>
        <w:tc>
          <w:tcPr>
            <w:tcW w:w="0" w:type="auto"/>
            <w:tcBorders>
              <w:top w:val="nil"/>
              <w:left w:val="nil"/>
              <w:bottom w:val="nil"/>
              <w:right w:val="single" w:sz="8" w:space="0" w:color="auto"/>
            </w:tcBorders>
            <w:shd w:val="clear" w:color="000000" w:fill="F2F2F2"/>
            <w:noWrap/>
            <w:vAlign w:val="bottom"/>
            <w:hideMark/>
          </w:tcPr>
          <w:p w:rsidR="00D04F5C" w:rsidRPr="002A77A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100</w:t>
            </w:r>
          </w:p>
        </w:tc>
      </w:tr>
      <w:tr w:rsidR="00D04F5C" w:rsidRPr="002A77AC" w:rsidTr="00D04F5C">
        <w:trPr>
          <w:trHeight w:val="420"/>
        </w:trPr>
        <w:tc>
          <w:tcPr>
            <w:tcW w:w="0" w:type="auto"/>
            <w:tcBorders>
              <w:top w:val="single" w:sz="8" w:space="0" w:color="auto"/>
              <w:left w:val="single" w:sz="8" w:space="0" w:color="auto"/>
              <w:bottom w:val="single" w:sz="8" w:space="0" w:color="auto"/>
              <w:right w:val="single" w:sz="4" w:space="0" w:color="auto"/>
            </w:tcBorders>
            <w:shd w:val="clear" w:color="000000" w:fill="F2F2F2"/>
            <w:vAlign w:val="center"/>
            <w:hideMark/>
          </w:tcPr>
          <w:p w:rsidR="00D04F5C" w:rsidRPr="002A77AC" w:rsidRDefault="00D04F5C" w:rsidP="00D04F5C">
            <w:pPr>
              <w:spacing w:after="0" w:line="240" w:lineRule="auto"/>
              <w:ind w:left="0" w:firstLine="0"/>
              <w:jc w:val="left"/>
              <w:rPr>
                <w:rFonts w:ascii="Arial" w:eastAsia="Times New Roman" w:hAnsi="Arial" w:cs="Arial"/>
                <w:b/>
                <w:bCs/>
                <w:color w:val="auto"/>
                <w:sz w:val="20"/>
                <w:szCs w:val="20"/>
              </w:rPr>
            </w:pPr>
            <w:r w:rsidRPr="002A77AC">
              <w:rPr>
                <w:rFonts w:eastAsia="Times New Roman"/>
                <w:b/>
                <w:bCs/>
                <w:color w:val="auto"/>
                <w:sz w:val="20"/>
                <w:szCs w:val="20"/>
              </w:rPr>
              <w:t>სულ</w:t>
            </w:r>
            <w:r w:rsidRPr="002A77AC">
              <w:rPr>
                <w:rFonts w:ascii="Arial" w:eastAsia="Times New Roman" w:hAnsi="Arial" w:cs="Arial"/>
                <w:b/>
                <w:bCs/>
                <w:color w:val="auto"/>
                <w:sz w:val="20"/>
                <w:szCs w:val="20"/>
              </w:rPr>
              <w:t xml:space="preserve"> </w:t>
            </w:r>
            <w:r w:rsidRPr="002A77AC">
              <w:rPr>
                <w:rFonts w:eastAsia="Times New Roman"/>
                <w:b/>
                <w:bCs/>
                <w:color w:val="auto"/>
                <w:sz w:val="20"/>
                <w:szCs w:val="20"/>
              </w:rPr>
              <w:t>გადასახდელები</w:t>
            </w:r>
          </w:p>
        </w:tc>
        <w:tc>
          <w:tcPr>
            <w:tcW w:w="0" w:type="auto"/>
            <w:tcBorders>
              <w:top w:val="single" w:sz="8" w:space="0" w:color="auto"/>
              <w:left w:val="nil"/>
              <w:bottom w:val="single" w:sz="8" w:space="0" w:color="auto"/>
              <w:right w:val="single" w:sz="4" w:space="0" w:color="auto"/>
            </w:tcBorders>
            <w:shd w:val="clear" w:color="000000" w:fill="F2F2F2"/>
            <w:noWrap/>
            <w:vAlign w:val="bottom"/>
            <w:hideMark/>
          </w:tcPr>
          <w:p w:rsidR="00D04F5C" w:rsidRPr="002A77AC" w:rsidRDefault="00D04F5C" w:rsidP="00E1055C">
            <w:pPr>
              <w:spacing w:after="0" w:line="240" w:lineRule="auto"/>
              <w:ind w:left="0" w:firstLine="0"/>
              <w:jc w:val="left"/>
              <w:rPr>
                <w:rFonts w:ascii="Calibri" w:eastAsia="Times New Roman" w:hAnsi="Calibri" w:cs="Calibri"/>
                <w:b/>
                <w:bCs/>
                <w:sz w:val="20"/>
                <w:szCs w:val="20"/>
              </w:rPr>
            </w:pPr>
            <w:r w:rsidRPr="002A77AC">
              <w:rPr>
                <w:rFonts w:ascii="Calibri" w:eastAsia="Times New Roman" w:hAnsi="Calibri" w:cs="Calibri"/>
                <w:b/>
                <w:bCs/>
                <w:sz w:val="20"/>
                <w:szCs w:val="20"/>
              </w:rPr>
              <w:t xml:space="preserve">                 </w:t>
            </w:r>
            <w:r w:rsidR="00382FB1">
              <w:rPr>
                <w:rFonts w:ascii="Calibri" w:eastAsia="Times New Roman" w:hAnsi="Calibri" w:cs="Calibri"/>
                <w:b/>
                <w:bCs/>
                <w:sz w:val="20"/>
                <w:szCs w:val="20"/>
                <w:lang w:val="ka-GE"/>
              </w:rPr>
              <w:t xml:space="preserve">        </w:t>
            </w:r>
            <w:r w:rsidR="00E1055C">
              <w:rPr>
                <w:rFonts w:ascii="Calibri" w:eastAsia="Times New Roman" w:hAnsi="Calibri" w:cs="Calibri"/>
                <w:b/>
                <w:bCs/>
                <w:sz w:val="20"/>
                <w:szCs w:val="20"/>
                <w:lang w:val="ka-GE"/>
              </w:rPr>
              <w:t>20312,8</w:t>
            </w:r>
          </w:p>
        </w:tc>
        <w:tc>
          <w:tcPr>
            <w:tcW w:w="0" w:type="auto"/>
            <w:tcBorders>
              <w:top w:val="single" w:sz="8" w:space="0" w:color="auto"/>
              <w:left w:val="nil"/>
              <w:bottom w:val="single" w:sz="8" w:space="0" w:color="auto"/>
              <w:right w:val="single" w:sz="4" w:space="0" w:color="auto"/>
            </w:tcBorders>
            <w:shd w:val="clear" w:color="000000" w:fill="F2F2F2"/>
            <w:noWrap/>
            <w:vAlign w:val="bottom"/>
            <w:hideMark/>
          </w:tcPr>
          <w:p w:rsidR="00D04F5C" w:rsidRPr="002A77AC" w:rsidRDefault="008B45F0" w:rsidP="00217E6C">
            <w:pPr>
              <w:spacing w:after="0" w:line="240" w:lineRule="auto"/>
              <w:ind w:left="0" w:firstLine="0"/>
              <w:jc w:val="left"/>
              <w:rPr>
                <w:rFonts w:ascii="Calibri" w:eastAsia="Times New Roman" w:hAnsi="Calibri" w:cs="Calibri"/>
                <w:b/>
                <w:bCs/>
                <w:sz w:val="20"/>
                <w:szCs w:val="20"/>
              </w:rPr>
            </w:pPr>
            <w:r w:rsidRPr="002A77AC">
              <w:rPr>
                <w:rFonts w:ascii="Calibri" w:eastAsia="Times New Roman" w:hAnsi="Calibri" w:cs="Calibri"/>
                <w:b/>
                <w:bCs/>
                <w:sz w:val="20"/>
                <w:szCs w:val="20"/>
                <w:lang w:val="ka-GE"/>
              </w:rPr>
              <w:t xml:space="preserve">                          </w:t>
            </w:r>
            <w:r w:rsidR="00217E6C">
              <w:rPr>
                <w:rFonts w:ascii="Calibri" w:eastAsia="Times New Roman" w:hAnsi="Calibri" w:cs="Calibri"/>
                <w:b/>
                <w:bCs/>
                <w:sz w:val="20"/>
                <w:szCs w:val="20"/>
                <w:lang w:val="ka-GE"/>
              </w:rPr>
              <w:t>13483,9</w:t>
            </w:r>
          </w:p>
        </w:tc>
        <w:tc>
          <w:tcPr>
            <w:tcW w:w="0" w:type="auto"/>
            <w:tcBorders>
              <w:top w:val="single" w:sz="8" w:space="0" w:color="auto"/>
              <w:left w:val="nil"/>
              <w:bottom w:val="single" w:sz="8" w:space="0" w:color="auto"/>
              <w:right w:val="single" w:sz="8" w:space="0" w:color="auto"/>
            </w:tcBorders>
            <w:shd w:val="clear" w:color="000000" w:fill="F2F2F2"/>
            <w:noWrap/>
            <w:vAlign w:val="bottom"/>
            <w:hideMark/>
          </w:tcPr>
          <w:p w:rsidR="00D04F5C" w:rsidRPr="002A77AC" w:rsidRDefault="00E1055C" w:rsidP="00D04F5C">
            <w:pPr>
              <w:spacing w:after="0" w:line="240" w:lineRule="auto"/>
              <w:ind w:left="0" w:firstLine="0"/>
              <w:jc w:val="right"/>
              <w:rPr>
                <w:rFonts w:ascii="Calibri" w:eastAsia="Times New Roman" w:hAnsi="Calibri" w:cs="Calibri"/>
                <w:sz w:val="20"/>
                <w:szCs w:val="20"/>
                <w:lang w:val="ka-GE"/>
              </w:rPr>
            </w:pPr>
            <w:r>
              <w:rPr>
                <w:rFonts w:ascii="Calibri" w:eastAsia="Times New Roman" w:hAnsi="Calibri" w:cs="Calibri"/>
                <w:sz w:val="20"/>
                <w:szCs w:val="20"/>
                <w:lang w:val="ka-GE"/>
              </w:rPr>
              <w:t>66,4</w:t>
            </w:r>
          </w:p>
        </w:tc>
      </w:tr>
    </w:tbl>
    <w:p w:rsidR="00651E6A" w:rsidRPr="002A77AC" w:rsidRDefault="00651E6A" w:rsidP="00651E6A">
      <w:pPr>
        <w:spacing w:line="358" w:lineRule="auto"/>
        <w:ind w:left="10" w:right="221"/>
        <w:rPr>
          <w:sz w:val="20"/>
          <w:szCs w:val="20"/>
        </w:rPr>
      </w:pPr>
    </w:p>
    <w:p w:rsidR="00EE0F69" w:rsidRPr="002A77AC" w:rsidRDefault="00EE0F69" w:rsidP="00EE0F69">
      <w:pPr>
        <w:spacing w:after="185"/>
        <w:ind w:left="10" w:right="158"/>
        <w:rPr>
          <w:sz w:val="20"/>
          <w:szCs w:val="20"/>
        </w:rPr>
      </w:pPr>
    </w:p>
    <w:p w:rsidR="00D04F5C" w:rsidRPr="002A77AC" w:rsidRDefault="00D04F5C" w:rsidP="00D04F5C">
      <w:pPr>
        <w:ind w:left="293" w:right="158"/>
        <w:rPr>
          <w:sz w:val="20"/>
          <w:szCs w:val="20"/>
        </w:rPr>
      </w:pPr>
    </w:p>
    <w:p w:rsidR="007403F9" w:rsidRPr="002A77AC" w:rsidRDefault="007403F9" w:rsidP="00D04F5C">
      <w:pPr>
        <w:ind w:left="293" w:right="158"/>
        <w:jc w:val="center"/>
        <w:rPr>
          <w:sz w:val="20"/>
          <w:szCs w:val="20"/>
        </w:rPr>
      </w:pPr>
    </w:p>
    <w:p w:rsidR="007403F9" w:rsidRPr="002A77AC" w:rsidRDefault="007403F9" w:rsidP="00D04F5C">
      <w:pPr>
        <w:ind w:left="293" w:right="158"/>
        <w:jc w:val="center"/>
        <w:rPr>
          <w:sz w:val="20"/>
          <w:szCs w:val="20"/>
        </w:rPr>
      </w:pPr>
    </w:p>
    <w:p w:rsidR="00044B6E" w:rsidRDefault="00044B6E" w:rsidP="00D04F5C">
      <w:pPr>
        <w:ind w:left="293" w:right="158"/>
        <w:jc w:val="center"/>
        <w:rPr>
          <w:sz w:val="20"/>
          <w:szCs w:val="20"/>
          <w:lang w:val="ka-GE"/>
        </w:rPr>
      </w:pPr>
    </w:p>
    <w:p w:rsidR="00044B6E" w:rsidRDefault="00044B6E" w:rsidP="00D04F5C">
      <w:pPr>
        <w:ind w:left="293" w:right="158"/>
        <w:jc w:val="center"/>
        <w:rPr>
          <w:sz w:val="20"/>
          <w:szCs w:val="20"/>
          <w:lang w:val="ka-GE"/>
        </w:rPr>
      </w:pPr>
    </w:p>
    <w:p w:rsidR="00044B6E" w:rsidRDefault="00044B6E" w:rsidP="00D04F5C">
      <w:pPr>
        <w:ind w:left="293" w:right="158"/>
        <w:jc w:val="center"/>
        <w:rPr>
          <w:sz w:val="20"/>
          <w:szCs w:val="20"/>
          <w:lang w:val="ka-GE"/>
        </w:rPr>
      </w:pPr>
    </w:p>
    <w:p w:rsidR="00044B6E" w:rsidRDefault="00044B6E" w:rsidP="00D04F5C">
      <w:pPr>
        <w:ind w:left="293" w:right="158"/>
        <w:jc w:val="center"/>
        <w:rPr>
          <w:sz w:val="20"/>
          <w:szCs w:val="20"/>
          <w:lang w:val="ka-GE"/>
        </w:rPr>
      </w:pPr>
    </w:p>
    <w:p w:rsidR="00044B6E" w:rsidRDefault="00044B6E" w:rsidP="00D04F5C">
      <w:pPr>
        <w:ind w:left="293" w:right="158"/>
        <w:jc w:val="center"/>
        <w:rPr>
          <w:sz w:val="20"/>
          <w:szCs w:val="20"/>
          <w:lang w:val="ka-GE"/>
        </w:rPr>
      </w:pPr>
    </w:p>
    <w:p w:rsidR="00044B6E" w:rsidRDefault="00044B6E" w:rsidP="00D04F5C">
      <w:pPr>
        <w:ind w:left="293" w:right="158"/>
        <w:jc w:val="center"/>
        <w:rPr>
          <w:sz w:val="20"/>
          <w:szCs w:val="20"/>
          <w:lang w:val="ka-GE"/>
        </w:rPr>
      </w:pPr>
    </w:p>
    <w:p w:rsidR="00044B6E" w:rsidRDefault="00044B6E" w:rsidP="00D04F5C">
      <w:pPr>
        <w:ind w:left="293" w:right="158"/>
        <w:jc w:val="center"/>
        <w:rPr>
          <w:sz w:val="20"/>
          <w:szCs w:val="20"/>
          <w:lang w:val="ka-GE"/>
        </w:rPr>
      </w:pPr>
    </w:p>
    <w:p w:rsidR="00D04F5C" w:rsidRPr="002A77AC" w:rsidRDefault="00D04F5C" w:rsidP="00D04F5C">
      <w:pPr>
        <w:ind w:left="293" w:right="158"/>
        <w:jc w:val="center"/>
        <w:rPr>
          <w:sz w:val="20"/>
          <w:szCs w:val="20"/>
        </w:rPr>
      </w:pPr>
      <w:r w:rsidRPr="002A77AC">
        <w:rPr>
          <w:sz w:val="20"/>
          <w:szCs w:val="20"/>
        </w:rPr>
        <w:t>ბიუჯეტის ხარჯების და არაფინანსური აქტივების ზრდა ფუნქციონალურ ჭრილში</w:t>
      </w:r>
    </w:p>
    <w:p w:rsidR="00D04F5C" w:rsidRPr="002A77AC" w:rsidRDefault="00D04F5C" w:rsidP="00D04F5C">
      <w:pPr>
        <w:ind w:left="293" w:right="158"/>
        <w:jc w:val="center"/>
        <w:rPr>
          <w:sz w:val="20"/>
          <w:szCs w:val="20"/>
        </w:rPr>
      </w:pPr>
    </w:p>
    <w:p w:rsidR="00D04F5C" w:rsidRPr="002A77AC" w:rsidRDefault="00D04F5C" w:rsidP="00D04F5C">
      <w:pPr>
        <w:ind w:left="293" w:right="158"/>
        <w:jc w:val="center"/>
        <w:rPr>
          <w:sz w:val="20"/>
          <w:szCs w:val="20"/>
        </w:rPr>
      </w:pPr>
    </w:p>
    <w:tbl>
      <w:tblPr>
        <w:tblW w:w="0" w:type="auto"/>
        <w:tblCellMar>
          <w:left w:w="0" w:type="dxa"/>
          <w:right w:w="0" w:type="dxa"/>
        </w:tblCellMar>
        <w:tblLook w:val="04A0" w:firstRow="1" w:lastRow="0" w:firstColumn="1" w:lastColumn="0" w:noHBand="0" w:noVBand="1"/>
      </w:tblPr>
      <w:tblGrid>
        <w:gridCol w:w="4486"/>
        <w:gridCol w:w="4484"/>
        <w:gridCol w:w="1710"/>
      </w:tblGrid>
      <w:tr w:rsidR="00F015A6" w:rsidRPr="002A77AC" w:rsidTr="00B65434">
        <w:trPr>
          <w:trHeight w:val="1230"/>
        </w:trPr>
        <w:tc>
          <w:tcPr>
            <w:tcW w:w="11087" w:type="dxa"/>
            <w:gridSpan w:val="3"/>
            <w:tcBorders>
              <w:top w:val="single" w:sz="8" w:space="0" w:color="auto"/>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F015A6" w:rsidRPr="002A77AC" w:rsidRDefault="005C6EA3" w:rsidP="007C0805">
            <w:pPr>
              <w:spacing w:after="0" w:line="240" w:lineRule="auto"/>
              <w:ind w:left="0" w:firstLine="0"/>
              <w:jc w:val="center"/>
              <w:rPr>
                <w:rFonts w:eastAsia="Times New Roman" w:cs="Calibri"/>
                <w:b/>
                <w:bCs/>
                <w:color w:val="auto"/>
                <w:sz w:val="20"/>
                <w:szCs w:val="20"/>
              </w:rPr>
            </w:pPr>
            <w:r w:rsidRPr="002A77AC">
              <w:rPr>
                <w:b/>
                <w:bCs/>
                <w:sz w:val="20"/>
                <w:szCs w:val="20"/>
                <w:lang w:val="ka-GE"/>
              </w:rPr>
              <w:t>დმანისის</w:t>
            </w:r>
            <w:r w:rsidR="00F015A6" w:rsidRPr="002A77AC">
              <w:rPr>
                <w:rFonts w:cs="Calibri"/>
                <w:b/>
                <w:bCs/>
                <w:sz w:val="20"/>
                <w:szCs w:val="20"/>
              </w:rPr>
              <w:t xml:space="preserve"> მუნიციპალიტეტის </w:t>
            </w:r>
            <w:r w:rsidR="00F67DA4">
              <w:rPr>
                <w:rFonts w:asciiTheme="minorHAnsi" w:hAnsiTheme="minorHAnsi" w:cs="Arial"/>
                <w:b/>
                <w:bCs/>
                <w:sz w:val="20"/>
                <w:szCs w:val="20"/>
                <w:lang w:val="ka-GE"/>
              </w:rPr>
              <w:t>202</w:t>
            </w:r>
            <w:r w:rsidR="001409CC">
              <w:rPr>
                <w:rFonts w:asciiTheme="minorHAnsi" w:hAnsiTheme="minorHAnsi" w:cs="Arial"/>
                <w:b/>
                <w:bCs/>
                <w:sz w:val="20"/>
                <w:szCs w:val="20"/>
                <w:lang w:val="ka-GE"/>
              </w:rPr>
              <w:t>4</w:t>
            </w:r>
            <w:r w:rsidR="00F67DA4">
              <w:rPr>
                <w:rFonts w:asciiTheme="minorHAnsi" w:hAnsiTheme="minorHAnsi" w:cs="Arial"/>
                <w:b/>
                <w:bCs/>
                <w:sz w:val="20"/>
                <w:szCs w:val="20"/>
                <w:lang w:val="ka-GE"/>
              </w:rPr>
              <w:t xml:space="preserve"> </w:t>
            </w:r>
            <w:r w:rsidR="00F015A6" w:rsidRPr="002A77AC">
              <w:rPr>
                <w:rFonts w:ascii="Arial" w:hAnsi="Arial" w:cs="Arial"/>
                <w:b/>
                <w:bCs/>
                <w:sz w:val="20"/>
                <w:szCs w:val="20"/>
              </w:rPr>
              <w:t xml:space="preserve"> </w:t>
            </w:r>
            <w:r w:rsidR="00F67DA4">
              <w:rPr>
                <w:rFonts w:cs="Calibri"/>
                <w:b/>
                <w:bCs/>
                <w:sz w:val="20"/>
                <w:szCs w:val="20"/>
              </w:rPr>
              <w:t>წლ</w:t>
            </w:r>
            <w:r w:rsidR="00F015A6" w:rsidRPr="002A77AC">
              <w:rPr>
                <w:rFonts w:cs="Calibri"/>
                <w:b/>
                <w:bCs/>
                <w:sz w:val="20"/>
                <w:szCs w:val="20"/>
              </w:rPr>
              <w:t>ის</w:t>
            </w:r>
            <w:r w:rsidR="00F67DA4">
              <w:rPr>
                <w:rFonts w:cs="Calibri"/>
                <w:b/>
                <w:bCs/>
                <w:sz w:val="20"/>
                <w:szCs w:val="20"/>
                <w:lang w:val="ka-GE"/>
              </w:rPr>
              <w:t xml:space="preserve"> </w:t>
            </w:r>
            <w:r w:rsidR="007C0805">
              <w:rPr>
                <w:rFonts w:cs="Calibri"/>
                <w:b/>
                <w:bCs/>
                <w:sz w:val="20"/>
                <w:szCs w:val="20"/>
                <w:lang w:val="ka-GE"/>
              </w:rPr>
              <w:t xml:space="preserve">6 </w:t>
            </w:r>
            <w:r w:rsidR="00F67DA4">
              <w:rPr>
                <w:rFonts w:cs="Calibri"/>
                <w:b/>
                <w:bCs/>
                <w:sz w:val="20"/>
                <w:szCs w:val="20"/>
                <w:lang w:val="ka-GE"/>
              </w:rPr>
              <w:t>თვის</w:t>
            </w:r>
            <w:r w:rsidR="00F015A6" w:rsidRPr="002A77AC">
              <w:rPr>
                <w:rFonts w:ascii="Arial" w:hAnsi="Arial" w:cs="Arial"/>
                <w:b/>
                <w:bCs/>
                <w:sz w:val="20"/>
                <w:szCs w:val="20"/>
              </w:rPr>
              <w:t xml:space="preserve"> </w:t>
            </w:r>
            <w:r w:rsidR="00F015A6" w:rsidRPr="002A77AC">
              <w:rPr>
                <w:rFonts w:cs="Calibri"/>
                <w:b/>
                <w:bCs/>
                <w:sz w:val="20"/>
                <w:szCs w:val="20"/>
              </w:rPr>
              <w:t>ბიუჯეტის</w:t>
            </w:r>
            <w:r w:rsidR="00F015A6" w:rsidRPr="002A77AC">
              <w:rPr>
                <w:rFonts w:ascii="Arial" w:hAnsi="Arial" w:cs="Arial"/>
                <w:b/>
                <w:bCs/>
                <w:sz w:val="20"/>
                <w:szCs w:val="20"/>
              </w:rPr>
              <w:t xml:space="preserve"> </w:t>
            </w:r>
            <w:r w:rsidR="00F015A6" w:rsidRPr="002A77AC">
              <w:rPr>
                <w:rFonts w:cs="Calibri"/>
                <w:b/>
                <w:bCs/>
                <w:sz w:val="20"/>
                <w:szCs w:val="20"/>
              </w:rPr>
              <w:t>ხარჯების</w:t>
            </w:r>
            <w:r w:rsidR="00F015A6" w:rsidRPr="002A77AC">
              <w:rPr>
                <w:rFonts w:ascii="Arial" w:hAnsi="Arial" w:cs="Arial"/>
                <w:b/>
                <w:bCs/>
                <w:sz w:val="20"/>
                <w:szCs w:val="20"/>
              </w:rPr>
              <w:t xml:space="preserve"> </w:t>
            </w:r>
            <w:r w:rsidR="00F015A6" w:rsidRPr="002A77AC">
              <w:rPr>
                <w:rFonts w:cs="Calibri"/>
                <w:b/>
                <w:bCs/>
                <w:sz w:val="20"/>
                <w:szCs w:val="20"/>
              </w:rPr>
              <w:t>სტრუქტ</w:t>
            </w:r>
            <w:r w:rsidR="00F67DA4">
              <w:rPr>
                <w:rFonts w:cs="Calibri"/>
                <w:b/>
                <w:bCs/>
                <w:sz w:val="20"/>
                <w:szCs w:val="20"/>
                <w:lang w:val="ka-GE"/>
              </w:rPr>
              <w:t>უ</w:t>
            </w:r>
            <w:r w:rsidR="00F015A6" w:rsidRPr="002A77AC">
              <w:rPr>
                <w:rFonts w:cs="Calibri"/>
                <w:b/>
                <w:bCs/>
                <w:sz w:val="20"/>
                <w:szCs w:val="20"/>
              </w:rPr>
              <w:t xml:space="preserve">რა ფუნქციონალურ ჭრილში   </w:t>
            </w:r>
            <w:r w:rsidR="00F015A6" w:rsidRPr="002A77AC">
              <w:rPr>
                <w:rFonts w:cs="Calibri"/>
                <w:sz w:val="20"/>
                <w:szCs w:val="20"/>
              </w:rPr>
              <w:t>(ათას ლარებში)</w:t>
            </w:r>
          </w:p>
        </w:tc>
      </w:tr>
      <w:tr w:rsidR="00F015A6"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F015A6" w:rsidRPr="002A77AC" w:rsidRDefault="00F015A6">
            <w:pPr>
              <w:jc w:val="center"/>
              <w:rPr>
                <w:rFonts w:cs="Calibri"/>
                <w:b/>
                <w:bCs/>
                <w:sz w:val="20"/>
                <w:szCs w:val="20"/>
              </w:rPr>
            </w:pPr>
            <w:r w:rsidRPr="002A77AC">
              <w:rPr>
                <w:rFonts w:cs="Calibri"/>
                <w:b/>
                <w:bCs/>
                <w:sz w:val="20"/>
                <w:szCs w:val="20"/>
              </w:rPr>
              <w:t>დასახელება</w:t>
            </w:r>
          </w:p>
        </w:tc>
        <w:tc>
          <w:tcPr>
            <w:tcW w:w="6194" w:type="dxa"/>
            <w:gridSpan w:val="2"/>
            <w:tcBorders>
              <w:top w:val="single" w:sz="8" w:space="0" w:color="auto"/>
              <w:left w:val="nil"/>
              <w:bottom w:val="single" w:sz="8" w:space="0" w:color="auto"/>
              <w:right w:val="single" w:sz="8" w:space="0" w:color="000000"/>
            </w:tcBorders>
            <w:shd w:val="clear" w:color="auto" w:fill="auto"/>
            <w:noWrap/>
            <w:tcMar>
              <w:top w:w="15" w:type="dxa"/>
              <w:left w:w="15" w:type="dxa"/>
              <w:bottom w:w="0" w:type="dxa"/>
              <w:right w:w="15" w:type="dxa"/>
            </w:tcMar>
            <w:vAlign w:val="center"/>
            <w:hideMark/>
          </w:tcPr>
          <w:p w:rsidR="00F015A6" w:rsidRPr="00153FCD" w:rsidRDefault="00EA0B71" w:rsidP="007C0805">
            <w:pPr>
              <w:jc w:val="center"/>
              <w:rPr>
                <w:rFonts w:ascii="Arial" w:hAnsi="Arial" w:cs="Arial"/>
                <w:b/>
                <w:bCs/>
                <w:sz w:val="20"/>
                <w:szCs w:val="20"/>
                <w:lang w:val="ka-GE"/>
              </w:rPr>
            </w:pPr>
            <w:r>
              <w:rPr>
                <w:rFonts w:asciiTheme="minorHAnsi" w:hAnsiTheme="minorHAnsi" w:cs="Arial"/>
                <w:b/>
                <w:bCs/>
                <w:sz w:val="20"/>
                <w:szCs w:val="20"/>
                <w:lang w:val="ka-GE"/>
              </w:rPr>
              <w:t>2024</w:t>
            </w:r>
            <w:r w:rsidR="00153FCD">
              <w:rPr>
                <w:rFonts w:ascii="Arial" w:hAnsi="Arial" w:cs="Arial"/>
                <w:b/>
                <w:bCs/>
                <w:sz w:val="20"/>
                <w:szCs w:val="20"/>
              </w:rPr>
              <w:t xml:space="preserve"> </w:t>
            </w:r>
            <w:r w:rsidR="00F015A6" w:rsidRPr="002A77AC">
              <w:rPr>
                <w:rFonts w:cs="Arial"/>
                <w:b/>
                <w:bCs/>
                <w:sz w:val="20"/>
                <w:szCs w:val="20"/>
              </w:rPr>
              <w:t>წლი</w:t>
            </w:r>
            <w:r w:rsidR="00153FCD">
              <w:rPr>
                <w:rFonts w:cs="Arial"/>
                <w:b/>
                <w:bCs/>
                <w:sz w:val="20"/>
                <w:szCs w:val="20"/>
              </w:rPr>
              <w:t xml:space="preserve">ს </w:t>
            </w:r>
            <w:r w:rsidR="007C0805">
              <w:rPr>
                <w:rFonts w:cs="Arial"/>
                <w:b/>
                <w:bCs/>
                <w:sz w:val="20"/>
                <w:szCs w:val="20"/>
                <w:lang w:val="ka-GE"/>
              </w:rPr>
              <w:t>6</w:t>
            </w:r>
            <w:r>
              <w:rPr>
                <w:rFonts w:cs="Arial"/>
                <w:b/>
                <w:bCs/>
                <w:sz w:val="20"/>
                <w:szCs w:val="20"/>
                <w:lang w:val="ka-GE"/>
              </w:rPr>
              <w:t xml:space="preserve"> </w:t>
            </w:r>
            <w:r w:rsidR="00153FCD">
              <w:rPr>
                <w:rFonts w:cs="Arial"/>
                <w:b/>
                <w:bCs/>
                <w:sz w:val="20"/>
                <w:szCs w:val="20"/>
                <w:lang w:val="ka-GE"/>
              </w:rPr>
              <w:t>თვე</w:t>
            </w:r>
          </w:p>
        </w:tc>
      </w:tr>
      <w:tr w:rsidR="00F015A6"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015A6" w:rsidRPr="002A77AC" w:rsidRDefault="00F015A6">
            <w:pPr>
              <w:jc w:val="left"/>
              <w:rPr>
                <w:rFonts w:cs="Calibri"/>
                <w:sz w:val="20"/>
                <w:szCs w:val="20"/>
              </w:rPr>
            </w:pPr>
            <w:r w:rsidRPr="002A77AC">
              <w:rPr>
                <w:rFonts w:cs="Calibri"/>
                <w:sz w:val="20"/>
                <w:szCs w:val="20"/>
              </w:rPr>
              <w:t>საერთო</w:t>
            </w:r>
            <w:r w:rsidRPr="002A77AC">
              <w:rPr>
                <w:rFonts w:ascii="Arial" w:hAnsi="Arial" w:cs="Arial"/>
                <w:sz w:val="20"/>
                <w:szCs w:val="20"/>
              </w:rPr>
              <w:t xml:space="preserve"> </w:t>
            </w:r>
            <w:r w:rsidRPr="002A77AC">
              <w:rPr>
                <w:rFonts w:cs="Calibri"/>
                <w:sz w:val="20"/>
                <w:szCs w:val="20"/>
              </w:rPr>
              <w:t>დანიშნულების</w:t>
            </w:r>
            <w:r w:rsidRPr="002A77AC">
              <w:rPr>
                <w:rFonts w:ascii="Arial" w:hAnsi="Arial" w:cs="Arial"/>
                <w:sz w:val="20"/>
                <w:szCs w:val="20"/>
              </w:rPr>
              <w:t xml:space="preserve"> </w:t>
            </w:r>
            <w:r w:rsidRPr="002A77AC">
              <w:rPr>
                <w:rFonts w:cs="Calibri"/>
                <w:sz w:val="20"/>
                <w:szCs w:val="20"/>
              </w:rPr>
              <w:t>სახელმწიფო</w:t>
            </w:r>
            <w:r w:rsidRPr="002A77AC">
              <w:rPr>
                <w:rFonts w:ascii="Arial" w:hAnsi="Arial" w:cs="Arial"/>
                <w:sz w:val="20"/>
                <w:szCs w:val="20"/>
              </w:rPr>
              <w:t xml:space="preserve"> </w:t>
            </w:r>
            <w:r w:rsidRPr="002A77AC">
              <w:rPr>
                <w:rFonts w:cs="Calibri"/>
                <w:sz w:val="20"/>
                <w:szCs w:val="20"/>
              </w:rPr>
              <w:t>მომსახურება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015A6" w:rsidRPr="002A77AC" w:rsidRDefault="00E00A5E" w:rsidP="007C0805">
            <w:pPr>
              <w:jc w:val="center"/>
              <w:rPr>
                <w:rFonts w:asciiTheme="minorHAnsi" w:hAnsiTheme="minorHAnsi" w:cs="Arial"/>
                <w:sz w:val="20"/>
                <w:szCs w:val="20"/>
                <w:lang w:val="ka-GE"/>
              </w:rPr>
            </w:pPr>
            <w:r>
              <w:rPr>
                <w:rFonts w:asciiTheme="minorHAnsi" w:hAnsiTheme="minorHAnsi" w:cs="Arial"/>
                <w:sz w:val="20"/>
                <w:szCs w:val="20"/>
                <w:lang w:val="ka-GE"/>
              </w:rPr>
              <w:t xml:space="preserve">                  </w:t>
            </w:r>
            <w:r w:rsidR="00F67DA4">
              <w:rPr>
                <w:rFonts w:asciiTheme="minorHAnsi" w:hAnsiTheme="minorHAnsi" w:cs="Arial"/>
                <w:sz w:val="20"/>
                <w:szCs w:val="20"/>
                <w:lang w:val="ka-GE"/>
              </w:rPr>
              <w:t xml:space="preserve"> </w:t>
            </w:r>
            <w:r w:rsidR="007C0805">
              <w:rPr>
                <w:rFonts w:asciiTheme="minorHAnsi" w:hAnsiTheme="minorHAnsi" w:cs="Arial"/>
                <w:sz w:val="20"/>
                <w:szCs w:val="20"/>
                <w:lang w:val="ka-GE"/>
              </w:rPr>
              <w:t>2701,0</w:t>
            </w:r>
            <w:r w:rsidR="00F67DA4">
              <w:rPr>
                <w:rFonts w:asciiTheme="minorHAnsi" w:hAnsiTheme="minorHAnsi" w:cs="Arial"/>
                <w:sz w:val="20"/>
                <w:szCs w:val="20"/>
                <w:lang w:val="ka-GE"/>
              </w:rPr>
              <w:t xml:space="preserve">  </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015A6" w:rsidRPr="002A77AC" w:rsidRDefault="000F2EDE" w:rsidP="00A9409F">
            <w:pPr>
              <w:jc w:val="center"/>
              <w:rPr>
                <w:rFonts w:asciiTheme="minorHAnsi" w:hAnsiTheme="minorHAnsi" w:cs="Arial"/>
                <w:sz w:val="20"/>
                <w:szCs w:val="20"/>
                <w:lang w:val="ka-GE"/>
              </w:rPr>
            </w:pPr>
            <w:r>
              <w:rPr>
                <w:rFonts w:asciiTheme="minorHAnsi" w:hAnsiTheme="minorHAnsi" w:cs="Arial"/>
                <w:sz w:val="20"/>
                <w:szCs w:val="20"/>
                <w:lang w:val="ka-GE"/>
              </w:rPr>
              <w:t>20</w:t>
            </w:r>
            <w:r w:rsidR="00E34CAF">
              <w:rPr>
                <w:rFonts w:asciiTheme="minorHAnsi" w:hAnsiTheme="minorHAnsi" w:cs="Arial"/>
                <w:sz w:val="20"/>
                <w:szCs w:val="20"/>
                <w:lang w:val="ka-GE"/>
              </w:rPr>
              <w:t>,1</w:t>
            </w:r>
          </w:p>
        </w:tc>
      </w:tr>
      <w:tr w:rsidR="00F67DA4"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rsidP="00F67DA4">
            <w:pPr>
              <w:rPr>
                <w:rFonts w:asciiTheme="minorHAnsi" w:hAnsiTheme="minorHAnsi" w:cs="Arial"/>
                <w:sz w:val="20"/>
                <w:szCs w:val="16"/>
                <w:lang w:val="ka-GE"/>
              </w:rPr>
            </w:pPr>
            <w:r>
              <w:rPr>
                <w:rFonts w:asciiTheme="minorHAnsi" w:hAnsiTheme="minorHAnsi" w:cs="Arial"/>
                <w:sz w:val="20"/>
                <w:szCs w:val="16"/>
                <w:lang w:val="ka-GE"/>
              </w:rPr>
              <w:t>თავდაცვა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F67DA4" w:rsidP="00EA0B71">
            <w:pPr>
              <w:jc w:val="center"/>
              <w:rPr>
                <w:rFonts w:asciiTheme="minorHAnsi" w:hAnsiTheme="minorHAnsi" w:cs="Arial"/>
                <w:sz w:val="20"/>
                <w:szCs w:val="16"/>
                <w:lang w:val="ka-GE"/>
              </w:rPr>
            </w:pPr>
            <w:r>
              <w:rPr>
                <w:rFonts w:asciiTheme="minorHAnsi" w:hAnsiTheme="minorHAnsi" w:cs="Arial"/>
                <w:sz w:val="20"/>
                <w:szCs w:val="16"/>
                <w:lang w:val="ka-GE"/>
              </w:rPr>
              <w:t xml:space="preserve">       </w:t>
            </w:r>
            <w:r w:rsidR="000F2EDE">
              <w:rPr>
                <w:rFonts w:asciiTheme="minorHAnsi" w:hAnsiTheme="minorHAnsi" w:cs="Arial"/>
                <w:sz w:val="20"/>
                <w:szCs w:val="16"/>
                <w:lang w:val="ka-GE"/>
              </w:rPr>
              <w:t xml:space="preserve">       </w:t>
            </w:r>
            <w:r>
              <w:rPr>
                <w:rFonts w:asciiTheme="minorHAnsi" w:hAnsiTheme="minorHAnsi" w:cs="Arial"/>
                <w:sz w:val="20"/>
                <w:szCs w:val="16"/>
                <w:lang w:val="ka-GE"/>
              </w:rPr>
              <w:t xml:space="preserve">  </w:t>
            </w:r>
            <w:r w:rsidR="00EA0B71">
              <w:rPr>
                <w:rFonts w:asciiTheme="minorHAnsi" w:hAnsiTheme="minorHAnsi" w:cs="Arial"/>
                <w:sz w:val="20"/>
                <w:szCs w:val="16"/>
                <w:lang w:val="ka-GE"/>
              </w:rPr>
              <w:t>0</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tcPr>
          <w:p w:rsidR="00F67DA4" w:rsidRPr="002A77AC" w:rsidRDefault="00EA0B71" w:rsidP="000F2EDE">
            <w:pPr>
              <w:jc w:val="center"/>
              <w:rPr>
                <w:rFonts w:asciiTheme="minorHAnsi" w:hAnsiTheme="minorHAnsi" w:cs="Arial"/>
                <w:sz w:val="20"/>
                <w:szCs w:val="16"/>
                <w:lang w:val="ka-GE"/>
              </w:rPr>
            </w:pPr>
            <w:r>
              <w:rPr>
                <w:rFonts w:asciiTheme="minorHAnsi" w:hAnsiTheme="minorHAnsi" w:cs="Arial"/>
                <w:sz w:val="20"/>
                <w:szCs w:val="16"/>
                <w:lang w:val="ka-GE"/>
              </w:rPr>
              <w:t>0</w:t>
            </w:r>
          </w:p>
        </w:tc>
      </w:tr>
      <w:tr w:rsidR="00F67DA4"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pPr>
              <w:jc w:val="left"/>
              <w:rPr>
                <w:rFonts w:cs="Calibri"/>
                <w:sz w:val="20"/>
                <w:szCs w:val="16"/>
              </w:rPr>
            </w:pPr>
            <w:r w:rsidRPr="002A77AC">
              <w:rPr>
                <w:rFonts w:cs="Calibri"/>
                <w:sz w:val="20"/>
                <w:szCs w:val="16"/>
              </w:rPr>
              <w:t>საზოგადოებრივი წესრიგი და უშიშროება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0F2EDE" w:rsidP="00247DF5">
            <w:pPr>
              <w:jc w:val="center"/>
              <w:rPr>
                <w:rFonts w:ascii="Arial" w:hAnsi="Arial" w:cs="Arial"/>
                <w:sz w:val="20"/>
                <w:szCs w:val="16"/>
              </w:rPr>
            </w:pPr>
            <w:r>
              <w:rPr>
                <w:rFonts w:asciiTheme="minorHAnsi" w:hAnsiTheme="minorHAnsi" w:cs="Arial"/>
                <w:sz w:val="20"/>
                <w:szCs w:val="16"/>
                <w:lang w:val="ka-GE"/>
              </w:rPr>
              <w:t xml:space="preserve">               </w:t>
            </w:r>
            <w:r w:rsidR="00247DF5">
              <w:rPr>
                <w:rFonts w:asciiTheme="minorHAnsi" w:hAnsiTheme="minorHAnsi" w:cs="Arial"/>
                <w:sz w:val="20"/>
                <w:szCs w:val="16"/>
                <w:lang w:val="ka-GE"/>
              </w:rPr>
              <w:t xml:space="preserve">  </w:t>
            </w:r>
            <w:r w:rsidR="00F67DA4" w:rsidRPr="002A77AC">
              <w:rPr>
                <w:rFonts w:asciiTheme="minorHAnsi" w:hAnsiTheme="minorHAnsi" w:cs="Arial"/>
                <w:sz w:val="20"/>
                <w:szCs w:val="16"/>
                <w:lang w:val="ka-GE"/>
              </w:rPr>
              <w:t>0</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F67DA4" w:rsidP="000F2EDE">
            <w:pPr>
              <w:jc w:val="center"/>
              <w:rPr>
                <w:rFonts w:asciiTheme="minorHAnsi" w:hAnsiTheme="minorHAnsi" w:cs="Arial"/>
                <w:sz w:val="20"/>
                <w:szCs w:val="16"/>
                <w:lang w:val="ka-GE"/>
              </w:rPr>
            </w:pPr>
            <w:r w:rsidRPr="002A77AC">
              <w:rPr>
                <w:rFonts w:asciiTheme="minorHAnsi" w:hAnsiTheme="minorHAnsi" w:cs="Arial"/>
                <w:sz w:val="20"/>
                <w:szCs w:val="16"/>
                <w:lang w:val="ka-GE"/>
              </w:rPr>
              <w:t>0</w:t>
            </w:r>
          </w:p>
        </w:tc>
      </w:tr>
      <w:tr w:rsidR="00F67DA4"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pPr>
              <w:jc w:val="left"/>
              <w:rPr>
                <w:rFonts w:cs="Calibri"/>
                <w:sz w:val="20"/>
                <w:szCs w:val="16"/>
              </w:rPr>
            </w:pPr>
            <w:r w:rsidRPr="002A77AC">
              <w:rPr>
                <w:rFonts w:cs="Calibri"/>
                <w:sz w:val="20"/>
                <w:szCs w:val="16"/>
              </w:rPr>
              <w:t>ეკონომიკური</w:t>
            </w:r>
            <w:r w:rsidRPr="002A77AC">
              <w:rPr>
                <w:rFonts w:ascii="Arial" w:hAnsi="Arial" w:cs="Arial"/>
                <w:sz w:val="20"/>
                <w:szCs w:val="16"/>
              </w:rPr>
              <w:t xml:space="preserve"> </w:t>
            </w:r>
            <w:r w:rsidRPr="002A77AC">
              <w:rPr>
                <w:rFonts w:cs="Calibri"/>
                <w:sz w:val="20"/>
                <w:szCs w:val="16"/>
              </w:rPr>
              <w:t>საქმიანობა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F67DA4" w:rsidRDefault="00F67DA4" w:rsidP="007C0805">
            <w:pPr>
              <w:rPr>
                <w:rFonts w:asciiTheme="minorHAnsi" w:hAnsiTheme="minorHAnsi" w:cs="Arial"/>
                <w:sz w:val="20"/>
                <w:szCs w:val="16"/>
                <w:lang w:val="ka-GE"/>
              </w:rPr>
            </w:pPr>
            <w:r>
              <w:rPr>
                <w:rFonts w:asciiTheme="minorHAnsi" w:hAnsiTheme="minorHAnsi" w:cs="Arial"/>
                <w:sz w:val="20"/>
                <w:szCs w:val="16"/>
                <w:lang w:val="ka-GE"/>
              </w:rPr>
              <w:t xml:space="preserve">         </w:t>
            </w:r>
            <w:r w:rsidR="0065169F">
              <w:rPr>
                <w:rFonts w:asciiTheme="minorHAnsi" w:hAnsiTheme="minorHAnsi" w:cs="Arial"/>
                <w:sz w:val="20"/>
                <w:szCs w:val="16"/>
                <w:lang w:val="ka-GE"/>
              </w:rPr>
              <w:t xml:space="preserve">                                   </w:t>
            </w:r>
            <w:r w:rsidR="00E00A5E">
              <w:rPr>
                <w:rFonts w:asciiTheme="minorHAnsi" w:hAnsiTheme="minorHAnsi" w:cs="Arial"/>
                <w:sz w:val="20"/>
                <w:szCs w:val="16"/>
                <w:lang w:val="ka-GE"/>
              </w:rPr>
              <w:t xml:space="preserve">   </w:t>
            </w:r>
            <w:r w:rsidR="0065169F">
              <w:rPr>
                <w:rFonts w:asciiTheme="minorHAnsi" w:hAnsiTheme="minorHAnsi" w:cs="Arial"/>
                <w:sz w:val="20"/>
                <w:szCs w:val="16"/>
                <w:lang w:val="ka-GE"/>
              </w:rPr>
              <w:t xml:space="preserve"> </w:t>
            </w:r>
            <w:r w:rsidR="007C0805">
              <w:rPr>
                <w:rFonts w:asciiTheme="minorHAnsi" w:hAnsiTheme="minorHAnsi" w:cs="Arial"/>
                <w:sz w:val="20"/>
                <w:szCs w:val="16"/>
                <w:lang w:val="ka-GE"/>
              </w:rPr>
              <w:t>2532,4</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0F2EDE" w:rsidP="00AB1105">
            <w:pPr>
              <w:jc w:val="center"/>
              <w:rPr>
                <w:rFonts w:asciiTheme="minorHAnsi" w:hAnsiTheme="minorHAnsi" w:cs="Arial"/>
                <w:sz w:val="20"/>
                <w:szCs w:val="16"/>
                <w:lang w:val="ka-GE"/>
              </w:rPr>
            </w:pPr>
            <w:r>
              <w:rPr>
                <w:rFonts w:asciiTheme="minorHAnsi" w:hAnsiTheme="minorHAnsi" w:cs="Arial"/>
                <w:sz w:val="20"/>
                <w:szCs w:val="16"/>
                <w:lang w:val="ka-GE"/>
              </w:rPr>
              <w:t>18,8</w:t>
            </w:r>
          </w:p>
        </w:tc>
      </w:tr>
      <w:tr w:rsidR="00F67DA4"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pPr>
              <w:jc w:val="left"/>
              <w:rPr>
                <w:rFonts w:cs="Calibri"/>
                <w:sz w:val="20"/>
                <w:szCs w:val="16"/>
              </w:rPr>
            </w:pPr>
            <w:r w:rsidRPr="002A77AC">
              <w:rPr>
                <w:rFonts w:cs="Calibri"/>
                <w:sz w:val="20"/>
                <w:szCs w:val="16"/>
              </w:rPr>
              <w:t>გარემოს</w:t>
            </w:r>
            <w:r w:rsidRPr="002A77AC">
              <w:rPr>
                <w:rFonts w:ascii="Arial" w:hAnsi="Arial" w:cs="Arial"/>
                <w:sz w:val="20"/>
                <w:szCs w:val="16"/>
              </w:rPr>
              <w:t xml:space="preserve"> </w:t>
            </w:r>
            <w:r w:rsidRPr="002A77AC">
              <w:rPr>
                <w:rFonts w:cs="Calibri"/>
                <w:sz w:val="20"/>
                <w:szCs w:val="16"/>
              </w:rPr>
              <w:t>დაცვა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DD10A1" w:rsidP="007C0805">
            <w:pPr>
              <w:jc w:val="center"/>
              <w:rPr>
                <w:rFonts w:ascii="Arial" w:hAnsi="Arial" w:cs="Arial"/>
                <w:sz w:val="20"/>
                <w:szCs w:val="16"/>
              </w:rPr>
            </w:pPr>
            <w:r>
              <w:rPr>
                <w:rFonts w:asciiTheme="minorHAnsi" w:hAnsiTheme="minorHAnsi" w:cs="Arial"/>
                <w:sz w:val="20"/>
                <w:szCs w:val="16"/>
                <w:lang w:val="ka-GE"/>
              </w:rPr>
              <w:t xml:space="preserve">     </w:t>
            </w:r>
            <w:r w:rsidR="00E00A5E">
              <w:rPr>
                <w:rFonts w:asciiTheme="minorHAnsi" w:hAnsiTheme="minorHAnsi" w:cs="Arial"/>
                <w:sz w:val="20"/>
                <w:szCs w:val="16"/>
                <w:lang w:val="ka-GE"/>
              </w:rPr>
              <w:t xml:space="preserve">               </w:t>
            </w:r>
            <w:r>
              <w:rPr>
                <w:rFonts w:asciiTheme="minorHAnsi" w:hAnsiTheme="minorHAnsi" w:cs="Arial"/>
                <w:sz w:val="20"/>
                <w:szCs w:val="16"/>
                <w:lang w:val="ka-GE"/>
              </w:rPr>
              <w:t xml:space="preserve"> </w:t>
            </w:r>
            <w:r w:rsidR="007C0805">
              <w:rPr>
                <w:rFonts w:asciiTheme="minorHAnsi" w:hAnsiTheme="minorHAnsi" w:cs="Arial"/>
                <w:sz w:val="20"/>
                <w:szCs w:val="16"/>
                <w:lang w:val="ka-GE"/>
              </w:rPr>
              <w:t>1554,5</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0F2EDE" w:rsidP="00AB1105">
            <w:pPr>
              <w:jc w:val="center"/>
              <w:rPr>
                <w:rFonts w:asciiTheme="minorHAnsi" w:hAnsiTheme="minorHAnsi" w:cs="Arial"/>
                <w:sz w:val="20"/>
                <w:szCs w:val="16"/>
                <w:lang w:val="ka-GE"/>
              </w:rPr>
            </w:pPr>
            <w:r>
              <w:rPr>
                <w:rFonts w:asciiTheme="minorHAnsi" w:hAnsiTheme="minorHAnsi" w:cs="Arial"/>
                <w:sz w:val="20"/>
                <w:szCs w:val="16"/>
                <w:lang w:val="ka-GE"/>
              </w:rPr>
              <w:t>11,5</w:t>
            </w:r>
          </w:p>
        </w:tc>
      </w:tr>
      <w:tr w:rsidR="00F67DA4"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pPr>
              <w:jc w:val="left"/>
              <w:rPr>
                <w:rFonts w:cs="Calibri"/>
                <w:sz w:val="20"/>
                <w:szCs w:val="16"/>
              </w:rPr>
            </w:pPr>
            <w:r w:rsidRPr="002A77AC">
              <w:rPr>
                <w:rFonts w:cs="Calibri"/>
                <w:sz w:val="20"/>
                <w:szCs w:val="16"/>
              </w:rPr>
              <w:t>საბინაო-კომუნალური</w:t>
            </w:r>
            <w:r w:rsidRPr="002A77AC">
              <w:rPr>
                <w:rFonts w:ascii="Arial" w:hAnsi="Arial" w:cs="Arial"/>
                <w:sz w:val="20"/>
                <w:szCs w:val="16"/>
              </w:rPr>
              <w:t xml:space="preserve"> </w:t>
            </w:r>
            <w:r w:rsidRPr="002A77AC">
              <w:rPr>
                <w:rFonts w:cs="Calibri"/>
                <w:sz w:val="20"/>
                <w:szCs w:val="16"/>
              </w:rPr>
              <w:t>მეურნეობა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E00A5E" w:rsidP="00A46308">
            <w:pPr>
              <w:rPr>
                <w:rFonts w:asciiTheme="minorHAnsi" w:hAnsiTheme="minorHAnsi" w:cs="Arial"/>
                <w:sz w:val="20"/>
                <w:szCs w:val="16"/>
                <w:lang w:val="ka-GE"/>
              </w:rPr>
            </w:pPr>
            <w:r>
              <w:rPr>
                <w:rFonts w:asciiTheme="minorHAnsi" w:hAnsiTheme="minorHAnsi" w:cs="Arial"/>
                <w:sz w:val="20"/>
                <w:szCs w:val="16"/>
                <w:lang w:val="ka-GE"/>
              </w:rPr>
              <w:t xml:space="preserve">                                                </w:t>
            </w:r>
            <w:r w:rsidR="00A46308">
              <w:rPr>
                <w:rFonts w:asciiTheme="minorHAnsi" w:hAnsiTheme="minorHAnsi" w:cs="Arial"/>
                <w:sz w:val="20"/>
                <w:szCs w:val="16"/>
                <w:lang w:val="ka-GE"/>
              </w:rPr>
              <w:t>2595,1</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0F2EDE" w:rsidP="00AB1105">
            <w:pPr>
              <w:jc w:val="center"/>
              <w:rPr>
                <w:rFonts w:asciiTheme="minorHAnsi" w:hAnsiTheme="minorHAnsi" w:cs="Arial"/>
                <w:sz w:val="20"/>
                <w:szCs w:val="16"/>
                <w:lang w:val="ka-GE"/>
              </w:rPr>
            </w:pPr>
            <w:r>
              <w:rPr>
                <w:rFonts w:asciiTheme="minorHAnsi" w:hAnsiTheme="minorHAnsi" w:cs="Arial"/>
                <w:sz w:val="20"/>
                <w:szCs w:val="16"/>
                <w:lang w:val="ka-GE"/>
              </w:rPr>
              <w:t>19,2</w:t>
            </w:r>
          </w:p>
        </w:tc>
      </w:tr>
      <w:tr w:rsidR="00F67DA4"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pPr>
              <w:jc w:val="left"/>
              <w:rPr>
                <w:rFonts w:cs="Calibri"/>
                <w:sz w:val="20"/>
                <w:szCs w:val="16"/>
              </w:rPr>
            </w:pPr>
            <w:r w:rsidRPr="002A77AC">
              <w:rPr>
                <w:rFonts w:cs="Calibri"/>
                <w:sz w:val="20"/>
                <w:szCs w:val="16"/>
              </w:rPr>
              <w:t>ჯანმრთელობის</w:t>
            </w:r>
            <w:r w:rsidRPr="002A77AC">
              <w:rPr>
                <w:rFonts w:ascii="Arial" w:hAnsi="Arial" w:cs="Arial"/>
                <w:sz w:val="20"/>
                <w:szCs w:val="16"/>
              </w:rPr>
              <w:t xml:space="preserve"> </w:t>
            </w:r>
            <w:r w:rsidRPr="002A77AC">
              <w:rPr>
                <w:rFonts w:cs="Calibri"/>
                <w:sz w:val="20"/>
                <w:szCs w:val="16"/>
              </w:rPr>
              <w:t>დაცვა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DD10A1" w:rsidP="007C0805">
            <w:pPr>
              <w:jc w:val="center"/>
              <w:rPr>
                <w:rFonts w:asciiTheme="minorHAnsi" w:hAnsiTheme="minorHAnsi" w:cs="Arial"/>
                <w:sz w:val="20"/>
                <w:szCs w:val="16"/>
                <w:lang w:val="ka-GE"/>
              </w:rPr>
            </w:pPr>
            <w:r>
              <w:rPr>
                <w:rFonts w:asciiTheme="minorHAnsi" w:hAnsiTheme="minorHAnsi" w:cs="Arial"/>
                <w:sz w:val="20"/>
                <w:szCs w:val="16"/>
                <w:lang w:val="ka-GE"/>
              </w:rPr>
              <w:t xml:space="preserve">                           </w:t>
            </w:r>
            <w:r w:rsidR="007C0805">
              <w:rPr>
                <w:rFonts w:asciiTheme="minorHAnsi" w:hAnsiTheme="minorHAnsi" w:cs="Arial"/>
                <w:sz w:val="20"/>
                <w:szCs w:val="16"/>
                <w:lang w:val="ka-GE"/>
              </w:rPr>
              <w:t>64,2</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845B91" w:rsidP="00AB1105">
            <w:pPr>
              <w:jc w:val="center"/>
              <w:rPr>
                <w:rFonts w:asciiTheme="minorHAnsi" w:hAnsiTheme="minorHAnsi" w:cs="Arial"/>
                <w:sz w:val="20"/>
                <w:szCs w:val="16"/>
                <w:lang w:val="ka-GE"/>
              </w:rPr>
            </w:pPr>
            <w:r>
              <w:rPr>
                <w:rFonts w:asciiTheme="minorHAnsi" w:hAnsiTheme="minorHAnsi" w:cs="Arial"/>
                <w:sz w:val="20"/>
                <w:szCs w:val="16"/>
                <w:lang w:val="ka-GE"/>
              </w:rPr>
              <w:t>0,5</w:t>
            </w:r>
          </w:p>
        </w:tc>
      </w:tr>
      <w:tr w:rsidR="00F67DA4"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pPr>
              <w:jc w:val="left"/>
              <w:rPr>
                <w:rFonts w:cs="Calibri"/>
                <w:sz w:val="20"/>
                <w:szCs w:val="16"/>
              </w:rPr>
            </w:pPr>
            <w:r w:rsidRPr="002A77AC">
              <w:rPr>
                <w:rFonts w:cs="Calibri"/>
                <w:sz w:val="20"/>
                <w:szCs w:val="16"/>
              </w:rPr>
              <w:t>დასვენება</w:t>
            </w:r>
            <w:r w:rsidRPr="002A77AC">
              <w:rPr>
                <w:rFonts w:ascii="Arial" w:hAnsi="Arial" w:cs="Arial"/>
                <w:sz w:val="20"/>
                <w:szCs w:val="16"/>
              </w:rPr>
              <w:t xml:space="preserve"> </w:t>
            </w:r>
            <w:r w:rsidRPr="002A77AC">
              <w:rPr>
                <w:rFonts w:cs="Calibri"/>
                <w:sz w:val="20"/>
                <w:szCs w:val="16"/>
              </w:rPr>
              <w:t>და</w:t>
            </w:r>
            <w:r w:rsidRPr="002A77AC">
              <w:rPr>
                <w:rFonts w:ascii="Arial" w:hAnsi="Arial" w:cs="Arial"/>
                <w:sz w:val="20"/>
                <w:szCs w:val="16"/>
              </w:rPr>
              <w:t xml:space="preserve"> </w:t>
            </w:r>
            <w:r w:rsidRPr="002A77AC">
              <w:rPr>
                <w:rFonts w:cs="Calibri"/>
                <w:sz w:val="20"/>
                <w:szCs w:val="16"/>
              </w:rPr>
              <w:t>კულტურა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B65434" w:rsidP="00A46308">
            <w:pPr>
              <w:jc w:val="center"/>
              <w:rPr>
                <w:rFonts w:asciiTheme="minorHAnsi" w:hAnsiTheme="minorHAnsi" w:cs="Arial"/>
                <w:sz w:val="20"/>
                <w:szCs w:val="16"/>
                <w:lang w:val="ka-GE"/>
              </w:rPr>
            </w:pPr>
            <w:r>
              <w:rPr>
                <w:rFonts w:asciiTheme="minorHAnsi" w:hAnsiTheme="minorHAnsi" w:cs="Arial"/>
                <w:sz w:val="20"/>
                <w:szCs w:val="16"/>
                <w:lang w:val="ka-GE"/>
              </w:rPr>
              <w:t xml:space="preserve">     </w:t>
            </w:r>
            <w:r w:rsidR="00E00A5E">
              <w:rPr>
                <w:rFonts w:asciiTheme="minorHAnsi" w:hAnsiTheme="minorHAnsi" w:cs="Arial"/>
                <w:sz w:val="20"/>
                <w:szCs w:val="16"/>
                <w:lang w:val="ka-GE"/>
              </w:rPr>
              <w:t xml:space="preserve">                   </w:t>
            </w:r>
            <w:r w:rsidR="00A46308">
              <w:rPr>
                <w:rFonts w:asciiTheme="minorHAnsi" w:hAnsiTheme="minorHAnsi" w:cs="Arial"/>
                <w:sz w:val="20"/>
                <w:szCs w:val="16"/>
                <w:lang w:val="ka-GE"/>
              </w:rPr>
              <w:t>1460,6</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0F2EDE" w:rsidP="00AB1105">
            <w:pPr>
              <w:jc w:val="center"/>
              <w:rPr>
                <w:rFonts w:asciiTheme="minorHAnsi" w:hAnsiTheme="minorHAnsi" w:cs="Arial"/>
                <w:sz w:val="20"/>
                <w:szCs w:val="16"/>
                <w:lang w:val="ka-GE"/>
              </w:rPr>
            </w:pPr>
            <w:r>
              <w:rPr>
                <w:rFonts w:asciiTheme="minorHAnsi" w:hAnsiTheme="minorHAnsi" w:cs="Arial"/>
                <w:sz w:val="20"/>
                <w:szCs w:val="16"/>
                <w:lang w:val="ka-GE"/>
              </w:rPr>
              <w:t>10,8</w:t>
            </w:r>
          </w:p>
        </w:tc>
      </w:tr>
      <w:tr w:rsidR="00F67DA4" w:rsidRPr="002A77AC" w:rsidTr="00B65434">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pPr>
              <w:jc w:val="left"/>
              <w:rPr>
                <w:rFonts w:cs="Calibri"/>
                <w:sz w:val="20"/>
                <w:szCs w:val="16"/>
              </w:rPr>
            </w:pPr>
            <w:r w:rsidRPr="002A77AC">
              <w:rPr>
                <w:rFonts w:cs="Calibri"/>
                <w:sz w:val="20"/>
                <w:szCs w:val="16"/>
              </w:rPr>
              <w:t>განათლება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EA0B71" w:rsidP="007C0805">
            <w:pPr>
              <w:jc w:val="center"/>
              <w:rPr>
                <w:rFonts w:asciiTheme="minorHAnsi" w:hAnsiTheme="minorHAnsi" w:cs="Arial"/>
                <w:sz w:val="20"/>
                <w:szCs w:val="16"/>
                <w:lang w:val="ka-GE"/>
              </w:rPr>
            </w:pPr>
            <w:r>
              <w:rPr>
                <w:rFonts w:asciiTheme="minorHAnsi" w:hAnsiTheme="minorHAnsi" w:cs="Arial"/>
                <w:sz w:val="20"/>
                <w:szCs w:val="16"/>
                <w:lang w:val="ka-GE"/>
              </w:rPr>
              <w:t xml:space="preserve"> </w:t>
            </w:r>
            <w:r w:rsidR="00A9409F">
              <w:rPr>
                <w:rFonts w:asciiTheme="minorHAnsi" w:hAnsiTheme="minorHAnsi" w:cs="Arial"/>
                <w:sz w:val="20"/>
                <w:szCs w:val="16"/>
                <w:lang w:val="ka-GE"/>
              </w:rPr>
              <w:t xml:space="preserve">                    </w:t>
            </w:r>
            <w:r>
              <w:rPr>
                <w:rFonts w:asciiTheme="minorHAnsi" w:hAnsiTheme="minorHAnsi" w:cs="Arial"/>
                <w:sz w:val="20"/>
                <w:szCs w:val="16"/>
                <w:lang w:val="ka-GE"/>
              </w:rPr>
              <w:t xml:space="preserve"> </w:t>
            </w:r>
            <w:r w:rsidR="007C0805">
              <w:rPr>
                <w:rFonts w:asciiTheme="minorHAnsi" w:hAnsiTheme="minorHAnsi" w:cs="Arial"/>
                <w:sz w:val="20"/>
                <w:szCs w:val="16"/>
                <w:lang w:val="ka-GE"/>
              </w:rPr>
              <w:t>1352,4</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E34CAF" w:rsidP="00AB1105">
            <w:pPr>
              <w:jc w:val="center"/>
              <w:rPr>
                <w:rFonts w:asciiTheme="minorHAnsi" w:hAnsiTheme="minorHAnsi" w:cs="Arial"/>
                <w:sz w:val="20"/>
                <w:szCs w:val="16"/>
                <w:lang w:val="ka-GE"/>
              </w:rPr>
            </w:pPr>
            <w:r>
              <w:rPr>
                <w:rFonts w:asciiTheme="minorHAnsi" w:hAnsiTheme="minorHAnsi" w:cs="Arial"/>
                <w:sz w:val="20"/>
                <w:szCs w:val="16"/>
                <w:lang w:val="ka-GE"/>
              </w:rPr>
              <w:t>10</w:t>
            </w:r>
          </w:p>
        </w:tc>
      </w:tr>
      <w:tr w:rsidR="00F67DA4"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pPr>
              <w:jc w:val="left"/>
              <w:rPr>
                <w:rFonts w:cs="Calibri"/>
                <w:sz w:val="20"/>
                <w:szCs w:val="16"/>
              </w:rPr>
            </w:pPr>
            <w:r w:rsidRPr="002A77AC">
              <w:rPr>
                <w:rFonts w:cs="Calibri"/>
                <w:sz w:val="20"/>
                <w:szCs w:val="16"/>
              </w:rPr>
              <w:t>სოციალური</w:t>
            </w:r>
            <w:r w:rsidRPr="002A77AC">
              <w:rPr>
                <w:rFonts w:ascii="Arial" w:hAnsi="Arial" w:cs="Arial"/>
                <w:sz w:val="20"/>
                <w:szCs w:val="16"/>
              </w:rPr>
              <w:t xml:space="preserve"> </w:t>
            </w:r>
            <w:r w:rsidRPr="002A77AC">
              <w:rPr>
                <w:rFonts w:cs="Calibri"/>
                <w:sz w:val="20"/>
                <w:szCs w:val="16"/>
              </w:rPr>
              <w:t>დაცვა</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A9409F" w:rsidP="00A46308">
            <w:pPr>
              <w:jc w:val="center"/>
              <w:rPr>
                <w:rFonts w:asciiTheme="minorHAnsi" w:hAnsiTheme="minorHAnsi" w:cs="Arial"/>
                <w:sz w:val="20"/>
                <w:szCs w:val="16"/>
                <w:lang w:val="ka-GE"/>
              </w:rPr>
            </w:pPr>
            <w:r>
              <w:rPr>
                <w:rFonts w:asciiTheme="minorHAnsi" w:hAnsiTheme="minorHAnsi" w:cs="Arial"/>
                <w:sz w:val="20"/>
                <w:szCs w:val="16"/>
                <w:lang w:val="ka-GE"/>
              </w:rPr>
              <w:t xml:space="preserve">                      </w:t>
            </w:r>
            <w:r w:rsidR="00A46308">
              <w:rPr>
                <w:rFonts w:asciiTheme="minorHAnsi" w:hAnsiTheme="minorHAnsi" w:cs="Arial"/>
                <w:sz w:val="20"/>
                <w:szCs w:val="16"/>
                <w:lang w:val="ka-GE"/>
              </w:rPr>
              <w:t>1223,7</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E34CAF" w:rsidP="00AB1105">
            <w:pPr>
              <w:jc w:val="center"/>
              <w:rPr>
                <w:rFonts w:asciiTheme="minorHAnsi" w:hAnsiTheme="minorHAnsi" w:cs="Arial"/>
                <w:sz w:val="20"/>
                <w:szCs w:val="16"/>
                <w:lang w:val="ka-GE"/>
              </w:rPr>
            </w:pPr>
            <w:r>
              <w:rPr>
                <w:rFonts w:asciiTheme="minorHAnsi" w:hAnsiTheme="minorHAnsi" w:cs="Arial"/>
                <w:sz w:val="20"/>
                <w:szCs w:val="16"/>
                <w:lang w:val="ka-GE"/>
              </w:rPr>
              <w:t>9,1</w:t>
            </w:r>
          </w:p>
        </w:tc>
      </w:tr>
      <w:tr w:rsidR="00F67DA4" w:rsidRPr="002A77AC" w:rsidTr="00845B91">
        <w:trPr>
          <w:trHeight w:val="81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rsidR="00F67DA4" w:rsidRPr="002A77AC" w:rsidRDefault="00F67DA4">
            <w:pPr>
              <w:jc w:val="left"/>
              <w:rPr>
                <w:rFonts w:cs="Calibri"/>
                <w:b/>
                <w:bCs/>
                <w:sz w:val="20"/>
                <w:szCs w:val="16"/>
              </w:rPr>
            </w:pPr>
            <w:r w:rsidRPr="002A77AC">
              <w:rPr>
                <w:rFonts w:cs="Calibri"/>
                <w:b/>
                <w:bCs/>
                <w:sz w:val="20"/>
                <w:szCs w:val="16"/>
              </w:rPr>
              <w:t>სულ</w:t>
            </w:r>
            <w:r w:rsidRPr="002A77AC">
              <w:rPr>
                <w:rFonts w:ascii="Arial" w:hAnsi="Arial" w:cs="Arial"/>
                <w:b/>
                <w:bCs/>
                <w:sz w:val="20"/>
                <w:szCs w:val="16"/>
              </w:rPr>
              <w:t xml:space="preserve"> </w:t>
            </w:r>
            <w:r w:rsidRPr="002A77AC">
              <w:rPr>
                <w:rFonts w:cs="Calibri"/>
                <w:b/>
                <w:bCs/>
                <w:sz w:val="20"/>
                <w:szCs w:val="16"/>
              </w:rPr>
              <w:t>ხარჯები</w:t>
            </w:r>
            <w:r w:rsidRPr="002A77AC">
              <w:rPr>
                <w:rFonts w:ascii="Arial" w:hAnsi="Arial" w:cs="Arial"/>
                <w:b/>
                <w:bCs/>
                <w:sz w:val="20"/>
                <w:szCs w:val="16"/>
              </w:rPr>
              <w:t xml:space="preserve"> (</w:t>
            </w:r>
            <w:r w:rsidRPr="002A77AC">
              <w:rPr>
                <w:rFonts w:cs="Calibri"/>
                <w:b/>
                <w:bCs/>
                <w:sz w:val="20"/>
                <w:szCs w:val="16"/>
              </w:rPr>
              <w:t>ვალის</w:t>
            </w:r>
            <w:r w:rsidRPr="002A77AC">
              <w:rPr>
                <w:rFonts w:ascii="Arial" w:hAnsi="Arial" w:cs="Arial"/>
                <w:b/>
                <w:bCs/>
                <w:sz w:val="20"/>
                <w:szCs w:val="16"/>
              </w:rPr>
              <w:t xml:space="preserve"> </w:t>
            </w:r>
            <w:r w:rsidRPr="002A77AC">
              <w:rPr>
                <w:rFonts w:cs="Calibri"/>
                <w:b/>
                <w:bCs/>
                <w:sz w:val="20"/>
                <w:szCs w:val="16"/>
              </w:rPr>
              <w:t>დაფარვის</w:t>
            </w:r>
            <w:r w:rsidRPr="002A77AC">
              <w:rPr>
                <w:rFonts w:ascii="Arial" w:hAnsi="Arial" w:cs="Arial"/>
                <w:b/>
                <w:bCs/>
                <w:sz w:val="20"/>
                <w:szCs w:val="16"/>
              </w:rPr>
              <w:t xml:space="preserve"> </w:t>
            </w:r>
            <w:r w:rsidRPr="002A77AC">
              <w:rPr>
                <w:rFonts w:cs="Calibri"/>
                <w:b/>
                <w:bCs/>
                <w:sz w:val="20"/>
                <w:szCs w:val="16"/>
              </w:rPr>
              <w:t>გამოკლებით</w:t>
            </w:r>
            <w:r w:rsidRPr="002A77AC">
              <w:rPr>
                <w:rFonts w:ascii="Arial" w:hAnsi="Arial" w:cs="Arial"/>
                <w:b/>
                <w:bCs/>
                <w:sz w:val="20"/>
                <w:szCs w:val="16"/>
              </w:rPr>
              <w:t>)</w:t>
            </w:r>
          </w:p>
        </w:tc>
        <w:tc>
          <w:tcPr>
            <w:tcW w:w="4484"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B65434" w:rsidRDefault="00A9409F" w:rsidP="00A46308">
            <w:pPr>
              <w:jc w:val="center"/>
              <w:rPr>
                <w:rFonts w:asciiTheme="minorHAnsi" w:hAnsiTheme="minorHAnsi" w:cs="Arial"/>
                <w:b/>
                <w:bCs/>
                <w:sz w:val="20"/>
                <w:szCs w:val="16"/>
                <w:lang w:val="ka-GE"/>
              </w:rPr>
            </w:pPr>
            <w:r>
              <w:rPr>
                <w:rFonts w:asciiTheme="minorHAnsi" w:hAnsiTheme="minorHAnsi" w:cs="Arial"/>
                <w:b/>
                <w:bCs/>
                <w:sz w:val="20"/>
                <w:szCs w:val="16"/>
                <w:lang w:val="ka-GE"/>
              </w:rPr>
              <w:t xml:space="preserve">                   </w:t>
            </w:r>
            <w:r w:rsidR="00A46308">
              <w:rPr>
                <w:rFonts w:asciiTheme="minorHAnsi" w:hAnsiTheme="minorHAnsi" w:cs="Arial"/>
                <w:b/>
                <w:bCs/>
                <w:sz w:val="20"/>
                <w:szCs w:val="16"/>
                <w:lang w:val="ka-GE"/>
              </w:rPr>
              <w:t>13483,9</w:t>
            </w:r>
          </w:p>
        </w:tc>
        <w:tc>
          <w:tcPr>
            <w:tcW w:w="171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67DA4" w:rsidRPr="002A77AC" w:rsidRDefault="00F67DA4" w:rsidP="00A9409F">
            <w:pPr>
              <w:jc w:val="center"/>
              <w:rPr>
                <w:rFonts w:asciiTheme="minorHAnsi" w:hAnsiTheme="minorHAnsi" w:cs="Arial"/>
                <w:b/>
                <w:bCs/>
                <w:sz w:val="20"/>
                <w:szCs w:val="16"/>
              </w:rPr>
            </w:pPr>
            <w:r w:rsidRPr="002A77AC">
              <w:rPr>
                <w:rFonts w:asciiTheme="minorHAnsi" w:hAnsiTheme="minorHAnsi" w:cs="Arial"/>
                <w:b/>
                <w:bCs/>
                <w:sz w:val="20"/>
                <w:szCs w:val="16"/>
                <w:lang w:val="ka-GE"/>
              </w:rPr>
              <w:t>100</w:t>
            </w:r>
          </w:p>
        </w:tc>
      </w:tr>
    </w:tbl>
    <w:p w:rsidR="00EE0F69" w:rsidRPr="008A7A82" w:rsidRDefault="00EE0F69" w:rsidP="00F015A6">
      <w:pPr>
        <w:spacing w:after="185"/>
        <w:ind w:left="10" w:right="158"/>
        <w:rPr>
          <w:sz w:val="16"/>
          <w:szCs w:val="16"/>
        </w:rPr>
      </w:pPr>
    </w:p>
    <w:p w:rsidR="00F015A6" w:rsidRPr="008A7A82" w:rsidRDefault="00DA57B2" w:rsidP="00F015A6">
      <w:pPr>
        <w:spacing w:after="185"/>
        <w:ind w:left="10" w:right="158"/>
        <w:rPr>
          <w:sz w:val="16"/>
          <w:szCs w:val="16"/>
        </w:rPr>
      </w:pPr>
      <w:r>
        <w:rPr>
          <w:noProof/>
          <w:sz w:val="16"/>
          <w:szCs w:val="16"/>
        </w:rPr>
        <w:drawing>
          <wp:inline distT="0" distB="0" distL="0" distR="0" wp14:anchorId="4EA7AC99" wp14:editId="11954C6A">
            <wp:extent cx="6305550" cy="3200400"/>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015A6" w:rsidRPr="008A7A82" w:rsidRDefault="00F015A6" w:rsidP="00F015A6">
      <w:pPr>
        <w:spacing w:after="185"/>
        <w:ind w:left="10" w:right="158"/>
        <w:rPr>
          <w:sz w:val="16"/>
          <w:szCs w:val="16"/>
        </w:rPr>
      </w:pPr>
    </w:p>
    <w:p w:rsidR="00F015A6" w:rsidRPr="002A77AC" w:rsidRDefault="00F015A6" w:rsidP="00F015A6">
      <w:pPr>
        <w:spacing w:line="387" w:lineRule="auto"/>
        <w:ind w:left="77" w:firstLine="427"/>
        <w:rPr>
          <w:sz w:val="20"/>
          <w:szCs w:val="20"/>
        </w:rPr>
      </w:pPr>
      <w:r w:rsidRPr="002A77AC">
        <w:rPr>
          <w:sz w:val="20"/>
          <w:szCs w:val="20"/>
        </w:rPr>
        <w:t>ფუნქციონალური</w:t>
      </w:r>
      <w:r w:rsidRPr="002A77AC">
        <w:rPr>
          <w:rFonts w:ascii="Times New Roman" w:eastAsia="Times New Roman" w:hAnsi="Times New Roman" w:cs="Times New Roman"/>
          <w:sz w:val="20"/>
          <w:szCs w:val="20"/>
        </w:rPr>
        <w:t xml:space="preserve"> </w:t>
      </w:r>
      <w:r w:rsidRPr="002A77AC">
        <w:rPr>
          <w:sz w:val="20"/>
          <w:szCs w:val="20"/>
        </w:rPr>
        <w:t>კლასიფიკაციის</w:t>
      </w:r>
      <w:r w:rsidRPr="002A77AC">
        <w:rPr>
          <w:rFonts w:ascii="Times New Roman" w:eastAsia="Times New Roman" w:hAnsi="Times New Roman" w:cs="Times New Roman"/>
          <w:sz w:val="20"/>
          <w:szCs w:val="20"/>
        </w:rPr>
        <w:t xml:space="preserve"> </w:t>
      </w:r>
      <w:r w:rsidRPr="002A77AC">
        <w:rPr>
          <w:sz w:val="20"/>
          <w:szCs w:val="20"/>
        </w:rPr>
        <w:t>მიხედვით</w:t>
      </w:r>
      <w:r w:rsidRPr="002A77AC">
        <w:rPr>
          <w:rFonts w:ascii="Times New Roman" w:eastAsia="Times New Roman" w:hAnsi="Times New Roman" w:cs="Times New Roman"/>
          <w:sz w:val="20"/>
          <w:szCs w:val="20"/>
        </w:rPr>
        <w:t xml:space="preserve"> </w:t>
      </w:r>
      <w:r w:rsidRPr="002A77AC">
        <w:rPr>
          <w:sz w:val="20"/>
          <w:szCs w:val="20"/>
        </w:rPr>
        <w:t xml:space="preserve">მუნიციპალიტეტის </w:t>
      </w:r>
      <w:r w:rsidR="00A9409F">
        <w:rPr>
          <w:sz w:val="20"/>
          <w:szCs w:val="20"/>
          <w:lang w:val="ka-GE"/>
        </w:rPr>
        <w:t>2024</w:t>
      </w:r>
      <w:r w:rsidRPr="002A77AC">
        <w:rPr>
          <w:sz w:val="20"/>
          <w:szCs w:val="20"/>
        </w:rPr>
        <w:t xml:space="preserve"> წლის </w:t>
      </w:r>
      <w:r w:rsidR="00E34CAF">
        <w:rPr>
          <w:sz w:val="20"/>
          <w:szCs w:val="20"/>
          <w:lang w:val="ka-GE"/>
        </w:rPr>
        <w:t>6</w:t>
      </w:r>
      <w:r w:rsidR="002D51D2">
        <w:rPr>
          <w:sz w:val="20"/>
          <w:szCs w:val="20"/>
          <w:lang w:val="ka-GE"/>
        </w:rPr>
        <w:t xml:space="preserve"> </w:t>
      </w:r>
      <w:r w:rsidR="00356521">
        <w:rPr>
          <w:sz w:val="20"/>
          <w:szCs w:val="20"/>
          <w:lang w:val="ka-GE"/>
        </w:rPr>
        <w:t>თვის</w:t>
      </w:r>
      <w:r w:rsidRPr="002A77AC">
        <w:rPr>
          <w:sz w:val="20"/>
          <w:szCs w:val="20"/>
        </w:rPr>
        <w:t xml:space="preserve"> ბიუჯეტის შესრულება:</w:t>
      </w:r>
      <w:r w:rsidRPr="002A77AC">
        <w:rPr>
          <w:rFonts w:ascii="Times New Roman" w:eastAsia="Times New Roman" w:hAnsi="Times New Roman" w:cs="Times New Roman"/>
          <w:sz w:val="20"/>
          <w:szCs w:val="20"/>
        </w:rPr>
        <w:t xml:space="preserve">  </w:t>
      </w:r>
    </w:p>
    <w:p w:rsidR="00F015A6" w:rsidRPr="002A77AC" w:rsidRDefault="00F015A6" w:rsidP="00F015A6">
      <w:pPr>
        <w:spacing w:line="384" w:lineRule="auto"/>
        <w:ind w:left="77" w:right="97" w:firstLine="427"/>
        <w:rPr>
          <w:sz w:val="20"/>
          <w:szCs w:val="20"/>
        </w:rPr>
      </w:pPr>
      <w:r w:rsidRPr="002A77AC">
        <w:rPr>
          <w:rFonts w:ascii="Arial" w:eastAsia="Arial" w:hAnsi="Arial" w:cs="Arial"/>
          <w:sz w:val="20"/>
          <w:szCs w:val="20"/>
        </w:rPr>
        <w:t>◙</w:t>
      </w:r>
      <w:r w:rsidRPr="002A77AC">
        <w:rPr>
          <w:rFonts w:ascii="Calibri" w:eastAsia="Calibri" w:hAnsi="Calibri" w:cs="Calibri"/>
          <w:sz w:val="20"/>
          <w:szCs w:val="20"/>
        </w:rPr>
        <w:t xml:space="preserve"> </w:t>
      </w:r>
      <w:r w:rsidRPr="002A77AC">
        <w:rPr>
          <w:sz w:val="20"/>
          <w:szCs w:val="20"/>
        </w:rPr>
        <w:t>საერთო</w:t>
      </w:r>
      <w:r w:rsidRPr="002A77AC">
        <w:rPr>
          <w:rFonts w:ascii="Times New Roman" w:eastAsia="Times New Roman" w:hAnsi="Times New Roman" w:cs="Times New Roman"/>
          <w:sz w:val="20"/>
          <w:szCs w:val="20"/>
        </w:rPr>
        <w:t xml:space="preserve"> </w:t>
      </w:r>
      <w:r w:rsidRPr="002A77AC">
        <w:rPr>
          <w:sz w:val="20"/>
          <w:szCs w:val="20"/>
        </w:rPr>
        <w:t>დანიშნულების</w:t>
      </w:r>
      <w:r w:rsidRPr="002A77AC">
        <w:rPr>
          <w:rFonts w:ascii="Times New Roman" w:eastAsia="Times New Roman" w:hAnsi="Times New Roman" w:cs="Times New Roman"/>
          <w:sz w:val="20"/>
          <w:szCs w:val="20"/>
        </w:rPr>
        <w:t xml:space="preserve"> </w:t>
      </w:r>
      <w:r w:rsidRPr="002A77AC">
        <w:rPr>
          <w:sz w:val="20"/>
          <w:szCs w:val="20"/>
        </w:rPr>
        <w:t>სახელმწიფო</w:t>
      </w:r>
      <w:r w:rsidRPr="002A77AC">
        <w:rPr>
          <w:rFonts w:ascii="Times New Roman" w:eastAsia="Times New Roman" w:hAnsi="Times New Roman" w:cs="Times New Roman"/>
          <w:sz w:val="20"/>
          <w:szCs w:val="20"/>
        </w:rPr>
        <w:t xml:space="preserve"> </w:t>
      </w:r>
      <w:r w:rsidRPr="002A77AC">
        <w:rPr>
          <w:sz w:val="20"/>
          <w:szCs w:val="20"/>
        </w:rPr>
        <w:t>მომსახურების</w:t>
      </w:r>
      <w:r w:rsidRPr="002A77AC">
        <w:rPr>
          <w:rFonts w:ascii="Times New Roman" w:eastAsia="Times New Roman" w:hAnsi="Times New Roman" w:cs="Times New Roman"/>
          <w:sz w:val="20"/>
          <w:szCs w:val="20"/>
        </w:rPr>
        <w:t xml:space="preserve"> </w:t>
      </w:r>
      <w:r w:rsidRPr="002A77AC">
        <w:rPr>
          <w:sz w:val="20"/>
          <w:szCs w:val="20"/>
        </w:rPr>
        <w:t>სფეროში</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00A9409F">
        <w:rPr>
          <w:sz w:val="20"/>
          <w:szCs w:val="20"/>
          <w:lang w:val="ka-GE"/>
        </w:rPr>
        <w:t xml:space="preserve"> </w:t>
      </w:r>
      <w:r w:rsidR="00E34CAF">
        <w:rPr>
          <w:sz w:val="20"/>
          <w:szCs w:val="20"/>
          <w:lang w:val="ka-GE"/>
        </w:rPr>
        <w:t>2701,0</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რაც</w:t>
      </w:r>
      <w:r w:rsidRPr="002A77AC">
        <w:rPr>
          <w:rFonts w:ascii="Times New Roman" w:eastAsia="Times New Roman" w:hAnsi="Times New Roman" w:cs="Times New Roman"/>
          <w:sz w:val="20"/>
          <w:szCs w:val="20"/>
        </w:rPr>
        <w:t xml:space="preserve"> </w:t>
      </w:r>
      <w:r w:rsidRPr="002A77AC">
        <w:rPr>
          <w:sz w:val="20"/>
          <w:szCs w:val="20"/>
        </w:rPr>
        <w:t>გეგმიური</w:t>
      </w:r>
      <w:r w:rsidRPr="002A77AC">
        <w:rPr>
          <w:rFonts w:ascii="Times New Roman" w:eastAsia="Times New Roman" w:hAnsi="Times New Roman" w:cs="Times New Roman"/>
          <w:sz w:val="20"/>
          <w:szCs w:val="20"/>
        </w:rPr>
        <w:t xml:space="preserve"> </w:t>
      </w:r>
      <w:r w:rsidRPr="002A77AC">
        <w:rPr>
          <w:sz w:val="20"/>
          <w:szCs w:val="20"/>
        </w:rPr>
        <w:t>მაჩვენებლის</w:t>
      </w:r>
      <w:r w:rsidRPr="002A77AC">
        <w:rPr>
          <w:rFonts w:ascii="Times New Roman" w:eastAsia="Times New Roman" w:hAnsi="Times New Roman" w:cs="Times New Roman"/>
          <w:sz w:val="20"/>
          <w:szCs w:val="20"/>
        </w:rPr>
        <w:t xml:space="preserve"> (</w:t>
      </w:r>
      <w:r w:rsidR="00E34CAF">
        <w:rPr>
          <w:rFonts w:asciiTheme="minorHAnsi" w:eastAsia="Times New Roman" w:hAnsiTheme="minorHAnsi" w:cs="Times New Roman"/>
          <w:sz w:val="20"/>
          <w:szCs w:val="20"/>
          <w:lang w:val="ka-GE"/>
        </w:rPr>
        <w:t>3118,1</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00A9409F">
        <w:rPr>
          <w:sz w:val="20"/>
          <w:szCs w:val="20"/>
          <w:lang w:val="ka-GE"/>
        </w:rPr>
        <w:t>8</w:t>
      </w:r>
      <w:r w:rsidR="00E34CAF">
        <w:rPr>
          <w:sz w:val="20"/>
          <w:szCs w:val="20"/>
          <w:lang w:val="ka-GE"/>
        </w:rPr>
        <w:t>6,6</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მთლიანი</w:t>
      </w:r>
      <w:r w:rsidRPr="002A77AC">
        <w:rPr>
          <w:rFonts w:ascii="Times New Roman" w:eastAsia="Times New Roman" w:hAnsi="Times New Roman" w:cs="Times New Roman"/>
          <w:sz w:val="20"/>
          <w:szCs w:val="20"/>
        </w:rPr>
        <w:t xml:space="preserve"> </w:t>
      </w:r>
      <w:r w:rsidRPr="002A77AC">
        <w:rPr>
          <w:sz w:val="20"/>
          <w:szCs w:val="20"/>
        </w:rPr>
        <w:t>ხარჯები</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არაფინანსური</w:t>
      </w:r>
      <w:r w:rsidRPr="002A77AC">
        <w:rPr>
          <w:rFonts w:ascii="Times New Roman" w:eastAsia="Times New Roman" w:hAnsi="Times New Roman" w:cs="Times New Roman"/>
          <w:sz w:val="20"/>
          <w:szCs w:val="20"/>
        </w:rPr>
        <w:t xml:space="preserve"> </w:t>
      </w:r>
      <w:r w:rsidRPr="002A77AC">
        <w:rPr>
          <w:sz w:val="20"/>
          <w:szCs w:val="20"/>
        </w:rPr>
        <w:t>აქტივების</w:t>
      </w:r>
      <w:r w:rsidRPr="002A77AC">
        <w:rPr>
          <w:rFonts w:ascii="Times New Roman" w:eastAsia="Times New Roman" w:hAnsi="Times New Roman" w:cs="Times New Roman"/>
          <w:sz w:val="20"/>
          <w:szCs w:val="20"/>
        </w:rPr>
        <w:t xml:space="preserve"> </w:t>
      </w:r>
      <w:r w:rsidRPr="002A77AC">
        <w:rPr>
          <w:sz w:val="20"/>
          <w:szCs w:val="20"/>
        </w:rPr>
        <w:t>ზრდის</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შესრულების</w:t>
      </w:r>
      <w:r w:rsidRPr="002A77AC">
        <w:rPr>
          <w:rFonts w:ascii="Times New Roman" w:eastAsia="Times New Roman" w:hAnsi="Times New Roman" w:cs="Times New Roman"/>
          <w:sz w:val="20"/>
          <w:szCs w:val="20"/>
        </w:rPr>
        <w:t xml:space="preserve"> </w:t>
      </w:r>
      <w:r w:rsidR="00E34CAF">
        <w:rPr>
          <w:sz w:val="20"/>
          <w:szCs w:val="20"/>
          <w:lang w:val="ka-GE"/>
        </w:rPr>
        <w:t>20,1</w:t>
      </w:r>
      <w:r w:rsidRPr="002A77AC">
        <w:rPr>
          <w:rFonts w:ascii="Times New Roman" w:eastAsia="Times New Roman" w:hAnsi="Times New Roman" w:cs="Times New Roman"/>
          <w:sz w:val="20"/>
          <w:szCs w:val="20"/>
        </w:rPr>
        <w:t>%-</w:t>
      </w:r>
      <w:r w:rsidRPr="002A77AC">
        <w:rPr>
          <w:sz w:val="20"/>
          <w:szCs w:val="20"/>
        </w:rPr>
        <w:t>ს</w:t>
      </w:r>
      <w:r w:rsidRPr="002A77AC">
        <w:rPr>
          <w:rFonts w:ascii="Times New Roman" w:eastAsia="Times New Roman" w:hAnsi="Times New Roman" w:cs="Times New Roman"/>
          <w:sz w:val="20"/>
          <w:szCs w:val="20"/>
        </w:rPr>
        <w:t xml:space="preserve"> </w:t>
      </w:r>
      <w:r w:rsidRPr="002A77AC">
        <w:rPr>
          <w:sz w:val="20"/>
          <w:szCs w:val="20"/>
        </w:rPr>
        <w:t>შეადგენს</w:t>
      </w:r>
      <w:r w:rsidRPr="002A77AC">
        <w:rPr>
          <w:rFonts w:ascii="Times New Roman" w:eastAsia="Times New Roman" w:hAnsi="Times New Roman" w:cs="Times New Roman"/>
          <w:sz w:val="20"/>
          <w:szCs w:val="20"/>
        </w:rPr>
        <w:t xml:space="preserve">. </w:t>
      </w:r>
      <w:r w:rsidRPr="002A77AC">
        <w:rPr>
          <w:sz w:val="20"/>
          <w:szCs w:val="20"/>
        </w:rPr>
        <w:t>მათ</w:t>
      </w:r>
      <w:r w:rsidRPr="002A77AC">
        <w:rPr>
          <w:rFonts w:ascii="Times New Roman" w:eastAsia="Times New Roman" w:hAnsi="Times New Roman" w:cs="Times New Roman"/>
          <w:sz w:val="20"/>
          <w:szCs w:val="20"/>
        </w:rPr>
        <w:t xml:space="preserve"> </w:t>
      </w:r>
      <w:r w:rsidRPr="002A77AC">
        <w:rPr>
          <w:sz w:val="20"/>
          <w:szCs w:val="20"/>
        </w:rPr>
        <w:t>შორის</w:t>
      </w:r>
      <w:r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after="40" w:line="358" w:lineRule="auto"/>
        <w:ind w:right="97" w:firstLine="427"/>
        <w:rPr>
          <w:sz w:val="20"/>
          <w:szCs w:val="20"/>
        </w:rPr>
      </w:pPr>
      <w:r w:rsidRPr="002A77AC">
        <w:rPr>
          <w:sz w:val="20"/>
          <w:szCs w:val="20"/>
        </w:rPr>
        <w:t xml:space="preserve">აღმასრულებელი და წარმომადგენლობითი ორგანოების საქმიანობის უზრუნველყოფა, ფინანსური და ფისკალური საქმიანობის დაფინანსებამ შეადგინა </w:t>
      </w:r>
      <w:r w:rsidR="00E34CAF">
        <w:rPr>
          <w:sz w:val="20"/>
          <w:szCs w:val="20"/>
          <w:lang w:val="ka-GE"/>
        </w:rPr>
        <w:t>2667,0</w:t>
      </w:r>
      <w:r w:rsidRPr="002A77AC">
        <w:rPr>
          <w:sz w:val="20"/>
          <w:szCs w:val="20"/>
        </w:rPr>
        <w:t xml:space="preserve"> ათასი ლარი, რაც გეგმის (</w:t>
      </w:r>
      <w:r w:rsidR="00E34CAF">
        <w:rPr>
          <w:sz w:val="20"/>
          <w:szCs w:val="20"/>
          <w:lang w:val="ka-GE"/>
        </w:rPr>
        <w:t>3070,7</w:t>
      </w:r>
      <w:r w:rsidRPr="002A77AC">
        <w:rPr>
          <w:sz w:val="20"/>
          <w:szCs w:val="20"/>
        </w:rPr>
        <w:t xml:space="preserve"> ათასი ლარი) </w:t>
      </w:r>
      <w:r w:rsidR="00E34CAF">
        <w:rPr>
          <w:sz w:val="20"/>
          <w:szCs w:val="20"/>
          <w:lang w:val="ka-GE"/>
        </w:rPr>
        <w:t>86,9</w:t>
      </w:r>
      <w:r w:rsidRPr="002A77AC">
        <w:rPr>
          <w:sz w:val="20"/>
          <w:szCs w:val="20"/>
        </w:rPr>
        <w:t xml:space="preserve">%-ია;  </w:t>
      </w:r>
    </w:p>
    <w:p w:rsidR="00F015A6" w:rsidRPr="002A77AC" w:rsidRDefault="00F015A6" w:rsidP="00F015A6">
      <w:pPr>
        <w:numPr>
          <w:ilvl w:val="1"/>
          <w:numId w:val="5"/>
        </w:numPr>
        <w:spacing w:after="41" w:line="357" w:lineRule="auto"/>
        <w:ind w:right="97" w:firstLine="427"/>
        <w:rPr>
          <w:sz w:val="20"/>
          <w:szCs w:val="20"/>
        </w:rPr>
      </w:pPr>
      <w:r w:rsidRPr="002A77AC">
        <w:rPr>
          <w:sz w:val="20"/>
          <w:szCs w:val="20"/>
        </w:rPr>
        <w:t xml:space="preserve">ვალთან დაკავშირებულ ოპერაციებზე გაწეულმა საკასო ხარჯმა შეადგინა </w:t>
      </w:r>
      <w:r w:rsidR="00A9409F">
        <w:rPr>
          <w:sz w:val="20"/>
          <w:szCs w:val="20"/>
          <w:lang w:val="ka-GE"/>
        </w:rPr>
        <w:t>0</w:t>
      </w:r>
      <w:r w:rsidRPr="002A77AC">
        <w:rPr>
          <w:sz w:val="20"/>
          <w:szCs w:val="20"/>
        </w:rPr>
        <w:t xml:space="preserve"> ათასი ლარი, რაც გეგმის </w:t>
      </w:r>
      <w:r w:rsidR="00A9409F">
        <w:rPr>
          <w:sz w:val="20"/>
          <w:szCs w:val="20"/>
          <w:lang w:val="ka-GE"/>
        </w:rPr>
        <w:t>0</w:t>
      </w:r>
      <w:r w:rsidRPr="002A77AC">
        <w:rPr>
          <w:sz w:val="20"/>
          <w:szCs w:val="20"/>
        </w:rPr>
        <w:t xml:space="preserve">%-  </w:t>
      </w:r>
    </w:p>
    <w:p w:rsidR="00F015A6" w:rsidRPr="002A77AC" w:rsidRDefault="00F015A6" w:rsidP="00F015A6">
      <w:pPr>
        <w:numPr>
          <w:ilvl w:val="1"/>
          <w:numId w:val="5"/>
        </w:numPr>
        <w:spacing w:line="383" w:lineRule="auto"/>
        <w:ind w:right="97" w:firstLine="427"/>
        <w:rPr>
          <w:sz w:val="20"/>
          <w:szCs w:val="20"/>
        </w:rPr>
      </w:pPr>
      <w:r w:rsidRPr="002A77AC">
        <w:rPr>
          <w:sz w:val="20"/>
          <w:szCs w:val="20"/>
        </w:rPr>
        <w:t>სხვა არაკლასიფიცირებული</w:t>
      </w:r>
      <w:r w:rsidRPr="002A77AC">
        <w:rPr>
          <w:rFonts w:ascii="Times New Roman" w:eastAsia="Times New Roman" w:hAnsi="Times New Roman" w:cs="Times New Roman"/>
          <w:sz w:val="20"/>
          <w:szCs w:val="20"/>
        </w:rPr>
        <w:t xml:space="preserve"> </w:t>
      </w:r>
      <w:r w:rsidRPr="002A77AC">
        <w:rPr>
          <w:sz w:val="20"/>
          <w:szCs w:val="20"/>
        </w:rPr>
        <w:t>საქმიანობა</w:t>
      </w:r>
      <w:r w:rsidRPr="002A77AC">
        <w:rPr>
          <w:rFonts w:ascii="Times New Roman" w:eastAsia="Times New Roman" w:hAnsi="Times New Roman" w:cs="Times New Roman"/>
          <w:sz w:val="20"/>
          <w:szCs w:val="20"/>
        </w:rPr>
        <w:t xml:space="preserve"> </w:t>
      </w:r>
      <w:r w:rsidRPr="002A77AC">
        <w:rPr>
          <w:sz w:val="20"/>
          <w:szCs w:val="20"/>
        </w:rPr>
        <w:t>საერთო დანიშნულების სახელმწიფო მომსახურებაში ასიგნებების</w:t>
      </w:r>
      <w:r w:rsidRPr="002A77AC">
        <w:rPr>
          <w:rFonts w:ascii="Times New Roman" w:eastAsia="Times New Roman" w:hAnsi="Times New Roman" w:cs="Times New Roman"/>
          <w:sz w:val="20"/>
          <w:szCs w:val="20"/>
        </w:rPr>
        <w:t xml:space="preserve"> </w:t>
      </w:r>
      <w:r w:rsidRPr="002A77AC">
        <w:rPr>
          <w:sz w:val="20"/>
          <w:szCs w:val="20"/>
        </w:rPr>
        <w:t>დაფინანსებამ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E34CAF">
        <w:rPr>
          <w:sz w:val="20"/>
          <w:szCs w:val="20"/>
          <w:lang w:val="ka-GE"/>
        </w:rPr>
        <w:t>33,9</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რაც</w:t>
      </w:r>
      <w:r w:rsidRPr="002A77AC">
        <w:rPr>
          <w:rFonts w:ascii="Times New Roman" w:eastAsia="Times New Roman" w:hAnsi="Times New Roman" w:cs="Times New Roman"/>
          <w:sz w:val="20"/>
          <w:szCs w:val="20"/>
        </w:rPr>
        <w:t xml:space="preserve"> </w:t>
      </w:r>
      <w:r w:rsidRPr="002A77AC">
        <w:rPr>
          <w:sz w:val="20"/>
          <w:szCs w:val="20"/>
        </w:rPr>
        <w:t>გეგმის</w:t>
      </w:r>
      <w:r w:rsidRPr="002A77AC">
        <w:rPr>
          <w:rFonts w:ascii="Times New Roman" w:eastAsia="Times New Roman" w:hAnsi="Times New Roman" w:cs="Times New Roman"/>
          <w:sz w:val="20"/>
          <w:szCs w:val="20"/>
        </w:rPr>
        <w:t xml:space="preserve"> </w:t>
      </w:r>
      <w:r w:rsidR="00E34CAF">
        <w:rPr>
          <w:rFonts w:eastAsia="Times New Roman" w:cs="Times New Roman"/>
          <w:sz w:val="20"/>
          <w:szCs w:val="20"/>
          <w:lang w:val="ka-GE"/>
        </w:rPr>
        <w:t>37,8</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00E34CAF">
        <w:rPr>
          <w:sz w:val="20"/>
          <w:szCs w:val="20"/>
          <w:lang w:val="ka-GE"/>
        </w:rPr>
        <w:t>89,7</w:t>
      </w:r>
      <w:r w:rsidRPr="002A77AC">
        <w:rPr>
          <w:rFonts w:ascii="Times New Roman" w:eastAsia="Times New Roman" w:hAnsi="Times New Roman" w:cs="Times New Roman"/>
          <w:sz w:val="20"/>
          <w:szCs w:val="20"/>
        </w:rPr>
        <w:t>%-</w:t>
      </w:r>
      <w:r w:rsidRPr="002A77AC">
        <w:rPr>
          <w:sz w:val="20"/>
          <w:szCs w:val="20"/>
        </w:rPr>
        <w:t>ია</w:t>
      </w:r>
      <w:r w:rsidRPr="002A77AC">
        <w:rPr>
          <w:rFonts w:ascii="Times New Roman" w:eastAsia="Times New Roman" w:hAnsi="Times New Roman" w:cs="Times New Roman"/>
          <w:sz w:val="20"/>
          <w:szCs w:val="20"/>
        </w:rPr>
        <w:t xml:space="preserve">.  </w:t>
      </w:r>
    </w:p>
    <w:p w:rsidR="00F015A6" w:rsidRPr="002A77AC" w:rsidRDefault="00F015A6" w:rsidP="00F015A6">
      <w:pPr>
        <w:spacing w:line="384" w:lineRule="auto"/>
        <w:ind w:left="77" w:right="95" w:firstLine="427"/>
        <w:rPr>
          <w:sz w:val="20"/>
          <w:szCs w:val="20"/>
        </w:rPr>
      </w:pPr>
      <w:r w:rsidRPr="002A77AC">
        <w:rPr>
          <w:rFonts w:ascii="Arial" w:eastAsia="Arial" w:hAnsi="Arial" w:cs="Arial"/>
          <w:sz w:val="20"/>
          <w:szCs w:val="20"/>
        </w:rPr>
        <w:t>◙</w:t>
      </w:r>
      <w:r w:rsidRPr="002A77AC">
        <w:rPr>
          <w:rFonts w:ascii="Calibri" w:eastAsia="Calibri" w:hAnsi="Calibri" w:cs="Calibri"/>
          <w:sz w:val="20"/>
          <w:szCs w:val="20"/>
        </w:rPr>
        <w:t xml:space="preserve"> </w:t>
      </w:r>
      <w:r w:rsidRPr="002A77AC">
        <w:rPr>
          <w:sz w:val="20"/>
          <w:szCs w:val="20"/>
        </w:rPr>
        <w:t>ეკონომიკური</w:t>
      </w:r>
      <w:r w:rsidRPr="002A77AC">
        <w:rPr>
          <w:rFonts w:ascii="Times New Roman" w:eastAsia="Times New Roman" w:hAnsi="Times New Roman" w:cs="Times New Roman"/>
          <w:sz w:val="20"/>
          <w:szCs w:val="20"/>
        </w:rPr>
        <w:t xml:space="preserve"> </w:t>
      </w:r>
      <w:r w:rsidRPr="002A77AC">
        <w:rPr>
          <w:sz w:val="20"/>
          <w:szCs w:val="20"/>
        </w:rPr>
        <w:t>საქმიანობის</w:t>
      </w:r>
      <w:r w:rsidRPr="002A77AC">
        <w:rPr>
          <w:rFonts w:ascii="Times New Roman" w:eastAsia="Times New Roman" w:hAnsi="Times New Roman" w:cs="Times New Roman"/>
          <w:sz w:val="20"/>
          <w:szCs w:val="20"/>
        </w:rPr>
        <w:t xml:space="preserve"> </w:t>
      </w:r>
      <w:r w:rsidRPr="002A77AC">
        <w:rPr>
          <w:sz w:val="20"/>
          <w:szCs w:val="20"/>
        </w:rPr>
        <w:t>სფეროს</w:t>
      </w:r>
      <w:r w:rsidRPr="002A77AC">
        <w:rPr>
          <w:rFonts w:ascii="Times New Roman" w:eastAsia="Times New Roman" w:hAnsi="Times New Roman" w:cs="Times New Roman"/>
          <w:sz w:val="20"/>
          <w:szCs w:val="20"/>
        </w:rPr>
        <w:t xml:space="preserve"> </w:t>
      </w:r>
      <w:r w:rsidRPr="002A77AC">
        <w:rPr>
          <w:sz w:val="20"/>
          <w:szCs w:val="20"/>
        </w:rPr>
        <w:t>დასაფინანსებლად</w:t>
      </w:r>
      <w:r w:rsidRPr="002A77AC">
        <w:rPr>
          <w:rFonts w:ascii="Times New Roman" w:eastAsia="Times New Roman" w:hAnsi="Times New Roman" w:cs="Times New Roman"/>
          <w:sz w:val="20"/>
          <w:szCs w:val="20"/>
        </w:rPr>
        <w:t xml:space="preserve"> </w:t>
      </w:r>
      <w:r w:rsidRPr="002A77AC">
        <w:rPr>
          <w:sz w:val="20"/>
          <w:szCs w:val="20"/>
        </w:rPr>
        <w:t>დაგეგმილ</w:t>
      </w:r>
      <w:r w:rsidRPr="002A77AC">
        <w:rPr>
          <w:rFonts w:ascii="Times New Roman" w:eastAsia="Times New Roman" w:hAnsi="Times New Roman" w:cs="Times New Roman"/>
          <w:sz w:val="20"/>
          <w:szCs w:val="20"/>
        </w:rPr>
        <w:t xml:space="preserve"> </w:t>
      </w:r>
      <w:r w:rsidRPr="002A77AC">
        <w:rPr>
          <w:sz w:val="20"/>
          <w:szCs w:val="20"/>
        </w:rPr>
        <w:t>იქნა</w:t>
      </w:r>
      <w:r w:rsidRPr="002A77AC">
        <w:rPr>
          <w:rFonts w:ascii="Times New Roman" w:eastAsia="Times New Roman" w:hAnsi="Times New Roman" w:cs="Times New Roman"/>
          <w:sz w:val="20"/>
          <w:szCs w:val="20"/>
        </w:rPr>
        <w:t xml:space="preserve"> </w:t>
      </w:r>
      <w:r w:rsidR="00E34CAF">
        <w:rPr>
          <w:sz w:val="20"/>
          <w:szCs w:val="20"/>
          <w:lang w:val="ka-GE"/>
        </w:rPr>
        <w:t>4229,8</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E34CAF">
        <w:rPr>
          <w:sz w:val="20"/>
          <w:szCs w:val="20"/>
          <w:lang w:val="ka-GE"/>
        </w:rPr>
        <w:t>2532,4</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ანუ</w:t>
      </w:r>
      <w:r w:rsidRPr="002A77AC">
        <w:rPr>
          <w:rFonts w:ascii="Times New Roman" w:eastAsia="Times New Roman" w:hAnsi="Times New Roman" w:cs="Times New Roman"/>
          <w:sz w:val="20"/>
          <w:szCs w:val="20"/>
        </w:rPr>
        <w:t xml:space="preserve"> </w:t>
      </w:r>
      <w:r w:rsidRPr="002A77AC">
        <w:rPr>
          <w:sz w:val="20"/>
          <w:szCs w:val="20"/>
        </w:rPr>
        <w:t>გეგმიური</w:t>
      </w:r>
      <w:r w:rsidRPr="002A77AC">
        <w:rPr>
          <w:rFonts w:ascii="Times New Roman" w:eastAsia="Times New Roman" w:hAnsi="Times New Roman" w:cs="Times New Roman"/>
          <w:sz w:val="20"/>
          <w:szCs w:val="20"/>
        </w:rPr>
        <w:t xml:space="preserve"> </w:t>
      </w:r>
      <w:r w:rsidRPr="002A77AC">
        <w:rPr>
          <w:sz w:val="20"/>
          <w:szCs w:val="20"/>
        </w:rPr>
        <w:t>მაჩვენებლის</w:t>
      </w:r>
      <w:r w:rsidRPr="002A77AC">
        <w:rPr>
          <w:rFonts w:ascii="Times New Roman" w:eastAsia="Times New Roman" w:hAnsi="Times New Roman" w:cs="Times New Roman"/>
          <w:sz w:val="20"/>
          <w:szCs w:val="20"/>
        </w:rPr>
        <w:t xml:space="preserve"> </w:t>
      </w:r>
      <w:r w:rsidR="004539C7">
        <w:rPr>
          <w:sz w:val="20"/>
          <w:szCs w:val="20"/>
          <w:lang w:val="ka-GE"/>
        </w:rPr>
        <w:t>59,9</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სულ</w:t>
      </w:r>
      <w:r w:rsidRPr="002A77AC">
        <w:rPr>
          <w:rFonts w:ascii="Times New Roman" w:eastAsia="Times New Roman" w:hAnsi="Times New Roman" w:cs="Times New Roman"/>
          <w:sz w:val="20"/>
          <w:szCs w:val="20"/>
        </w:rPr>
        <w:t xml:space="preserve"> </w:t>
      </w:r>
      <w:r w:rsidRPr="002A77AC">
        <w:rPr>
          <w:sz w:val="20"/>
          <w:szCs w:val="20"/>
        </w:rPr>
        <w:t>ხარჯები</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არაფინანსური</w:t>
      </w:r>
      <w:r w:rsidRPr="002A77AC">
        <w:rPr>
          <w:rFonts w:ascii="Times New Roman" w:eastAsia="Times New Roman" w:hAnsi="Times New Roman" w:cs="Times New Roman"/>
          <w:sz w:val="20"/>
          <w:szCs w:val="20"/>
        </w:rPr>
        <w:t xml:space="preserve"> </w:t>
      </w:r>
      <w:r w:rsidRPr="002A77AC">
        <w:rPr>
          <w:sz w:val="20"/>
          <w:szCs w:val="20"/>
        </w:rPr>
        <w:t>აქტივების</w:t>
      </w:r>
      <w:r w:rsidRPr="002A77AC">
        <w:rPr>
          <w:rFonts w:ascii="Times New Roman" w:eastAsia="Times New Roman" w:hAnsi="Times New Roman" w:cs="Times New Roman"/>
          <w:sz w:val="20"/>
          <w:szCs w:val="20"/>
        </w:rPr>
        <w:t xml:space="preserve"> </w:t>
      </w:r>
      <w:r w:rsidRPr="002A77AC">
        <w:rPr>
          <w:sz w:val="20"/>
          <w:szCs w:val="20"/>
        </w:rPr>
        <w:t>ზრდის</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შესრულების</w:t>
      </w:r>
      <w:r w:rsidRPr="002A77AC">
        <w:rPr>
          <w:rFonts w:ascii="Times New Roman" w:eastAsia="Times New Roman" w:hAnsi="Times New Roman" w:cs="Times New Roman"/>
          <w:sz w:val="20"/>
          <w:szCs w:val="20"/>
        </w:rPr>
        <w:t xml:space="preserve"> – </w:t>
      </w:r>
      <w:r w:rsidR="004539C7">
        <w:rPr>
          <w:sz w:val="20"/>
          <w:szCs w:val="20"/>
          <w:lang w:val="ka-GE"/>
        </w:rPr>
        <w:t>18,8</w:t>
      </w:r>
      <w:r w:rsidRPr="002A77AC">
        <w:rPr>
          <w:rFonts w:ascii="Times New Roman" w:eastAsia="Times New Roman" w:hAnsi="Times New Roman" w:cs="Times New Roman"/>
          <w:sz w:val="20"/>
          <w:szCs w:val="20"/>
        </w:rPr>
        <w:t xml:space="preserve">%. </w:t>
      </w:r>
    </w:p>
    <w:p w:rsidR="00F015A6" w:rsidRPr="002A77AC" w:rsidRDefault="00F015A6" w:rsidP="00F015A6">
      <w:pPr>
        <w:spacing w:line="384" w:lineRule="auto"/>
        <w:ind w:left="77" w:right="158" w:firstLine="427"/>
        <w:rPr>
          <w:sz w:val="20"/>
          <w:szCs w:val="20"/>
        </w:rPr>
      </w:pPr>
      <w:r w:rsidRPr="002A77AC">
        <w:rPr>
          <w:rFonts w:ascii="Arial" w:eastAsia="Arial" w:hAnsi="Arial" w:cs="Arial"/>
          <w:sz w:val="20"/>
          <w:szCs w:val="20"/>
        </w:rPr>
        <w:t>◙</w:t>
      </w:r>
      <w:r w:rsidRPr="002A77AC">
        <w:rPr>
          <w:rFonts w:ascii="Calibri" w:eastAsia="Calibri" w:hAnsi="Calibri" w:cs="Calibri"/>
          <w:sz w:val="20"/>
          <w:szCs w:val="20"/>
        </w:rPr>
        <w:t xml:space="preserve"> </w:t>
      </w:r>
      <w:r w:rsidRPr="002A77AC">
        <w:rPr>
          <w:sz w:val="20"/>
          <w:szCs w:val="20"/>
        </w:rPr>
        <w:t>გარემოს</w:t>
      </w:r>
      <w:r w:rsidRPr="002A77AC">
        <w:rPr>
          <w:rFonts w:ascii="Times New Roman" w:eastAsia="Times New Roman" w:hAnsi="Times New Roman" w:cs="Times New Roman"/>
          <w:sz w:val="20"/>
          <w:szCs w:val="20"/>
        </w:rPr>
        <w:t xml:space="preserve"> </w:t>
      </w:r>
      <w:r w:rsidRPr="002A77AC">
        <w:rPr>
          <w:sz w:val="20"/>
          <w:szCs w:val="20"/>
        </w:rPr>
        <w:t>დაცვის</w:t>
      </w:r>
      <w:r w:rsidRPr="002A77AC">
        <w:rPr>
          <w:rFonts w:ascii="Times New Roman" w:eastAsia="Times New Roman" w:hAnsi="Times New Roman" w:cs="Times New Roman"/>
          <w:sz w:val="20"/>
          <w:szCs w:val="20"/>
        </w:rPr>
        <w:t xml:space="preserve"> </w:t>
      </w:r>
      <w:r w:rsidRPr="002A77AC">
        <w:rPr>
          <w:sz w:val="20"/>
          <w:szCs w:val="20"/>
        </w:rPr>
        <w:t>სფეროს</w:t>
      </w:r>
      <w:r w:rsidRPr="002A77AC">
        <w:rPr>
          <w:rFonts w:ascii="Times New Roman" w:eastAsia="Times New Roman" w:hAnsi="Times New Roman" w:cs="Times New Roman"/>
          <w:sz w:val="20"/>
          <w:szCs w:val="20"/>
        </w:rPr>
        <w:t xml:space="preserve"> </w:t>
      </w:r>
      <w:r w:rsidRPr="002A77AC">
        <w:rPr>
          <w:sz w:val="20"/>
          <w:szCs w:val="20"/>
        </w:rPr>
        <w:t>დასაფინანსებლად</w:t>
      </w:r>
      <w:r w:rsidRPr="002A77AC">
        <w:rPr>
          <w:rFonts w:ascii="Times New Roman" w:eastAsia="Times New Roman" w:hAnsi="Times New Roman" w:cs="Times New Roman"/>
          <w:sz w:val="20"/>
          <w:szCs w:val="20"/>
        </w:rPr>
        <w:t xml:space="preserve"> </w:t>
      </w:r>
      <w:r w:rsidRPr="002A77AC">
        <w:rPr>
          <w:sz w:val="20"/>
          <w:szCs w:val="20"/>
        </w:rPr>
        <w:t>დაგეგმილ</w:t>
      </w:r>
      <w:r w:rsidRPr="002A77AC">
        <w:rPr>
          <w:rFonts w:ascii="Times New Roman" w:eastAsia="Times New Roman" w:hAnsi="Times New Roman" w:cs="Times New Roman"/>
          <w:sz w:val="20"/>
          <w:szCs w:val="20"/>
        </w:rPr>
        <w:t xml:space="preserve"> </w:t>
      </w:r>
      <w:r w:rsidRPr="002A77AC">
        <w:rPr>
          <w:sz w:val="20"/>
          <w:szCs w:val="20"/>
        </w:rPr>
        <w:t>იქნა</w:t>
      </w:r>
      <w:r w:rsidRPr="002A77AC">
        <w:rPr>
          <w:rFonts w:ascii="Times New Roman" w:eastAsia="Times New Roman" w:hAnsi="Times New Roman" w:cs="Times New Roman"/>
          <w:sz w:val="20"/>
          <w:szCs w:val="20"/>
        </w:rPr>
        <w:t xml:space="preserve"> </w:t>
      </w:r>
      <w:r w:rsidR="004539C7">
        <w:rPr>
          <w:sz w:val="20"/>
          <w:szCs w:val="20"/>
          <w:lang w:val="ka-GE"/>
        </w:rPr>
        <w:t>2051,3</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4539C7">
        <w:rPr>
          <w:sz w:val="20"/>
          <w:szCs w:val="20"/>
          <w:lang w:val="ka-GE"/>
        </w:rPr>
        <w:t>1554,5</w:t>
      </w:r>
      <w:r w:rsidRPr="002A77AC">
        <w:rPr>
          <w:sz w:val="20"/>
          <w:szCs w:val="20"/>
        </w:rPr>
        <w:t xml:space="preserve"> 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ანუ</w:t>
      </w:r>
      <w:r w:rsidRPr="002A77AC">
        <w:rPr>
          <w:rFonts w:ascii="Times New Roman" w:eastAsia="Times New Roman" w:hAnsi="Times New Roman" w:cs="Times New Roman"/>
          <w:sz w:val="20"/>
          <w:szCs w:val="20"/>
        </w:rPr>
        <w:t xml:space="preserve"> </w:t>
      </w:r>
      <w:r w:rsidRPr="002A77AC">
        <w:rPr>
          <w:sz w:val="20"/>
          <w:szCs w:val="20"/>
        </w:rPr>
        <w:t>გეგმიური</w:t>
      </w:r>
      <w:r w:rsidRPr="002A77AC">
        <w:rPr>
          <w:rFonts w:ascii="Times New Roman" w:eastAsia="Times New Roman" w:hAnsi="Times New Roman" w:cs="Times New Roman"/>
          <w:sz w:val="20"/>
          <w:szCs w:val="20"/>
        </w:rPr>
        <w:t xml:space="preserve"> </w:t>
      </w:r>
      <w:r w:rsidRPr="002A77AC">
        <w:rPr>
          <w:sz w:val="20"/>
          <w:szCs w:val="20"/>
        </w:rPr>
        <w:t>მაჩვენებლის</w:t>
      </w:r>
      <w:r w:rsidRPr="002A77AC">
        <w:rPr>
          <w:rFonts w:ascii="Times New Roman" w:eastAsia="Times New Roman" w:hAnsi="Times New Roman" w:cs="Times New Roman"/>
          <w:sz w:val="20"/>
          <w:szCs w:val="20"/>
        </w:rPr>
        <w:t xml:space="preserve"> </w:t>
      </w:r>
      <w:r w:rsidR="004539C7">
        <w:rPr>
          <w:sz w:val="20"/>
          <w:szCs w:val="20"/>
          <w:lang w:val="ka-GE"/>
        </w:rPr>
        <w:t>75,8</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სულ</w:t>
      </w:r>
      <w:r w:rsidRPr="002A77AC">
        <w:rPr>
          <w:rFonts w:ascii="Times New Roman" w:eastAsia="Times New Roman" w:hAnsi="Times New Roman" w:cs="Times New Roman"/>
          <w:sz w:val="20"/>
          <w:szCs w:val="20"/>
        </w:rPr>
        <w:t xml:space="preserve"> </w:t>
      </w:r>
      <w:r w:rsidRPr="002A77AC">
        <w:rPr>
          <w:sz w:val="20"/>
          <w:szCs w:val="20"/>
        </w:rPr>
        <w:t>ხარჯები</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არაფინანსური</w:t>
      </w:r>
      <w:r w:rsidRPr="002A77AC">
        <w:rPr>
          <w:rFonts w:ascii="Times New Roman" w:eastAsia="Times New Roman" w:hAnsi="Times New Roman" w:cs="Times New Roman"/>
          <w:sz w:val="20"/>
          <w:szCs w:val="20"/>
        </w:rPr>
        <w:t xml:space="preserve"> </w:t>
      </w:r>
      <w:r w:rsidRPr="002A77AC">
        <w:rPr>
          <w:sz w:val="20"/>
          <w:szCs w:val="20"/>
        </w:rPr>
        <w:t>აქტივების</w:t>
      </w:r>
      <w:r w:rsidRPr="002A77AC">
        <w:rPr>
          <w:rFonts w:ascii="Times New Roman" w:eastAsia="Times New Roman" w:hAnsi="Times New Roman" w:cs="Times New Roman"/>
          <w:sz w:val="20"/>
          <w:szCs w:val="20"/>
        </w:rPr>
        <w:t xml:space="preserve"> </w:t>
      </w:r>
      <w:r w:rsidRPr="002A77AC">
        <w:rPr>
          <w:sz w:val="20"/>
          <w:szCs w:val="20"/>
        </w:rPr>
        <w:t>ზრდის</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შესრულების</w:t>
      </w:r>
      <w:r w:rsidRPr="002A77AC">
        <w:rPr>
          <w:rFonts w:ascii="Times New Roman" w:eastAsia="Times New Roman" w:hAnsi="Times New Roman" w:cs="Times New Roman"/>
          <w:sz w:val="20"/>
          <w:szCs w:val="20"/>
        </w:rPr>
        <w:t xml:space="preserve"> </w:t>
      </w:r>
      <w:r w:rsidR="004539C7">
        <w:rPr>
          <w:rFonts w:eastAsia="Times New Roman" w:cs="Times New Roman"/>
          <w:sz w:val="20"/>
          <w:szCs w:val="20"/>
          <w:lang w:val="ka-GE"/>
        </w:rPr>
        <w:t>11,5</w:t>
      </w:r>
      <w:r w:rsidRPr="002A77AC">
        <w:rPr>
          <w:rFonts w:ascii="Times New Roman" w:eastAsia="Times New Roman" w:hAnsi="Times New Roman" w:cs="Times New Roman"/>
          <w:sz w:val="20"/>
          <w:szCs w:val="20"/>
        </w:rPr>
        <w:t xml:space="preserve">%. </w:t>
      </w:r>
      <w:r w:rsidRPr="002A77AC">
        <w:rPr>
          <w:sz w:val="20"/>
          <w:szCs w:val="20"/>
        </w:rPr>
        <w:t>მათ</w:t>
      </w:r>
      <w:r w:rsidRPr="002A77AC">
        <w:rPr>
          <w:rFonts w:ascii="Times New Roman" w:eastAsia="Times New Roman" w:hAnsi="Times New Roman" w:cs="Times New Roman"/>
          <w:sz w:val="20"/>
          <w:szCs w:val="20"/>
        </w:rPr>
        <w:t xml:space="preserve"> </w:t>
      </w:r>
      <w:r w:rsidRPr="002A77AC">
        <w:rPr>
          <w:sz w:val="20"/>
          <w:szCs w:val="20"/>
        </w:rPr>
        <w:t>შორის</w:t>
      </w:r>
      <w:r w:rsidRPr="002A77AC">
        <w:rPr>
          <w:rFonts w:ascii="Times New Roman" w:eastAsia="Times New Roman" w:hAnsi="Times New Roman" w:cs="Times New Roman"/>
          <w:sz w:val="20"/>
          <w:szCs w:val="20"/>
        </w:rPr>
        <w:t xml:space="preserve">: </w:t>
      </w:r>
      <w:r w:rsidRPr="002A77AC">
        <w:rPr>
          <w:sz w:val="20"/>
          <w:szCs w:val="20"/>
        </w:rPr>
        <w:t xml:space="preserve"> </w:t>
      </w:r>
    </w:p>
    <w:p w:rsidR="00F015A6" w:rsidRPr="002A77AC" w:rsidRDefault="00F015A6" w:rsidP="00F015A6">
      <w:pPr>
        <w:numPr>
          <w:ilvl w:val="1"/>
          <w:numId w:val="5"/>
        </w:numPr>
        <w:spacing w:after="37" w:line="359" w:lineRule="auto"/>
        <w:ind w:right="97" w:firstLine="427"/>
        <w:rPr>
          <w:sz w:val="20"/>
          <w:szCs w:val="20"/>
        </w:rPr>
      </w:pPr>
      <w:r w:rsidRPr="002A77AC">
        <w:rPr>
          <w:sz w:val="20"/>
          <w:szCs w:val="20"/>
        </w:rPr>
        <w:t>ნარჩენების შეგროვება, გადამუშავება და განადგურებ</w:t>
      </w:r>
      <w:r w:rsidR="009C529A">
        <w:rPr>
          <w:sz w:val="20"/>
          <w:szCs w:val="20"/>
          <w:lang w:val="ka-GE"/>
        </w:rPr>
        <w:t>ის ფაქტიურ შესრულებამ შეადგინა</w:t>
      </w:r>
      <w:r w:rsidRPr="002A77AC">
        <w:rPr>
          <w:sz w:val="20"/>
          <w:szCs w:val="20"/>
        </w:rPr>
        <w:t xml:space="preserve"> </w:t>
      </w:r>
      <w:r w:rsidR="004539C7">
        <w:rPr>
          <w:sz w:val="20"/>
          <w:szCs w:val="20"/>
          <w:lang w:val="ka-GE"/>
        </w:rPr>
        <w:t>755,4</w:t>
      </w:r>
      <w:r w:rsidRPr="002A77AC">
        <w:rPr>
          <w:sz w:val="20"/>
          <w:szCs w:val="20"/>
        </w:rPr>
        <w:t xml:space="preserve"> ათასი ლარი, რაც გეგმის (</w:t>
      </w:r>
      <w:r w:rsidR="004539C7">
        <w:rPr>
          <w:sz w:val="20"/>
          <w:szCs w:val="20"/>
          <w:lang w:val="ka-GE"/>
        </w:rPr>
        <w:t>1166,1</w:t>
      </w:r>
      <w:r w:rsidRPr="002A77AC">
        <w:rPr>
          <w:sz w:val="20"/>
          <w:szCs w:val="20"/>
        </w:rPr>
        <w:t xml:space="preserve"> ათასი ლარი) </w:t>
      </w:r>
      <w:r w:rsidR="004539C7">
        <w:rPr>
          <w:sz w:val="20"/>
          <w:szCs w:val="20"/>
          <w:lang w:val="ka-GE"/>
        </w:rPr>
        <w:t>64,8</w:t>
      </w:r>
      <w:r w:rsidRPr="002A77AC">
        <w:rPr>
          <w:sz w:val="20"/>
          <w:szCs w:val="20"/>
        </w:rPr>
        <w:t xml:space="preserve">%-ია; </w:t>
      </w:r>
    </w:p>
    <w:p w:rsidR="00F015A6" w:rsidRPr="002A77AC" w:rsidRDefault="00F015A6" w:rsidP="00F015A6">
      <w:pPr>
        <w:spacing w:line="384" w:lineRule="auto"/>
        <w:ind w:left="77" w:right="98" w:firstLine="427"/>
        <w:rPr>
          <w:sz w:val="20"/>
          <w:szCs w:val="20"/>
        </w:rPr>
      </w:pPr>
      <w:r w:rsidRPr="002A77AC">
        <w:rPr>
          <w:rFonts w:ascii="Arial" w:eastAsia="Arial" w:hAnsi="Arial" w:cs="Arial"/>
          <w:sz w:val="20"/>
          <w:szCs w:val="20"/>
        </w:rPr>
        <w:lastRenderedPageBreak/>
        <w:t>◙</w:t>
      </w:r>
      <w:r w:rsidRPr="002A77AC">
        <w:rPr>
          <w:rFonts w:ascii="Calibri" w:eastAsia="Calibri" w:hAnsi="Calibri" w:cs="Calibri"/>
          <w:sz w:val="20"/>
          <w:szCs w:val="20"/>
        </w:rPr>
        <w:t xml:space="preserve"> </w:t>
      </w:r>
      <w:r w:rsidRPr="002A77AC">
        <w:rPr>
          <w:sz w:val="20"/>
          <w:szCs w:val="20"/>
        </w:rPr>
        <w:t>საბინაო</w:t>
      </w:r>
      <w:r w:rsidRPr="002A77AC">
        <w:rPr>
          <w:rFonts w:ascii="Times New Roman" w:eastAsia="Times New Roman" w:hAnsi="Times New Roman" w:cs="Times New Roman"/>
          <w:sz w:val="20"/>
          <w:szCs w:val="20"/>
        </w:rPr>
        <w:t>-</w:t>
      </w:r>
      <w:r w:rsidRPr="002A77AC">
        <w:rPr>
          <w:sz w:val="20"/>
          <w:szCs w:val="20"/>
        </w:rPr>
        <w:t>კომუნალური</w:t>
      </w:r>
      <w:r w:rsidRPr="002A77AC">
        <w:rPr>
          <w:rFonts w:ascii="Times New Roman" w:eastAsia="Times New Roman" w:hAnsi="Times New Roman" w:cs="Times New Roman"/>
          <w:sz w:val="20"/>
          <w:szCs w:val="20"/>
        </w:rPr>
        <w:t xml:space="preserve"> </w:t>
      </w:r>
      <w:r w:rsidRPr="002A77AC">
        <w:rPr>
          <w:sz w:val="20"/>
          <w:szCs w:val="20"/>
        </w:rPr>
        <w:t>მეურნეობის</w:t>
      </w:r>
      <w:r w:rsidRPr="002A77AC">
        <w:rPr>
          <w:rFonts w:ascii="Times New Roman" w:eastAsia="Times New Roman" w:hAnsi="Times New Roman" w:cs="Times New Roman"/>
          <w:sz w:val="20"/>
          <w:szCs w:val="20"/>
        </w:rPr>
        <w:t xml:space="preserve"> </w:t>
      </w:r>
      <w:r w:rsidRPr="002A77AC">
        <w:rPr>
          <w:sz w:val="20"/>
          <w:szCs w:val="20"/>
        </w:rPr>
        <w:t>სფეროს</w:t>
      </w:r>
      <w:r w:rsidRPr="002A77AC">
        <w:rPr>
          <w:rFonts w:ascii="Times New Roman" w:eastAsia="Times New Roman" w:hAnsi="Times New Roman" w:cs="Times New Roman"/>
          <w:sz w:val="20"/>
          <w:szCs w:val="20"/>
        </w:rPr>
        <w:t xml:space="preserve"> </w:t>
      </w:r>
      <w:r w:rsidRPr="002A77AC">
        <w:rPr>
          <w:sz w:val="20"/>
          <w:szCs w:val="20"/>
        </w:rPr>
        <w:t>დასაფინანსებლად</w:t>
      </w:r>
      <w:r w:rsidRPr="002A77AC">
        <w:rPr>
          <w:rFonts w:ascii="Times New Roman" w:eastAsia="Times New Roman" w:hAnsi="Times New Roman" w:cs="Times New Roman"/>
          <w:sz w:val="20"/>
          <w:szCs w:val="20"/>
        </w:rPr>
        <w:t xml:space="preserve"> </w:t>
      </w:r>
      <w:r w:rsidRPr="002A77AC">
        <w:rPr>
          <w:sz w:val="20"/>
          <w:szCs w:val="20"/>
        </w:rPr>
        <w:t>დაგეგმილი</w:t>
      </w:r>
      <w:r w:rsidRPr="002A77AC">
        <w:rPr>
          <w:rFonts w:ascii="Times New Roman" w:eastAsia="Times New Roman" w:hAnsi="Times New Roman" w:cs="Times New Roman"/>
          <w:sz w:val="20"/>
          <w:szCs w:val="20"/>
        </w:rPr>
        <w:t xml:space="preserve"> </w:t>
      </w:r>
      <w:r w:rsidRPr="002A77AC">
        <w:rPr>
          <w:sz w:val="20"/>
          <w:szCs w:val="20"/>
        </w:rPr>
        <w:t>იყო</w:t>
      </w:r>
      <w:r w:rsidRPr="002A77AC">
        <w:rPr>
          <w:rFonts w:ascii="Times New Roman" w:eastAsia="Times New Roman" w:hAnsi="Times New Roman" w:cs="Times New Roman"/>
          <w:sz w:val="20"/>
          <w:szCs w:val="20"/>
        </w:rPr>
        <w:t xml:space="preserve"> </w:t>
      </w:r>
      <w:r w:rsidR="00C379EE">
        <w:rPr>
          <w:sz w:val="20"/>
          <w:szCs w:val="20"/>
          <w:lang w:val="ka-GE"/>
        </w:rPr>
        <w:t>6263,4</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C379EE">
        <w:rPr>
          <w:sz w:val="20"/>
          <w:szCs w:val="20"/>
          <w:lang w:val="ka-GE"/>
        </w:rPr>
        <w:t>2598,3</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ანუ</w:t>
      </w:r>
      <w:r w:rsidRPr="002A77AC">
        <w:rPr>
          <w:rFonts w:ascii="Times New Roman" w:eastAsia="Times New Roman" w:hAnsi="Times New Roman" w:cs="Times New Roman"/>
          <w:sz w:val="20"/>
          <w:szCs w:val="20"/>
        </w:rPr>
        <w:t xml:space="preserve"> </w:t>
      </w:r>
      <w:r w:rsidRPr="002A77AC">
        <w:rPr>
          <w:sz w:val="20"/>
          <w:szCs w:val="20"/>
        </w:rPr>
        <w:t>გეგმიური</w:t>
      </w:r>
      <w:r w:rsidRPr="002A77AC">
        <w:rPr>
          <w:rFonts w:ascii="Times New Roman" w:eastAsia="Times New Roman" w:hAnsi="Times New Roman" w:cs="Times New Roman"/>
          <w:sz w:val="20"/>
          <w:szCs w:val="20"/>
        </w:rPr>
        <w:t xml:space="preserve"> </w:t>
      </w:r>
      <w:r w:rsidRPr="002A77AC">
        <w:rPr>
          <w:sz w:val="20"/>
          <w:szCs w:val="20"/>
        </w:rPr>
        <w:t>მაჩვენებლის</w:t>
      </w:r>
      <w:r w:rsidRPr="002A77AC">
        <w:rPr>
          <w:rFonts w:ascii="Times New Roman" w:eastAsia="Times New Roman" w:hAnsi="Times New Roman" w:cs="Times New Roman"/>
          <w:sz w:val="20"/>
          <w:szCs w:val="20"/>
        </w:rPr>
        <w:t xml:space="preserve"> </w:t>
      </w:r>
      <w:r w:rsidR="00C379EE">
        <w:rPr>
          <w:sz w:val="20"/>
          <w:szCs w:val="20"/>
          <w:lang w:val="ka-GE"/>
        </w:rPr>
        <w:t>41,5</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სულ</w:t>
      </w:r>
      <w:r w:rsidRPr="002A77AC">
        <w:rPr>
          <w:rFonts w:ascii="Times New Roman" w:eastAsia="Times New Roman" w:hAnsi="Times New Roman" w:cs="Times New Roman"/>
          <w:sz w:val="20"/>
          <w:szCs w:val="20"/>
        </w:rPr>
        <w:t xml:space="preserve"> </w:t>
      </w:r>
      <w:r w:rsidRPr="002A77AC">
        <w:rPr>
          <w:sz w:val="20"/>
          <w:szCs w:val="20"/>
        </w:rPr>
        <w:t>ხარჯები</w:t>
      </w:r>
      <w:r w:rsidR="00A62D92">
        <w:rPr>
          <w:sz w:val="20"/>
          <w:szCs w:val="20"/>
          <w:lang w:val="ka-GE"/>
        </w:rPr>
        <w:t>ს</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არაფინანსური</w:t>
      </w:r>
      <w:r w:rsidRPr="002A77AC">
        <w:rPr>
          <w:rFonts w:ascii="Times New Roman" w:eastAsia="Times New Roman" w:hAnsi="Times New Roman" w:cs="Times New Roman"/>
          <w:sz w:val="20"/>
          <w:szCs w:val="20"/>
        </w:rPr>
        <w:t xml:space="preserve"> </w:t>
      </w:r>
      <w:r w:rsidRPr="002A77AC">
        <w:rPr>
          <w:sz w:val="20"/>
          <w:szCs w:val="20"/>
        </w:rPr>
        <w:t>აქტივების</w:t>
      </w:r>
      <w:r w:rsidRPr="002A77AC">
        <w:rPr>
          <w:rFonts w:ascii="Times New Roman" w:eastAsia="Times New Roman" w:hAnsi="Times New Roman" w:cs="Times New Roman"/>
          <w:sz w:val="20"/>
          <w:szCs w:val="20"/>
        </w:rPr>
        <w:t xml:space="preserve"> </w:t>
      </w:r>
      <w:r w:rsidRPr="002A77AC">
        <w:rPr>
          <w:sz w:val="20"/>
          <w:szCs w:val="20"/>
        </w:rPr>
        <w:t>ზრდის</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შესრულების</w:t>
      </w:r>
      <w:r w:rsidRPr="002A77AC">
        <w:rPr>
          <w:rFonts w:ascii="Times New Roman" w:eastAsia="Times New Roman" w:hAnsi="Times New Roman" w:cs="Times New Roman"/>
          <w:sz w:val="20"/>
          <w:szCs w:val="20"/>
        </w:rPr>
        <w:t xml:space="preserve"> </w:t>
      </w:r>
      <w:r w:rsidR="00C379EE">
        <w:rPr>
          <w:rFonts w:eastAsia="Times New Roman" w:cs="Times New Roman"/>
          <w:sz w:val="20"/>
          <w:szCs w:val="20"/>
          <w:lang w:val="ka-GE"/>
        </w:rPr>
        <w:t>19,3</w:t>
      </w:r>
      <w:r w:rsidRPr="002A77AC">
        <w:rPr>
          <w:rFonts w:ascii="Times New Roman" w:eastAsia="Times New Roman" w:hAnsi="Times New Roman" w:cs="Times New Roman"/>
          <w:sz w:val="20"/>
          <w:szCs w:val="20"/>
        </w:rPr>
        <w:t xml:space="preserve">%. </w:t>
      </w:r>
      <w:r w:rsidRPr="002A77AC">
        <w:rPr>
          <w:sz w:val="20"/>
          <w:szCs w:val="20"/>
        </w:rPr>
        <w:t>მათ</w:t>
      </w:r>
      <w:r w:rsidRPr="002A77AC">
        <w:rPr>
          <w:rFonts w:ascii="Times New Roman" w:eastAsia="Times New Roman" w:hAnsi="Times New Roman" w:cs="Times New Roman"/>
          <w:sz w:val="20"/>
          <w:szCs w:val="20"/>
        </w:rPr>
        <w:t xml:space="preserve"> </w:t>
      </w:r>
      <w:r w:rsidRPr="002A77AC">
        <w:rPr>
          <w:sz w:val="20"/>
          <w:szCs w:val="20"/>
        </w:rPr>
        <w:t>შორის</w:t>
      </w:r>
      <w:r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after="35" w:line="359" w:lineRule="auto"/>
        <w:ind w:right="97" w:firstLine="427"/>
        <w:rPr>
          <w:sz w:val="20"/>
          <w:szCs w:val="20"/>
        </w:rPr>
      </w:pPr>
      <w:r w:rsidRPr="002A77AC">
        <w:rPr>
          <w:sz w:val="20"/>
          <w:szCs w:val="20"/>
        </w:rPr>
        <w:t xml:space="preserve">ბინათმშენებლობის დაფინანსებამ შეადგინა </w:t>
      </w:r>
      <w:r w:rsidR="004539C7">
        <w:rPr>
          <w:sz w:val="20"/>
          <w:szCs w:val="20"/>
          <w:lang w:val="ka-GE"/>
        </w:rPr>
        <w:t>533,5</w:t>
      </w:r>
      <w:r w:rsidRPr="002A77AC">
        <w:rPr>
          <w:sz w:val="20"/>
          <w:szCs w:val="20"/>
        </w:rPr>
        <w:t xml:space="preserve"> ათასი ლარი, რაც გეგმის (</w:t>
      </w:r>
      <w:r w:rsidR="004539C7">
        <w:rPr>
          <w:sz w:val="20"/>
          <w:szCs w:val="20"/>
          <w:lang w:val="ka-GE"/>
        </w:rPr>
        <w:t>1827,7</w:t>
      </w:r>
      <w:r w:rsidRPr="002A77AC">
        <w:rPr>
          <w:sz w:val="20"/>
          <w:szCs w:val="20"/>
        </w:rPr>
        <w:t xml:space="preserve"> ათასი ლარი)</w:t>
      </w:r>
      <w:r w:rsidR="004539C7">
        <w:rPr>
          <w:sz w:val="20"/>
          <w:szCs w:val="20"/>
          <w:lang w:val="ka-GE"/>
        </w:rPr>
        <w:t>29,2</w:t>
      </w:r>
      <w:r w:rsidRPr="002A77AC">
        <w:rPr>
          <w:sz w:val="20"/>
          <w:szCs w:val="20"/>
        </w:rPr>
        <w:t xml:space="preserve">%-ს შეადგენს; </w:t>
      </w:r>
    </w:p>
    <w:p w:rsidR="00F015A6" w:rsidRPr="002A77AC" w:rsidRDefault="00F015A6" w:rsidP="00F015A6">
      <w:pPr>
        <w:numPr>
          <w:ilvl w:val="1"/>
          <w:numId w:val="5"/>
        </w:numPr>
        <w:spacing w:line="384" w:lineRule="auto"/>
        <w:ind w:right="97" w:firstLine="427"/>
        <w:rPr>
          <w:sz w:val="20"/>
          <w:szCs w:val="20"/>
        </w:rPr>
      </w:pPr>
      <w:r w:rsidRPr="002A77AC">
        <w:rPr>
          <w:sz w:val="20"/>
          <w:szCs w:val="20"/>
        </w:rPr>
        <w:t>წყალმომარაგების</w:t>
      </w:r>
      <w:r w:rsidRPr="002A77AC">
        <w:rPr>
          <w:rFonts w:ascii="Times New Roman" w:eastAsia="Times New Roman" w:hAnsi="Times New Roman" w:cs="Times New Roman"/>
          <w:sz w:val="20"/>
          <w:szCs w:val="20"/>
        </w:rPr>
        <w:t xml:space="preserve"> </w:t>
      </w:r>
      <w:r w:rsidRPr="002A77AC">
        <w:rPr>
          <w:sz w:val="20"/>
          <w:szCs w:val="20"/>
        </w:rPr>
        <w:t>დაფინანსებამ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4539C7">
        <w:rPr>
          <w:sz w:val="20"/>
          <w:szCs w:val="20"/>
          <w:lang w:val="ka-GE"/>
        </w:rPr>
        <w:t>625,5</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რაც</w:t>
      </w:r>
      <w:r w:rsidRPr="002A77AC">
        <w:rPr>
          <w:rFonts w:ascii="Times New Roman" w:eastAsia="Times New Roman" w:hAnsi="Times New Roman" w:cs="Times New Roman"/>
          <w:sz w:val="20"/>
          <w:szCs w:val="20"/>
        </w:rPr>
        <w:t xml:space="preserve"> </w:t>
      </w:r>
      <w:r w:rsidRPr="002A77AC">
        <w:rPr>
          <w:sz w:val="20"/>
          <w:szCs w:val="20"/>
        </w:rPr>
        <w:t>გეგმის</w:t>
      </w:r>
      <w:r w:rsidRPr="002A77AC">
        <w:rPr>
          <w:rFonts w:ascii="Times New Roman" w:eastAsia="Times New Roman" w:hAnsi="Times New Roman" w:cs="Times New Roman"/>
          <w:sz w:val="20"/>
          <w:szCs w:val="20"/>
        </w:rPr>
        <w:t xml:space="preserve"> </w:t>
      </w:r>
      <w:r w:rsidRPr="002A77AC">
        <w:rPr>
          <w:sz w:val="20"/>
          <w:szCs w:val="20"/>
        </w:rPr>
        <w:t>(</w:t>
      </w:r>
      <w:r w:rsidR="004539C7">
        <w:rPr>
          <w:sz w:val="20"/>
          <w:szCs w:val="20"/>
          <w:lang w:val="ka-GE"/>
        </w:rPr>
        <w:t>1315,6</w:t>
      </w:r>
      <w:r w:rsidRPr="002A77AC">
        <w:rPr>
          <w:sz w:val="20"/>
          <w:szCs w:val="20"/>
        </w:rPr>
        <w:t xml:space="preserve"> ათასი ლარი) </w:t>
      </w:r>
      <w:r w:rsidR="004539C7">
        <w:rPr>
          <w:sz w:val="20"/>
          <w:szCs w:val="20"/>
          <w:lang w:val="ka-GE"/>
        </w:rPr>
        <w:t>47,5</w:t>
      </w:r>
      <w:r w:rsidRPr="002A77AC">
        <w:rPr>
          <w:rFonts w:ascii="Times New Roman" w:eastAsia="Times New Roman" w:hAnsi="Times New Roman" w:cs="Times New Roman"/>
          <w:sz w:val="20"/>
          <w:szCs w:val="20"/>
        </w:rPr>
        <w:t>%-</w:t>
      </w:r>
      <w:r w:rsidRPr="002A77AC">
        <w:rPr>
          <w:sz w:val="20"/>
          <w:szCs w:val="20"/>
        </w:rPr>
        <w:t>ს</w:t>
      </w:r>
      <w:r w:rsidRPr="002A77AC">
        <w:rPr>
          <w:rFonts w:ascii="Times New Roman" w:eastAsia="Times New Roman" w:hAnsi="Times New Roman" w:cs="Times New Roman"/>
          <w:sz w:val="20"/>
          <w:szCs w:val="20"/>
        </w:rPr>
        <w:t xml:space="preserve"> </w:t>
      </w:r>
      <w:r w:rsidRPr="002A77AC">
        <w:rPr>
          <w:sz w:val="20"/>
          <w:szCs w:val="20"/>
        </w:rPr>
        <w:t>შეადგენს</w:t>
      </w:r>
      <w:r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after="160" w:line="259" w:lineRule="auto"/>
        <w:ind w:right="97" w:firstLine="427"/>
        <w:rPr>
          <w:sz w:val="20"/>
          <w:szCs w:val="20"/>
        </w:rPr>
      </w:pPr>
      <w:r w:rsidRPr="002A77AC">
        <w:rPr>
          <w:sz w:val="20"/>
          <w:szCs w:val="20"/>
        </w:rPr>
        <w:t>გარე</w:t>
      </w:r>
      <w:r w:rsidRPr="002A77AC">
        <w:rPr>
          <w:rFonts w:ascii="Times New Roman" w:eastAsia="Times New Roman" w:hAnsi="Times New Roman" w:cs="Times New Roman"/>
          <w:sz w:val="20"/>
          <w:szCs w:val="20"/>
        </w:rPr>
        <w:t xml:space="preserve"> </w:t>
      </w:r>
      <w:r w:rsidRPr="002A77AC">
        <w:rPr>
          <w:sz w:val="20"/>
          <w:szCs w:val="20"/>
        </w:rPr>
        <w:t>განათების</w:t>
      </w:r>
      <w:r w:rsidRPr="002A77AC">
        <w:rPr>
          <w:rFonts w:ascii="Times New Roman" w:eastAsia="Times New Roman" w:hAnsi="Times New Roman" w:cs="Times New Roman"/>
          <w:sz w:val="20"/>
          <w:szCs w:val="20"/>
        </w:rPr>
        <w:t xml:space="preserve"> </w:t>
      </w:r>
      <w:r w:rsidRPr="002A77AC">
        <w:rPr>
          <w:sz w:val="20"/>
          <w:szCs w:val="20"/>
        </w:rPr>
        <w:t>დაფინანსებამ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4539C7">
        <w:rPr>
          <w:sz w:val="20"/>
          <w:szCs w:val="20"/>
          <w:lang w:val="ka-GE"/>
        </w:rPr>
        <w:t>327,3</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რაც</w:t>
      </w:r>
      <w:r w:rsidRPr="002A77AC">
        <w:rPr>
          <w:rFonts w:ascii="Times New Roman" w:eastAsia="Times New Roman" w:hAnsi="Times New Roman" w:cs="Times New Roman"/>
          <w:sz w:val="20"/>
          <w:szCs w:val="20"/>
        </w:rPr>
        <w:t xml:space="preserve"> </w:t>
      </w:r>
      <w:r w:rsidRPr="002A77AC">
        <w:rPr>
          <w:sz w:val="20"/>
          <w:szCs w:val="20"/>
        </w:rPr>
        <w:t>გეგმის</w:t>
      </w:r>
      <w:r w:rsidRPr="002A77AC">
        <w:rPr>
          <w:rFonts w:ascii="Times New Roman" w:eastAsia="Times New Roman" w:hAnsi="Times New Roman" w:cs="Times New Roman"/>
          <w:sz w:val="20"/>
          <w:szCs w:val="20"/>
        </w:rPr>
        <w:t xml:space="preserve"> </w:t>
      </w:r>
      <w:r w:rsidR="004539C7">
        <w:rPr>
          <w:rFonts w:eastAsia="Times New Roman" w:cs="Times New Roman"/>
          <w:sz w:val="20"/>
          <w:szCs w:val="20"/>
          <w:lang w:val="ka-GE"/>
        </w:rPr>
        <w:t>382,8</w:t>
      </w:r>
      <w:r w:rsidR="00A62D92">
        <w:rPr>
          <w:rFonts w:eastAsia="Times New Roman" w:cs="Times New Roman"/>
          <w:sz w:val="20"/>
          <w:szCs w:val="20"/>
          <w:lang w:val="ka-GE"/>
        </w:rPr>
        <w:t xml:space="preserve"> ათასი ლარის </w:t>
      </w:r>
      <w:r w:rsidR="004539C7">
        <w:rPr>
          <w:rFonts w:eastAsia="Times New Roman" w:cs="Times New Roman"/>
          <w:sz w:val="20"/>
          <w:szCs w:val="20"/>
          <w:lang w:val="ka-GE"/>
        </w:rPr>
        <w:t>85,5</w:t>
      </w:r>
      <w:r w:rsidR="00A62D92">
        <w:rPr>
          <w:rFonts w:eastAsia="Times New Roman" w:cs="Times New Roman"/>
          <w:sz w:val="20"/>
          <w:szCs w:val="20"/>
          <w:lang w:val="ka-GE"/>
        </w:rPr>
        <w:t>%-ს შეადგენს.</w:t>
      </w:r>
    </w:p>
    <w:p w:rsidR="00F015A6" w:rsidRPr="002A77AC" w:rsidRDefault="00F015A6" w:rsidP="00F015A6">
      <w:pPr>
        <w:numPr>
          <w:ilvl w:val="1"/>
          <w:numId w:val="5"/>
        </w:numPr>
        <w:spacing w:line="385" w:lineRule="auto"/>
        <w:ind w:right="97" w:firstLine="427"/>
        <w:rPr>
          <w:sz w:val="20"/>
          <w:szCs w:val="20"/>
        </w:rPr>
      </w:pPr>
      <w:r w:rsidRPr="002A77AC">
        <w:rPr>
          <w:sz w:val="20"/>
          <w:szCs w:val="20"/>
        </w:rPr>
        <w:t>სხვა</w:t>
      </w:r>
      <w:r w:rsidRPr="002A77AC">
        <w:rPr>
          <w:rFonts w:ascii="Times New Roman" w:eastAsia="Times New Roman" w:hAnsi="Times New Roman" w:cs="Times New Roman"/>
          <w:sz w:val="20"/>
          <w:szCs w:val="20"/>
        </w:rPr>
        <w:t xml:space="preserve"> </w:t>
      </w:r>
      <w:r w:rsidRPr="002A77AC">
        <w:rPr>
          <w:sz w:val="20"/>
          <w:szCs w:val="20"/>
        </w:rPr>
        <w:t>არაკლასიფიცირებული</w:t>
      </w:r>
      <w:r w:rsidRPr="002A77AC">
        <w:rPr>
          <w:rFonts w:ascii="Times New Roman" w:eastAsia="Times New Roman" w:hAnsi="Times New Roman" w:cs="Times New Roman"/>
          <w:sz w:val="20"/>
          <w:szCs w:val="20"/>
        </w:rPr>
        <w:t xml:space="preserve"> </w:t>
      </w:r>
      <w:r w:rsidRPr="002A77AC">
        <w:rPr>
          <w:sz w:val="20"/>
          <w:szCs w:val="20"/>
        </w:rPr>
        <w:t>საქმიანობა</w:t>
      </w:r>
      <w:r w:rsidRPr="002A77AC">
        <w:rPr>
          <w:rFonts w:ascii="Times New Roman" w:eastAsia="Times New Roman" w:hAnsi="Times New Roman" w:cs="Times New Roman"/>
          <w:sz w:val="20"/>
          <w:szCs w:val="20"/>
        </w:rPr>
        <w:t xml:space="preserve"> </w:t>
      </w:r>
      <w:r w:rsidRPr="002A77AC">
        <w:rPr>
          <w:sz w:val="20"/>
          <w:szCs w:val="20"/>
        </w:rPr>
        <w:t>საბინაო</w:t>
      </w:r>
      <w:r w:rsidRPr="002A77AC">
        <w:rPr>
          <w:rFonts w:ascii="Times New Roman" w:eastAsia="Times New Roman" w:hAnsi="Times New Roman" w:cs="Times New Roman"/>
          <w:sz w:val="20"/>
          <w:szCs w:val="20"/>
        </w:rPr>
        <w:t>-</w:t>
      </w:r>
      <w:r w:rsidRPr="002A77AC">
        <w:rPr>
          <w:sz w:val="20"/>
          <w:szCs w:val="20"/>
        </w:rPr>
        <w:t>კომუნალურ</w:t>
      </w:r>
      <w:r w:rsidRPr="002A77AC">
        <w:rPr>
          <w:rFonts w:ascii="Times New Roman" w:eastAsia="Times New Roman" w:hAnsi="Times New Roman" w:cs="Times New Roman"/>
          <w:sz w:val="20"/>
          <w:szCs w:val="20"/>
        </w:rPr>
        <w:t xml:space="preserve"> </w:t>
      </w:r>
      <w:r w:rsidRPr="002A77AC">
        <w:rPr>
          <w:sz w:val="20"/>
          <w:szCs w:val="20"/>
        </w:rPr>
        <w:t>მეურნეობაში</w:t>
      </w:r>
      <w:r w:rsidRPr="002A77AC">
        <w:rPr>
          <w:rFonts w:ascii="Times New Roman" w:eastAsia="Times New Roman" w:hAnsi="Times New Roman" w:cs="Times New Roman"/>
          <w:sz w:val="20"/>
          <w:szCs w:val="20"/>
        </w:rPr>
        <w:t xml:space="preserve">  </w:t>
      </w:r>
      <w:r w:rsidRPr="002A77AC">
        <w:rPr>
          <w:sz w:val="20"/>
          <w:szCs w:val="20"/>
        </w:rPr>
        <w:t>დაფინანსებამ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C379EE">
        <w:rPr>
          <w:sz w:val="20"/>
          <w:szCs w:val="20"/>
          <w:lang w:val="ka-GE"/>
        </w:rPr>
        <w:t>1112,0</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რაც</w:t>
      </w:r>
      <w:r w:rsidRPr="002A77AC">
        <w:rPr>
          <w:rFonts w:ascii="Times New Roman" w:eastAsia="Times New Roman" w:hAnsi="Times New Roman" w:cs="Times New Roman"/>
          <w:sz w:val="20"/>
          <w:szCs w:val="20"/>
        </w:rPr>
        <w:t xml:space="preserve"> </w:t>
      </w:r>
      <w:r w:rsidRPr="002A77AC">
        <w:rPr>
          <w:sz w:val="20"/>
          <w:szCs w:val="20"/>
        </w:rPr>
        <w:t>გეგმის</w:t>
      </w:r>
      <w:r w:rsidRPr="002A77AC">
        <w:rPr>
          <w:rFonts w:ascii="Times New Roman" w:eastAsia="Times New Roman" w:hAnsi="Times New Roman" w:cs="Times New Roman"/>
          <w:sz w:val="20"/>
          <w:szCs w:val="20"/>
        </w:rPr>
        <w:t xml:space="preserve"> (</w:t>
      </w:r>
      <w:r w:rsidR="00C379EE">
        <w:rPr>
          <w:sz w:val="20"/>
          <w:szCs w:val="20"/>
          <w:lang w:val="ka-GE"/>
        </w:rPr>
        <w:t>2737,3</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00C379EE">
        <w:rPr>
          <w:rFonts w:eastAsia="Times New Roman" w:cs="Times New Roman"/>
          <w:sz w:val="20"/>
          <w:szCs w:val="20"/>
          <w:lang w:val="ka-GE"/>
        </w:rPr>
        <w:t>40,6</w:t>
      </w:r>
      <w:r w:rsidR="00471D2B" w:rsidRPr="002A77AC">
        <w:rPr>
          <w:rFonts w:ascii="Times New Roman" w:eastAsia="Times New Roman" w:hAnsi="Times New Roman" w:cs="Times New Roman"/>
          <w:sz w:val="20"/>
          <w:szCs w:val="20"/>
        </w:rPr>
        <w:t>%-</w:t>
      </w:r>
      <w:r w:rsidR="00471D2B" w:rsidRPr="002A77AC">
        <w:rPr>
          <w:rFonts w:asciiTheme="minorHAnsi" w:eastAsia="Times New Roman" w:hAnsiTheme="minorHAnsi" w:cs="Times New Roman"/>
          <w:sz w:val="20"/>
          <w:szCs w:val="20"/>
          <w:lang w:val="ka-GE"/>
        </w:rPr>
        <w:t>ს შეადგენს.</w:t>
      </w:r>
    </w:p>
    <w:p w:rsidR="00F015A6" w:rsidRPr="002A77AC" w:rsidRDefault="00F015A6" w:rsidP="00F015A6">
      <w:pPr>
        <w:ind w:left="87" w:right="158"/>
        <w:rPr>
          <w:sz w:val="20"/>
          <w:szCs w:val="20"/>
        </w:rPr>
      </w:pPr>
    </w:p>
    <w:p w:rsidR="00F015A6" w:rsidRPr="002A77AC" w:rsidRDefault="00F015A6" w:rsidP="00F015A6">
      <w:pPr>
        <w:spacing w:line="384" w:lineRule="auto"/>
        <w:ind w:left="77" w:right="96" w:firstLine="427"/>
        <w:rPr>
          <w:sz w:val="20"/>
          <w:szCs w:val="20"/>
        </w:rPr>
      </w:pPr>
      <w:r w:rsidRPr="002A77AC">
        <w:rPr>
          <w:rFonts w:ascii="Arial" w:eastAsia="Arial" w:hAnsi="Arial" w:cs="Arial"/>
          <w:sz w:val="20"/>
          <w:szCs w:val="20"/>
        </w:rPr>
        <w:t>◙</w:t>
      </w:r>
      <w:r w:rsidRPr="002A77AC">
        <w:rPr>
          <w:rFonts w:ascii="Calibri" w:eastAsia="Calibri" w:hAnsi="Calibri" w:cs="Calibri"/>
          <w:sz w:val="20"/>
          <w:szCs w:val="20"/>
        </w:rPr>
        <w:t xml:space="preserve"> </w:t>
      </w:r>
      <w:r w:rsidRPr="002A77AC">
        <w:rPr>
          <w:sz w:val="20"/>
          <w:szCs w:val="20"/>
        </w:rPr>
        <w:t>ჯანმრთელობის</w:t>
      </w:r>
      <w:r w:rsidRPr="002A77AC">
        <w:rPr>
          <w:rFonts w:ascii="Times New Roman" w:eastAsia="Times New Roman" w:hAnsi="Times New Roman" w:cs="Times New Roman"/>
          <w:sz w:val="20"/>
          <w:szCs w:val="20"/>
        </w:rPr>
        <w:t xml:space="preserve"> </w:t>
      </w:r>
      <w:r w:rsidRPr="002A77AC">
        <w:rPr>
          <w:sz w:val="20"/>
          <w:szCs w:val="20"/>
        </w:rPr>
        <w:t>დაცვის</w:t>
      </w:r>
      <w:r w:rsidRPr="002A77AC">
        <w:rPr>
          <w:rFonts w:ascii="Times New Roman" w:eastAsia="Times New Roman" w:hAnsi="Times New Roman" w:cs="Times New Roman"/>
          <w:sz w:val="20"/>
          <w:szCs w:val="20"/>
        </w:rPr>
        <w:t xml:space="preserve"> </w:t>
      </w:r>
      <w:r w:rsidRPr="002A77AC">
        <w:rPr>
          <w:sz w:val="20"/>
          <w:szCs w:val="20"/>
        </w:rPr>
        <w:t>სფეროს</w:t>
      </w:r>
      <w:r w:rsidRPr="002A77AC">
        <w:rPr>
          <w:rFonts w:ascii="Times New Roman" w:eastAsia="Times New Roman" w:hAnsi="Times New Roman" w:cs="Times New Roman"/>
          <w:sz w:val="20"/>
          <w:szCs w:val="20"/>
        </w:rPr>
        <w:t xml:space="preserve"> </w:t>
      </w:r>
      <w:r w:rsidRPr="002A77AC">
        <w:rPr>
          <w:sz w:val="20"/>
          <w:szCs w:val="20"/>
        </w:rPr>
        <w:t>დასაფინანსებლად</w:t>
      </w:r>
      <w:r w:rsidRPr="002A77AC">
        <w:rPr>
          <w:rFonts w:ascii="Times New Roman" w:eastAsia="Times New Roman" w:hAnsi="Times New Roman" w:cs="Times New Roman"/>
          <w:sz w:val="20"/>
          <w:szCs w:val="20"/>
        </w:rPr>
        <w:t xml:space="preserve"> </w:t>
      </w:r>
      <w:r w:rsidRPr="002A77AC">
        <w:rPr>
          <w:sz w:val="20"/>
          <w:szCs w:val="20"/>
        </w:rPr>
        <w:t>გეგმა</w:t>
      </w:r>
      <w:r w:rsidRPr="002A77AC">
        <w:rPr>
          <w:rFonts w:ascii="Times New Roman" w:eastAsia="Times New Roman" w:hAnsi="Times New Roman" w:cs="Times New Roman"/>
          <w:sz w:val="20"/>
          <w:szCs w:val="20"/>
        </w:rPr>
        <w:t xml:space="preserve"> </w:t>
      </w:r>
      <w:r w:rsidRPr="002A77AC">
        <w:rPr>
          <w:sz w:val="20"/>
          <w:szCs w:val="20"/>
        </w:rPr>
        <w:t>განისაზღვრა</w:t>
      </w:r>
      <w:r w:rsidRPr="002A77AC">
        <w:rPr>
          <w:rFonts w:ascii="Times New Roman" w:eastAsia="Times New Roman" w:hAnsi="Times New Roman" w:cs="Times New Roman"/>
          <w:sz w:val="20"/>
          <w:szCs w:val="20"/>
        </w:rPr>
        <w:t xml:space="preserve"> </w:t>
      </w:r>
      <w:r w:rsidR="00C379EE">
        <w:rPr>
          <w:sz w:val="20"/>
          <w:szCs w:val="20"/>
          <w:lang w:val="ka-GE"/>
        </w:rPr>
        <w:t>103,8</w:t>
      </w:r>
      <w:r w:rsidRPr="002A77AC">
        <w:rPr>
          <w:rFonts w:ascii="Calibri" w:eastAsia="Calibri" w:hAnsi="Calibri" w:cs="Calibri"/>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ლარით</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C379EE">
        <w:rPr>
          <w:sz w:val="20"/>
          <w:szCs w:val="20"/>
          <w:lang w:val="ka-GE"/>
        </w:rPr>
        <w:t>64,2</w:t>
      </w:r>
      <w:r w:rsidRPr="002A77AC">
        <w:rPr>
          <w:sz w:val="20"/>
          <w:szCs w:val="20"/>
        </w:rPr>
        <w:t xml:space="preserve"> 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ანუ</w:t>
      </w:r>
      <w:r w:rsidRPr="002A77AC">
        <w:rPr>
          <w:rFonts w:ascii="Times New Roman" w:eastAsia="Times New Roman" w:hAnsi="Times New Roman" w:cs="Times New Roman"/>
          <w:sz w:val="20"/>
          <w:szCs w:val="20"/>
        </w:rPr>
        <w:t xml:space="preserve">  </w:t>
      </w:r>
      <w:r w:rsidR="00C379EE">
        <w:rPr>
          <w:sz w:val="20"/>
          <w:szCs w:val="20"/>
          <w:lang w:val="ka-GE"/>
        </w:rPr>
        <w:t>61,8</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სულ</w:t>
      </w:r>
      <w:r w:rsidRPr="002A77AC">
        <w:rPr>
          <w:rFonts w:ascii="Times New Roman" w:eastAsia="Times New Roman" w:hAnsi="Times New Roman" w:cs="Times New Roman"/>
          <w:sz w:val="20"/>
          <w:szCs w:val="20"/>
        </w:rPr>
        <w:t xml:space="preserve"> </w:t>
      </w:r>
      <w:r w:rsidRPr="002A77AC">
        <w:rPr>
          <w:sz w:val="20"/>
          <w:szCs w:val="20"/>
        </w:rPr>
        <w:t>ხარჯები</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არაფინანსური</w:t>
      </w:r>
      <w:r w:rsidRPr="002A77AC">
        <w:rPr>
          <w:rFonts w:ascii="Times New Roman" w:eastAsia="Times New Roman" w:hAnsi="Times New Roman" w:cs="Times New Roman"/>
          <w:sz w:val="20"/>
          <w:szCs w:val="20"/>
        </w:rPr>
        <w:t xml:space="preserve"> </w:t>
      </w:r>
      <w:r w:rsidRPr="002A77AC">
        <w:rPr>
          <w:sz w:val="20"/>
          <w:szCs w:val="20"/>
        </w:rPr>
        <w:t>აქტივების</w:t>
      </w:r>
      <w:r w:rsidRPr="002A77AC">
        <w:rPr>
          <w:rFonts w:ascii="Times New Roman" w:eastAsia="Times New Roman" w:hAnsi="Times New Roman" w:cs="Times New Roman"/>
          <w:sz w:val="20"/>
          <w:szCs w:val="20"/>
        </w:rPr>
        <w:t xml:space="preserve"> </w:t>
      </w:r>
      <w:r w:rsidRPr="002A77AC">
        <w:rPr>
          <w:sz w:val="20"/>
          <w:szCs w:val="20"/>
        </w:rPr>
        <w:t>ზრდის</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შესრულების</w:t>
      </w:r>
      <w:r w:rsidRPr="002A77AC">
        <w:rPr>
          <w:rFonts w:ascii="Times New Roman" w:eastAsia="Times New Roman" w:hAnsi="Times New Roman" w:cs="Times New Roman"/>
          <w:sz w:val="20"/>
          <w:szCs w:val="20"/>
        </w:rPr>
        <w:t xml:space="preserve"> – </w:t>
      </w:r>
      <w:r w:rsidR="00860C1B">
        <w:rPr>
          <w:sz w:val="20"/>
          <w:szCs w:val="20"/>
          <w:lang w:val="ka-GE"/>
        </w:rPr>
        <w:t>0,5</w:t>
      </w:r>
      <w:r w:rsidRPr="002A77AC">
        <w:rPr>
          <w:rFonts w:ascii="Times New Roman" w:eastAsia="Times New Roman" w:hAnsi="Times New Roman" w:cs="Times New Roman"/>
          <w:sz w:val="20"/>
          <w:szCs w:val="20"/>
        </w:rPr>
        <w:t xml:space="preserve">%. </w:t>
      </w:r>
      <w:r w:rsidRPr="002A77AC">
        <w:rPr>
          <w:sz w:val="20"/>
          <w:szCs w:val="20"/>
        </w:rPr>
        <w:t>მათ</w:t>
      </w:r>
      <w:r w:rsidRPr="002A77AC">
        <w:rPr>
          <w:rFonts w:ascii="Times New Roman" w:eastAsia="Times New Roman" w:hAnsi="Times New Roman" w:cs="Times New Roman"/>
          <w:sz w:val="20"/>
          <w:szCs w:val="20"/>
        </w:rPr>
        <w:t xml:space="preserve"> </w:t>
      </w:r>
      <w:r w:rsidRPr="002A77AC">
        <w:rPr>
          <w:sz w:val="20"/>
          <w:szCs w:val="20"/>
        </w:rPr>
        <w:t>შორის</w:t>
      </w:r>
      <w:r w:rsidRPr="002A77AC">
        <w:rPr>
          <w:rFonts w:ascii="Times New Roman" w:eastAsia="Times New Roman" w:hAnsi="Times New Roman" w:cs="Times New Roman"/>
          <w:sz w:val="20"/>
          <w:szCs w:val="20"/>
        </w:rPr>
        <w:t xml:space="preserve">: </w:t>
      </w:r>
    </w:p>
    <w:p w:rsidR="00F015A6" w:rsidRPr="002A77AC" w:rsidRDefault="00F015A6" w:rsidP="00F015A6">
      <w:pPr>
        <w:spacing w:line="385" w:lineRule="auto"/>
        <w:ind w:left="77" w:right="98" w:firstLine="427"/>
        <w:rPr>
          <w:sz w:val="20"/>
          <w:szCs w:val="20"/>
        </w:rPr>
      </w:pPr>
      <w:r w:rsidRPr="002A77AC">
        <w:rPr>
          <w:rFonts w:ascii="Arial" w:eastAsia="Arial" w:hAnsi="Arial" w:cs="Arial"/>
          <w:sz w:val="20"/>
          <w:szCs w:val="20"/>
        </w:rPr>
        <w:t>◙</w:t>
      </w:r>
      <w:r w:rsidRPr="002A77AC">
        <w:rPr>
          <w:rFonts w:ascii="Calibri" w:eastAsia="Calibri" w:hAnsi="Calibri" w:cs="Calibri"/>
          <w:sz w:val="20"/>
          <w:szCs w:val="20"/>
        </w:rPr>
        <w:t xml:space="preserve"> </w:t>
      </w:r>
      <w:r w:rsidRPr="002A77AC">
        <w:rPr>
          <w:sz w:val="20"/>
          <w:szCs w:val="20"/>
        </w:rPr>
        <w:t>დასვენების</w:t>
      </w:r>
      <w:r w:rsidRPr="002A77AC">
        <w:rPr>
          <w:rFonts w:ascii="Times New Roman" w:eastAsia="Times New Roman" w:hAnsi="Times New Roman" w:cs="Times New Roman"/>
          <w:sz w:val="20"/>
          <w:szCs w:val="20"/>
        </w:rPr>
        <w:t xml:space="preserve">, </w:t>
      </w:r>
      <w:r w:rsidRPr="002A77AC">
        <w:rPr>
          <w:sz w:val="20"/>
          <w:szCs w:val="20"/>
        </w:rPr>
        <w:t>კულტურის</w:t>
      </w:r>
      <w:r w:rsidR="004E5C4A">
        <w:rPr>
          <w:sz w:val="20"/>
          <w:szCs w:val="20"/>
          <w:lang w:val="ka-GE"/>
        </w:rPr>
        <w:t>,სპორტის</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რელიგიის</w:t>
      </w:r>
      <w:r w:rsidRPr="002A77AC">
        <w:rPr>
          <w:rFonts w:ascii="Times New Roman" w:eastAsia="Times New Roman" w:hAnsi="Times New Roman" w:cs="Times New Roman"/>
          <w:sz w:val="20"/>
          <w:szCs w:val="20"/>
        </w:rPr>
        <w:t xml:space="preserve"> </w:t>
      </w:r>
      <w:r w:rsidRPr="002A77AC">
        <w:rPr>
          <w:sz w:val="20"/>
          <w:szCs w:val="20"/>
        </w:rPr>
        <w:t>სფეროს</w:t>
      </w:r>
      <w:r w:rsidRPr="002A77AC">
        <w:rPr>
          <w:rFonts w:ascii="Times New Roman" w:eastAsia="Times New Roman" w:hAnsi="Times New Roman" w:cs="Times New Roman"/>
          <w:sz w:val="20"/>
          <w:szCs w:val="20"/>
        </w:rPr>
        <w:t xml:space="preserve"> </w:t>
      </w:r>
      <w:r w:rsidRPr="002A77AC">
        <w:rPr>
          <w:sz w:val="20"/>
          <w:szCs w:val="20"/>
        </w:rPr>
        <w:t>დასაფინანსებლად</w:t>
      </w:r>
      <w:r w:rsidRPr="002A77AC">
        <w:rPr>
          <w:rFonts w:ascii="Times New Roman" w:eastAsia="Times New Roman" w:hAnsi="Times New Roman" w:cs="Times New Roman"/>
          <w:sz w:val="20"/>
          <w:szCs w:val="20"/>
        </w:rPr>
        <w:t xml:space="preserve"> </w:t>
      </w:r>
      <w:r w:rsidRPr="002A77AC">
        <w:rPr>
          <w:sz w:val="20"/>
          <w:szCs w:val="20"/>
        </w:rPr>
        <w:t>განსაზღვრული</w:t>
      </w:r>
      <w:r w:rsidRPr="002A77AC">
        <w:rPr>
          <w:rFonts w:ascii="Times New Roman" w:eastAsia="Times New Roman" w:hAnsi="Times New Roman" w:cs="Times New Roman"/>
          <w:sz w:val="20"/>
          <w:szCs w:val="20"/>
        </w:rPr>
        <w:t xml:space="preserve"> </w:t>
      </w:r>
      <w:r w:rsidRPr="002A77AC">
        <w:rPr>
          <w:sz w:val="20"/>
          <w:szCs w:val="20"/>
        </w:rPr>
        <w:t>იყო</w:t>
      </w:r>
      <w:r w:rsidRPr="002A77AC">
        <w:rPr>
          <w:rFonts w:ascii="Times New Roman" w:eastAsia="Times New Roman" w:hAnsi="Times New Roman" w:cs="Times New Roman"/>
          <w:sz w:val="20"/>
          <w:szCs w:val="20"/>
        </w:rPr>
        <w:t xml:space="preserve"> </w:t>
      </w:r>
      <w:r w:rsidR="00C379EE">
        <w:rPr>
          <w:sz w:val="20"/>
          <w:szCs w:val="20"/>
          <w:lang w:val="ka-GE"/>
        </w:rPr>
        <w:t>1701,6</w:t>
      </w:r>
      <w:r w:rsidRPr="002A77AC">
        <w:rPr>
          <w:sz w:val="20"/>
          <w:szCs w:val="20"/>
        </w:rPr>
        <w:t xml:space="preserve"> 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5F52A6">
        <w:rPr>
          <w:sz w:val="20"/>
          <w:szCs w:val="20"/>
          <w:lang w:val="ka-GE"/>
        </w:rPr>
        <w:t>1460,6</w:t>
      </w:r>
      <w:r w:rsidRPr="002A77AC">
        <w:rPr>
          <w:sz w:val="20"/>
          <w:szCs w:val="20"/>
        </w:rPr>
        <w:t xml:space="preserve"> 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ანუ</w:t>
      </w:r>
      <w:r w:rsidRPr="002A77AC">
        <w:rPr>
          <w:rFonts w:ascii="Times New Roman" w:eastAsia="Times New Roman" w:hAnsi="Times New Roman" w:cs="Times New Roman"/>
          <w:sz w:val="20"/>
          <w:szCs w:val="20"/>
        </w:rPr>
        <w:t xml:space="preserve"> </w:t>
      </w:r>
      <w:r w:rsidRPr="002A77AC">
        <w:rPr>
          <w:sz w:val="20"/>
          <w:szCs w:val="20"/>
        </w:rPr>
        <w:t>გეგმიური</w:t>
      </w:r>
      <w:r w:rsidRPr="002A77AC">
        <w:rPr>
          <w:rFonts w:ascii="Times New Roman" w:eastAsia="Times New Roman" w:hAnsi="Times New Roman" w:cs="Times New Roman"/>
          <w:sz w:val="20"/>
          <w:szCs w:val="20"/>
        </w:rPr>
        <w:t xml:space="preserve"> </w:t>
      </w:r>
      <w:r w:rsidRPr="002A77AC">
        <w:rPr>
          <w:sz w:val="20"/>
          <w:szCs w:val="20"/>
        </w:rPr>
        <w:t>მაჩვენებლის</w:t>
      </w:r>
      <w:r w:rsidRPr="002A77AC">
        <w:rPr>
          <w:rFonts w:ascii="Times New Roman" w:eastAsia="Times New Roman" w:hAnsi="Times New Roman" w:cs="Times New Roman"/>
          <w:sz w:val="20"/>
          <w:szCs w:val="20"/>
        </w:rPr>
        <w:t xml:space="preserve"> </w:t>
      </w:r>
      <w:r w:rsidR="005F52A6">
        <w:rPr>
          <w:sz w:val="20"/>
          <w:szCs w:val="20"/>
          <w:lang w:val="ka-GE"/>
        </w:rPr>
        <w:t>85,8</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სულ</w:t>
      </w:r>
      <w:r w:rsidRPr="002A77AC">
        <w:rPr>
          <w:rFonts w:ascii="Times New Roman" w:eastAsia="Times New Roman" w:hAnsi="Times New Roman" w:cs="Times New Roman"/>
          <w:sz w:val="20"/>
          <w:szCs w:val="20"/>
        </w:rPr>
        <w:t xml:space="preserve"> </w:t>
      </w:r>
      <w:r w:rsidRPr="002A77AC">
        <w:rPr>
          <w:sz w:val="20"/>
          <w:szCs w:val="20"/>
        </w:rPr>
        <w:t>ხარჯები</w:t>
      </w:r>
      <w:r w:rsidR="004E5C4A">
        <w:rPr>
          <w:sz w:val="20"/>
          <w:szCs w:val="20"/>
          <w:lang w:val="ka-GE"/>
        </w:rPr>
        <w:t>ს</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არაფინანსური</w:t>
      </w:r>
      <w:r w:rsidRPr="002A77AC">
        <w:rPr>
          <w:rFonts w:ascii="Times New Roman" w:eastAsia="Times New Roman" w:hAnsi="Times New Roman" w:cs="Times New Roman"/>
          <w:sz w:val="20"/>
          <w:szCs w:val="20"/>
        </w:rPr>
        <w:t xml:space="preserve"> </w:t>
      </w:r>
      <w:r w:rsidRPr="002A77AC">
        <w:rPr>
          <w:sz w:val="20"/>
          <w:szCs w:val="20"/>
        </w:rPr>
        <w:t>აქტივების</w:t>
      </w:r>
      <w:r w:rsidRPr="002A77AC">
        <w:rPr>
          <w:rFonts w:ascii="Times New Roman" w:eastAsia="Times New Roman" w:hAnsi="Times New Roman" w:cs="Times New Roman"/>
          <w:sz w:val="20"/>
          <w:szCs w:val="20"/>
        </w:rPr>
        <w:t xml:space="preserve"> </w:t>
      </w:r>
      <w:r w:rsidRPr="002A77AC">
        <w:rPr>
          <w:sz w:val="20"/>
          <w:szCs w:val="20"/>
        </w:rPr>
        <w:t>ზრდის</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შესრულების</w:t>
      </w:r>
      <w:r w:rsidRPr="002A77AC">
        <w:rPr>
          <w:rFonts w:ascii="Times New Roman" w:eastAsia="Times New Roman" w:hAnsi="Times New Roman" w:cs="Times New Roman"/>
          <w:sz w:val="20"/>
          <w:szCs w:val="20"/>
        </w:rPr>
        <w:t xml:space="preserve"> </w:t>
      </w:r>
      <w:r w:rsidR="005F52A6">
        <w:rPr>
          <w:rFonts w:eastAsia="Times New Roman" w:cs="Times New Roman"/>
          <w:sz w:val="20"/>
          <w:szCs w:val="20"/>
          <w:lang w:val="ka-GE"/>
        </w:rPr>
        <w:t>10,8</w:t>
      </w:r>
      <w:r w:rsidRPr="002A77AC">
        <w:rPr>
          <w:rFonts w:ascii="Times New Roman" w:eastAsia="Times New Roman" w:hAnsi="Times New Roman" w:cs="Times New Roman"/>
          <w:sz w:val="20"/>
          <w:szCs w:val="20"/>
        </w:rPr>
        <w:t xml:space="preserve">%. </w:t>
      </w:r>
      <w:r w:rsidRPr="002A77AC">
        <w:rPr>
          <w:sz w:val="20"/>
          <w:szCs w:val="20"/>
        </w:rPr>
        <w:t>მათ</w:t>
      </w:r>
      <w:r w:rsidRPr="002A77AC">
        <w:rPr>
          <w:rFonts w:ascii="Times New Roman" w:eastAsia="Times New Roman" w:hAnsi="Times New Roman" w:cs="Times New Roman"/>
          <w:sz w:val="20"/>
          <w:szCs w:val="20"/>
        </w:rPr>
        <w:t xml:space="preserve"> </w:t>
      </w:r>
      <w:r w:rsidRPr="002A77AC">
        <w:rPr>
          <w:sz w:val="20"/>
          <w:szCs w:val="20"/>
        </w:rPr>
        <w:t>შორის</w:t>
      </w:r>
      <w:r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after="160" w:line="259" w:lineRule="auto"/>
        <w:ind w:right="97" w:firstLine="427"/>
        <w:rPr>
          <w:sz w:val="20"/>
          <w:szCs w:val="20"/>
        </w:rPr>
      </w:pPr>
      <w:r w:rsidRPr="002A77AC">
        <w:rPr>
          <w:sz w:val="20"/>
          <w:szCs w:val="20"/>
        </w:rPr>
        <w:t>მომსახურება დასვენებისა</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სპორტის</w:t>
      </w:r>
      <w:r w:rsidRPr="002A77AC">
        <w:rPr>
          <w:rFonts w:ascii="Times New Roman" w:eastAsia="Times New Roman" w:hAnsi="Times New Roman" w:cs="Times New Roman"/>
          <w:sz w:val="20"/>
          <w:szCs w:val="20"/>
        </w:rPr>
        <w:t xml:space="preserve"> </w:t>
      </w:r>
      <w:r w:rsidRPr="002A77AC">
        <w:rPr>
          <w:sz w:val="20"/>
          <w:szCs w:val="20"/>
        </w:rPr>
        <w:t>სფეროში</w:t>
      </w:r>
      <w:r w:rsidRPr="002A77AC">
        <w:rPr>
          <w:rFonts w:ascii="Times New Roman" w:eastAsia="Times New Roman" w:hAnsi="Times New Roman" w:cs="Times New Roman"/>
          <w:sz w:val="20"/>
          <w:szCs w:val="20"/>
        </w:rPr>
        <w:t xml:space="preserve"> </w:t>
      </w:r>
      <w:r w:rsidRPr="002A77AC">
        <w:rPr>
          <w:sz w:val="20"/>
          <w:szCs w:val="20"/>
        </w:rPr>
        <w:t>დაფინანსებამ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p>
    <w:p w:rsidR="00F015A6" w:rsidRPr="002A77AC" w:rsidRDefault="005F52A6" w:rsidP="00F015A6">
      <w:pPr>
        <w:spacing w:after="183"/>
        <w:ind w:left="87" w:right="158"/>
        <w:rPr>
          <w:sz w:val="20"/>
          <w:szCs w:val="20"/>
        </w:rPr>
      </w:pPr>
      <w:r>
        <w:rPr>
          <w:sz w:val="20"/>
          <w:szCs w:val="20"/>
          <w:lang w:val="ka-GE"/>
        </w:rPr>
        <w:t>379,8</w:t>
      </w:r>
      <w:r w:rsidR="00F015A6" w:rsidRPr="002A77AC">
        <w:rPr>
          <w:rFonts w:ascii="Times New Roman" w:eastAsia="Times New Roman" w:hAnsi="Times New Roman" w:cs="Times New Roman"/>
          <w:sz w:val="20"/>
          <w:szCs w:val="20"/>
        </w:rPr>
        <w:t xml:space="preserve"> </w:t>
      </w:r>
      <w:r w:rsidR="00F015A6" w:rsidRPr="002A77AC">
        <w:rPr>
          <w:sz w:val="20"/>
          <w:szCs w:val="20"/>
        </w:rPr>
        <w:t>ათასი</w:t>
      </w:r>
      <w:r w:rsidR="00F015A6" w:rsidRPr="002A77AC">
        <w:rPr>
          <w:rFonts w:ascii="Times New Roman" w:eastAsia="Times New Roman" w:hAnsi="Times New Roman" w:cs="Times New Roman"/>
          <w:sz w:val="20"/>
          <w:szCs w:val="20"/>
        </w:rPr>
        <w:t xml:space="preserve"> </w:t>
      </w:r>
      <w:r w:rsidR="00F015A6" w:rsidRPr="002A77AC">
        <w:rPr>
          <w:sz w:val="20"/>
          <w:szCs w:val="20"/>
        </w:rPr>
        <w:t>ლარი</w:t>
      </w:r>
      <w:r w:rsidR="00F015A6" w:rsidRPr="002A77AC">
        <w:rPr>
          <w:rFonts w:ascii="Times New Roman" w:eastAsia="Times New Roman" w:hAnsi="Times New Roman" w:cs="Times New Roman"/>
          <w:sz w:val="20"/>
          <w:szCs w:val="20"/>
        </w:rPr>
        <w:t xml:space="preserve">, </w:t>
      </w:r>
      <w:r w:rsidR="00F015A6" w:rsidRPr="002A77AC">
        <w:rPr>
          <w:sz w:val="20"/>
          <w:szCs w:val="20"/>
        </w:rPr>
        <w:t>ანუ</w:t>
      </w:r>
      <w:r w:rsidR="00F015A6" w:rsidRPr="002A77AC">
        <w:rPr>
          <w:rFonts w:ascii="Times New Roman" w:eastAsia="Times New Roman" w:hAnsi="Times New Roman" w:cs="Times New Roman"/>
          <w:sz w:val="20"/>
          <w:szCs w:val="20"/>
        </w:rPr>
        <w:t xml:space="preserve"> </w:t>
      </w:r>
      <w:r w:rsidR="00F015A6" w:rsidRPr="002A77AC">
        <w:rPr>
          <w:sz w:val="20"/>
          <w:szCs w:val="20"/>
        </w:rPr>
        <w:t>გეგმის</w:t>
      </w:r>
      <w:r w:rsidR="00F015A6" w:rsidRPr="002A77AC">
        <w:rPr>
          <w:rFonts w:ascii="Times New Roman" w:eastAsia="Times New Roman" w:hAnsi="Times New Roman" w:cs="Times New Roman"/>
          <w:sz w:val="20"/>
          <w:szCs w:val="20"/>
        </w:rPr>
        <w:t xml:space="preserve"> (</w:t>
      </w:r>
      <w:r>
        <w:rPr>
          <w:sz w:val="20"/>
          <w:szCs w:val="20"/>
          <w:lang w:val="ka-GE"/>
        </w:rPr>
        <w:t>477,5</w:t>
      </w:r>
      <w:r w:rsidR="00F015A6" w:rsidRPr="002A77AC">
        <w:rPr>
          <w:rFonts w:ascii="Times New Roman" w:eastAsia="Times New Roman" w:hAnsi="Times New Roman" w:cs="Times New Roman"/>
          <w:sz w:val="20"/>
          <w:szCs w:val="20"/>
        </w:rPr>
        <w:t xml:space="preserve"> </w:t>
      </w:r>
      <w:r w:rsidR="00F015A6" w:rsidRPr="002A77AC">
        <w:rPr>
          <w:sz w:val="20"/>
          <w:szCs w:val="20"/>
        </w:rPr>
        <w:t>ათასი</w:t>
      </w:r>
      <w:r w:rsidR="00F015A6" w:rsidRPr="002A77AC">
        <w:rPr>
          <w:rFonts w:ascii="Times New Roman" w:eastAsia="Times New Roman" w:hAnsi="Times New Roman" w:cs="Times New Roman"/>
          <w:sz w:val="20"/>
          <w:szCs w:val="20"/>
        </w:rPr>
        <w:t xml:space="preserve"> </w:t>
      </w:r>
      <w:r w:rsidR="00F015A6" w:rsidRPr="002A77AC">
        <w:rPr>
          <w:sz w:val="20"/>
          <w:szCs w:val="20"/>
        </w:rPr>
        <w:t>ლარი</w:t>
      </w:r>
      <w:r w:rsidR="00F015A6" w:rsidRPr="002A77AC">
        <w:rPr>
          <w:rFonts w:ascii="Times New Roman" w:eastAsia="Times New Roman" w:hAnsi="Times New Roman" w:cs="Times New Roman"/>
          <w:sz w:val="20"/>
          <w:szCs w:val="20"/>
        </w:rPr>
        <w:t xml:space="preserve">) </w:t>
      </w:r>
      <w:r>
        <w:rPr>
          <w:sz w:val="20"/>
          <w:szCs w:val="20"/>
          <w:lang w:val="ka-GE"/>
        </w:rPr>
        <w:t>79,5</w:t>
      </w:r>
      <w:r w:rsidR="00F015A6"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line="383" w:lineRule="auto"/>
        <w:ind w:right="97" w:firstLine="427"/>
        <w:rPr>
          <w:sz w:val="20"/>
          <w:szCs w:val="20"/>
        </w:rPr>
      </w:pPr>
      <w:r w:rsidRPr="002A77AC">
        <w:rPr>
          <w:sz w:val="20"/>
          <w:szCs w:val="20"/>
        </w:rPr>
        <w:t>მომსახურება კულტურის</w:t>
      </w:r>
      <w:r w:rsidRPr="002A77AC">
        <w:rPr>
          <w:rFonts w:ascii="Times New Roman" w:eastAsia="Times New Roman" w:hAnsi="Times New Roman" w:cs="Times New Roman"/>
          <w:sz w:val="20"/>
          <w:szCs w:val="20"/>
        </w:rPr>
        <w:t xml:space="preserve"> </w:t>
      </w:r>
      <w:r w:rsidRPr="002A77AC">
        <w:rPr>
          <w:sz w:val="20"/>
          <w:szCs w:val="20"/>
        </w:rPr>
        <w:t>სფეროში</w:t>
      </w:r>
      <w:r w:rsidRPr="002A77AC">
        <w:rPr>
          <w:rFonts w:ascii="Times New Roman" w:eastAsia="Times New Roman" w:hAnsi="Times New Roman" w:cs="Times New Roman"/>
          <w:sz w:val="20"/>
          <w:szCs w:val="20"/>
        </w:rPr>
        <w:t xml:space="preserve"> </w:t>
      </w:r>
      <w:r w:rsidRPr="002A77AC">
        <w:rPr>
          <w:sz w:val="20"/>
          <w:szCs w:val="20"/>
        </w:rPr>
        <w:t>დაფინანსებამ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5F52A6">
        <w:rPr>
          <w:sz w:val="20"/>
          <w:szCs w:val="20"/>
          <w:lang w:val="ka-GE"/>
        </w:rPr>
        <w:t>791,2</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რაც</w:t>
      </w:r>
      <w:r w:rsidRPr="002A77AC">
        <w:rPr>
          <w:rFonts w:ascii="Times New Roman" w:eastAsia="Times New Roman" w:hAnsi="Times New Roman" w:cs="Times New Roman"/>
          <w:sz w:val="20"/>
          <w:szCs w:val="20"/>
        </w:rPr>
        <w:t xml:space="preserve"> </w:t>
      </w:r>
      <w:r w:rsidRPr="002A77AC">
        <w:rPr>
          <w:sz w:val="20"/>
          <w:szCs w:val="20"/>
        </w:rPr>
        <w:t>გეგმის</w:t>
      </w:r>
      <w:r w:rsidRPr="002A77AC">
        <w:rPr>
          <w:rFonts w:ascii="Times New Roman" w:eastAsia="Times New Roman" w:hAnsi="Times New Roman" w:cs="Times New Roman"/>
          <w:sz w:val="20"/>
          <w:szCs w:val="20"/>
        </w:rPr>
        <w:t xml:space="preserve"> (</w:t>
      </w:r>
      <w:r w:rsidR="005F52A6">
        <w:rPr>
          <w:sz w:val="20"/>
          <w:szCs w:val="20"/>
          <w:lang w:val="ka-GE"/>
        </w:rPr>
        <w:t>945,7</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005F52A6">
        <w:rPr>
          <w:sz w:val="20"/>
          <w:szCs w:val="20"/>
          <w:lang w:val="ka-GE"/>
        </w:rPr>
        <w:t>83,7</w:t>
      </w:r>
      <w:r w:rsidRPr="002A77AC">
        <w:rPr>
          <w:rFonts w:ascii="Times New Roman" w:eastAsia="Times New Roman" w:hAnsi="Times New Roman" w:cs="Times New Roman"/>
          <w:sz w:val="20"/>
          <w:szCs w:val="20"/>
        </w:rPr>
        <w:t>%-</w:t>
      </w:r>
      <w:r w:rsidRPr="002A77AC">
        <w:rPr>
          <w:sz w:val="20"/>
          <w:szCs w:val="20"/>
        </w:rPr>
        <w:t>ს</w:t>
      </w:r>
      <w:r w:rsidRPr="002A77AC">
        <w:rPr>
          <w:rFonts w:ascii="Times New Roman" w:eastAsia="Times New Roman" w:hAnsi="Times New Roman" w:cs="Times New Roman"/>
          <w:sz w:val="20"/>
          <w:szCs w:val="20"/>
        </w:rPr>
        <w:t xml:space="preserve"> </w:t>
      </w:r>
      <w:r w:rsidRPr="002A77AC">
        <w:rPr>
          <w:sz w:val="20"/>
          <w:szCs w:val="20"/>
        </w:rPr>
        <w:t>შეადგენს</w:t>
      </w:r>
      <w:r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line="383" w:lineRule="auto"/>
        <w:ind w:right="97" w:firstLine="427"/>
        <w:rPr>
          <w:sz w:val="20"/>
          <w:szCs w:val="20"/>
        </w:rPr>
      </w:pPr>
      <w:r w:rsidRPr="002A77AC">
        <w:rPr>
          <w:sz w:val="20"/>
          <w:szCs w:val="20"/>
        </w:rPr>
        <w:t>სხვა</w:t>
      </w:r>
      <w:r w:rsidRPr="002A77AC">
        <w:rPr>
          <w:rFonts w:ascii="Times New Roman" w:eastAsia="Times New Roman" w:hAnsi="Times New Roman" w:cs="Times New Roman"/>
          <w:sz w:val="20"/>
          <w:szCs w:val="20"/>
        </w:rPr>
        <w:t xml:space="preserve"> </w:t>
      </w:r>
      <w:r w:rsidRPr="002A77AC">
        <w:rPr>
          <w:sz w:val="20"/>
          <w:szCs w:val="20"/>
        </w:rPr>
        <w:t>არაკლასიფიცირებული</w:t>
      </w:r>
      <w:r w:rsidRPr="002A77AC">
        <w:rPr>
          <w:rFonts w:ascii="Times New Roman" w:eastAsia="Times New Roman" w:hAnsi="Times New Roman" w:cs="Times New Roman"/>
          <w:sz w:val="20"/>
          <w:szCs w:val="20"/>
        </w:rPr>
        <w:t xml:space="preserve"> </w:t>
      </w:r>
      <w:r w:rsidRPr="002A77AC">
        <w:rPr>
          <w:sz w:val="20"/>
          <w:szCs w:val="20"/>
        </w:rPr>
        <w:t>საქმიანობა</w:t>
      </w:r>
      <w:r w:rsidRPr="002A77AC">
        <w:rPr>
          <w:rFonts w:ascii="Times New Roman" w:eastAsia="Times New Roman" w:hAnsi="Times New Roman" w:cs="Times New Roman"/>
          <w:sz w:val="20"/>
          <w:szCs w:val="20"/>
        </w:rPr>
        <w:t xml:space="preserve"> </w:t>
      </w:r>
      <w:r w:rsidRPr="002A77AC">
        <w:rPr>
          <w:sz w:val="20"/>
          <w:szCs w:val="20"/>
        </w:rPr>
        <w:t>დასვენების</w:t>
      </w:r>
      <w:r w:rsidRPr="002A77AC">
        <w:rPr>
          <w:rFonts w:ascii="Times New Roman" w:eastAsia="Times New Roman" w:hAnsi="Times New Roman" w:cs="Times New Roman"/>
          <w:sz w:val="20"/>
          <w:szCs w:val="20"/>
        </w:rPr>
        <w:t xml:space="preserve">, </w:t>
      </w:r>
      <w:r w:rsidRPr="002A77AC">
        <w:rPr>
          <w:sz w:val="20"/>
          <w:szCs w:val="20"/>
        </w:rPr>
        <w:t>კულტურისა</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რელიგიის</w:t>
      </w:r>
      <w:r w:rsidRPr="002A77AC">
        <w:rPr>
          <w:rFonts w:ascii="Times New Roman" w:eastAsia="Times New Roman" w:hAnsi="Times New Roman" w:cs="Times New Roman"/>
          <w:sz w:val="20"/>
          <w:szCs w:val="20"/>
        </w:rPr>
        <w:t xml:space="preserve"> </w:t>
      </w:r>
      <w:r w:rsidRPr="002A77AC">
        <w:rPr>
          <w:sz w:val="20"/>
          <w:szCs w:val="20"/>
        </w:rPr>
        <w:t>სფეროში</w:t>
      </w:r>
      <w:r w:rsidRPr="002A77AC">
        <w:rPr>
          <w:rFonts w:ascii="Times New Roman" w:eastAsia="Times New Roman" w:hAnsi="Times New Roman" w:cs="Times New Roman"/>
          <w:sz w:val="20"/>
          <w:szCs w:val="20"/>
        </w:rPr>
        <w:t xml:space="preserve"> </w:t>
      </w:r>
      <w:r w:rsidRPr="002A77AC">
        <w:rPr>
          <w:sz w:val="20"/>
          <w:szCs w:val="20"/>
        </w:rPr>
        <w:t>ასიგნებების</w:t>
      </w:r>
      <w:r w:rsidRPr="002A77AC">
        <w:rPr>
          <w:rFonts w:ascii="Times New Roman" w:eastAsia="Times New Roman" w:hAnsi="Times New Roman" w:cs="Times New Roman"/>
          <w:sz w:val="20"/>
          <w:szCs w:val="20"/>
        </w:rPr>
        <w:t xml:space="preserve"> </w:t>
      </w:r>
      <w:r w:rsidRPr="002A77AC">
        <w:rPr>
          <w:sz w:val="20"/>
          <w:szCs w:val="20"/>
        </w:rPr>
        <w:t>დაფინანსებამ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5F52A6">
        <w:rPr>
          <w:sz w:val="20"/>
          <w:szCs w:val="20"/>
          <w:lang w:val="ka-GE"/>
        </w:rPr>
        <w:t>290,5</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რაც</w:t>
      </w:r>
      <w:r w:rsidRPr="002A77AC">
        <w:rPr>
          <w:rFonts w:ascii="Times New Roman" w:eastAsia="Times New Roman" w:hAnsi="Times New Roman" w:cs="Times New Roman"/>
          <w:sz w:val="20"/>
          <w:szCs w:val="20"/>
        </w:rPr>
        <w:t xml:space="preserve"> </w:t>
      </w:r>
      <w:r w:rsidRPr="002A77AC">
        <w:rPr>
          <w:sz w:val="20"/>
          <w:szCs w:val="20"/>
        </w:rPr>
        <w:t>გეგმის</w:t>
      </w:r>
      <w:r w:rsidRPr="002A77AC">
        <w:rPr>
          <w:rFonts w:ascii="Times New Roman" w:eastAsia="Times New Roman" w:hAnsi="Times New Roman" w:cs="Times New Roman"/>
          <w:sz w:val="20"/>
          <w:szCs w:val="20"/>
        </w:rPr>
        <w:t xml:space="preserve"> (</w:t>
      </w:r>
      <w:r w:rsidR="005F52A6">
        <w:rPr>
          <w:sz w:val="20"/>
          <w:szCs w:val="20"/>
          <w:lang w:val="ka-GE"/>
        </w:rPr>
        <w:t>291,5</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005F52A6">
        <w:rPr>
          <w:sz w:val="20"/>
          <w:szCs w:val="20"/>
          <w:lang w:val="ka-GE"/>
        </w:rPr>
        <w:t>99,7</w:t>
      </w:r>
      <w:r w:rsidRPr="002A77AC">
        <w:rPr>
          <w:rFonts w:ascii="Times New Roman" w:eastAsia="Times New Roman" w:hAnsi="Times New Roman" w:cs="Times New Roman"/>
          <w:sz w:val="20"/>
          <w:szCs w:val="20"/>
        </w:rPr>
        <w:t>%-</w:t>
      </w:r>
      <w:r w:rsidRPr="002A77AC">
        <w:rPr>
          <w:sz w:val="20"/>
          <w:szCs w:val="20"/>
        </w:rPr>
        <w:t>ს</w:t>
      </w:r>
      <w:r w:rsidRPr="002A77AC">
        <w:rPr>
          <w:rFonts w:ascii="Times New Roman" w:eastAsia="Times New Roman" w:hAnsi="Times New Roman" w:cs="Times New Roman"/>
          <w:sz w:val="20"/>
          <w:szCs w:val="20"/>
        </w:rPr>
        <w:t xml:space="preserve"> </w:t>
      </w:r>
      <w:r w:rsidRPr="002A77AC">
        <w:rPr>
          <w:sz w:val="20"/>
          <w:szCs w:val="20"/>
        </w:rPr>
        <w:t>შეადგენს</w:t>
      </w:r>
      <w:r w:rsidRPr="002A77AC">
        <w:rPr>
          <w:rFonts w:ascii="Times New Roman" w:eastAsia="Times New Roman" w:hAnsi="Times New Roman" w:cs="Times New Roman"/>
          <w:sz w:val="20"/>
          <w:szCs w:val="20"/>
        </w:rPr>
        <w:t xml:space="preserve">.  </w:t>
      </w:r>
    </w:p>
    <w:p w:rsidR="00F015A6" w:rsidRPr="002A77AC" w:rsidRDefault="00F015A6" w:rsidP="00F015A6">
      <w:pPr>
        <w:spacing w:line="384" w:lineRule="auto"/>
        <w:ind w:left="77" w:right="96" w:firstLine="427"/>
        <w:rPr>
          <w:sz w:val="20"/>
          <w:szCs w:val="20"/>
        </w:rPr>
      </w:pPr>
      <w:r w:rsidRPr="002A77AC">
        <w:rPr>
          <w:rFonts w:ascii="Arial" w:eastAsia="Arial" w:hAnsi="Arial" w:cs="Arial"/>
          <w:sz w:val="20"/>
          <w:szCs w:val="20"/>
        </w:rPr>
        <w:t>◙</w:t>
      </w:r>
      <w:r w:rsidRPr="002A77AC">
        <w:rPr>
          <w:rFonts w:ascii="Calibri" w:eastAsia="Calibri" w:hAnsi="Calibri" w:cs="Calibri"/>
          <w:sz w:val="20"/>
          <w:szCs w:val="20"/>
        </w:rPr>
        <w:t xml:space="preserve"> </w:t>
      </w:r>
      <w:r w:rsidRPr="002A77AC">
        <w:rPr>
          <w:sz w:val="20"/>
          <w:szCs w:val="20"/>
        </w:rPr>
        <w:t>განათლების</w:t>
      </w:r>
      <w:r w:rsidRPr="002A77AC">
        <w:rPr>
          <w:rFonts w:ascii="Times New Roman" w:eastAsia="Times New Roman" w:hAnsi="Times New Roman" w:cs="Times New Roman"/>
          <w:sz w:val="20"/>
          <w:szCs w:val="20"/>
        </w:rPr>
        <w:t xml:space="preserve"> </w:t>
      </w:r>
      <w:r w:rsidRPr="002A77AC">
        <w:rPr>
          <w:sz w:val="20"/>
          <w:szCs w:val="20"/>
        </w:rPr>
        <w:t>სფეროს</w:t>
      </w:r>
      <w:r w:rsidRPr="002A77AC">
        <w:rPr>
          <w:rFonts w:ascii="Times New Roman" w:eastAsia="Times New Roman" w:hAnsi="Times New Roman" w:cs="Times New Roman"/>
          <w:sz w:val="20"/>
          <w:szCs w:val="20"/>
        </w:rPr>
        <w:t xml:space="preserve"> </w:t>
      </w:r>
      <w:r w:rsidRPr="002A77AC">
        <w:rPr>
          <w:sz w:val="20"/>
          <w:szCs w:val="20"/>
        </w:rPr>
        <w:t>დასაფინანსებლად</w:t>
      </w:r>
      <w:r w:rsidRPr="002A77AC">
        <w:rPr>
          <w:rFonts w:ascii="Times New Roman" w:eastAsia="Times New Roman" w:hAnsi="Times New Roman" w:cs="Times New Roman"/>
          <w:sz w:val="20"/>
          <w:szCs w:val="20"/>
        </w:rPr>
        <w:t xml:space="preserve"> </w:t>
      </w:r>
      <w:r w:rsidRPr="002A77AC">
        <w:rPr>
          <w:sz w:val="20"/>
          <w:szCs w:val="20"/>
        </w:rPr>
        <w:t>გეგმა</w:t>
      </w:r>
      <w:r w:rsidR="005E2983">
        <w:rPr>
          <w:sz w:val="20"/>
          <w:szCs w:val="20"/>
          <w:lang w:val="ka-GE"/>
        </w:rPr>
        <w:t xml:space="preserve"> განსაზღვრული </w:t>
      </w:r>
      <w:r w:rsidR="00A70C14">
        <w:rPr>
          <w:sz w:val="20"/>
          <w:szCs w:val="20"/>
          <w:lang w:val="ka-GE"/>
        </w:rPr>
        <w:t>იყო</w:t>
      </w:r>
      <w:r w:rsidR="005A6431">
        <w:rPr>
          <w:sz w:val="20"/>
          <w:szCs w:val="20"/>
          <w:lang w:val="ka-GE"/>
        </w:rPr>
        <w:t xml:space="preserve"> </w:t>
      </w:r>
      <w:r w:rsidR="005F52A6">
        <w:rPr>
          <w:sz w:val="20"/>
          <w:szCs w:val="20"/>
          <w:lang w:val="ka-GE"/>
        </w:rPr>
        <w:t>1571,8</w:t>
      </w:r>
      <w:r w:rsidRPr="002A77AC">
        <w:rPr>
          <w:sz w:val="20"/>
          <w:szCs w:val="20"/>
        </w:rPr>
        <w:t xml:space="preserve"> 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შესრულებამ</w:t>
      </w:r>
      <w:r w:rsidRPr="002A77AC">
        <w:rPr>
          <w:rFonts w:ascii="Times New Roman" w:eastAsia="Times New Roman" w:hAnsi="Times New Roman" w:cs="Times New Roman"/>
          <w:sz w:val="20"/>
          <w:szCs w:val="20"/>
        </w:rPr>
        <w:t xml:space="preserve"> </w:t>
      </w:r>
      <w:r w:rsidRPr="002A77AC">
        <w:rPr>
          <w:sz w:val="20"/>
          <w:szCs w:val="20"/>
        </w:rPr>
        <w:t>კი</w:t>
      </w:r>
      <w:r w:rsidRPr="002A77AC">
        <w:rPr>
          <w:rFonts w:ascii="Times New Roman" w:eastAsia="Times New Roman" w:hAnsi="Times New Roman" w:cs="Times New Roman"/>
          <w:sz w:val="20"/>
          <w:szCs w:val="20"/>
        </w:rPr>
        <w:t xml:space="preserve"> </w:t>
      </w:r>
      <w:r w:rsidR="001F7885" w:rsidRPr="002A77AC">
        <w:rPr>
          <w:sz w:val="20"/>
          <w:szCs w:val="20"/>
        </w:rPr>
        <w:t xml:space="preserve">- </w:t>
      </w:r>
      <w:r w:rsidR="005F52A6">
        <w:rPr>
          <w:sz w:val="20"/>
          <w:szCs w:val="20"/>
          <w:lang w:val="ka-GE"/>
        </w:rPr>
        <w:t>1352,4</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00A70C14">
        <w:rPr>
          <w:rFonts w:asciiTheme="minorHAnsi" w:eastAsia="Times New Roman" w:hAnsiTheme="minorHAnsi" w:cs="Times New Roman"/>
          <w:sz w:val="20"/>
          <w:szCs w:val="20"/>
          <w:lang w:val="ka-GE"/>
        </w:rPr>
        <w:t xml:space="preserve"> შეადგინა,</w:t>
      </w:r>
      <w:r w:rsidRPr="002A77AC">
        <w:rPr>
          <w:rFonts w:ascii="Times New Roman" w:eastAsia="Times New Roman" w:hAnsi="Times New Roman" w:cs="Times New Roman"/>
          <w:sz w:val="20"/>
          <w:szCs w:val="20"/>
        </w:rPr>
        <w:t xml:space="preserve"> </w:t>
      </w:r>
      <w:r w:rsidRPr="002A77AC">
        <w:rPr>
          <w:sz w:val="20"/>
          <w:szCs w:val="20"/>
        </w:rPr>
        <w:t>ანუ</w:t>
      </w:r>
      <w:r w:rsidRPr="002A77AC">
        <w:rPr>
          <w:rFonts w:ascii="Times New Roman" w:eastAsia="Times New Roman" w:hAnsi="Times New Roman" w:cs="Times New Roman"/>
          <w:sz w:val="20"/>
          <w:szCs w:val="20"/>
        </w:rPr>
        <w:t xml:space="preserve"> </w:t>
      </w:r>
      <w:r w:rsidRPr="002A77AC">
        <w:rPr>
          <w:sz w:val="20"/>
          <w:szCs w:val="20"/>
        </w:rPr>
        <w:t>გეგმიური</w:t>
      </w:r>
      <w:r w:rsidRPr="002A77AC">
        <w:rPr>
          <w:rFonts w:ascii="Times New Roman" w:eastAsia="Times New Roman" w:hAnsi="Times New Roman" w:cs="Times New Roman"/>
          <w:sz w:val="20"/>
          <w:szCs w:val="20"/>
        </w:rPr>
        <w:t xml:space="preserve"> </w:t>
      </w:r>
      <w:r w:rsidRPr="002A77AC">
        <w:rPr>
          <w:sz w:val="20"/>
          <w:szCs w:val="20"/>
        </w:rPr>
        <w:t>მაჩვენებლის</w:t>
      </w:r>
      <w:r w:rsidRPr="002A77AC">
        <w:rPr>
          <w:rFonts w:ascii="Times New Roman" w:eastAsia="Times New Roman" w:hAnsi="Times New Roman" w:cs="Times New Roman"/>
          <w:sz w:val="20"/>
          <w:szCs w:val="20"/>
        </w:rPr>
        <w:t xml:space="preserve"> </w:t>
      </w:r>
      <w:r w:rsidR="00626979">
        <w:rPr>
          <w:sz w:val="20"/>
          <w:szCs w:val="20"/>
          <w:lang w:val="ka-GE"/>
        </w:rPr>
        <w:t>86</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სულ</w:t>
      </w:r>
      <w:r w:rsidRPr="002A77AC">
        <w:rPr>
          <w:rFonts w:ascii="Times New Roman" w:eastAsia="Times New Roman" w:hAnsi="Times New Roman" w:cs="Times New Roman"/>
          <w:sz w:val="20"/>
          <w:szCs w:val="20"/>
        </w:rPr>
        <w:t xml:space="preserve"> </w:t>
      </w:r>
      <w:r w:rsidRPr="002A77AC">
        <w:rPr>
          <w:sz w:val="20"/>
          <w:szCs w:val="20"/>
        </w:rPr>
        <w:t>ხარჯები</w:t>
      </w:r>
      <w:r w:rsidR="005A6431">
        <w:rPr>
          <w:sz w:val="20"/>
          <w:szCs w:val="20"/>
          <w:lang w:val="ka-GE"/>
        </w:rPr>
        <w:t>ს</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არაფინანსური</w:t>
      </w:r>
      <w:r w:rsidRPr="002A77AC">
        <w:rPr>
          <w:rFonts w:ascii="Times New Roman" w:eastAsia="Times New Roman" w:hAnsi="Times New Roman" w:cs="Times New Roman"/>
          <w:sz w:val="20"/>
          <w:szCs w:val="20"/>
        </w:rPr>
        <w:t xml:space="preserve"> </w:t>
      </w:r>
      <w:r w:rsidRPr="002A77AC">
        <w:rPr>
          <w:sz w:val="20"/>
          <w:szCs w:val="20"/>
        </w:rPr>
        <w:t>აქტივების</w:t>
      </w:r>
      <w:r w:rsidRPr="002A77AC">
        <w:rPr>
          <w:rFonts w:ascii="Times New Roman" w:eastAsia="Times New Roman" w:hAnsi="Times New Roman" w:cs="Times New Roman"/>
          <w:sz w:val="20"/>
          <w:szCs w:val="20"/>
        </w:rPr>
        <w:t xml:space="preserve"> </w:t>
      </w:r>
      <w:r w:rsidRPr="002A77AC">
        <w:rPr>
          <w:sz w:val="20"/>
          <w:szCs w:val="20"/>
        </w:rPr>
        <w:t>ზრდის</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შესრულების</w:t>
      </w:r>
      <w:r w:rsidRPr="002A77AC">
        <w:rPr>
          <w:rFonts w:ascii="Times New Roman" w:eastAsia="Times New Roman" w:hAnsi="Times New Roman" w:cs="Times New Roman"/>
          <w:sz w:val="20"/>
          <w:szCs w:val="20"/>
        </w:rPr>
        <w:t xml:space="preserve"> </w:t>
      </w:r>
      <w:r w:rsidR="00626979">
        <w:rPr>
          <w:rFonts w:eastAsia="Times New Roman" w:cs="Times New Roman"/>
          <w:sz w:val="20"/>
          <w:szCs w:val="20"/>
          <w:lang w:val="ka-GE"/>
        </w:rPr>
        <w:t>10</w:t>
      </w:r>
      <w:r w:rsidRPr="002A77AC">
        <w:rPr>
          <w:rFonts w:ascii="Times New Roman" w:eastAsia="Times New Roman" w:hAnsi="Times New Roman" w:cs="Times New Roman"/>
          <w:sz w:val="20"/>
          <w:szCs w:val="20"/>
        </w:rPr>
        <w:t xml:space="preserve">%. </w:t>
      </w:r>
      <w:r w:rsidRPr="002A77AC">
        <w:rPr>
          <w:sz w:val="20"/>
          <w:szCs w:val="20"/>
        </w:rPr>
        <w:t>მათ</w:t>
      </w:r>
      <w:r w:rsidRPr="002A77AC">
        <w:rPr>
          <w:rFonts w:ascii="Times New Roman" w:eastAsia="Times New Roman" w:hAnsi="Times New Roman" w:cs="Times New Roman"/>
          <w:sz w:val="20"/>
          <w:szCs w:val="20"/>
        </w:rPr>
        <w:t xml:space="preserve"> </w:t>
      </w:r>
      <w:r w:rsidRPr="002A77AC">
        <w:rPr>
          <w:sz w:val="20"/>
          <w:szCs w:val="20"/>
        </w:rPr>
        <w:t>შორის</w:t>
      </w:r>
      <w:r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line="384" w:lineRule="auto"/>
        <w:ind w:right="97" w:firstLine="427"/>
        <w:rPr>
          <w:sz w:val="20"/>
          <w:szCs w:val="20"/>
        </w:rPr>
      </w:pPr>
      <w:r w:rsidRPr="002A77AC">
        <w:rPr>
          <w:sz w:val="20"/>
          <w:szCs w:val="20"/>
        </w:rPr>
        <w:t>სკოლამდელი</w:t>
      </w:r>
      <w:r w:rsidRPr="002A77AC">
        <w:rPr>
          <w:rFonts w:ascii="Times New Roman" w:eastAsia="Times New Roman" w:hAnsi="Times New Roman" w:cs="Times New Roman"/>
          <w:sz w:val="20"/>
          <w:szCs w:val="20"/>
        </w:rPr>
        <w:t xml:space="preserve"> </w:t>
      </w:r>
      <w:r w:rsidRPr="002A77AC">
        <w:rPr>
          <w:sz w:val="20"/>
          <w:szCs w:val="20"/>
        </w:rPr>
        <w:t>აღზრდის</w:t>
      </w:r>
      <w:r w:rsidRPr="002A77AC">
        <w:rPr>
          <w:rFonts w:ascii="Times New Roman" w:eastAsia="Times New Roman" w:hAnsi="Times New Roman" w:cs="Times New Roman"/>
          <w:sz w:val="20"/>
          <w:szCs w:val="20"/>
        </w:rPr>
        <w:t xml:space="preserve"> </w:t>
      </w:r>
      <w:r w:rsidRPr="002A77AC">
        <w:rPr>
          <w:sz w:val="20"/>
          <w:szCs w:val="20"/>
        </w:rPr>
        <w:t>დაფინანსებამ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626979">
        <w:rPr>
          <w:sz w:val="20"/>
          <w:szCs w:val="20"/>
          <w:lang w:val="ka-GE"/>
        </w:rPr>
        <w:t>773,2</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რაც</w:t>
      </w:r>
      <w:r w:rsidRPr="002A77AC">
        <w:rPr>
          <w:rFonts w:ascii="Times New Roman" w:eastAsia="Times New Roman" w:hAnsi="Times New Roman" w:cs="Times New Roman"/>
          <w:sz w:val="20"/>
          <w:szCs w:val="20"/>
        </w:rPr>
        <w:t xml:space="preserve"> </w:t>
      </w:r>
      <w:r w:rsidRPr="002A77AC">
        <w:rPr>
          <w:sz w:val="20"/>
          <w:szCs w:val="20"/>
        </w:rPr>
        <w:t>გეგმის</w:t>
      </w:r>
      <w:r w:rsidRPr="002A77AC">
        <w:rPr>
          <w:rFonts w:ascii="Times New Roman" w:eastAsia="Times New Roman" w:hAnsi="Times New Roman" w:cs="Times New Roman"/>
          <w:sz w:val="20"/>
          <w:szCs w:val="20"/>
        </w:rPr>
        <w:t xml:space="preserve"> (</w:t>
      </w:r>
      <w:r w:rsidR="00626979">
        <w:rPr>
          <w:sz w:val="20"/>
          <w:szCs w:val="20"/>
          <w:lang w:val="ka-GE"/>
        </w:rPr>
        <w:t>898,0</w:t>
      </w:r>
      <w:r w:rsidRPr="002A77AC">
        <w:rPr>
          <w:sz w:val="20"/>
          <w:szCs w:val="20"/>
        </w:rPr>
        <w:t xml:space="preserve"> 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00626979">
        <w:rPr>
          <w:sz w:val="20"/>
          <w:szCs w:val="20"/>
          <w:lang w:val="ka-GE"/>
        </w:rPr>
        <w:t>86,1</w:t>
      </w:r>
      <w:r w:rsidRPr="002A77AC">
        <w:rPr>
          <w:rFonts w:ascii="Times New Roman" w:eastAsia="Times New Roman" w:hAnsi="Times New Roman" w:cs="Times New Roman"/>
          <w:sz w:val="20"/>
          <w:szCs w:val="20"/>
        </w:rPr>
        <w:t>%-</w:t>
      </w:r>
      <w:r w:rsidRPr="002A77AC">
        <w:rPr>
          <w:sz w:val="20"/>
          <w:szCs w:val="20"/>
        </w:rPr>
        <w:t>ს</w:t>
      </w:r>
      <w:r w:rsidRPr="002A77AC">
        <w:rPr>
          <w:rFonts w:ascii="Times New Roman" w:eastAsia="Times New Roman" w:hAnsi="Times New Roman" w:cs="Times New Roman"/>
          <w:sz w:val="20"/>
          <w:szCs w:val="20"/>
        </w:rPr>
        <w:t xml:space="preserve"> </w:t>
      </w:r>
      <w:r w:rsidRPr="002A77AC">
        <w:rPr>
          <w:sz w:val="20"/>
          <w:szCs w:val="20"/>
        </w:rPr>
        <w:t>შეადგენს</w:t>
      </w:r>
      <w:r w:rsidRPr="002A77AC">
        <w:rPr>
          <w:rFonts w:ascii="Times New Roman" w:eastAsia="Times New Roman" w:hAnsi="Times New Roman" w:cs="Times New Roman"/>
          <w:sz w:val="20"/>
          <w:szCs w:val="20"/>
        </w:rPr>
        <w:t xml:space="preserve">;  </w:t>
      </w:r>
    </w:p>
    <w:p w:rsidR="00F015A6" w:rsidRPr="002A77AC" w:rsidRDefault="00FC77AC" w:rsidP="00F015A6">
      <w:pPr>
        <w:numPr>
          <w:ilvl w:val="1"/>
          <w:numId w:val="5"/>
        </w:numPr>
        <w:spacing w:line="383" w:lineRule="auto"/>
        <w:ind w:right="97" w:firstLine="427"/>
        <w:rPr>
          <w:sz w:val="20"/>
          <w:szCs w:val="20"/>
        </w:rPr>
      </w:pPr>
      <w:r w:rsidRPr="002A77AC">
        <w:rPr>
          <w:sz w:val="20"/>
          <w:szCs w:val="20"/>
          <w:lang w:val="ka-GE"/>
        </w:rPr>
        <w:t>საგანმანათლებლო ცენტრის</w:t>
      </w:r>
      <w:r w:rsidR="00F015A6" w:rsidRPr="002A77AC">
        <w:rPr>
          <w:sz w:val="20"/>
          <w:szCs w:val="20"/>
        </w:rPr>
        <w:t xml:space="preserve">  დაფინანსებამ</w:t>
      </w:r>
      <w:r w:rsidR="00F015A6" w:rsidRPr="002A77AC">
        <w:rPr>
          <w:rFonts w:ascii="Times New Roman" w:eastAsia="Times New Roman" w:hAnsi="Times New Roman" w:cs="Times New Roman"/>
          <w:sz w:val="20"/>
          <w:szCs w:val="20"/>
        </w:rPr>
        <w:t xml:space="preserve"> </w:t>
      </w:r>
      <w:r w:rsidR="00F015A6" w:rsidRPr="002A77AC">
        <w:rPr>
          <w:sz w:val="20"/>
          <w:szCs w:val="20"/>
        </w:rPr>
        <w:t>შეადგინა</w:t>
      </w:r>
      <w:r w:rsidR="00F015A6" w:rsidRPr="002A77AC">
        <w:rPr>
          <w:rFonts w:ascii="Times New Roman" w:eastAsia="Times New Roman" w:hAnsi="Times New Roman" w:cs="Times New Roman"/>
          <w:sz w:val="20"/>
          <w:szCs w:val="20"/>
        </w:rPr>
        <w:t xml:space="preserve"> </w:t>
      </w:r>
      <w:r w:rsidR="00626979">
        <w:rPr>
          <w:sz w:val="20"/>
          <w:szCs w:val="20"/>
          <w:lang w:val="ka-GE"/>
        </w:rPr>
        <w:t>95,4</w:t>
      </w:r>
      <w:r w:rsidR="00F015A6" w:rsidRPr="002A77AC">
        <w:rPr>
          <w:sz w:val="20"/>
          <w:szCs w:val="20"/>
        </w:rPr>
        <w:t xml:space="preserve"> ათასი</w:t>
      </w:r>
      <w:r w:rsidR="00F015A6" w:rsidRPr="002A77AC">
        <w:rPr>
          <w:rFonts w:ascii="Times New Roman" w:eastAsia="Times New Roman" w:hAnsi="Times New Roman" w:cs="Times New Roman"/>
          <w:sz w:val="20"/>
          <w:szCs w:val="20"/>
        </w:rPr>
        <w:t xml:space="preserve"> </w:t>
      </w:r>
      <w:r w:rsidR="00F015A6" w:rsidRPr="002A77AC">
        <w:rPr>
          <w:sz w:val="20"/>
          <w:szCs w:val="20"/>
        </w:rPr>
        <w:t>ლარი</w:t>
      </w:r>
      <w:r w:rsidR="00F015A6" w:rsidRPr="002A77AC">
        <w:rPr>
          <w:rFonts w:ascii="Times New Roman" w:eastAsia="Times New Roman" w:hAnsi="Times New Roman" w:cs="Times New Roman"/>
          <w:sz w:val="20"/>
          <w:szCs w:val="20"/>
        </w:rPr>
        <w:t xml:space="preserve">, </w:t>
      </w:r>
      <w:r w:rsidR="00F015A6" w:rsidRPr="002A77AC">
        <w:rPr>
          <w:sz w:val="20"/>
          <w:szCs w:val="20"/>
        </w:rPr>
        <w:t>რაც</w:t>
      </w:r>
      <w:r w:rsidR="00F015A6" w:rsidRPr="002A77AC">
        <w:rPr>
          <w:rFonts w:ascii="Times New Roman" w:eastAsia="Times New Roman" w:hAnsi="Times New Roman" w:cs="Times New Roman"/>
          <w:sz w:val="20"/>
          <w:szCs w:val="20"/>
        </w:rPr>
        <w:t xml:space="preserve"> </w:t>
      </w:r>
      <w:r w:rsidR="00F015A6" w:rsidRPr="002A77AC">
        <w:rPr>
          <w:sz w:val="20"/>
          <w:szCs w:val="20"/>
        </w:rPr>
        <w:t>გეგმის</w:t>
      </w:r>
      <w:r w:rsidR="00F015A6" w:rsidRPr="002A77AC">
        <w:rPr>
          <w:rFonts w:ascii="Times New Roman" w:eastAsia="Times New Roman" w:hAnsi="Times New Roman" w:cs="Times New Roman"/>
          <w:sz w:val="20"/>
          <w:szCs w:val="20"/>
        </w:rPr>
        <w:t xml:space="preserve"> (</w:t>
      </w:r>
      <w:r w:rsidR="00626979">
        <w:rPr>
          <w:sz w:val="20"/>
          <w:szCs w:val="20"/>
          <w:lang w:val="ka-GE"/>
        </w:rPr>
        <w:t>102,9</w:t>
      </w:r>
      <w:r w:rsidR="00F015A6" w:rsidRPr="002A77AC">
        <w:rPr>
          <w:sz w:val="20"/>
          <w:szCs w:val="20"/>
        </w:rPr>
        <w:t xml:space="preserve"> ათასი</w:t>
      </w:r>
      <w:r w:rsidR="00F015A6" w:rsidRPr="002A77AC">
        <w:rPr>
          <w:rFonts w:ascii="Times New Roman" w:eastAsia="Times New Roman" w:hAnsi="Times New Roman" w:cs="Times New Roman"/>
          <w:sz w:val="20"/>
          <w:szCs w:val="20"/>
        </w:rPr>
        <w:t xml:space="preserve"> </w:t>
      </w:r>
      <w:r w:rsidR="00F015A6" w:rsidRPr="002A77AC">
        <w:rPr>
          <w:sz w:val="20"/>
          <w:szCs w:val="20"/>
        </w:rPr>
        <w:t>ლარი</w:t>
      </w:r>
      <w:r w:rsidR="00F015A6" w:rsidRPr="002A77AC">
        <w:rPr>
          <w:rFonts w:ascii="Times New Roman" w:eastAsia="Times New Roman" w:hAnsi="Times New Roman" w:cs="Times New Roman"/>
          <w:sz w:val="20"/>
          <w:szCs w:val="20"/>
        </w:rPr>
        <w:t xml:space="preserve">) </w:t>
      </w:r>
      <w:r w:rsidR="00626979">
        <w:rPr>
          <w:sz w:val="20"/>
          <w:szCs w:val="20"/>
          <w:lang w:val="ka-GE"/>
        </w:rPr>
        <w:t>92,7</w:t>
      </w:r>
      <w:r w:rsidR="00F015A6" w:rsidRPr="002A77AC">
        <w:rPr>
          <w:rFonts w:ascii="Times New Roman" w:eastAsia="Times New Roman" w:hAnsi="Times New Roman" w:cs="Times New Roman"/>
          <w:sz w:val="20"/>
          <w:szCs w:val="20"/>
        </w:rPr>
        <w:t>%-</w:t>
      </w:r>
      <w:r w:rsidR="00F015A6" w:rsidRPr="002A77AC">
        <w:rPr>
          <w:sz w:val="20"/>
          <w:szCs w:val="20"/>
        </w:rPr>
        <w:t>ს</w:t>
      </w:r>
      <w:r w:rsidR="00F015A6" w:rsidRPr="002A77AC">
        <w:rPr>
          <w:rFonts w:ascii="Times New Roman" w:eastAsia="Times New Roman" w:hAnsi="Times New Roman" w:cs="Times New Roman"/>
          <w:sz w:val="20"/>
          <w:szCs w:val="20"/>
        </w:rPr>
        <w:t xml:space="preserve"> </w:t>
      </w:r>
      <w:r w:rsidR="00F015A6" w:rsidRPr="002A77AC">
        <w:rPr>
          <w:sz w:val="20"/>
          <w:szCs w:val="20"/>
        </w:rPr>
        <w:t>შეადგენს</w:t>
      </w:r>
      <w:r w:rsidR="00F015A6"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line="387" w:lineRule="auto"/>
        <w:ind w:right="97" w:firstLine="427"/>
        <w:rPr>
          <w:sz w:val="20"/>
          <w:szCs w:val="20"/>
        </w:rPr>
      </w:pPr>
      <w:r w:rsidRPr="002A77AC">
        <w:rPr>
          <w:sz w:val="20"/>
          <w:szCs w:val="20"/>
        </w:rPr>
        <w:t>განათლების სფეროს დამხმარე მომსახურების</w:t>
      </w:r>
      <w:r w:rsidR="0044392C" w:rsidRPr="002A77AC">
        <w:rPr>
          <w:sz w:val="20"/>
          <w:szCs w:val="20"/>
          <w:lang w:val="ka-GE"/>
        </w:rPr>
        <w:t>-</w:t>
      </w:r>
      <w:r w:rsidR="00FC77AC" w:rsidRPr="002A77AC">
        <w:rPr>
          <w:sz w:val="20"/>
          <w:szCs w:val="20"/>
          <w:lang w:val="ka-GE"/>
        </w:rPr>
        <w:t xml:space="preserve">საჯარო სკოლების </w:t>
      </w:r>
      <w:r w:rsidRPr="002A77AC">
        <w:rPr>
          <w:sz w:val="20"/>
          <w:szCs w:val="20"/>
        </w:rPr>
        <w:t xml:space="preserve">დაფინანსებამ შეადგინა </w:t>
      </w:r>
      <w:r w:rsidR="00626979">
        <w:rPr>
          <w:sz w:val="20"/>
          <w:szCs w:val="20"/>
          <w:lang w:val="ka-GE"/>
        </w:rPr>
        <w:t>480,2</w:t>
      </w:r>
      <w:r w:rsidRPr="002A77AC">
        <w:rPr>
          <w:sz w:val="20"/>
          <w:szCs w:val="20"/>
        </w:rPr>
        <w:t xml:space="preserve"> ათასი ლარი, რაც გეგმის (</w:t>
      </w:r>
      <w:r w:rsidR="00626979">
        <w:rPr>
          <w:sz w:val="20"/>
          <w:szCs w:val="20"/>
          <w:lang w:val="ka-GE"/>
        </w:rPr>
        <w:t>567,7</w:t>
      </w:r>
      <w:r w:rsidRPr="002A77AC">
        <w:rPr>
          <w:sz w:val="20"/>
          <w:szCs w:val="20"/>
        </w:rPr>
        <w:t xml:space="preserve"> ათასი ლარი) </w:t>
      </w:r>
      <w:r w:rsidR="00626979">
        <w:rPr>
          <w:sz w:val="20"/>
          <w:szCs w:val="20"/>
          <w:lang w:val="ka-GE"/>
        </w:rPr>
        <w:t>84,6</w:t>
      </w:r>
      <w:r w:rsidR="00FC77AC" w:rsidRPr="002A77AC">
        <w:rPr>
          <w:sz w:val="20"/>
          <w:szCs w:val="20"/>
        </w:rPr>
        <w:t>%</w:t>
      </w:r>
      <w:r w:rsidRPr="002A77AC">
        <w:rPr>
          <w:sz w:val="20"/>
          <w:szCs w:val="20"/>
        </w:rPr>
        <w:t>ს შეადგენს;</w:t>
      </w:r>
      <w:r w:rsidRPr="002A77AC">
        <w:rPr>
          <w:rFonts w:ascii="Times New Roman" w:eastAsia="Times New Roman" w:hAnsi="Times New Roman" w:cs="Times New Roman"/>
          <w:sz w:val="20"/>
          <w:szCs w:val="20"/>
        </w:rPr>
        <w:t xml:space="preserve"> </w:t>
      </w:r>
    </w:p>
    <w:p w:rsidR="00F015A6" w:rsidRPr="002A77AC" w:rsidRDefault="00F015A6" w:rsidP="00F015A6">
      <w:pPr>
        <w:spacing w:line="384" w:lineRule="auto"/>
        <w:ind w:left="77" w:right="96" w:firstLine="427"/>
        <w:rPr>
          <w:sz w:val="20"/>
          <w:szCs w:val="20"/>
        </w:rPr>
      </w:pPr>
      <w:r w:rsidRPr="002A77AC">
        <w:rPr>
          <w:rFonts w:ascii="Arial" w:eastAsia="Arial" w:hAnsi="Arial" w:cs="Arial"/>
          <w:sz w:val="20"/>
          <w:szCs w:val="20"/>
        </w:rPr>
        <w:lastRenderedPageBreak/>
        <w:t>◙</w:t>
      </w:r>
      <w:r w:rsidRPr="002A77AC">
        <w:rPr>
          <w:rFonts w:ascii="Calibri" w:eastAsia="Calibri" w:hAnsi="Calibri" w:cs="Calibri"/>
          <w:sz w:val="20"/>
          <w:szCs w:val="20"/>
        </w:rPr>
        <w:t xml:space="preserve"> </w:t>
      </w:r>
      <w:r w:rsidRPr="002A77AC">
        <w:rPr>
          <w:sz w:val="20"/>
          <w:szCs w:val="20"/>
        </w:rPr>
        <w:t>სოციალური</w:t>
      </w:r>
      <w:r w:rsidRPr="002A77AC">
        <w:rPr>
          <w:rFonts w:ascii="Times New Roman" w:eastAsia="Times New Roman" w:hAnsi="Times New Roman" w:cs="Times New Roman"/>
          <w:sz w:val="20"/>
          <w:szCs w:val="20"/>
        </w:rPr>
        <w:t xml:space="preserve"> </w:t>
      </w:r>
      <w:r w:rsidRPr="002A77AC">
        <w:rPr>
          <w:sz w:val="20"/>
          <w:szCs w:val="20"/>
        </w:rPr>
        <w:t>დაცვის</w:t>
      </w:r>
      <w:r w:rsidRPr="002A77AC">
        <w:rPr>
          <w:rFonts w:ascii="Times New Roman" w:eastAsia="Times New Roman" w:hAnsi="Times New Roman" w:cs="Times New Roman"/>
          <w:sz w:val="20"/>
          <w:szCs w:val="20"/>
        </w:rPr>
        <w:t xml:space="preserve"> </w:t>
      </w:r>
      <w:r w:rsidRPr="002A77AC">
        <w:rPr>
          <w:sz w:val="20"/>
          <w:szCs w:val="20"/>
        </w:rPr>
        <w:t>სფეროს</w:t>
      </w:r>
      <w:r w:rsidRPr="002A77AC">
        <w:rPr>
          <w:rFonts w:ascii="Times New Roman" w:eastAsia="Times New Roman" w:hAnsi="Times New Roman" w:cs="Times New Roman"/>
          <w:sz w:val="20"/>
          <w:szCs w:val="20"/>
        </w:rPr>
        <w:t xml:space="preserve"> </w:t>
      </w:r>
      <w:r w:rsidRPr="002A77AC">
        <w:rPr>
          <w:sz w:val="20"/>
          <w:szCs w:val="20"/>
        </w:rPr>
        <w:t>დასაფინანსებლად</w:t>
      </w:r>
      <w:r w:rsidRPr="002A77AC">
        <w:rPr>
          <w:rFonts w:ascii="Times New Roman" w:eastAsia="Times New Roman" w:hAnsi="Times New Roman" w:cs="Times New Roman"/>
          <w:sz w:val="20"/>
          <w:szCs w:val="20"/>
        </w:rPr>
        <w:t xml:space="preserve"> </w:t>
      </w:r>
      <w:r w:rsidRPr="002A77AC">
        <w:rPr>
          <w:sz w:val="20"/>
          <w:szCs w:val="20"/>
        </w:rPr>
        <w:t>გეგმა</w:t>
      </w:r>
      <w:r w:rsidRPr="002A77AC">
        <w:rPr>
          <w:rFonts w:ascii="Times New Roman" w:eastAsia="Times New Roman" w:hAnsi="Times New Roman" w:cs="Times New Roman"/>
          <w:sz w:val="20"/>
          <w:szCs w:val="20"/>
        </w:rPr>
        <w:t xml:space="preserve"> </w:t>
      </w:r>
      <w:r w:rsidRPr="002A77AC">
        <w:rPr>
          <w:sz w:val="20"/>
          <w:szCs w:val="20"/>
        </w:rPr>
        <w:t>განსაზღვრული</w:t>
      </w:r>
      <w:r w:rsidRPr="002A77AC">
        <w:rPr>
          <w:rFonts w:ascii="Times New Roman" w:eastAsia="Times New Roman" w:hAnsi="Times New Roman" w:cs="Times New Roman"/>
          <w:sz w:val="20"/>
          <w:szCs w:val="20"/>
        </w:rPr>
        <w:t xml:space="preserve"> </w:t>
      </w:r>
      <w:r w:rsidRPr="002A77AC">
        <w:rPr>
          <w:sz w:val="20"/>
          <w:szCs w:val="20"/>
        </w:rPr>
        <w:t>იყო</w:t>
      </w:r>
      <w:r w:rsidRPr="002A77AC">
        <w:rPr>
          <w:rFonts w:ascii="Times New Roman" w:eastAsia="Times New Roman" w:hAnsi="Times New Roman" w:cs="Times New Roman"/>
          <w:sz w:val="20"/>
          <w:szCs w:val="20"/>
        </w:rPr>
        <w:t xml:space="preserve"> </w:t>
      </w:r>
      <w:r w:rsidR="00626979">
        <w:rPr>
          <w:sz w:val="20"/>
          <w:szCs w:val="20"/>
          <w:lang w:val="ka-GE"/>
        </w:rPr>
        <w:t>1277,3</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626979">
        <w:rPr>
          <w:sz w:val="20"/>
          <w:szCs w:val="20"/>
          <w:lang w:val="ka-GE"/>
        </w:rPr>
        <w:t>1223,7</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ანუ</w:t>
      </w:r>
      <w:r w:rsidRPr="002A77AC">
        <w:rPr>
          <w:rFonts w:ascii="Times New Roman" w:eastAsia="Times New Roman" w:hAnsi="Times New Roman" w:cs="Times New Roman"/>
          <w:sz w:val="20"/>
          <w:szCs w:val="20"/>
        </w:rPr>
        <w:t xml:space="preserve"> </w:t>
      </w:r>
      <w:r w:rsidRPr="002A77AC">
        <w:rPr>
          <w:sz w:val="20"/>
          <w:szCs w:val="20"/>
        </w:rPr>
        <w:t>გეგმიური</w:t>
      </w:r>
      <w:r w:rsidRPr="002A77AC">
        <w:rPr>
          <w:rFonts w:ascii="Times New Roman" w:eastAsia="Times New Roman" w:hAnsi="Times New Roman" w:cs="Times New Roman"/>
          <w:sz w:val="20"/>
          <w:szCs w:val="20"/>
        </w:rPr>
        <w:t xml:space="preserve"> </w:t>
      </w:r>
      <w:r w:rsidRPr="002A77AC">
        <w:rPr>
          <w:sz w:val="20"/>
          <w:szCs w:val="20"/>
        </w:rPr>
        <w:t>მაჩვენებლის</w:t>
      </w:r>
      <w:r w:rsidRPr="002A77AC">
        <w:rPr>
          <w:rFonts w:ascii="Times New Roman" w:eastAsia="Times New Roman" w:hAnsi="Times New Roman" w:cs="Times New Roman"/>
          <w:sz w:val="20"/>
          <w:szCs w:val="20"/>
        </w:rPr>
        <w:t xml:space="preserve"> </w:t>
      </w:r>
      <w:r w:rsidR="00626979">
        <w:rPr>
          <w:sz w:val="20"/>
          <w:szCs w:val="20"/>
          <w:lang w:val="ka-GE"/>
        </w:rPr>
        <w:t>95,8</w:t>
      </w:r>
      <w:r w:rsidRPr="002A77AC">
        <w:rPr>
          <w:rFonts w:ascii="Times New Roman" w:eastAsia="Times New Roman" w:hAnsi="Times New Roman" w:cs="Times New Roman"/>
          <w:sz w:val="20"/>
          <w:szCs w:val="20"/>
        </w:rPr>
        <w:t xml:space="preserve">%, </w:t>
      </w:r>
      <w:r w:rsidRPr="002A77AC">
        <w:rPr>
          <w:sz w:val="20"/>
          <w:szCs w:val="20"/>
        </w:rPr>
        <w:t>ხოლო</w:t>
      </w:r>
      <w:r w:rsidRPr="002A77AC">
        <w:rPr>
          <w:rFonts w:ascii="Times New Roman" w:eastAsia="Times New Roman" w:hAnsi="Times New Roman" w:cs="Times New Roman"/>
          <w:sz w:val="20"/>
          <w:szCs w:val="20"/>
        </w:rPr>
        <w:t xml:space="preserve"> </w:t>
      </w:r>
      <w:r w:rsidRPr="002A77AC">
        <w:rPr>
          <w:sz w:val="20"/>
          <w:szCs w:val="20"/>
        </w:rPr>
        <w:t>სულ</w:t>
      </w:r>
      <w:r w:rsidRPr="002A77AC">
        <w:rPr>
          <w:rFonts w:ascii="Times New Roman" w:eastAsia="Times New Roman" w:hAnsi="Times New Roman" w:cs="Times New Roman"/>
          <w:sz w:val="20"/>
          <w:szCs w:val="20"/>
        </w:rPr>
        <w:t xml:space="preserve"> </w:t>
      </w:r>
      <w:r w:rsidRPr="002A77AC">
        <w:rPr>
          <w:sz w:val="20"/>
          <w:szCs w:val="20"/>
        </w:rPr>
        <w:t>ხარჯები</w:t>
      </w:r>
      <w:r w:rsidR="005A6431">
        <w:rPr>
          <w:sz w:val="20"/>
          <w:szCs w:val="20"/>
          <w:lang w:val="ka-GE"/>
        </w:rPr>
        <w:t>ს</w:t>
      </w:r>
      <w:r w:rsidRPr="002A77AC">
        <w:rPr>
          <w:rFonts w:ascii="Times New Roman" w:eastAsia="Times New Roman" w:hAnsi="Times New Roman" w:cs="Times New Roman"/>
          <w:sz w:val="20"/>
          <w:szCs w:val="20"/>
        </w:rPr>
        <w:t xml:space="preserve"> </w:t>
      </w:r>
      <w:r w:rsidRPr="002A77AC">
        <w:rPr>
          <w:sz w:val="20"/>
          <w:szCs w:val="20"/>
        </w:rPr>
        <w:t>და</w:t>
      </w:r>
      <w:r w:rsidRPr="002A77AC">
        <w:rPr>
          <w:rFonts w:ascii="Times New Roman" w:eastAsia="Times New Roman" w:hAnsi="Times New Roman" w:cs="Times New Roman"/>
          <w:sz w:val="20"/>
          <w:szCs w:val="20"/>
        </w:rPr>
        <w:t xml:space="preserve"> </w:t>
      </w:r>
      <w:r w:rsidRPr="002A77AC">
        <w:rPr>
          <w:sz w:val="20"/>
          <w:szCs w:val="20"/>
        </w:rPr>
        <w:t>არაფინანსური</w:t>
      </w:r>
      <w:r w:rsidRPr="002A77AC">
        <w:rPr>
          <w:rFonts w:ascii="Times New Roman" w:eastAsia="Times New Roman" w:hAnsi="Times New Roman" w:cs="Times New Roman"/>
          <w:sz w:val="20"/>
          <w:szCs w:val="20"/>
        </w:rPr>
        <w:t xml:space="preserve"> </w:t>
      </w:r>
      <w:r w:rsidRPr="002A77AC">
        <w:rPr>
          <w:sz w:val="20"/>
          <w:szCs w:val="20"/>
        </w:rPr>
        <w:t>აქტივების</w:t>
      </w:r>
      <w:r w:rsidRPr="002A77AC">
        <w:rPr>
          <w:rFonts w:ascii="Times New Roman" w:eastAsia="Times New Roman" w:hAnsi="Times New Roman" w:cs="Times New Roman"/>
          <w:sz w:val="20"/>
          <w:szCs w:val="20"/>
        </w:rPr>
        <w:t xml:space="preserve"> </w:t>
      </w:r>
      <w:r w:rsidRPr="002A77AC">
        <w:rPr>
          <w:sz w:val="20"/>
          <w:szCs w:val="20"/>
        </w:rPr>
        <w:t>ზრდის</w:t>
      </w:r>
      <w:r w:rsidRPr="002A77AC">
        <w:rPr>
          <w:rFonts w:ascii="Times New Roman" w:eastAsia="Times New Roman" w:hAnsi="Times New Roman" w:cs="Times New Roman"/>
          <w:sz w:val="20"/>
          <w:szCs w:val="20"/>
        </w:rPr>
        <w:t xml:space="preserve"> </w:t>
      </w:r>
      <w:r w:rsidRPr="002A77AC">
        <w:rPr>
          <w:sz w:val="20"/>
          <w:szCs w:val="20"/>
        </w:rPr>
        <w:t>საკასო</w:t>
      </w:r>
      <w:r w:rsidRPr="002A77AC">
        <w:rPr>
          <w:rFonts w:ascii="Times New Roman" w:eastAsia="Times New Roman" w:hAnsi="Times New Roman" w:cs="Times New Roman"/>
          <w:sz w:val="20"/>
          <w:szCs w:val="20"/>
        </w:rPr>
        <w:t xml:space="preserve"> </w:t>
      </w:r>
      <w:r w:rsidRPr="002A77AC">
        <w:rPr>
          <w:sz w:val="20"/>
          <w:szCs w:val="20"/>
        </w:rPr>
        <w:t>შესრულების</w:t>
      </w:r>
      <w:r w:rsidRPr="002A77AC">
        <w:rPr>
          <w:rFonts w:ascii="Times New Roman" w:eastAsia="Times New Roman" w:hAnsi="Times New Roman" w:cs="Times New Roman"/>
          <w:sz w:val="20"/>
          <w:szCs w:val="20"/>
        </w:rPr>
        <w:t xml:space="preserve"> </w:t>
      </w:r>
      <w:r w:rsidR="00626979">
        <w:rPr>
          <w:rFonts w:eastAsia="Times New Roman" w:cs="Times New Roman"/>
          <w:sz w:val="20"/>
          <w:szCs w:val="20"/>
          <w:lang w:val="ka-GE"/>
        </w:rPr>
        <w:t>9,1</w:t>
      </w:r>
      <w:r w:rsidRPr="002A77AC">
        <w:rPr>
          <w:rFonts w:ascii="Times New Roman" w:eastAsia="Times New Roman" w:hAnsi="Times New Roman" w:cs="Times New Roman"/>
          <w:sz w:val="20"/>
          <w:szCs w:val="20"/>
        </w:rPr>
        <w:t xml:space="preserve">%. </w:t>
      </w:r>
      <w:r w:rsidRPr="002A77AC">
        <w:rPr>
          <w:sz w:val="20"/>
          <w:szCs w:val="20"/>
        </w:rPr>
        <w:t>მათ</w:t>
      </w:r>
      <w:r w:rsidRPr="002A77AC">
        <w:rPr>
          <w:rFonts w:ascii="Times New Roman" w:eastAsia="Times New Roman" w:hAnsi="Times New Roman" w:cs="Times New Roman"/>
          <w:sz w:val="20"/>
          <w:szCs w:val="20"/>
        </w:rPr>
        <w:t xml:space="preserve"> </w:t>
      </w:r>
      <w:r w:rsidRPr="002A77AC">
        <w:rPr>
          <w:sz w:val="20"/>
          <w:szCs w:val="20"/>
        </w:rPr>
        <w:t>შორის</w:t>
      </w:r>
      <w:r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line="372" w:lineRule="auto"/>
        <w:ind w:right="97" w:firstLine="427"/>
        <w:rPr>
          <w:sz w:val="20"/>
          <w:szCs w:val="20"/>
        </w:rPr>
      </w:pPr>
      <w:r w:rsidRPr="002A77AC">
        <w:rPr>
          <w:sz w:val="20"/>
          <w:szCs w:val="20"/>
        </w:rPr>
        <w:t xml:space="preserve">ავადმყოფთა და შეზღუდული შესაძლებლობების მქონე პირთა სოციალური დაცვის დაფინანსებამ შეადგინა </w:t>
      </w:r>
      <w:r w:rsidR="00DA4433">
        <w:rPr>
          <w:sz w:val="20"/>
          <w:szCs w:val="20"/>
          <w:lang w:val="ka-GE"/>
        </w:rPr>
        <w:t>451,5</w:t>
      </w:r>
      <w:r w:rsidRPr="002A77AC">
        <w:rPr>
          <w:sz w:val="20"/>
          <w:szCs w:val="20"/>
        </w:rPr>
        <w:t xml:space="preserve"> ათასი ლარი, რაც გეგმის (</w:t>
      </w:r>
      <w:r w:rsidR="00DA4433">
        <w:rPr>
          <w:sz w:val="20"/>
          <w:szCs w:val="20"/>
          <w:lang w:val="ka-GE"/>
        </w:rPr>
        <w:t>474,4</w:t>
      </w:r>
      <w:r w:rsidRPr="002A77AC">
        <w:rPr>
          <w:sz w:val="20"/>
          <w:szCs w:val="20"/>
        </w:rPr>
        <w:t xml:space="preserve"> ათასი ლარი)</w:t>
      </w:r>
      <w:r w:rsidR="00DA4433">
        <w:rPr>
          <w:sz w:val="20"/>
          <w:szCs w:val="20"/>
          <w:lang w:val="ka-GE"/>
        </w:rPr>
        <w:t>95,2</w:t>
      </w:r>
      <w:r w:rsidR="00E555B5">
        <w:rPr>
          <w:sz w:val="20"/>
          <w:szCs w:val="20"/>
          <w:lang w:val="ka-GE"/>
        </w:rPr>
        <w:t xml:space="preserve"> </w:t>
      </w:r>
      <w:r w:rsidRPr="002A77AC">
        <w:rPr>
          <w:sz w:val="20"/>
          <w:szCs w:val="20"/>
        </w:rPr>
        <w:t>%-ს შეადგენს;</w:t>
      </w:r>
      <w:r w:rsidRPr="002A77AC">
        <w:rPr>
          <w:rFonts w:ascii="Times New Roman" w:eastAsia="Times New Roman" w:hAnsi="Times New Roman" w:cs="Times New Roman"/>
          <w:sz w:val="20"/>
          <w:szCs w:val="20"/>
        </w:rPr>
        <w:t xml:space="preserve"> </w:t>
      </w:r>
    </w:p>
    <w:p w:rsidR="00F015A6" w:rsidRPr="002A77AC" w:rsidRDefault="003417AA" w:rsidP="00F015A6">
      <w:pPr>
        <w:numPr>
          <w:ilvl w:val="1"/>
          <w:numId w:val="5"/>
        </w:numPr>
        <w:spacing w:line="381" w:lineRule="auto"/>
        <w:ind w:right="97" w:firstLine="427"/>
        <w:rPr>
          <w:sz w:val="20"/>
          <w:szCs w:val="20"/>
        </w:rPr>
      </w:pPr>
      <w:r w:rsidRPr="002A77AC">
        <w:rPr>
          <w:sz w:val="20"/>
          <w:szCs w:val="20"/>
          <w:lang w:val="ka-GE"/>
        </w:rPr>
        <w:t>სოციალურად დაუცველი მოსახლეობის სამედიცინო სტაციონალური,ამბულატორიული დახმარების მუნიციპალური პროგრამის</w:t>
      </w:r>
      <w:r w:rsidR="00F015A6" w:rsidRPr="002A77AC">
        <w:rPr>
          <w:rFonts w:ascii="Times New Roman" w:eastAsia="Times New Roman" w:hAnsi="Times New Roman" w:cs="Times New Roman"/>
          <w:sz w:val="20"/>
          <w:szCs w:val="20"/>
        </w:rPr>
        <w:t xml:space="preserve"> </w:t>
      </w:r>
      <w:r w:rsidR="00F015A6" w:rsidRPr="002A77AC">
        <w:rPr>
          <w:sz w:val="20"/>
          <w:szCs w:val="20"/>
        </w:rPr>
        <w:t>დაფინანსებამ</w:t>
      </w:r>
      <w:r w:rsidR="00F015A6" w:rsidRPr="002A77AC">
        <w:rPr>
          <w:rFonts w:ascii="Times New Roman" w:eastAsia="Times New Roman" w:hAnsi="Times New Roman" w:cs="Times New Roman"/>
          <w:sz w:val="20"/>
          <w:szCs w:val="20"/>
        </w:rPr>
        <w:t xml:space="preserve"> </w:t>
      </w:r>
      <w:r w:rsidR="00F015A6" w:rsidRPr="002A77AC">
        <w:rPr>
          <w:sz w:val="20"/>
          <w:szCs w:val="20"/>
        </w:rPr>
        <w:t>შეადგინა</w:t>
      </w:r>
      <w:r w:rsidR="00F015A6" w:rsidRPr="002A77AC">
        <w:rPr>
          <w:rFonts w:ascii="Times New Roman" w:eastAsia="Times New Roman" w:hAnsi="Times New Roman" w:cs="Times New Roman"/>
          <w:sz w:val="20"/>
          <w:szCs w:val="20"/>
        </w:rPr>
        <w:t xml:space="preserve"> </w:t>
      </w:r>
      <w:r w:rsidR="00626979">
        <w:rPr>
          <w:sz w:val="20"/>
          <w:szCs w:val="20"/>
          <w:lang w:val="ka-GE"/>
        </w:rPr>
        <w:t>417,5</w:t>
      </w:r>
      <w:r w:rsidR="00F015A6" w:rsidRPr="002A77AC">
        <w:rPr>
          <w:sz w:val="20"/>
          <w:szCs w:val="20"/>
        </w:rPr>
        <w:t xml:space="preserve"> ათასი</w:t>
      </w:r>
      <w:r w:rsidR="00F015A6" w:rsidRPr="002A77AC">
        <w:rPr>
          <w:rFonts w:ascii="Times New Roman" w:eastAsia="Times New Roman" w:hAnsi="Times New Roman" w:cs="Times New Roman"/>
          <w:sz w:val="20"/>
          <w:szCs w:val="20"/>
        </w:rPr>
        <w:t xml:space="preserve"> </w:t>
      </w:r>
      <w:r w:rsidR="00F015A6" w:rsidRPr="002A77AC">
        <w:rPr>
          <w:sz w:val="20"/>
          <w:szCs w:val="20"/>
        </w:rPr>
        <w:t>ლარი</w:t>
      </w:r>
      <w:r w:rsidR="00F015A6" w:rsidRPr="002A77AC">
        <w:rPr>
          <w:rFonts w:ascii="Times New Roman" w:eastAsia="Times New Roman" w:hAnsi="Times New Roman" w:cs="Times New Roman"/>
          <w:sz w:val="20"/>
          <w:szCs w:val="20"/>
        </w:rPr>
        <w:t xml:space="preserve">, </w:t>
      </w:r>
      <w:r w:rsidR="00F015A6" w:rsidRPr="002A77AC">
        <w:rPr>
          <w:sz w:val="20"/>
          <w:szCs w:val="20"/>
        </w:rPr>
        <w:t>რაც</w:t>
      </w:r>
      <w:r w:rsidR="00F015A6" w:rsidRPr="002A77AC">
        <w:rPr>
          <w:rFonts w:ascii="Times New Roman" w:eastAsia="Times New Roman" w:hAnsi="Times New Roman" w:cs="Times New Roman"/>
          <w:sz w:val="20"/>
          <w:szCs w:val="20"/>
        </w:rPr>
        <w:t xml:space="preserve"> </w:t>
      </w:r>
      <w:r w:rsidR="00F015A6" w:rsidRPr="002A77AC">
        <w:rPr>
          <w:sz w:val="20"/>
          <w:szCs w:val="20"/>
        </w:rPr>
        <w:t>გეგმის</w:t>
      </w:r>
      <w:r w:rsidR="00F015A6" w:rsidRPr="002A77AC">
        <w:rPr>
          <w:rFonts w:ascii="Times New Roman" w:eastAsia="Times New Roman" w:hAnsi="Times New Roman" w:cs="Times New Roman"/>
          <w:sz w:val="20"/>
          <w:szCs w:val="20"/>
        </w:rPr>
        <w:t xml:space="preserve"> (</w:t>
      </w:r>
      <w:r w:rsidR="00626979">
        <w:rPr>
          <w:sz w:val="20"/>
          <w:szCs w:val="20"/>
          <w:lang w:val="ka-GE"/>
        </w:rPr>
        <w:t>425,0</w:t>
      </w:r>
      <w:r w:rsidR="00F015A6" w:rsidRPr="002A77AC">
        <w:rPr>
          <w:rFonts w:ascii="Times New Roman" w:eastAsia="Times New Roman" w:hAnsi="Times New Roman" w:cs="Times New Roman"/>
          <w:sz w:val="20"/>
          <w:szCs w:val="20"/>
        </w:rPr>
        <w:t xml:space="preserve"> </w:t>
      </w:r>
      <w:r w:rsidR="00F015A6" w:rsidRPr="002A77AC">
        <w:rPr>
          <w:sz w:val="20"/>
          <w:szCs w:val="20"/>
        </w:rPr>
        <w:t>ათასი</w:t>
      </w:r>
      <w:r w:rsidR="00F015A6" w:rsidRPr="002A77AC">
        <w:rPr>
          <w:rFonts w:ascii="Times New Roman" w:eastAsia="Times New Roman" w:hAnsi="Times New Roman" w:cs="Times New Roman"/>
          <w:sz w:val="20"/>
          <w:szCs w:val="20"/>
        </w:rPr>
        <w:t xml:space="preserve"> </w:t>
      </w:r>
      <w:r w:rsidR="00F015A6" w:rsidRPr="002A77AC">
        <w:rPr>
          <w:sz w:val="20"/>
          <w:szCs w:val="20"/>
        </w:rPr>
        <w:t>ლარი</w:t>
      </w:r>
      <w:r w:rsidR="00F015A6" w:rsidRPr="002A77AC">
        <w:rPr>
          <w:rFonts w:ascii="Times New Roman" w:eastAsia="Times New Roman" w:hAnsi="Times New Roman" w:cs="Times New Roman"/>
          <w:sz w:val="20"/>
          <w:szCs w:val="20"/>
        </w:rPr>
        <w:t xml:space="preserve">) </w:t>
      </w:r>
      <w:r w:rsidR="00626979">
        <w:rPr>
          <w:sz w:val="20"/>
          <w:szCs w:val="20"/>
          <w:lang w:val="ka-GE"/>
        </w:rPr>
        <w:t>98,2</w:t>
      </w:r>
      <w:r w:rsidR="00F015A6" w:rsidRPr="002A77AC">
        <w:rPr>
          <w:rFonts w:ascii="Times New Roman" w:eastAsia="Times New Roman" w:hAnsi="Times New Roman" w:cs="Times New Roman"/>
          <w:sz w:val="20"/>
          <w:szCs w:val="20"/>
        </w:rPr>
        <w:t>%-</w:t>
      </w:r>
      <w:r w:rsidR="00F015A6" w:rsidRPr="002A77AC">
        <w:rPr>
          <w:sz w:val="20"/>
          <w:szCs w:val="20"/>
        </w:rPr>
        <w:t>ს</w:t>
      </w:r>
      <w:r w:rsidR="00F015A6" w:rsidRPr="002A77AC">
        <w:rPr>
          <w:rFonts w:ascii="Times New Roman" w:eastAsia="Times New Roman" w:hAnsi="Times New Roman" w:cs="Times New Roman"/>
          <w:sz w:val="20"/>
          <w:szCs w:val="20"/>
        </w:rPr>
        <w:t xml:space="preserve"> </w:t>
      </w:r>
      <w:r w:rsidR="00F015A6" w:rsidRPr="002A77AC">
        <w:rPr>
          <w:sz w:val="20"/>
          <w:szCs w:val="20"/>
        </w:rPr>
        <w:t>შეადგენს</w:t>
      </w:r>
      <w:r w:rsidR="00F015A6" w:rsidRPr="002A77AC">
        <w:rPr>
          <w:rFonts w:ascii="Times New Roman" w:eastAsia="Times New Roman" w:hAnsi="Times New Roman" w:cs="Times New Roman"/>
          <w:sz w:val="20"/>
          <w:szCs w:val="20"/>
        </w:rPr>
        <w:t xml:space="preserve">;  </w:t>
      </w:r>
    </w:p>
    <w:p w:rsidR="00F015A6" w:rsidRPr="00B566FB" w:rsidRDefault="003417AA" w:rsidP="00F015A6">
      <w:pPr>
        <w:numPr>
          <w:ilvl w:val="1"/>
          <w:numId w:val="5"/>
        </w:numPr>
        <w:spacing w:after="160" w:line="259" w:lineRule="auto"/>
        <w:ind w:right="97" w:firstLine="427"/>
        <w:rPr>
          <w:rFonts w:ascii="Arial" w:hAnsi="Arial" w:cs="Arial"/>
          <w:sz w:val="20"/>
          <w:szCs w:val="20"/>
        </w:rPr>
      </w:pPr>
      <w:r w:rsidRPr="002A77AC">
        <w:rPr>
          <w:sz w:val="20"/>
          <w:szCs w:val="20"/>
          <w:lang w:val="ka-GE"/>
        </w:rPr>
        <w:t xml:space="preserve">მზრუნველობა მოკლებულთა უფასო კვებით უზრუნველყოფის </w:t>
      </w:r>
      <w:r w:rsidR="006F04F3" w:rsidRPr="002A77AC">
        <w:rPr>
          <w:sz w:val="20"/>
          <w:szCs w:val="20"/>
          <w:lang w:val="ka-GE"/>
        </w:rPr>
        <w:t xml:space="preserve">პროგრამის </w:t>
      </w:r>
      <w:r w:rsidR="00F015A6" w:rsidRPr="002A77AC">
        <w:rPr>
          <w:sz w:val="20"/>
          <w:szCs w:val="20"/>
        </w:rPr>
        <w:t>დაფინანსებამ</w:t>
      </w:r>
      <w:r w:rsidR="00F015A6" w:rsidRPr="002A77AC">
        <w:rPr>
          <w:rFonts w:ascii="Times New Roman" w:eastAsia="Times New Roman" w:hAnsi="Times New Roman" w:cs="Times New Roman"/>
          <w:sz w:val="20"/>
          <w:szCs w:val="20"/>
        </w:rPr>
        <w:t xml:space="preserve"> </w:t>
      </w:r>
      <w:r w:rsidR="00F015A6" w:rsidRPr="002A77AC">
        <w:rPr>
          <w:sz w:val="20"/>
          <w:szCs w:val="20"/>
        </w:rPr>
        <w:t>შეადგინა</w:t>
      </w:r>
      <w:r w:rsidR="00F015A6" w:rsidRPr="002A77AC">
        <w:rPr>
          <w:rFonts w:ascii="Times New Roman" w:eastAsia="Times New Roman" w:hAnsi="Times New Roman" w:cs="Times New Roman"/>
          <w:sz w:val="20"/>
          <w:szCs w:val="20"/>
        </w:rPr>
        <w:t xml:space="preserve"> </w:t>
      </w:r>
      <w:r w:rsidR="00626979">
        <w:rPr>
          <w:rFonts w:asciiTheme="minorHAnsi" w:eastAsia="Times New Roman" w:hAnsiTheme="minorHAnsi" w:cs="Arial"/>
          <w:sz w:val="20"/>
          <w:szCs w:val="20"/>
          <w:lang w:val="ka-GE"/>
        </w:rPr>
        <w:t>109,3</w:t>
      </w:r>
      <w:r w:rsidR="006F04F3" w:rsidRPr="00B566FB">
        <w:rPr>
          <w:rFonts w:ascii="Arial" w:eastAsia="Times New Roman" w:hAnsi="Arial" w:cs="Arial"/>
          <w:sz w:val="20"/>
          <w:szCs w:val="20"/>
          <w:lang w:val="ka-GE"/>
        </w:rPr>
        <w:t xml:space="preserve"> </w:t>
      </w:r>
      <w:r w:rsidR="006F04F3" w:rsidRPr="00B566FB">
        <w:rPr>
          <w:rFonts w:eastAsia="Times New Roman"/>
          <w:sz w:val="20"/>
          <w:szCs w:val="20"/>
          <w:lang w:val="ka-GE"/>
        </w:rPr>
        <w:t>ათასი</w:t>
      </w:r>
      <w:r w:rsidR="006F04F3" w:rsidRPr="00B566FB">
        <w:rPr>
          <w:rFonts w:ascii="Arial" w:eastAsia="Times New Roman" w:hAnsi="Arial" w:cs="Arial"/>
          <w:sz w:val="20"/>
          <w:szCs w:val="20"/>
          <w:lang w:val="ka-GE"/>
        </w:rPr>
        <w:t xml:space="preserve"> </w:t>
      </w:r>
      <w:r w:rsidR="006F04F3" w:rsidRPr="00B566FB">
        <w:rPr>
          <w:rFonts w:eastAsia="Times New Roman"/>
          <w:sz w:val="20"/>
          <w:szCs w:val="20"/>
          <w:lang w:val="ka-GE"/>
        </w:rPr>
        <w:t>ლარი</w:t>
      </w:r>
      <w:r w:rsidR="006F04F3" w:rsidRPr="00B566FB">
        <w:rPr>
          <w:rFonts w:ascii="Arial" w:eastAsia="Times New Roman" w:hAnsi="Arial" w:cs="Arial"/>
          <w:sz w:val="20"/>
          <w:szCs w:val="20"/>
          <w:lang w:val="ka-GE"/>
        </w:rPr>
        <w:t>,</w:t>
      </w:r>
      <w:r w:rsidR="006F04F3" w:rsidRPr="00B566FB">
        <w:rPr>
          <w:rFonts w:eastAsia="Times New Roman"/>
          <w:sz w:val="20"/>
          <w:szCs w:val="20"/>
          <w:lang w:val="ka-GE"/>
        </w:rPr>
        <w:t>ანუ</w:t>
      </w:r>
      <w:r w:rsidR="006F04F3" w:rsidRPr="00B566FB">
        <w:rPr>
          <w:rFonts w:ascii="Arial" w:eastAsia="Times New Roman" w:hAnsi="Arial" w:cs="Arial"/>
          <w:sz w:val="20"/>
          <w:szCs w:val="20"/>
          <w:lang w:val="ka-GE"/>
        </w:rPr>
        <w:t xml:space="preserve"> </w:t>
      </w:r>
      <w:r w:rsidR="006F04F3" w:rsidRPr="00B566FB">
        <w:rPr>
          <w:rFonts w:eastAsia="Times New Roman"/>
          <w:sz w:val="20"/>
          <w:szCs w:val="20"/>
          <w:lang w:val="ka-GE"/>
        </w:rPr>
        <w:t>გეგმის</w:t>
      </w:r>
      <w:r w:rsidR="006F04F3" w:rsidRPr="00B566FB">
        <w:rPr>
          <w:rFonts w:ascii="Arial" w:eastAsia="Times New Roman" w:hAnsi="Arial" w:cs="Arial"/>
          <w:sz w:val="20"/>
          <w:szCs w:val="20"/>
          <w:lang w:val="ka-GE"/>
        </w:rPr>
        <w:t xml:space="preserve"> </w:t>
      </w:r>
      <w:r w:rsidR="00626979">
        <w:rPr>
          <w:rFonts w:asciiTheme="minorHAnsi" w:eastAsia="Times New Roman" w:hAnsiTheme="minorHAnsi" w:cs="Arial"/>
          <w:sz w:val="20"/>
          <w:szCs w:val="20"/>
          <w:lang w:val="ka-GE"/>
        </w:rPr>
        <w:t>116,0</w:t>
      </w:r>
      <w:r w:rsidR="00991973" w:rsidRPr="00B566FB">
        <w:rPr>
          <w:rFonts w:ascii="Arial" w:eastAsia="Times New Roman" w:hAnsi="Arial" w:cs="Arial"/>
          <w:sz w:val="20"/>
          <w:szCs w:val="20"/>
          <w:lang w:val="ka-GE"/>
        </w:rPr>
        <w:t xml:space="preserve"> </w:t>
      </w:r>
      <w:r w:rsidR="00991973" w:rsidRPr="00B566FB">
        <w:rPr>
          <w:rFonts w:eastAsia="Times New Roman"/>
          <w:sz w:val="20"/>
          <w:szCs w:val="20"/>
          <w:lang w:val="ka-GE"/>
        </w:rPr>
        <w:t>ათასი</w:t>
      </w:r>
      <w:r w:rsidR="00991973" w:rsidRPr="00B566FB">
        <w:rPr>
          <w:rFonts w:ascii="Arial" w:eastAsia="Times New Roman" w:hAnsi="Arial" w:cs="Arial"/>
          <w:sz w:val="20"/>
          <w:szCs w:val="20"/>
          <w:lang w:val="ka-GE"/>
        </w:rPr>
        <w:t xml:space="preserve"> </w:t>
      </w:r>
      <w:r w:rsidR="00991973" w:rsidRPr="00B566FB">
        <w:rPr>
          <w:rFonts w:eastAsia="Times New Roman"/>
          <w:sz w:val="20"/>
          <w:szCs w:val="20"/>
          <w:lang w:val="ka-GE"/>
        </w:rPr>
        <w:t>ლარის</w:t>
      </w:r>
      <w:r w:rsidR="00991973" w:rsidRPr="00B566FB">
        <w:rPr>
          <w:rFonts w:ascii="Arial" w:eastAsia="Times New Roman" w:hAnsi="Arial" w:cs="Arial"/>
          <w:sz w:val="20"/>
          <w:szCs w:val="20"/>
          <w:lang w:val="ka-GE"/>
        </w:rPr>
        <w:t xml:space="preserve"> </w:t>
      </w:r>
      <w:r w:rsidR="00626979">
        <w:rPr>
          <w:rFonts w:asciiTheme="minorHAnsi" w:eastAsia="Times New Roman" w:hAnsiTheme="minorHAnsi" w:cs="Arial"/>
          <w:sz w:val="20"/>
          <w:szCs w:val="20"/>
          <w:lang w:val="ka-GE"/>
        </w:rPr>
        <w:t>94,2</w:t>
      </w:r>
      <w:r w:rsidR="00991973" w:rsidRPr="00B566FB">
        <w:rPr>
          <w:rFonts w:ascii="Arial" w:eastAsia="Times New Roman" w:hAnsi="Arial" w:cs="Arial"/>
          <w:sz w:val="20"/>
          <w:szCs w:val="20"/>
          <w:lang w:val="ka-GE"/>
        </w:rPr>
        <w:t xml:space="preserve"> %</w:t>
      </w:r>
    </w:p>
    <w:p w:rsidR="00F015A6" w:rsidRPr="002A77AC" w:rsidRDefault="006F04F3" w:rsidP="00F015A6">
      <w:pPr>
        <w:numPr>
          <w:ilvl w:val="1"/>
          <w:numId w:val="5"/>
        </w:numPr>
        <w:spacing w:line="381" w:lineRule="auto"/>
        <w:ind w:right="97" w:firstLine="427"/>
        <w:rPr>
          <w:sz w:val="20"/>
          <w:szCs w:val="20"/>
        </w:rPr>
      </w:pPr>
      <w:r w:rsidRPr="002A77AC">
        <w:rPr>
          <w:sz w:val="20"/>
          <w:szCs w:val="20"/>
          <w:lang w:val="ka-GE"/>
        </w:rPr>
        <w:t xml:space="preserve">ტრანსპორტით მომსახურების მუნიციპალური პროგრამის   დაფინანსებამ შეადგინა </w:t>
      </w:r>
      <w:r w:rsidR="00626979">
        <w:rPr>
          <w:sz w:val="20"/>
          <w:szCs w:val="20"/>
          <w:lang w:val="ka-GE"/>
        </w:rPr>
        <w:t>121,3</w:t>
      </w:r>
      <w:r w:rsidRPr="002A77AC">
        <w:rPr>
          <w:sz w:val="20"/>
          <w:szCs w:val="20"/>
          <w:lang w:val="ka-GE"/>
        </w:rPr>
        <w:t xml:space="preserve"> ათასი ლარი</w:t>
      </w:r>
      <w:r w:rsidR="00F015A6" w:rsidRPr="002A77AC">
        <w:rPr>
          <w:rFonts w:ascii="Times New Roman" w:eastAsia="Times New Roman" w:hAnsi="Times New Roman" w:cs="Times New Roman"/>
          <w:sz w:val="20"/>
          <w:szCs w:val="20"/>
        </w:rPr>
        <w:t xml:space="preserve">, </w:t>
      </w:r>
      <w:r w:rsidR="00F015A6" w:rsidRPr="002A77AC">
        <w:rPr>
          <w:sz w:val="20"/>
          <w:szCs w:val="20"/>
        </w:rPr>
        <w:t>ანუ</w:t>
      </w:r>
      <w:r w:rsidR="00F015A6" w:rsidRPr="002A77AC">
        <w:rPr>
          <w:rFonts w:ascii="Times New Roman" w:eastAsia="Times New Roman" w:hAnsi="Times New Roman" w:cs="Times New Roman"/>
          <w:sz w:val="20"/>
          <w:szCs w:val="20"/>
        </w:rPr>
        <w:t xml:space="preserve"> </w:t>
      </w:r>
      <w:r w:rsidR="00F015A6" w:rsidRPr="002A77AC">
        <w:rPr>
          <w:sz w:val="20"/>
          <w:szCs w:val="20"/>
        </w:rPr>
        <w:t>გეგმის</w:t>
      </w:r>
      <w:r w:rsidR="00F015A6" w:rsidRPr="002A77AC">
        <w:rPr>
          <w:rFonts w:ascii="Times New Roman" w:eastAsia="Times New Roman" w:hAnsi="Times New Roman" w:cs="Times New Roman"/>
          <w:sz w:val="20"/>
          <w:szCs w:val="20"/>
        </w:rPr>
        <w:t xml:space="preserve"> (</w:t>
      </w:r>
      <w:r w:rsidR="00DA4433">
        <w:rPr>
          <w:sz w:val="20"/>
          <w:szCs w:val="20"/>
          <w:lang w:val="ka-GE"/>
        </w:rPr>
        <w:t>128,4</w:t>
      </w:r>
      <w:r w:rsidR="00F015A6" w:rsidRPr="002A77AC">
        <w:rPr>
          <w:sz w:val="20"/>
          <w:szCs w:val="20"/>
        </w:rPr>
        <w:t xml:space="preserve"> ათასი</w:t>
      </w:r>
      <w:r w:rsidR="00F015A6" w:rsidRPr="002A77AC">
        <w:rPr>
          <w:rFonts w:ascii="Times New Roman" w:eastAsia="Times New Roman" w:hAnsi="Times New Roman" w:cs="Times New Roman"/>
          <w:sz w:val="20"/>
          <w:szCs w:val="20"/>
        </w:rPr>
        <w:t xml:space="preserve"> </w:t>
      </w:r>
      <w:r w:rsidR="00F015A6" w:rsidRPr="002A77AC">
        <w:rPr>
          <w:sz w:val="20"/>
          <w:szCs w:val="20"/>
        </w:rPr>
        <w:t>ლარი</w:t>
      </w:r>
      <w:r w:rsidR="00F015A6" w:rsidRPr="002A77AC">
        <w:rPr>
          <w:rFonts w:ascii="Times New Roman" w:eastAsia="Times New Roman" w:hAnsi="Times New Roman" w:cs="Times New Roman"/>
          <w:sz w:val="20"/>
          <w:szCs w:val="20"/>
        </w:rPr>
        <w:t xml:space="preserve">) </w:t>
      </w:r>
      <w:r w:rsidR="00DA4433">
        <w:rPr>
          <w:sz w:val="20"/>
          <w:szCs w:val="20"/>
          <w:lang w:val="ka-GE"/>
        </w:rPr>
        <w:t>94,5</w:t>
      </w:r>
      <w:r w:rsidR="00F015A6" w:rsidRPr="002A77AC">
        <w:rPr>
          <w:rFonts w:ascii="Times New Roman" w:eastAsia="Times New Roman" w:hAnsi="Times New Roman" w:cs="Times New Roman"/>
          <w:sz w:val="20"/>
          <w:szCs w:val="20"/>
        </w:rPr>
        <w:t xml:space="preserve">%;  </w:t>
      </w:r>
    </w:p>
    <w:p w:rsidR="00F015A6" w:rsidRPr="002A77AC" w:rsidRDefault="00F015A6" w:rsidP="00F015A6">
      <w:pPr>
        <w:numPr>
          <w:ilvl w:val="1"/>
          <w:numId w:val="5"/>
        </w:numPr>
        <w:spacing w:line="383" w:lineRule="auto"/>
        <w:ind w:right="97" w:firstLine="427"/>
        <w:rPr>
          <w:sz w:val="20"/>
          <w:szCs w:val="20"/>
        </w:rPr>
      </w:pPr>
      <w:r w:rsidRPr="002A77AC">
        <w:rPr>
          <w:sz w:val="20"/>
          <w:szCs w:val="20"/>
        </w:rPr>
        <w:t>სხვა</w:t>
      </w:r>
      <w:r w:rsidRPr="002A77AC">
        <w:rPr>
          <w:rFonts w:ascii="Times New Roman" w:eastAsia="Times New Roman" w:hAnsi="Times New Roman" w:cs="Times New Roman"/>
          <w:sz w:val="20"/>
          <w:szCs w:val="20"/>
        </w:rPr>
        <w:t xml:space="preserve"> </w:t>
      </w:r>
      <w:r w:rsidRPr="002A77AC">
        <w:rPr>
          <w:sz w:val="20"/>
          <w:szCs w:val="20"/>
        </w:rPr>
        <w:t>არაკლასიფიცირებული</w:t>
      </w:r>
      <w:r w:rsidRPr="002A77AC">
        <w:rPr>
          <w:rFonts w:ascii="Times New Roman" w:eastAsia="Times New Roman" w:hAnsi="Times New Roman" w:cs="Times New Roman"/>
          <w:sz w:val="20"/>
          <w:szCs w:val="20"/>
        </w:rPr>
        <w:t xml:space="preserve"> </w:t>
      </w:r>
      <w:r w:rsidRPr="002A77AC">
        <w:rPr>
          <w:sz w:val="20"/>
          <w:szCs w:val="20"/>
        </w:rPr>
        <w:t>საქმიანობა</w:t>
      </w:r>
      <w:r w:rsidRPr="002A77AC">
        <w:rPr>
          <w:rFonts w:ascii="Times New Roman" w:eastAsia="Times New Roman" w:hAnsi="Times New Roman" w:cs="Times New Roman"/>
          <w:sz w:val="20"/>
          <w:szCs w:val="20"/>
        </w:rPr>
        <w:t xml:space="preserve"> </w:t>
      </w:r>
      <w:r w:rsidRPr="002A77AC">
        <w:rPr>
          <w:sz w:val="20"/>
          <w:szCs w:val="20"/>
        </w:rPr>
        <w:t>სოციალური</w:t>
      </w:r>
      <w:r w:rsidRPr="002A77AC">
        <w:rPr>
          <w:rFonts w:ascii="Times New Roman" w:eastAsia="Times New Roman" w:hAnsi="Times New Roman" w:cs="Times New Roman"/>
          <w:sz w:val="20"/>
          <w:szCs w:val="20"/>
        </w:rPr>
        <w:t xml:space="preserve"> </w:t>
      </w:r>
      <w:r w:rsidRPr="002A77AC">
        <w:rPr>
          <w:sz w:val="20"/>
          <w:szCs w:val="20"/>
        </w:rPr>
        <w:t>დაცვის</w:t>
      </w:r>
      <w:r w:rsidRPr="002A77AC">
        <w:rPr>
          <w:rFonts w:ascii="Times New Roman" w:eastAsia="Times New Roman" w:hAnsi="Times New Roman" w:cs="Times New Roman"/>
          <w:sz w:val="20"/>
          <w:szCs w:val="20"/>
        </w:rPr>
        <w:t xml:space="preserve"> </w:t>
      </w:r>
      <w:r w:rsidRPr="002A77AC">
        <w:rPr>
          <w:sz w:val="20"/>
          <w:szCs w:val="20"/>
        </w:rPr>
        <w:t>სფეროში</w:t>
      </w:r>
      <w:r w:rsidRPr="002A77AC">
        <w:rPr>
          <w:rFonts w:ascii="Times New Roman" w:eastAsia="Times New Roman" w:hAnsi="Times New Roman" w:cs="Times New Roman"/>
          <w:sz w:val="20"/>
          <w:szCs w:val="20"/>
        </w:rPr>
        <w:t xml:space="preserve"> </w:t>
      </w:r>
      <w:r w:rsidRPr="002A77AC">
        <w:rPr>
          <w:sz w:val="20"/>
          <w:szCs w:val="20"/>
        </w:rPr>
        <w:t>ასიგნებების</w:t>
      </w:r>
      <w:r w:rsidRPr="002A77AC">
        <w:rPr>
          <w:rFonts w:ascii="Times New Roman" w:eastAsia="Times New Roman" w:hAnsi="Times New Roman" w:cs="Times New Roman"/>
          <w:sz w:val="20"/>
          <w:szCs w:val="20"/>
        </w:rPr>
        <w:t xml:space="preserve"> </w:t>
      </w:r>
      <w:r w:rsidRPr="002A77AC">
        <w:rPr>
          <w:sz w:val="20"/>
          <w:szCs w:val="20"/>
        </w:rPr>
        <w:t>დაფინანსებამ</w:t>
      </w:r>
      <w:r w:rsidRPr="002A77AC">
        <w:rPr>
          <w:rFonts w:ascii="Times New Roman" w:eastAsia="Times New Roman" w:hAnsi="Times New Roman" w:cs="Times New Roman"/>
          <w:sz w:val="20"/>
          <w:szCs w:val="20"/>
        </w:rPr>
        <w:t xml:space="preserve"> </w:t>
      </w:r>
      <w:r w:rsidRPr="002A77AC">
        <w:rPr>
          <w:sz w:val="20"/>
          <w:szCs w:val="20"/>
        </w:rPr>
        <w:t>შეადგინა</w:t>
      </w:r>
      <w:r w:rsidRPr="002A77AC">
        <w:rPr>
          <w:rFonts w:ascii="Times New Roman" w:eastAsia="Times New Roman" w:hAnsi="Times New Roman" w:cs="Times New Roman"/>
          <w:sz w:val="20"/>
          <w:szCs w:val="20"/>
        </w:rPr>
        <w:t xml:space="preserve"> </w:t>
      </w:r>
      <w:r w:rsidR="00DA4433">
        <w:rPr>
          <w:sz w:val="20"/>
          <w:szCs w:val="20"/>
          <w:lang w:val="ka-GE"/>
        </w:rPr>
        <w:t>121,4</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Pr="002A77AC">
        <w:rPr>
          <w:sz w:val="20"/>
          <w:szCs w:val="20"/>
        </w:rPr>
        <w:t>რაც</w:t>
      </w:r>
      <w:r w:rsidRPr="002A77AC">
        <w:rPr>
          <w:rFonts w:ascii="Times New Roman" w:eastAsia="Times New Roman" w:hAnsi="Times New Roman" w:cs="Times New Roman"/>
          <w:sz w:val="20"/>
          <w:szCs w:val="20"/>
        </w:rPr>
        <w:t xml:space="preserve"> </w:t>
      </w:r>
      <w:r w:rsidRPr="002A77AC">
        <w:rPr>
          <w:sz w:val="20"/>
          <w:szCs w:val="20"/>
        </w:rPr>
        <w:t>გეგმის</w:t>
      </w:r>
      <w:r w:rsidRPr="002A77AC">
        <w:rPr>
          <w:rFonts w:ascii="Times New Roman" w:eastAsia="Times New Roman" w:hAnsi="Times New Roman" w:cs="Times New Roman"/>
          <w:sz w:val="20"/>
          <w:szCs w:val="20"/>
        </w:rPr>
        <w:t xml:space="preserve"> (</w:t>
      </w:r>
      <w:r w:rsidR="00DA4433">
        <w:rPr>
          <w:sz w:val="20"/>
          <w:szCs w:val="20"/>
          <w:lang w:val="ka-GE"/>
        </w:rPr>
        <w:t>133,1</w:t>
      </w:r>
      <w:r w:rsidRPr="002A77AC">
        <w:rPr>
          <w:rFonts w:ascii="Times New Roman" w:eastAsia="Times New Roman" w:hAnsi="Times New Roman" w:cs="Times New Roman"/>
          <w:sz w:val="20"/>
          <w:szCs w:val="20"/>
        </w:rPr>
        <w:t xml:space="preserve"> </w:t>
      </w:r>
      <w:r w:rsidRPr="002A77AC">
        <w:rPr>
          <w:sz w:val="20"/>
          <w:szCs w:val="20"/>
        </w:rPr>
        <w:t>ათასი</w:t>
      </w:r>
      <w:r w:rsidRPr="002A77AC">
        <w:rPr>
          <w:rFonts w:ascii="Times New Roman" w:eastAsia="Times New Roman" w:hAnsi="Times New Roman" w:cs="Times New Roman"/>
          <w:sz w:val="20"/>
          <w:szCs w:val="20"/>
        </w:rPr>
        <w:t xml:space="preserve"> </w:t>
      </w:r>
      <w:r w:rsidRPr="002A77AC">
        <w:rPr>
          <w:sz w:val="20"/>
          <w:szCs w:val="20"/>
        </w:rPr>
        <w:t>ლარი</w:t>
      </w:r>
      <w:r w:rsidRPr="002A77AC">
        <w:rPr>
          <w:rFonts w:ascii="Times New Roman" w:eastAsia="Times New Roman" w:hAnsi="Times New Roman" w:cs="Times New Roman"/>
          <w:sz w:val="20"/>
          <w:szCs w:val="20"/>
        </w:rPr>
        <w:t xml:space="preserve">) </w:t>
      </w:r>
      <w:r w:rsidR="00DA4433">
        <w:rPr>
          <w:sz w:val="20"/>
          <w:szCs w:val="20"/>
          <w:lang w:val="ka-GE"/>
        </w:rPr>
        <w:t>91,2</w:t>
      </w:r>
      <w:r w:rsidRPr="002A77AC">
        <w:rPr>
          <w:rFonts w:ascii="Times New Roman" w:eastAsia="Times New Roman" w:hAnsi="Times New Roman" w:cs="Times New Roman"/>
          <w:sz w:val="20"/>
          <w:szCs w:val="20"/>
        </w:rPr>
        <w:t>%-</w:t>
      </w:r>
      <w:r w:rsidRPr="002A77AC">
        <w:rPr>
          <w:sz w:val="20"/>
          <w:szCs w:val="20"/>
        </w:rPr>
        <w:t>ს</w:t>
      </w:r>
      <w:r w:rsidRPr="002A77AC">
        <w:rPr>
          <w:rFonts w:ascii="Times New Roman" w:eastAsia="Times New Roman" w:hAnsi="Times New Roman" w:cs="Times New Roman"/>
          <w:sz w:val="20"/>
          <w:szCs w:val="20"/>
        </w:rPr>
        <w:t xml:space="preserve"> </w:t>
      </w:r>
      <w:r w:rsidRPr="002A77AC">
        <w:rPr>
          <w:sz w:val="20"/>
          <w:szCs w:val="20"/>
        </w:rPr>
        <w:t>შეადგენს</w:t>
      </w:r>
      <w:r w:rsidRPr="002A77AC">
        <w:rPr>
          <w:rFonts w:ascii="Times New Roman" w:eastAsia="Times New Roman" w:hAnsi="Times New Roman" w:cs="Times New Roman"/>
          <w:sz w:val="20"/>
          <w:szCs w:val="20"/>
        </w:rPr>
        <w:t xml:space="preserve">. </w:t>
      </w:r>
      <w:r w:rsidRPr="002A77AC">
        <w:rPr>
          <w:sz w:val="20"/>
          <w:szCs w:val="20"/>
        </w:rPr>
        <w:t xml:space="preserve"> </w:t>
      </w:r>
    </w:p>
    <w:p w:rsidR="00B440DB" w:rsidRPr="002A77AC" w:rsidRDefault="00B440DB" w:rsidP="00B440DB">
      <w:pPr>
        <w:spacing w:after="142"/>
        <w:ind w:right="158"/>
        <w:rPr>
          <w:sz w:val="20"/>
          <w:szCs w:val="20"/>
        </w:rPr>
      </w:pPr>
    </w:p>
    <w:p w:rsidR="0044392C" w:rsidRPr="002A77AC" w:rsidRDefault="0044392C" w:rsidP="00B440DB">
      <w:pPr>
        <w:spacing w:after="142"/>
        <w:ind w:right="158"/>
        <w:rPr>
          <w:b/>
          <w:sz w:val="20"/>
          <w:szCs w:val="20"/>
        </w:rPr>
      </w:pPr>
    </w:p>
    <w:p w:rsidR="0044392C" w:rsidRPr="002A77AC" w:rsidRDefault="0044392C" w:rsidP="00B440DB">
      <w:pPr>
        <w:spacing w:after="142"/>
        <w:ind w:right="158"/>
        <w:rPr>
          <w:b/>
          <w:sz w:val="20"/>
          <w:szCs w:val="20"/>
        </w:rPr>
      </w:pPr>
    </w:p>
    <w:p w:rsidR="00B440DB" w:rsidRPr="002A77AC" w:rsidRDefault="00B440DB" w:rsidP="00B440DB">
      <w:pPr>
        <w:spacing w:after="142"/>
        <w:ind w:right="158"/>
        <w:rPr>
          <w:b/>
          <w:sz w:val="20"/>
          <w:szCs w:val="20"/>
        </w:rPr>
      </w:pPr>
      <w:r w:rsidRPr="002A77AC">
        <w:rPr>
          <w:b/>
          <w:sz w:val="20"/>
          <w:szCs w:val="20"/>
        </w:rPr>
        <w:t>სარეზერვო</w:t>
      </w:r>
      <w:r w:rsidRPr="002A77AC">
        <w:rPr>
          <w:rFonts w:ascii="Times New Roman" w:eastAsia="Times New Roman" w:hAnsi="Times New Roman" w:cs="Times New Roman"/>
          <w:b/>
          <w:sz w:val="20"/>
          <w:szCs w:val="20"/>
        </w:rPr>
        <w:t xml:space="preserve"> </w:t>
      </w:r>
      <w:r w:rsidRPr="002A77AC">
        <w:rPr>
          <w:b/>
          <w:sz w:val="20"/>
          <w:szCs w:val="20"/>
        </w:rPr>
        <w:t xml:space="preserve"> ფონდი  </w:t>
      </w:r>
    </w:p>
    <w:p w:rsidR="00804BAF" w:rsidRPr="002A77AC" w:rsidRDefault="00B440DB" w:rsidP="00B440DB">
      <w:pPr>
        <w:pStyle w:val="ListParagraph"/>
        <w:spacing w:line="358" w:lineRule="auto"/>
        <w:ind w:left="360" w:right="95" w:firstLine="0"/>
        <w:rPr>
          <w:sz w:val="20"/>
          <w:szCs w:val="20"/>
        </w:rPr>
      </w:pPr>
      <w:r w:rsidRPr="002A77AC">
        <w:rPr>
          <w:sz w:val="20"/>
          <w:szCs w:val="20"/>
        </w:rPr>
        <w:t xml:space="preserve">საანგარიში პერიოდში ბიუჯეტით გათვალისწინებული სარეზერვო ფონდიდან, გამოყოფილი </w:t>
      </w:r>
      <w:r w:rsidR="00682F6B">
        <w:rPr>
          <w:sz w:val="20"/>
          <w:szCs w:val="20"/>
          <w:lang w:val="ka-GE"/>
        </w:rPr>
        <w:t>102577</w:t>
      </w:r>
      <w:r w:rsidRPr="002A77AC">
        <w:rPr>
          <w:sz w:val="20"/>
          <w:szCs w:val="20"/>
        </w:rPr>
        <w:t xml:space="preserve"> ლარიდან გადარიცხულია </w:t>
      </w:r>
      <w:r w:rsidR="00DA4433">
        <w:rPr>
          <w:sz w:val="20"/>
          <w:szCs w:val="20"/>
          <w:lang w:val="ka-GE"/>
        </w:rPr>
        <w:t>102577</w:t>
      </w:r>
      <w:r w:rsidRPr="002A77AC">
        <w:rPr>
          <w:sz w:val="20"/>
          <w:szCs w:val="20"/>
        </w:rPr>
        <w:t xml:space="preserve"> ლარი. მათ შორის: მოქალაქეთა სამედიცინო მომსახურების ხარჯების ასანაზღაურებლად </w:t>
      </w:r>
      <w:r w:rsidR="00FF3997">
        <w:rPr>
          <w:sz w:val="20"/>
          <w:szCs w:val="20"/>
          <w:lang w:val="ka-GE"/>
        </w:rPr>
        <w:t>25350</w:t>
      </w:r>
      <w:r w:rsidRPr="002A77AC">
        <w:rPr>
          <w:sz w:val="20"/>
          <w:szCs w:val="20"/>
        </w:rPr>
        <w:t xml:space="preserve"> ლარი, მოქალაქეთა ფინანსური დახმარებისათვის -</w:t>
      </w:r>
      <w:r w:rsidR="00DB497C">
        <w:rPr>
          <w:sz w:val="20"/>
          <w:szCs w:val="20"/>
          <w:lang w:val="ka-GE"/>
        </w:rPr>
        <w:t xml:space="preserve">3000 </w:t>
      </w:r>
      <w:r w:rsidRPr="002A77AC">
        <w:rPr>
          <w:sz w:val="20"/>
          <w:szCs w:val="20"/>
        </w:rPr>
        <w:t xml:space="preserve"> ლარი,  უბედური შემთხვევის შედეგად (ხანძარი,</w:t>
      </w:r>
      <w:r w:rsidR="00B95ED5" w:rsidRPr="002A77AC">
        <w:rPr>
          <w:sz w:val="20"/>
          <w:szCs w:val="20"/>
          <w:lang w:val="ka-GE"/>
        </w:rPr>
        <w:t>მიწისძვრა,ქარის</w:t>
      </w:r>
      <w:r w:rsidRPr="002A77AC">
        <w:rPr>
          <w:sz w:val="20"/>
          <w:szCs w:val="20"/>
        </w:rPr>
        <w:t xml:space="preserve"> და სხვა) დაზიანებული საცხოვრებელი სახლების</w:t>
      </w:r>
      <w:r w:rsidR="00FF3997">
        <w:rPr>
          <w:sz w:val="20"/>
          <w:szCs w:val="20"/>
          <w:lang w:val="ka-GE"/>
        </w:rPr>
        <w:t xml:space="preserve"> სახურავების</w:t>
      </w:r>
      <w:r w:rsidRPr="002A77AC">
        <w:rPr>
          <w:sz w:val="20"/>
          <w:szCs w:val="20"/>
        </w:rPr>
        <w:t xml:space="preserve"> და</w:t>
      </w:r>
      <w:r w:rsidR="00D328BB" w:rsidRPr="002A77AC">
        <w:rPr>
          <w:sz w:val="20"/>
          <w:szCs w:val="20"/>
          <w:lang w:val="ka-GE"/>
        </w:rPr>
        <w:t xml:space="preserve"> დამწვარი თივის ზვინების</w:t>
      </w:r>
      <w:r w:rsidRPr="002A77AC">
        <w:rPr>
          <w:sz w:val="20"/>
          <w:szCs w:val="20"/>
        </w:rPr>
        <w:t xml:space="preserve"> და სხვა ხარჯები -</w:t>
      </w:r>
      <w:r w:rsidR="00FF3997">
        <w:rPr>
          <w:sz w:val="20"/>
          <w:szCs w:val="20"/>
          <w:lang w:val="ka-GE"/>
        </w:rPr>
        <w:t>51450</w:t>
      </w:r>
      <w:r w:rsidRPr="002A77AC">
        <w:rPr>
          <w:sz w:val="20"/>
          <w:szCs w:val="20"/>
        </w:rPr>
        <w:t xml:space="preserve"> ლარი, </w:t>
      </w:r>
      <w:r w:rsidR="00207A4E" w:rsidRPr="002A77AC">
        <w:rPr>
          <w:sz w:val="20"/>
          <w:szCs w:val="20"/>
          <w:lang w:val="ka-GE"/>
        </w:rPr>
        <w:t>უკრაინი</w:t>
      </w:r>
      <w:r w:rsidR="00893ABC">
        <w:rPr>
          <w:sz w:val="20"/>
          <w:szCs w:val="20"/>
          <w:lang w:val="ka-GE"/>
        </w:rPr>
        <w:t>დან დევნილების</w:t>
      </w:r>
      <w:r w:rsidR="00DB497C">
        <w:rPr>
          <w:sz w:val="20"/>
          <w:szCs w:val="20"/>
          <w:lang w:val="ka-GE"/>
        </w:rPr>
        <w:t xml:space="preserve"> და სოციალურად დაუცველი ოჯახებისათვის</w:t>
      </w:r>
      <w:r w:rsidR="00893ABC">
        <w:rPr>
          <w:sz w:val="20"/>
          <w:szCs w:val="20"/>
          <w:lang w:val="ka-GE"/>
        </w:rPr>
        <w:t xml:space="preserve"> ერთჯერადი</w:t>
      </w:r>
      <w:r w:rsidR="00207A4E" w:rsidRPr="002A77AC">
        <w:rPr>
          <w:sz w:val="20"/>
          <w:szCs w:val="20"/>
          <w:lang w:val="ka-GE"/>
        </w:rPr>
        <w:t xml:space="preserve"> დახმარებისათვის </w:t>
      </w:r>
      <w:r w:rsidR="00222477">
        <w:rPr>
          <w:sz w:val="20"/>
          <w:szCs w:val="20"/>
          <w:lang w:val="ka-GE"/>
        </w:rPr>
        <w:t xml:space="preserve">საცხოვრებელი ბინის ფართის დაქირავებისათვის </w:t>
      </w:r>
      <w:r w:rsidR="00FF3997">
        <w:rPr>
          <w:sz w:val="20"/>
          <w:szCs w:val="20"/>
          <w:lang w:val="ka-GE"/>
        </w:rPr>
        <w:t>2800</w:t>
      </w:r>
      <w:r w:rsidR="00893ABC">
        <w:rPr>
          <w:sz w:val="20"/>
          <w:szCs w:val="20"/>
          <w:lang w:val="ka-GE"/>
        </w:rPr>
        <w:t xml:space="preserve"> </w:t>
      </w:r>
      <w:r w:rsidR="004C7492" w:rsidRPr="002A77AC">
        <w:rPr>
          <w:sz w:val="20"/>
          <w:szCs w:val="20"/>
          <w:lang w:val="ka-GE"/>
        </w:rPr>
        <w:t xml:space="preserve"> </w:t>
      </w:r>
      <w:r w:rsidR="00017F6F">
        <w:rPr>
          <w:sz w:val="20"/>
          <w:szCs w:val="20"/>
          <w:lang w:val="ka-GE"/>
        </w:rPr>
        <w:t xml:space="preserve">ლარი,  ტრანსპორტის დაქირავებისთვის საბავშვო ბაღში გადადგილებისათვის </w:t>
      </w:r>
      <w:r w:rsidR="00FF3997">
        <w:rPr>
          <w:sz w:val="20"/>
          <w:szCs w:val="20"/>
          <w:lang w:val="ka-GE"/>
        </w:rPr>
        <w:t>3500</w:t>
      </w:r>
      <w:r w:rsidR="00017F6F">
        <w:rPr>
          <w:sz w:val="20"/>
          <w:szCs w:val="20"/>
          <w:lang w:val="ka-GE"/>
        </w:rPr>
        <w:t xml:space="preserve"> ლარი,</w:t>
      </w:r>
      <w:r w:rsidR="00FF3997">
        <w:rPr>
          <w:sz w:val="20"/>
          <w:szCs w:val="20"/>
          <w:lang w:val="ka-GE"/>
        </w:rPr>
        <w:t>რვა</w:t>
      </w:r>
      <w:r w:rsidR="00017F6F">
        <w:rPr>
          <w:sz w:val="20"/>
          <w:szCs w:val="20"/>
          <w:lang w:val="ka-GE"/>
        </w:rPr>
        <w:t xml:space="preserve"> სტუდენტზე სწავლის საფასურის გადახდისთვის </w:t>
      </w:r>
      <w:r w:rsidR="00FF3997">
        <w:rPr>
          <w:sz w:val="20"/>
          <w:szCs w:val="20"/>
          <w:lang w:val="ka-GE"/>
        </w:rPr>
        <w:t>9177</w:t>
      </w:r>
      <w:r w:rsidR="00017F6F">
        <w:rPr>
          <w:sz w:val="20"/>
          <w:szCs w:val="20"/>
          <w:lang w:val="ka-GE"/>
        </w:rPr>
        <w:t xml:space="preserve">  ლარი</w:t>
      </w:r>
      <w:r w:rsidR="00FF3997">
        <w:rPr>
          <w:sz w:val="20"/>
          <w:szCs w:val="20"/>
          <w:lang w:val="ka-GE"/>
        </w:rPr>
        <w:t xml:space="preserve">,სტიქიის შედეგად </w:t>
      </w:r>
      <w:r w:rsidR="00DB497C">
        <w:rPr>
          <w:sz w:val="20"/>
          <w:szCs w:val="20"/>
          <w:lang w:val="ka-GE"/>
        </w:rPr>
        <w:t xml:space="preserve">სოფელ ლოქჭანდარში </w:t>
      </w:r>
      <w:r w:rsidR="00FF3997">
        <w:rPr>
          <w:sz w:val="20"/>
          <w:szCs w:val="20"/>
          <w:lang w:val="ka-GE"/>
        </w:rPr>
        <w:t>დაზიანებული მისასვლელი გზის მონაკვეთის</w:t>
      </w:r>
      <w:r w:rsidR="00DB497C">
        <w:rPr>
          <w:sz w:val="20"/>
          <w:szCs w:val="20"/>
          <w:lang w:val="ka-GE"/>
        </w:rPr>
        <w:t xml:space="preserve"> აღდგენის მიზნით 5000 ლარი,</w:t>
      </w:r>
      <w:r w:rsidR="00FF3997">
        <w:rPr>
          <w:sz w:val="20"/>
          <w:szCs w:val="20"/>
          <w:lang w:val="ka-GE"/>
        </w:rPr>
        <w:t xml:space="preserve"> </w:t>
      </w:r>
      <w:r w:rsidR="00DB497C">
        <w:rPr>
          <w:sz w:val="20"/>
          <w:szCs w:val="20"/>
          <w:lang w:val="ka-GE"/>
        </w:rPr>
        <w:t>სპორტული და კულტურული ღონისძიებების ჩატარებისათვის 2300 ლარი.</w:t>
      </w:r>
    </w:p>
    <w:tbl>
      <w:tblPr>
        <w:tblW w:w="0" w:type="auto"/>
        <w:tblInd w:w="-10" w:type="dxa"/>
        <w:tblLook w:val="04A0" w:firstRow="1" w:lastRow="0" w:firstColumn="1" w:lastColumn="0" w:noHBand="0" w:noVBand="1"/>
      </w:tblPr>
      <w:tblGrid>
        <w:gridCol w:w="2246"/>
        <w:gridCol w:w="6900"/>
        <w:gridCol w:w="1022"/>
      </w:tblGrid>
      <w:tr w:rsidR="00B440DB" w:rsidRPr="002A77AC" w:rsidTr="00B440DB">
        <w:trPr>
          <w:trHeight w:val="840"/>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440DB" w:rsidRPr="002A77AC" w:rsidRDefault="00B440DB" w:rsidP="00744FF3">
            <w:pPr>
              <w:spacing w:after="0" w:line="240" w:lineRule="auto"/>
              <w:ind w:left="720" w:hanging="720"/>
              <w:jc w:val="center"/>
              <w:rPr>
                <w:rFonts w:eastAsia="Times New Roman" w:cs="Calibri"/>
                <w:b/>
                <w:bCs/>
                <w:sz w:val="20"/>
                <w:szCs w:val="20"/>
              </w:rPr>
            </w:pPr>
            <w:r w:rsidRPr="002A77AC">
              <w:rPr>
                <w:rFonts w:eastAsia="Times New Roman" w:cs="Calibri"/>
                <w:b/>
                <w:bCs/>
                <w:sz w:val="20"/>
                <w:szCs w:val="20"/>
              </w:rPr>
              <w:t>202</w:t>
            </w:r>
            <w:r w:rsidR="006D6AAA">
              <w:rPr>
                <w:rFonts w:eastAsia="Times New Roman" w:cs="Calibri"/>
                <w:b/>
                <w:bCs/>
                <w:sz w:val="20"/>
                <w:szCs w:val="20"/>
                <w:lang w:val="ka-GE"/>
              </w:rPr>
              <w:t xml:space="preserve">4 </w:t>
            </w:r>
            <w:r w:rsidRPr="002A77AC">
              <w:rPr>
                <w:rFonts w:eastAsia="Times New Roman" w:cs="Calibri"/>
                <w:b/>
                <w:bCs/>
                <w:sz w:val="20"/>
                <w:szCs w:val="20"/>
              </w:rPr>
              <w:t xml:space="preserve">წლის </w:t>
            </w:r>
            <w:r w:rsidR="00744FF3">
              <w:rPr>
                <w:rFonts w:eastAsia="Times New Roman" w:cs="Calibri"/>
                <w:b/>
                <w:bCs/>
                <w:sz w:val="20"/>
                <w:szCs w:val="20"/>
                <w:lang w:val="ka-GE"/>
              </w:rPr>
              <w:t>6</w:t>
            </w:r>
            <w:r w:rsidR="006D6AAA">
              <w:rPr>
                <w:rFonts w:eastAsia="Times New Roman" w:cs="Calibri"/>
                <w:b/>
                <w:bCs/>
                <w:sz w:val="20"/>
                <w:szCs w:val="20"/>
                <w:lang w:val="ka-GE"/>
              </w:rPr>
              <w:t xml:space="preserve"> </w:t>
            </w:r>
            <w:r w:rsidR="002D51D2">
              <w:rPr>
                <w:rFonts w:eastAsia="Times New Roman" w:cs="Calibri"/>
                <w:b/>
                <w:bCs/>
                <w:sz w:val="20"/>
                <w:szCs w:val="20"/>
                <w:lang w:val="ka-GE"/>
              </w:rPr>
              <w:t xml:space="preserve">თვის </w:t>
            </w:r>
            <w:r w:rsidRPr="002A77AC">
              <w:rPr>
                <w:rFonts w:eastAsia="Times New Roman" w:cs="Calibri"/>
                <w:b/>
                <w:bCs/>
                <w:sz w:val="20"/>
                <w:szCs w:val="20"/>
              </w:rPr>
              <w:t>ბიუჯეტით განსაზრვრული სარეზერვო ფონდიდან გამოყოფილი თანხების შესახებ</w:t>
            </w:r>
          </w:p>
        </w:tc>
      </w:tr>
      <w:tr w:rsidR="00B440DB" w:rsidRPr="002A77AC" w:rsidTr="00B440DB">
        <w:trPr>
          <w:trHeight w:val="615"/>
        </w:trPr>
        <w:tc>
          <w:tcPr>
            <w:tcW w:w="0" w:type="auto"/>
            <w:tcBorders>
              <w:top w:val="nil"/>
              <w:left w:val="single" w:sz="8" w:space="0" w:color="auto"/>
              <w:bottom w:val="single" w:sz="8" w:space="0" w:color="auto"/>
              <w:right w:val="single" w:sz="4" w:space="0" w:color="auto"/>
            </w:tcBorders>
            <w:shd w:val="clear" w:color="auto" w:fill="auto"/>
            <w:vAlign w:val="bottom"/>
            <w:hideMark/>
          </w:tcPr>
          <w:p w:rsidR="00B440DB" w:rsidRPr="002A77AC" w:rsidRDefault="00B440DB" w:rsidP="00B440DB">
            <w:pPr>
              <w:spacing w:after="0" w:line="240" w:lineRule="auto"/>
              <w:ind w:left="0" w:firstLine="0"/>
              <w:jc w:val="left"/>
              <w:rPr>
                <w:rFonts w:ascii="Calibri" w:eastAsia="Times New Roman" w:hAnsi="Calibri" w:cs="Calibri"/>
                <w:sz w:val="20"/>
                <w:szCs w:val="20"/>
              </w:rPr>
            </w:pPr>
            <w:r w:rsidRPr="002A77AC">
              <w:rPr>
                <w:rFonts w:ascii="Calibri" w:eastAsia="Times New Roman" w:hAnsi="Calibri" w:cs="Calibri"/>
                <w:sz w:val="20"/>
                <w:szCs w:val="20"/>
              </w:rPr>
              <w:t>ორაგნიზაციული კოდი</w:t>
            </w:r>
          </w:p>
        </w:tc>
        <w:tc>
          <w:tcPr>
            <w:tcW w:w="0" w:type="auto"/>
            <w:tcBorders>
              <w:top w:val="nil"/>
              <w:left w:val="nil"/>
              <w:bottom w:val="single" w:sz="8" w:space="0" w:color="auto"/>
              <w:right w:val="single" w:sz="4" w:space="0" w:color="auto"/>
            </w:tcBorders>
            <w:shd w:val="clear" w:color="auto" w:fill="auto"/>
            <w:noWrap/>
            <w:vAlign w:val="center"/>
            <w:hideMark/>
          </w:tcPr>
          <w:p w:rsidR="00B440DB" w:rsidRPr="002A77AC" w:rsidRDefault="00B440DB" w:rsidP="00B440DB">
            <w:pPr>
              <w:spacing w:after="0" w:line="240" w:lineRule="auto"/>
              <w:ind w:left="0" w:firstLine="0"/>
              <w:jc w:val="center"/>
              <w:rPr>
                <w:rFonts w:eastAsia="Times New Roman" w:cs="Calibri"/>
                <w:b/>
                <w:bCs/>
                <w:sz w:val="20"/>
                <w:szCs w:val="20"/>
              </w:rPr>
            </w:pPr>
            <w:r w:rsidRPr="002A77AC">
              <w:rPr>
                <w:rFonts w:eastAsia="Times New Roman" w:cs="Calibri"/>
                <w:b/>
                <w:bCs/>
                <w:sz w:val="20"/>
                <w:szCs w:val="20"/>
              </w:rPr>
              <w:t>დასახელება</w:t>
            </w:r>
          </w:p>
        </w:tc>
        <w:tc>
          <w:tcPr>
            <w:tcW w:w="0" w:type="auto"/>
            <w:tcBorders>
              <w:top w:val="nil"/>
              <w:left w:val="nil"/>
              <w:bottom w:val="single" w:sz="8" w:space="0" w:color="auto"/>
              <w:right w:val="single" w:sz="8" w:space="0" w:color="auto"/>
            </w:tcBorders>
            <w:shd w:val="clear" w:color="auto" w:fill="auto"/>
            <w:noWrap/>
            <w:vAlign w:val="center"/>
            <w:hideMark/>
          </w:tcPr>
          <w:p w:rsidR="00B440DB" w:rsidRPr="002A77AC" w:rsidRDefault="00B440DB" w:rsidP="00B440DB">
            <w:pPr>
              <w:spacing w:after="0" w:line="240" w:lineRule="auto"/>
              <w:ind w:left="0" w:firstLine="0"/>
              <w:jc w:val="center"/>
              <w:rPr>
                <w:rFonts w:ascii="Arial" w:eastAsia="Times New Roman" w:hAnsi="Arial" w:cs="Arial"/>
                <w:b/>
                <w:bCs/>
                <w:sz w:val="20"/>
                <w:szCs w:val="20"/>
              </w:rPr>
            </w:pPr>
            <w:r w:rsidRPr="002A77AC">
              <w:rPr>
                <w:rFonts w:eastAsia="Times New Roman"/>
                <w:b/>
                <w:bCs/>
                <w:sz w:val="20"/>
                <w:szCs w:val="20"/>
              </w:rPr>
              <w:t>გადახდა</w:t>
            </w:r>
          </w:p>
        </w:tc>
      </w:tr>
      <w:tr w:rsidR="00B440DB" w:rsidRPr="002A77AC" w:rsidTr="00B440DB">
        <w:trPr>
          <w:trHeight w:val="6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B440DB" w:rsidRPr="002A77AC" w:rsidRDefault="00DB497C" w:rsidP="00B440DB">
            <w:pPr>
              <w:spacing w:after="0" w:line="240" w:lineRule="auto"/>
              <w:ind w:left="0" w:firstLine="0"/>
              <w:jc w:val="left"/>
              <w:rPr>
                <w:rFonts w:ascii="Calibri" w:eastAsia="Times New Roman" w:hAnsi="Calibri" w:cs="Calibri"/>
                <w:b/>
                <w:bCs/>
                <w:sz w:val="20"/>
                <w:szCs w:val="20"/>
                <w:lang w:val="en-GB"/>
              </w:rPr>
            </w:pPr>
            <w:r>
              <w:rPr>
                <w:rFonts w:ascii="Calibri" w:eastAsia="Times New Roman" w:hAnsi="Calibri" w:cs="Calibri"/>
                <w:b/>
                <w:bCs/>
                <w:sz w:val="20"/>
                <w:szCs w:val="20"/>
                <w:lang w:val="ka-GE"/>
              </w:rPr>
              <w:t>020102</w:t>
            </w:r>
          </w:p>
        </w:tc>
        <w:tc>
          <w:tcPr>
            <w:tcW w:w="0" w:type="auto"/>
            <w:tcBorders>
              <w:top w:val="nil"/>
              <w:left w:val="nil"/>
              <w:bottom w:val="single" w:sz="4" w:space="0" w:color="auto"/>
              <w:right w:val="single" w:sz="4" w:space="0" w:color="auto"/>
            </w:tcBorders>
            <w:shd w:val="clear" w:color="auto" w:fill="auto"/>
            <w:vAlign w:val="center"/>
            <w:hideMark/>
          </w:tcPr>
          <w:p w:rsidR="00B440DB" w:rsidRPr="002A77AC" w:rsidRDefault="00B645BA" w:rsidP="00DB497C">
            <w:pPr>
              <w:spacing w:after="0" w:line="240" w:lineRule="auto"/>
              <w:ind w:left="0" w:firstLine="0"/>
              <w:jc w:val="left"/>
              <w:rPr>
                <w:rFonts w:eastAsia="Times New Roman" w:cs="Calibri"/>
                <w:b/>
                <w:bCs/>
                <w:sz w:val="20"/>
                <w:szCs w:val="20"/>
                <w:lang w:val="ka-GE"/>
              </w:rPr>
            </w:pPr>
            <w:r w:rsidRPr="002A77AC">
              <w:rPr>
                <w:rFonts w:eastAsia="Times New Roman" w:cs="Calibri"/>
                <w:b/>
                <w:bCs/>
                <w:sz w:val="20"/>
                <w:szCs w:val="20"/>
              </w:rPr>
              <w:t xml:space="preserve">  </w:t>
            </w:r>
            <w:r w:rsidR="00DB497C">
              <w:rPr>
                <w:rFonts w:eastAsia="Times New Roman" w:cs="Calibri"/>
                <w:b/>
                <w:bCs/>
                <w:sz w:val="20"/>
                <w:szCs w:val="20"/>
                <w:lang w:val="ka-GE"/>
              </w:rPr>
              <w:t>გზების მშენებლობა და რეაბილიტაცია</w:t>
            </w:r>
          </w:p>
        </w:tc>
        <w:tc>
          <w:tcPr>
            <w:tcW w:w="0" w:type="auto"/>
            <w:tcBorders>
              <w:top w:val="nil"/>
              <w:left w:val="nil"/>
              <w:bottom w:val="single" w:sz="4" w:space="0" w:color="auto"/>
              <w:right w:val="single" w:sz="8" w:space="0" w:color="auto"/>
            </w:tcBorders>
            <w:shd w:val="clear" w:color="auto" w:fill="auto"/>
            <w:noWrap/>
            <w:vAlign w:val="center"/>
            <w:hideMark/>
          </w:tcPr>
          <w:p w:rsidR="00B440DB" w:rsidRPr="00EA4AC1" w:rsidRDefault="000B2CE9" w:rsidP="00AC23D9">
            <w:pPr>
              <w:spacing w:after="0" w:line="240" w:lineRule="auto"/>
              <w:ind w:left="0" w:firstLine="0"/>
              <w:rPr>
                <w:rFonts w:asciiTheme="minorHAnsi" w:eastAsia="Times New Roman" w:hAnsiTheme="minorHAnsi" w:cs="Arial"/>
                <w:b/>
                <w:bCs/>
                <w:sz w:val="20"/>
                <w:szCs w:val="20"/>
                <w:lang w:val="ka-GE"/>
              </w:rPr>
            </w:pPr>
            <w:r>
              <w:rPr>
                <w:rFonts w:asciiTheme="minorHAnsi" w:eastAsia="Times New Roman" w:hAnsiTheme="minorHAnsi" w:cs="Arial"/>
                <w:b/>
                <w:bCs/>
                <w:sz w:val="20"/>
                <w:szCs w:val="20"/>
                <w:lang w:val="ka-GE"/>
              </w:rPr>
              <w:t>5000</w:t>
            </w:r>
          </w:p>
        </w:tc>
      </w:tr>
      <w:tr w:rsidR="00B440DB" w:rsidRPr="002A77AC" w:rsidTr="00B440DB">
        <w:trPr>
          <w:trHeight w:val="6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B440DB" w:rsidRPr="002A77AC" w:rsidRDefault="00B440DB" w:rsidP="00B440DB">
            <w:pPr>
              <w:spacing w:after="0" w:line="240" w:lineRule="auto"/>
              <w:ind w:left="0" w:firstLine="0"/>
              <w:jc w:val="left"/>
              <w:rPr>
                <w:rFonts w:ascii="Calibri" w:eastAsia="Times New Roman" w:hAnsi="Calibri" w:cs="Calibri"/>
                <w:sz w:val="20"/>
                <w:szCs w:val="20"/>
              </w:rPr>
            </w:pPr>
            <w:r w:rsidRPr="002A77AC">
              <w:rPr>
                <w:rFonts w:ascii="Calibri" w:eastAsia="Times New Roman" w:hAnsi="Calibri" w:cs="Calibri"/>
                <w:sz w:val="20"/>
                <w:szCs w:val="20"/>
              </w:rPr>
              <w:t>00</w:t>
            </w:r>
          </w:p>
        </w:tc>
        <w:tc>
          <w:tcPr>
            <w:tcW w:w="0" w:type="auto"/>
            <w:tcBorders>
              <w:top w:val="nil"/>
              <w:left w:val="nil"/>
              <w:bottom w:val="single" w:sz="4" w:space="0" w:color="auto"/>
              <w:right w:val="single" w:sz="4" w:space="0" w:color="auto"/>
            </w:tcBorders>
            <w:shd w:val="clear" w:color="auto" w:fill="auto"/>
            <w:vAlign w:val="center"/>
            <w:hideMark/>
          </w:tcPr>
          <w:p w:rsidR="00B440DB" w:rsidRPr="002A77AC" w:rsidRDefault="00B440DB" w:rsidP="008A7A82">
            <w:pPr>
              <w:spacing w:after="0" w:line="240" w:lineRule="auto"/>
              <w:ind w:left="0" w:firstLineChars="300" w:firstLine="600"/>
              <w:jc w:val="left"/>
              <w:rPr>
                <w:rFonts w:eastAsia="Times New Roman" w:cs="Calibri"/>
                <w:sz w:val="20"/>
                <w:szCs w:val="20"/>
              </w:rPr>
            </w:pPr>
            <w:r w:rsidRPr="002A77AC">
              <w:rPr>
                <w:rFonts w:eastAsia="Times New Roman" w:cs="Calibri"/>
                <w:sz w:val="20"/>
                <w:szCs w:val="20"/>
              </w:rPr>
              <w:t>ჯამი</w:t>
            </w:r>
          </w:p>
        </w:tc>
        <w:tc>
          <w:tcPr>
            <w:tcW w:w="0" w:type="auto"/>
            <w:tcBorders>
              <w:top w:val="nil"/>
              <w:left w:val="nil"/>
              <w:bottom w:val="single" w:sz="4" w:space="0" w:color="auto"/>
              <w:right w:val="single" w:sz="8" w:space="0" w:color="auto"/>
            </w:tcBorders>
            <w:shd w:val="clear" w:color="auto" w:fill="auto"/>
            <w:noWrap/>
            <w:vAlign w:val="center"/>
            <w:hideMark/>
          </w:tcPr>
          <w:p w:rsidR="00B440DB" w:rsidRPr="00EA4AC1" w:rsidRDefault="00B440DB" w:rsidP="00AC23D9">
            <w:pPr>
              <w:spacing w:after="0" w:line="240" w:lineRule="auto"/>
              <w:ind w:left="10" w:hangingChars="5"/>
              <w:rPr>
                <w:rFonts w:asciiTheme="minorHAnsi" w:eastAsia="Times New Roman" w:hAnsiTheme="minorHAnsi" w:cs="Arial"/>
                <w:sz w:val="20"/>
                <w:szCs w:val="20"/>
                <w:lang w:val="ka-GE"/>
              </w:rPr>
            </w:pPr>
          </w:p>
        </w:tc>
      </w:tr>
      <w:tr w:rsidR="00B440DB" w:rsidRPr="002A77AC" w:rsidTr="00B440DB">
        <w:trPr>
          <w:trHeight w:val="6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B440DB" w:rsidRPr="000B2CE9" w:rsidRDefault="000B2CE9" w:rsidP="00B440DB">
            <w:pPr>
              <w:spacing w:after="0" w:line="240" w:lineRule="auto"/>
              <w:ind w:left="0" w:firstLine="0"/>
              <w:jc w:val="left"/>
              <w:rPr>
                <w:rFonts w:ascii="Calibri" w:eastAsia="Times New Roman" w:hAnsi="Calibri" w:cs="Calibri"/>
                <w:sz w:val="20"/>
                <w:szCs w:val="20"/>
                <w:lang w:val="ka-GE"/>
              </w:rPr>
            </w:pPr>
            <w:r>
              <w:rPr>
                <w:rFonts w:ascii="Calibri" w:eastAsia="Times New Roman" w:hAnsi="Calibri" w:cs="Calibri"/>
                <w:sz w:val="20"/>
                <w:szCs w:val="20"/>
                <w:lang w:val="ka-GE"/>
              </w:rPr>
              <w:t>31</w:t>
            </w:r>
          </w:p>
        </w:tc>
        <w:tc>
          <w:tcPr>
            <w:tcW w:w="0" w:type="auto"/>
            <w:tcBorders>
              <w:top w:val="nil"/>
              <w:left w:val="nil"/>
              <w:bottom w:val="single" w:sz="4" w:space="0" w:color="auto"/>
              <w:right w:val="single" w:sz="4" w:space="0" w:color="auto"/>
            </w:tcBorders>
            <w:shd w:val="clear" w:color="auto" w:fill="auto"/>
            <w:vAlign w:val="center"/>
            <w:hideMark/>
          </w:tcPr>
          <w:p w:rsidR="00B440DB" w:rsidRPr="002A77AC" w:rsidRDefault="00B440DB" w:rsidP="008A7A82">
            <w:pPr>
              <w:spacing w:after="0" w:line="240" w:lineRule="auto"/>
              <w:ind w:left="0" w:firstLineChars="300" w:firstLine="600"/>
              <w:jc w:val="left"/>
              <w:rPr>
                <w:rFonts w:eastAsia="Times New Roman" w:cs="Calibri"/>
                <w:sz w:val="20"/>
                <w:szCs w:val="20"/>
              </w:rPr>
            </w:pPr>
          </w:p>
        </w:tc>
        <w:tc>
          <w:tcPr>
            <w:tcW w:w="0" w:type="auto"/>
            <w:tcBorders>
              <w:top w:val="nil"/>
              <w:left w:val="nil"/>
              <w:bottom w:val="single" w:sz="4" w:space="0" w:color="auto"/>
              <w:right w:val="single" w:sz="8" w:space="0" w:color="auto"/>
            </w:tcBorders>
            <w:shd w:val="clear" w:color="auto" w:fill="auto"/>
            <w:noWrap/>
            <w:vAlign w:val="center"/>
            <w:hideMark/>
          </w:tcPr>
          <w:p w:rsidR="00B440DB" w:rsidRPr="00EA4AC1" w:rsidRDefault="000B2CE9" w:rsidP="00AC23D9">
            <w:pPr>
              <w:spacing w:after="0" w:line="240" w:lineRule="auto"/>
              <w:ind w:left="10" w:hangingChars="5"/>
              <w:rPr>
                <w:rFonts w:asciiTheme="minorHAnsi" w:eastAsia="Times New Roman" w:hAnsiTheme="minorHAnsi" w:cs="Arial"/>
                <w:sz w:val="20"/>
                <w:szCs w:val="20"/>
                <w:lang w:val="ka-GE"/>
              </w:rPr>
            </w:pPr>
            <w:r>
              <w:rPr>
                <w:rFonts w:asciiTheme="minorHAnsi" w:eastAsia="Times New Roman" w:hAnsiTheme="minorHAnsi" w:cs="Arial"/>
                <w:sz w:val="20"/>
                <w:szCs w:val="20"/>
                <w:lang w:val="ka-GE"/>
              </w:rPr>
              <w:t>5000</w:t>
            </w:r>
          </w:p>
        </w:tc>
      </w:tr>
      <w:tr w:rsidR="00B440DB" w:rsidRPr="008A7A82" w:rsidTr="00B440DB">
        <w:trPr>
          <w:trHeight w:val="615"/>
        </w:trPr>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B440DB" w:rsidRPr="000B2CE9" w:rsidRDefault="000B2CE9" w:rsidP="00B440DB">
            <w:pPr>
              <w:spacing w:after="0" w:line="240" w:lineRule="auto"/>
              <w:ind w:left="0" w:firstLine="0"/>
              <w:jc w:val="left"/>
              <w:rPr>
                <w:rFonts w:ascii="Calibri" w:eastAsia="Times New Roman" w:hAnsi="Calibri" w:cs="Calibri"/>
                <w:sz w:val="20"/>
                <w:szCs w:val="16"/>
                <w:lang w:val="ka-GE"/>
              </w:rPr>
            </w:pPr>
            <w:r>
              <w:rPr>
                <w:rFonts w:ascii="Calibri" w:eastAsia="Times New Roman" w:hAnsi="Calibri" w:cs="Calibri"/>
                <w:sz w:val="20"/>
                <w:szCs w:val="16"/>
                <w:lang w:val="ka-GE"/>
              </w:rPr>
              <w:lastRenderedPageBreak/>
              <w:t>31.1.1.3.3</w:t>
            </w:r>
          </w:p>
        </w:tc>
        <w:tc>
          <w:tcPr>
            <w:tcW w:w="0" w:type="auto"/>
            <w:tcBorders>
              <w:top w:val="nil"/>
              <w:left w:val="nil"/>
              <w:bottom w:val="single" w:sz="8" w:space="0" w:color="auto"/>
              <w:right w:val="single" w:sz="4" w:space="0" w:color="auto"/>
            </w:tcBorders>
            <w:shd w:val="clear" w:color="auto" w:fill="auto"/>
            <w:vAlign w:val="center"/>
            <w:hideMark/>
          </w:tcPr>
          <w:p w:rsidR="00B440DB" w:rsidRPr="000174C2" w:rsidRDefault="00B440DB" w:rsidP="008A7A82">
            <w:pPr>
              <w:spacing w:after="0" w:line="240" w:lineRule="auto"/>
              <w:ind w:left="0" w:firstLineChars="300" w:firstLine="600"/>
              <w:jc w:val="left"/>
              <w:rPr>
                <w:rFonts w:eastAsia="Times New Roman" w:cs="Calibri"/>
                <w:sz w:val="20"/>
                <w:szCs w:val="16"/>
              </w:rPr>
            </w:pPr>
            <w:r w:rsidRPr="000174C2">
              <w:rPr>
                <w:rFonts w:eastAsia="Times New Roman" w:cs="Calibri"/>
                <w:sz w:val="20"/>
                <w:szCs w:val="16"/>
              </w:rPr>
              <w:t>მიმდინარე ტრანსფერები, რომელიც სხვაგან არ არის კლასიფიცირებული</w:t>
            </w:r>
          </w:p>
        </w:tc>
        <w:tc>
          <w:tcPr>
            <w:tcW w:w="0" w:type="auto"/>
            <w:tcBorders>
              <w:top w:val="nil"/>
              <w:left w:val="nil"/>
              <w:bottom w:val="single" w:sz="8" w:space="0" w:color="auto"/>
              <w:right w:val="single" w:sz="8" w:space="0" w:color="auto"/>
            </w:tcBorders>
            <w:shd w:val="clear" w:color="auto" w:fill="auto"/>
            <w:noWrap/>
            <w:vAlign w:val="center"/>
            <w:hideMark/>
          </w:tcPr>
          <w:p w:rsidR="00B440DB" w:rsidRPr="00EA4AC1" w:rsidRDefault="000B2CE9" w:rsidP="00AC23D9">
            <w:pPr>
              <w:spacing w:after="0" w:line="240" w:lineRule="auto"/>
              <w:ind w:left="0" w:firstLine="0"/>
              <w:rPr>
                <w:rFonts w:asciiTheme="minorHAnsi" w:eastAsia="Times New Roman" w:hAnsiTheme="minorHAnsi" w:cs="Arial"/>
                <w:sz w:val="20"/>
                <w:szCs w:val="16"/>
                <w:lang w:val="ka-GE"/>
              </w:rPr>
            </w:pPr>
            <w:r>
              <w:rPr>
                <w:rFonts w:asciiTheme="minorHAnsi" w:eastAsia="Times New Roman" w:hAnsiTheme="minorHAnsi" w:cs="Arial"/>
                <w:sz w:val="20"/>
                <w:szCs w:val="16"/>
                <w:lang w:val="ka-GE"/>
              </w:rPr>
              <w:t>5000</w:t>
            </w:r>
          </w:p>
        </w:tc>
      </w:tr>
      <w:tr w:rsidR="00B440DB" w:rsidRPr="008A7A82" w:rsidTr="00B440DB">
        <w:trPr>
          <w:trHeight w:val="6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B440DB" w:rsidRPr="000174C2" w:rsidRDefault="00B440DB" w:rsidP="00D00EAC">
            <w:pPr>
              <w:spacing w:after="0" w:line="240" w:lineRule="auto"/>
              <w:ind w:left="0" w:firstLine="0"/>
              <w:jc w:val="left"/>
              <w:rPr>
                <w:rFonts w:ascii="Calibri" w:eastAsia="Times New Roman" w:hAnsi="Calibri" w:cs="Calibri"/>
                <w:b/>
                <w:bCs/>
                <w:sz w:val="20"/>
                <w:szCs w:val="16"/>
                <w:lang w:val="ka-GE"/>
              </w:rPr>
            </w:pPr>
            <w:r w:rsidRPr="000174C2">
              <w:rPr>
                <w:rFonts w:ascii="Calibri" w:eastAsia="Times New Roman" w:hAnsi="Calibri" w:cs="Calibri"/>
                <w:b/>
                <w:bCs/>
                <w:sz w:val="20"/>
                <w:szCs w:val="16"/>
              </w:rPr>
              <w:t>06 02 0</w:t>
            </w:r>
            <w:r w:rsidR="00D00EAC" w:rsidRPr="000174C2">
              <w:rPr>
                <w:rFonts w:ascii="Calibri" w:eastAsia="Times New Roman" w:hAnsi="Calibri" w:cs="Calibri"/>
                <w:b/>
                <w:bCs/>
                <w:sz w:val="20"/>
                <w:szCs w:val="16"/>
                <w:lang w:val="ka-GE"/>
              </w:rPr>
              <w:t>7</w:t>
            </w:r>
          </w:p>
        </w:tc>
        <w:tc>
          <w:tcPr>
            <w:tcW w:w="0" w:type="auto"/>
            <w:tcBorders>
              <w:top w:val="nil"/>
              <w:left w:val="nil"/>
              <w:bottom w:val="single" w:sz="4" w:space="0" w:color="auto"/>
              <w:right w:val="single" w:sz="4" w:space="0" w:color="auto"/>
            </w:tcBorders>
            <w:shd w:val="clear" w:color="auto" w:fill="auto"/>
            <w:vAlign w:val="center"/>
            <w:hideMark/>
          </w:tcPr>
          <w:p w:rsidR="00B440DB" w:rsidRPr="000174C2" w:rsidRDefault="00B440DB" w:rsidP="00FD6ACC">
            <w:pPr>
              <w:spacing w:after="0" w:line="240" w:lineRule="auto"/>
              <w:ind w:left="0" w:firstLineChars="300" w:firstLine="600"/>
              <w:jc w:val="left"/>
              <w:rPr>
                <w:rFonts w:eastAsia="Times New Roman" w:cs="Calibri"/>
                <w:b/>
                <w:bCs/>
                <w:sz w:val="20"/>
                <w:szCs w:val="16"/>
              </w:rPr>
            </w:pPr>
            <w:r w:rsidRPr="000174C2">
              <w:rPr>
                <w:rFonts w:eastAsia="Times New Roman" w:cs="Calibri"/>
                <w:b/>
                <w:bCs/>
                <w:sz w:val="20"/>
                <w:szCs w:val="16"/>
              </w:rPr>
              <w:t>ოჯახებისა და ბავშვების სოციალური დაცვა</w:t>
            </w:r>
          </w:p>
        </w:tc>
        <w:tc>
          <w:tcPr>
            <w:tcW w:w="0" w:type="auto"/>
            <w:tcBorders>
              <w:top w:val="nil"/>
              <w:left w:val="nil"/>
              <w:bottom w:val="single" w:sz="4" w:space="0" w:color="auto"/>
              <w:right w:val="single" w:sz="8" w:space="0" w:color="auto"/>
            </w:tcBorders>
            <w:shd w:val="clear" w:color="auto" w:fill="auto"/>
            <w:noWrap/>
            <w:vAlign w:val="center"/>
            <w:hideMark/>
          </w:tcPr>
          <w:p w:rsidR="00B440DB" w:rsidRPr="00CD44F9" w:rsidRDefault="000B2CE9" w:rsidP="00CD44F9">
            <w:pPr>
              <w:spacing w:after="0" w:line="240" w:lineRule="auto"/>
              <w:ind w:left="0" w:firstLine="0"/>
              <w:rPr>
                <w:rFonts w:asciiTheme="minorHAnsi" w:eastAsia="Times New Roman" w:hAnsiTheme="minorHAnsi" w:cs="Arial"/>
                <w:b/>
                <w:bCs/>
                <w:sz w:val="20"/>
                <w:szCs w:val="16"/>
                <w:lang w:val="en-GB"/>
              </w:rPr>
            </w:pPr>
            <w:r>
              <w:rPr>
                <w:rFonts w:asciiTheme="minorHAnsi" w:eastAsia="Times New Roman" w:hAnsiTheme="minorHAnsi" w:cs="Arial"/>
                <w:b/>
                <w:bCs/>
                <w:sz w:val="20"/>
                <w:szCs w:val="16"/>
                <w:lang w:val="ka-GE"/>
              </w:rPr>
              <w:t>97577</w:t>
            </w:r>
          </w:p>
        </w:tc>
      </w:tr>
      <w:tr w:rsidR="00B440DB" w:rsidRPr="008A7A82" w:rsidTr="00B440DB">
        <w:trPr>
          <w:trHeight w:val="6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B440DB" w:rsidRPr="000174C2" w:rsidRDefault="00B440DB" w:rsidP="00B440DB">
            <w:pPr>
              <w:spacing w:after="0" w:line="240" w:lineRule="auto"/>
              <w:ind w:left="0" w:firstLine="0"/>
              <w:jc w:val="left"/>
              <w:rPr>
                <w:rFonts w:ascii="Calibri" w:eastAsia="Times New Roman" w:hAnsi="Calibri" w:cs="Calibri"/>
                <w:sz w:val="20"/>
                <w:szCs w:val="16"/>
              </w:rPr>
            </w:pPr>
            <w:r w:rsidRPr="000174C2">
              <w:rPr>
                <w:rFonts w:ascii="Calibri" w:eastAsia="Times New Roman" w:hAnsi="Calibri" w:cs="Calibri"/>
                <w:sz w:val="20"/>
                <w:szCs w:val="16"/>
              </w:rPr>
              <w:t>00</w:t>
            </w:r>
          </w:p>
        </w:tc>
        <w:tc>
          <w:tcPr>
            <w:tcW w:w="0" w:type="auto"/>
            <w:tcBorders>
              <w:top w:val="nil"/>
              <w:left w:val="nil"/>
              <w:bottom w:val="single" w:sz="4" w:space="0" w:color="auto"/>
              <w:right w:val="single" w:sz="4" w:space="0" w:color="auto"/>
            </w:tcBorders>
            <w:shd w:val="clear" w:color="auto" w:fill="auto"/>
            <w:vAlign w:val="center"/>
            <w:hideMark/>
          </w:tcPr>
          <w:p w:rsidR="00B440DB" w:rsidRPr="000174C2" w:rsidRDefault="00B440DB" w:rsidP="008A7A82">
            <w:pPr>
              <w:spacing w:after="0" w:line="240" w:lineRule="auto"/>
              <w:ind w:left="0" w:firstLineChars="300" w:firstLine="600"/>
              <w:jc w:val="left"/>
              <w:rPr>
                <w:rFonts w:eastAsia="Times New Roman" w:cs="Calibri"/>
                <w:sz w:val="20"/>
                <w:szCs w:val="16"/>
              </w:rPr>
            </w:pPr>
            <w:r w:rsidRPr="000174C2">
              <w:rPr>
                <w:rFonts w:eastAsia="Times New Roman" w:cs="Calibri"/>
                <w:sz w:val="20"/>
                <w:szCs w:val="16"/>
              </w:rPr>
              <w:t>ჯამი</w:t>
            </w:r>
          </w:p>
        </w:tc>
        <w:tc>
          <w:tcPr>
            <w:tcW w:w="0" w:type="auto"/>
            <w:tcBorders>
              <w:top w:val="nil"/>
              <w:left w:val="nil"/>
              <w:bottom w:val="single" w:sz="4" w:space="0" w:color="auto"/>
              <w:right w:val="single" w:sz="8" w:space="0" w:color="auto"/>
            </w:tcBorders>
            <w:shd w:val="clear" w:color="auto" w:fill="auto"/>
            <w:noWrap/>
            <w:vAlign w:val="center"/>
            <w:hideMark/>
          </w:tcPr>
          <w:p w:rsidR="00B440DB" w:rsidRPr="00CD44F9" w:rsidRDefault="000B2CE9" w:rsidP="00CD44F9">
            <w:pPr>
              <w:spacing w:after="0" w:line="240" w:lineRule="auto"/>
              <w:ind w:left="0" w:firstLine="0"/>
              <w:rPr>
                <w:rFonts w:asciiTheme="minorHAnsi" w:eastAsia="Times New Roman" w:hAnsiTheme="minorHAnsi" w:cs="Arial"/>
                <w:sz w:val="20"/>
                <w:szCs w:val="16"/>
                <w:lang w:val="en-GB"/>
              </w:rPr>
            </w:pPr>
            <w:r>
              <w:rPr>
                <w:rFonts w:asciiTheme="minorHAnsi" w:eastAsia="Times New Roman" w:hAnsiTheme="minorHAnsi" w:cs="Arial"/>
                <w:sz w:val="20"/>
                <w:szCs w:val="16"/>
                <w:lang w:val="ka-GE"/>
              </w:rPr>
              <w:t>97577</w:t>
            </w:r>
          </w:p>
        </w:tc>
      </w:tr>
      <w:tr w:rsidR="00B440DB" w:rsidRPr="008A7A82" w:rsidTr="00B440DB">
        <w:trPr>
          <w:trHeight w:val="61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B440DB" w:rsidRPr="000B2CE9" w:rsidRDefault="00B440DB" w:rsidP="000B2CE9">
            <w:pPr>
              <w:spacing w:after="0" w:line="240" w:lineRule="auto"/>
              <w:ind w:left="0" w:firstLine="0"/>
              <w:jc w:val="left"/>
              <w:rPr>
                <w:rFonts w:ascii="Calibri" w:eastAsia="Times New Roman" w:hAnsi="Calibri" w:cs="Calibri"/>
                <w:sz w:val="20"/>
                <w:szCs w:val="16"/>
                <w:lang w:val="ka-GE"/>
              </w:rPr>
            </w:pPr>
            <w:r w:rsidRPr="000174C2">
              <w:rPr>
                <w:rFonts w:ascii="Calibri" w:eastAsia="Times New Roman" w:hAnsi="Calibri" w:cs="Calibri"/>
                <w:sz w:val="20"/>
                <w:szCs w:val="16"/>
              </w:rPr>
              <w:t>2</w:t>
            </w:r>
            <w:r w:rsidR="000B2CE9">
              <w:rPr>
                <w:rFonts w:ascii="Calibri" w:eastAsia="Times New Roman" w:hAnsi="Calibri" w:cs="Calibri"/>
                <w:sz w:val="20"/>
                <w:szCs w:val="16"/>
                <w:lang w:val="ka-GE"/>
              </w:rPr>
              <w:t>8.2.1.18</w:t>
            </w:r>
          </w:p>
        </w:tc>
        <w:tc>
          <w:tcPr>
            <w:tcW w:w="0" w:type="auto"/>
            <w:tcBorders>
              <w:top w:val="nil"/>
              <w:left w:val="nil"/>
              <w:bottom w:val="single" w:sz="4" w:space="0" w:color="auto"/>
              <w:right w:val="single" w:sz="4" w:space="0" w:color="auto"/>
            </w:tcBorders>
            <w:shd w:val="clear" w:color="auto" w:fill="auto"/>
            <w:vAlign w:val="center"/>
            <w:hideMark/>
          </w:tcPr>
          <w:p w:rsidR="00B440DB" w:rsidRPr="000174C2" w:rsidRDefault="00B440DB" w:rsidP="008A7A82">
            <w:pPr>
              <w:spacing w:after="0" w:line="240" w:lineRule="auto"/>
              <w:ind w:left="0" w:firstLineChars="300" w:firstLine="600"/>
              <w:jc w:val="left"/>
              <w:rPr>
                <w:rFonts w:eastAsia="Times New Roman" w:cs="Calibri"/>
                <w:sz w:val="20"/>
                <w:szCs w:val="16"/>
              </w:rPr>
            </w:pPr>
            <w:r w:rsidRPr="000174C2">
              <w:rPr>
                <w:rFonts w:eastAsia="Times New Roman" w:cs="Calibri"/>
                <w:sz w:val="20"/>
                <w:szCs w:val="16"/>
              </w:rPr>
              <w:t>სოციალური დაცვა</w:t>
            </w:r>
          </w:p>
        </w:tc>
        <w:tc>
          <w:tcPr>
            <w:tcW w:w="0" w:type="auto"/>
            <w:tcBorders>
              <w:top w:val="nil"/>
              <w:left w:val="nil"/>
              <w:bottom w:val="single" w:sz="4" w:space="0" w:color="auto"/>
              <w:right w:val="single" w:sz="8" w:space="0" w:color="auto"/>
            </w:tcBorders>
            <w:shd w:val="clear" w:color="auto" w:fill="auto"/>
            <w:noWrap/>
            <w:vAlign w:val="center"/>
            <w:hideMark/>
          </w:tcPr>
          <w:p w:rsidR="00B440DB" w:rsidRPr="00CD44F9" w:rsidRDefault="000B2CE9" w:rsidP="00CD44F9">
            <w:pPr>
              <w:spacing w:after="0" w:line="240" w:lineRule="auto"/>
              <w:ind w:left="0" w:firstLine="0"/>
              <w:rPr>
                <w:rFonts w:asciiTheme="minorHAnsi" w:eastAsia="Times New Roman" w:hAnsiTheme="minorHAnsi" w:cs="Arial"/>
                <w:sz w:val="20"/>
                <w:szCs w:val="16"/>
                <w:lang w:val="en-GB"/>
              </w:rPr>
            </w:pPr>
            <w:r>
              <w:rPr>
                <w:rFonts w:asciiTheme="minorHAnsi" w:eastAsia="Times New Roman" w:hAnsiTheme="minorHAnsi" w:cs="Arial"/>
                <w:sz w:val="20"/>
                <w:szCs w:val="16"/>
                <w:lang w:val="ka-GE"/>
              </w:rPr>
              <w:t>9177</w:t>
            </w:r>
          </w:p>
        </w:tc>
      </w:tr>
      <w:tr w:rsidR="00B440DB" w:rsidRPr="008A7A82" w:rsidTr="00B440DB">
        <w:trPr>
          <w:trHeight w:val="615"/>
        </w:trPr>
        <w:tc>
          <w:tcPr>
            <w:tcW w:w="0" w:type="auto"/>
            <w:tcBorders>
              <w:top w:val="nil"/>
              <w:left w:val="single" w:sz="8" w:space="0" w:color="auto"/>
              <w:bottom w:val="single" w:sz="8" w:space="0" w:color="auto"/>
              <w:right w:val="single" w:sz="4" w:space="0" w:color="auto"/>
            </w:tcBorders>
            <w:shd w:val="clear" w:color="auto" w:fill="auto"/>
            <w:noWrap/>
            <w:vAlign w:val="bottom"/>
            <w:hideMark/>
          </w:tcPr>
          <w:p w:rsidR="00B440DB" w:rsidRPr="000174C2" w:rsidRDefault="00B440DB" w:rsidP="00B440DB">
            <w:pPr>
              <w:spacing w:after="0" w:line="240" w:lineRule="auto"/>
              <w:ind w:left="0" w:firstLine="0"/>
              <w:jc w:val="left"/>
              <w:rPr>
                <w:rFonts w:ascii="Calibri" w:eastAsia="Times New Roman" w:hAnsi="Calibri" w:cs="Calibri"/>
                <w:sz w:val="20"/>
                <w:szCs w:val="16"/>
              </w:rPr>
            </w:pPr>
            <w:r w:rsidRPr="000174C2">
              <w:rPr>
                <w:rFonts w:ascii="Calibri" w:eastAsia="Times New Roman" w:hAnsi="Calibri" w:cs="Calibri"/>
                <w:sz w:val="20"/>
                <w:szCs w:val="16"/>
              </w:rPr>
              <w:t>2.7.2.1</w:t>
            </w:r>
          </w:p>
        </w:tc>
        <w:tc>
          <w:tcPr>
            <w:tcW w:w="0" w:type="auto"/>
            <w:tcBorders>
              <w:top w:val="nil"/>
              <w:left w:val="nil"/>
              <w:bottom w:val="single" w:sz="8" w:space="0" w:color="auto"/>
              <w:right w:val="single" w:sz="4" w:space="0" w:color="auto"/>
            </w:tcBorders>
            <w:shd w:val="clear" w:color="auto" w:fill="auto"/>
            <w:vAlign w:val="center"/>
            <w:hideMark/>
          </w:tcPr>
          <w:p w:rsidR="00B440DB" w:rsidRPr="000174C2" w:rsidRDefault="00B440DB" w:rsidP="008A7A82">
            <w:pPr>
              <w:spacing w:after="0" w:line="240" w:lineRule="auto"/>
              <w:ind w:left="0" w:firstLineChars="300" w:firstLine="600"/>
              <w:jc w:val="left"/>
              <w:rPr>
                <w:rFonts w:eastAsia="Times New Roman" w:cs="Calibri"/>
                <w:sz w:val="20"/>
                <w:szCs w:val="16"/>
              </w:rPr>
            </w:pPr>
            <w:r w:rsidRPr="000174C2">
              <w:rPr>
                <w:rFonts w:eastAsia="Times New Roman" w:cs="Calibri"/>
                <w:sz w:val="20"/>
                <w:szCs w:val="16"/>
              </w:rPr>
              <w:t>სოციალური დახმარებები</w:t>
            </w:r>
          </w:p>
        </w:tc>
        <w:tc>
          <w:tcPr>
            <w:tcW w:w="0" w:type="auto"/>
            <w:tcBorders>
              <w:top w:val="nil"/>
              <w:left w:val="nil"/>
              <w:bottom w:val="single" w:sz="8" w:space="0" w:color="auto"/>
              <w:right w:val="single" w:sz="8" w:space="0" w:color="auto"/>
            </w:tcBorders>
            <w:shd w:val="clear" w:color="auto" w:fill="auto"/>
            <w:noWrap/>
            <w:vAlign w:val="center"/>
            <w:hideMark/>
          </w:tcPr>
          <w:p w:rsidR="00B440DB" w:rsidRPr="00CD44F9" w:rsidRDefault="000B2CE9" w:rsidP="00CD44F9">
            <w:pPr>
              <w:spacing w:after="0" w:line="240" w:lineRule="auto"/>
              <w:ind w:left="10" w:hangingChars="5"/>
              <w:rPr>
                <w:rFonts w:asciiTheme="minorHAnsi" w:eastAsia="Times New Roman" w:hAnsiTheme="minorHAnsi" w:cs="Arial"/>
                <w:sz w:val="20"/>
                <w:szCs w:val="16"/>
                <w:lang w:val="en-GB"/>
              </w:rPr>
            </w:pPr>
            <w:r>
              <w:rPr>
                <w:rFonts w:asciiTheme="minorHAnsi" w:eastAsia="Times New Roman" w:hAnsiTheme="minorHAnsi" w:cs="Arial"/>
                <w:sz w:val="20"/>
                <w:szCs w:val="16"/>
                <w:lang w:val="ka-GE"/>
              </w:rPr>
              <w:t>88400</w:t>
            </w:r>
          </w:p>
        </w:tc>
      </w:tr>
    </w:tbl>
    <w:p w:rsidR="00F015A6" w:rsidRPr="008A7A82" w:rsidRDefault="00F015A6" w:rsidP="00F015A6">
      <w:pPr>
        <w:spacing w:after="185"/>
        <w:ind w:left="10" w:right="158"/>
        <w:rPr>
          <w:sz w:val="16"/>
          <w:szCs w:val="16"/>
        </w:rPr>
      </w:pPr>
    </w:p>
    <w:p w:rsidR="00B440DB" w:rsidRDefault="00E361AB" w:rsidP="00F015A6">
      <w:pPr>
        <w:spacing w:after="185"/>
        <w:ind w:left="10" w:right="158"/>
        <w:rPr>
          <w:sz w:val="16"/>
          <w:szCs w:val="16"/>
          <w:lang w:val="ka-GE"/>
        </w:rPr>
      </w:pPr>
      <w:r>
        <w:rPr>
          <w:sz w:val="16"/>
          <w:szCs w:val="16"/>
          <w:lang w:val="ka-GE"/>
        </w:rPr>
        <w:t>თან ერთვის სახელობითი</w:t>
      </w:r>
      <w:r w:rsidR="00804BAF" w:rsidRPr="008A7A82">
        <w:rPr>
          <w:sz w:val="16"/>
          <w:szCs w:val="16"/>
          <w:lang w:val="ka-GE"/>
        </w:rPr>
        <w:t xml:space="preserve"> ცხრილი სადაც მოცემული</w:t>
      </w:r>
      <w:r>
        <w:rPr>
          <w:sz w:val="16"/>
          <w:szCs w:val="16"/>
          <w:lang w:val="ka-GE"/>
        </w:rPr>
        <w:t>ა</w:t>
      </w:r>
      <w:r w:rsidR="00804BAF" w:rsidRPr="008A7A82">
        <w:rPr>
          <w:sz w:val="16"/>
          <w:szCs w:val="16"/>
          <w:lang w:val="ka-GE"/>
        </w:rPr>
        <w:t xml:space="preserve">  მერის ბრზანენების ჩამონათვალი</w:t>
      </w:r>
      <w:r>
        <w:rPr>
          <w:sz w:val="16"/>
          <w:szCs w:val="16"/>
          <w:lang w:val="ka-GE"/>
        </w:rPr>
        <w:t>-თანხების მითითებით</w:t>
      </w:r>
    </w:p>
    <w:p w:rsidR="00BF0599" w:rsidRPr="008A7A82" w:rsidRDefault="00BF0599" w:rsidP="00BF0599">
      <w:pPr>
        <w:spacing w:after="185"/>
        <w:ind w:left="0" w:right="158" w:firstLine="0"/>
        <w:rPr>
          <w:sz w:val="16"/>
          <w:szCs w:val="16"/>
          <w:lang w:val="ka-GE"/>
        </w:rPr>
      </w:pPr>
    </w:p>
    <w:p w:rsidR="00804BAF" w:rsidRPr="008A7A82" w:rsidRDefault="00804BAF" w:rsidP="00F015A6">
      <w:pPr>
        <w:spacing w:after="185"/>
        <w:ind w:left="10" w:right="158"/>
        <w:rPr>
          <w:sz w:val="16"/>
          <w:szCs w:val="16"/>
          <w:lang w:val="ka-GE"/>
        </w:rPr>
      </w:pPr>
    </w:p>
    <w:p w:rsidR="00804BAF" w:rsidRPr="008A7A82" w:rsidRDefault="00804BAF" w:rsidP="00F015A6">
      <w:pPr>
        <w:spacing w:after="185"/>
        <w:ind w:left="10" w:right="158"/>
        <w:rPr>
          <w:sz w:val="16"/>
          <w:szCs w:val="16"/>
          <w:lang w:val="ka-GE"/>
        </w:rPr>
      </w:pPr>
    </w:p>
    <w:p w:rsidR="00433B82" w:rsidRPr="0031386E" w:rsidRDefault="0031386E" w:rsidP="00433B82">
      <w:pPr>
        <w:spacing w:after="221" w:line="303" w:lineRule="auto"/>
        <w:ind w:left="87" w:right="158"/>
        <w:rPr>
          <w:sz w:val="20"/>
          <w:szCs w:val="16"/>
        </w:rPr>
      </w:pPr>
      <w:r>
        <w:rPr>
          <w:sz w:val="20"/>
          <w:szCs w:val="16"/>
          <w:lang w:val="ka-GE"/>
        </w:rPr>
        <w:t xml:space="preserve">    </w:t>
      </w:r>
      <w:r w:rsidR="00433B82" w:rsidRPr="0031386E">
        <w:rPr>
          <w:sz w:val="20"/>
          <w:szCs w:val="16"/>
        </w:rPr>
        <w:t>წინა წლებში წარმოქმნილი დავალიანებების დაფარვისა და სასამართლო გადაწყვეტილებების აღსრულების ფონდიდან მიმართული</w:t>
      </w:r>
      <w:r w:rsidR="00AC23D9">
        <w:rPr>
          <w:sz w:val="20"/>
          <w:szCs w:val="16"/>
        </w:rPr>
        <w:t xml:space="preserve"> </w:t>
      </w:r>
      <w:r w:rsidR="00AC23D9">
        <w:rPr>
          <w:sz w:val="20"/>
          <w:szCs w:val="16"/>
          <w:lang w:val="ka-GE"/>
        </w:rPr>
        <w:t>იქნა -</w:t>
      </w:r>
      <w:r w:rsidR="006D6AAA">
        <w:rPr>
          <w:sz w:val="20"/>
          <w:szCs w:val="16"/>
          <w:lang w:val="ka-GE"/>
        </w:rPr>
        <w:t>97,3</w:t>
      </w:r>
      <w:r w:rsidR="00F605AD">
        <w:rPr>
          <w:sz w:val="20"/>
          <w:szCs w:val="16"/>
          <w:lang w:val="ka-GE"/>
        </w:rPr>
        <w:t xml:space="preserve"> ათასი ლარი.</w:t>
      </w:r>
      <w:r w:rsidR="00433B82" w:rsidRPr="0031386E">
        <w:rPr>
          <w:rFonts w:ascii="Times New Roman" w:eastAsia="Times New Roman" w:hAnsi="Times New Roman" w:cs="Times New Roman"/>
          <w:sz w:val="20"/>
          <w:szCs w:val="16"/>
        </w:rPr>
        <w:t xml:space="preserve"> </w:t>
      </w:r>
    </w:p>
    <w:p w:rsidR="00433B82" w:rsidRPr="000174C2" w:rsidRDefault="00433B82" w:rsidP="00433B82">
      <w:pPr>
        <w:spacing w:line="369" w:lineRule="auto"/>
        <w:ind w:left="87"/>
        <w:jc w:val="left"/>
        <w:rPr>
          <w:sz w:val="20"/>
          <w:szCs w:val="16"/>
          <w:lang w:val="ka-GE"/>
        </w:rPr>
      </w:pPr>
      <w:r w:rsidRPr="000174C2">
        <w:rPr>
          <w:sz w:val="20"/>
          <w:szCs w:val="16"/>
        </w:rPr>
        <w:t>202</w:t>
      </w:r>
      <w:r w:rsidR="006D6AAA">
        <w:rPr>
          <w:sz w:val="20"/>
          <w:szCs w:val="16"/>
          <w:lang w:val="ka-GE"/>
        </w:rPr>
        <w:t>4</w:t>
      </w:r>
      <w:r w:rsidR="00201DD6" w:rsidRPr="000174C2">
        <w:rPr>
          <w:sz w:val="20"/>
          <w:szCs w:val="16"/>
        </w:rPr>
        <w:t xml:space="preserve"> </w:t>
      </w:r>
      <w:r w:rsidRPr="000174C2">
        <w:rPr>
          <w:sz w:val="20"/>
          <w:szCs w:val="16"/>
        </w:rPr>
        <w:t>წლ</w:t>
      </w:r>
      <w:r w:rsidR="003848D9">
        <w:rPr>
          <w:sz w:val="20"/>
          <w:szCs w:val="16"/>
          <w:lang w:val="ka-GE"/>
        </w:rPr>
        <w:t>ი</w:t>
      </w:r>
      <w:r w:rsidRPr="000174C2">
        <w:rPr>
          <w:sz w:val="20"/>
          <w:szCs w:val="16"/>
        </w:rPr>
        <w:t>ს</w:t>
      </w:r>
      <w:r w:rsidR="00682F6B">
        <w:rPr>
          <w:sz w:val="20"/>
          <w:szCs w:val="16"/>
          <w:lang w:val="ka-GE"/>
        </w:rPr>
        <w:t xml:space="preserve"> 6 </w:t>
      </w:r>
      <w:r w:rsidR="0093617C">
        <w:rPr>
          <w:sz w:val="20"/>
          <w:szCs w:val="16"/>
          <w:lang w:val="ka-GE"/>
        </w:rPr>
        <w:t xml:space="preserve"> </w:t>
      </w:r>
      <w:r w:rsidR="003848D9">
        <w:rPr>
          <w:sz w:val="20"/>
          <w:szCs w:val="16"/>
          <w:lang w:val="ka-GE"/>
        </w:rPr>
        <w:t xml:space="preserve">თვეში </w:t>
      </w:r>
      <w:r w:rsidR="00201DD6" w:rsidRPr="000174C2">
        <w:rPr>
          <w:sz w:val="20"/>
          <w:szCs w:val="16"/>
        </w:rPr>
        <w:t xml:space="preserve"> </w:t>
      </w:r>
      <w:r w:rsidRPr="000174C2">
        <w:rPr>
          <w:sz w:val="20"/>
          <w:szCs w:val="16"/>
        </w:rPr>
        <w:t>წინა</w:t>
      </w:r>
      <w:r w:rsidR="00201DD6" w:rsidRPr="000174C2">
        <w:rPr>
          <w:sz w:val="20"/>
          <w:szCs w:val="16"/>
        </w:rPr>
        <w:t xml:space="preserve"> </w:t>
      </w:r>
      <w:r w:rsidRPr="000174C2">
        <w:rPr>
          <w:sz w:val="20"/>
          <w:szCs w:val="16"/>
        </w:rPr>
        <w:t>წლებში წარმოქმნილი</w:t>
      </w:r>
      <w:r w:rsidR="003848D9">
        <w:rPr>
          <w:sz w:val="20"/>
          <w:szCs w:val="16"/>
        </w:rPr>
        <w:t xml:space="preserve"> </w:t>
      </w:r>
      <w:r w:rsidRPr="000174C2">
        <w:rPr>
          <w:sz w:val="20"/>
          <w:szCs w:val="16"/>
        </w:rPr>
        <w:t>დავალიანებების</w:t>
      </w:r>
      <w:r w:rsidR="00201DD6" w:rsidRPr="000174C2">
        <w:rPr>
          <w:sz w:val="20"/>
          <w:szCs w:val="16"/>
        </w:rPr>
        <w:t xml:space="preserve"> </w:t>
      </w:r>
      <w:r w:rsidRPr="000174C2">
        <w:rPr>
          <w:sz w:val="20"/>
          <w:szCs w:val="16"/>
        </w:rPr>
        <w:t>დაფარვისა</w:t>
      </w:r>
      <w:r w:rsidRPr="000174C2">
        <w:rPr>
          <w:sz w:val="20"/>
          <w:szCs w:val="16"/>
          <w:lang w:val="ka-GE"/>
        </w:rPr>
        <w:t xml:space="preserve"> </w:t>
      </w:r>
      <w:r w:rsidRPr="000174C2">
        <w:rPr>
          <w:sz w:val="20"/>
          <w:szCs w:val="16"/>
        </w:rPr>
        <w:t>და სასამართლო გადაწყვეტილებების აღსრულების ფონდისათვის გამოყოფილი</w:t>
      </w:r>
      <w:r w:rsidRPr="000174C2">
        <w:rPr>
          <w:sz w:val="20"/>
          <w:szCs w:val="16"/>
          <w:lang w:val="ka-GE"/>
        </w:rPr>
        <w:t xml:space="preserve"> </w:t>
      </w:r>
      <w:r w:rsidRPr="000174C2">
        <w:rPr>
          <w:sz w:val="20"/>
          <w:szCs w:val="16"/>
        </w:rPr>
        <w:t xml:space="preserve">იქნა </w:t>
      </w:r>
      <w:r w:rsidR="004A2E85">
        <w:rPr>
          <w:sz w:val="20"/>
          <w:szCs w:val="16"/>
          <w:lang w:val="ka-GE"/>
        </w:rPr>
        <w:t>100,0</w:t>
      </w:r>
      <w:r w:rsidRPr="000174C2">
        <w:rPr>
          <w:sz w:val="20"/>
          <w:szCs w:val="16"/>
        </w:rPr>
        <w:t xml:space="preserve"> ათასი ლარი, </w:t>
      </w:r>
      <w:r w:rsidR="00AC23D9">
        <w:rPr>
          <w:sz w:val="20"/>
          <w:szCs w:val="16"/>
          <w:lang w:val="ka-GE"/>
        </w:rPr>
        <w:t>საიდანაც</w:t>
      </w:r>
      <w:r w:rsidR="00FE6755" w:rsidRPr="000174C2">
        <w:rPr>
          <w:sz w:val="20"/>
          <w:szCs w:val="16"/>
          <w:lang w:val="ka-GE"/>
        </w:rPr>
        <w:t xml:space="preserve"> ფაქტიურად </w:t>
      </w:r>
      <w:r w:rsidR="003848D9">
        <w:rPr>
          <w:sz w:val="20"/>
          <w:szCs w:val="16"/>
          <w:lang w:val="ka-GE"/>
        </w:rPr>
        <w:t xml:space="preserve"> გაცემულია -</w:t>
      </w:r>
      <w:r w:rsidR="004A2E85">
        <w:rPr>
          <w:sz w:val="20"/>
          <w:szCs w:val="16"/>
          <w:lang w:val="ka-GE"/>
        </w:rPr>
        <w:t>97,3</w:t>
      </w:r>
      <w:r w:rsidR="00F605AD">
        <w:rPr>
          <w:sz w:val="20"/>
          <w:szCs w:val="16"/>
          <w:lang w:val="ka-GE"/>
        </w:rPr>
        <w:t xml:space="preserve"> ათასი ლარი.</w:t>
      </w:r>
    </w:p>
    <w:p w:rsidR="00433B82" w:rsidRPr="000174C2" w:rsidRDefault="00433B82" w:rsidP="00433B82">
      <w:pPr>
        <w:spacing w:line="372" w:lineRule="auto"/>
        <w:ind w:left="87" w:right="158"/>
        <w:rPr>
          <w:sz w:val="20"/>
          <w:szCs w:val="16"/>
        </w:rPr>
      </w:pPr>
    </w:p>
    <w:p w:rsidR="00433B82" w:rsidRPr="000174C2" w:rsidRDefault="00433B82" w:rsidP="00433B82">
      <w:pPr>
        <w:spacing w:line="372" w:lineRule="auto"/>
        <w:ind w:left="87" w:right="158"/>
        <w:rPr>
          <w:sz w:val="20"/>
          <w:szCs w:val="16"/>
        </w:rPr>
      </w:pPr>
    </w:p>
    <w:p w:rsidR="00941AE4" w:rsidRPr="000174C2" w:rsidRDefault="00682F6B" w:rsidP="00941AE4">
      <w:pPr>
        <w:spacing w:line="364" w:lineRule="auto"/>
        <w:ind w:left="87" w:right="97"/>
        <w:rPr>
          <w:color w:val="FF0000"/>
          <w:sz w:val="20"/>
          <w:szCs w:val="16"/>
        </w:rPr>
      </w:pPr>
      <w:r>
        <w:rPr>
          <w:sz w:val="20"/>
          <w:szCs w:val="16"/>
          <w:lang w:val="ka-GE"/>
        </w:rPr>
        <w:t xml:space="preserve">    </w:t>
      </w:r>
      <w:r w:rsidR="00941AE4" w:rsidRPr="000174C2">
        <w:rPr>
          <w:sz w:val="20"/>
          <w:szCs w:val="16"/>
        </w:rPr>
        <w:t xml:space="preserve">სესხების მომსახურებისა და დაფარვისათვის საანგარიშო პერიოდში გაწეულმა ხარჯებმა შეადგინა </w:t>
      </w:r>
      <w:r>
        <w:rPr>
          <w:sz w:val="20"/>
          <w:szCs w:val="16"/>
          <w:lang w:val="ka-GE"/>
        </w:rPr>
        <w:t>33,9</w:t>
      </w:r>
      <w:r w:rsidR="004A2E85">
        <w:rPr>
          <w:sz w:val="20"/>
          <w:szCs w:val="16"/>
          <w:lang w:val="ka-GE"/>
        </w:rPr>
        <w:t xml:space="preserve"> </w:t>
      </w:r>
      <w:r w:rsidR="00941AE4" w:rsidRPr="000174C2">
        <w:rPr>
          <w:sz w:val="20"/>
          <w:szCs w:val="16"/>
        </w:rPr>
        <w:t>ათასი ლარი, რაც დაზუსტებული გეგმიური მაჩვენებლის (</w:t>
      </w:r>
      <w:r>
        <w:rPr>
          <w:sz w:val="20"/>
          <w:szCs w:val="16"/>
          <w:lang w:val="ka-GE"/>
        </w:rPr>
        <w:t>37,8</w:t>
      </w:r>
      <w:r w:rsidR="00941AE4" w:rsidRPr="000174C2">
        <w:rPr>
          <w:sz w:val="20"/>
          <w:szCs w:val="16"/>
        </w:rPr>
        <w:t xml:space="preserve"> ათასი ლარი) </w:t>
      </w:r>
      <w:r>
        <w:rPr>
          <w:sz w:val="20"/>
          <w:szCs w:val="16"/>
          <w:lang w:val="ka-GE"/>
        </w:rPr>
        <w:t>89,7</w:t>
      </w:r>
      <w:r w:rsidR="00941AE4" w:rsidRPr="000174C2">
        <w:rPr>
          <w:sz w:val="20"/>
          <w:szCs w:val="16"/>
        </w:rPr>
        <w:t xml:space="preserve">%-ია. აქედან, ვალების მომსახურებისათვის (პროცენტების გადახდა) გაწეულმა ხარჯებმა შეადგინა </w:t>
      </w:r>
      <w:r>
        <w:rPr>
          <w:sz w:val="20"/>
          <w:szCs w:val="16"/>
          <w:lang w:val="ka-GE"/>
        </w:rPr>
        <w:t>6,1</w:t>
      </w:r>
      <w:r w:rsidR="00941AE4" w:rsidRPr="000174C2">
        <w:rPr>
          <w:sz w:val="20"/>
          <w:szCs w:val="16"/>
        </w:rPr>
        <w:t xml:space="preserve"> ათასი ლარი, ხოლო ვალების დაფარვისათვის - </w:t>
      </w:r>
      <w:r>
        <w:rPr>
          <w:sz w:val="20"/>
          <w:szCs w:val="16"/>
          <w:lang w:val="ka-GE"/>
        </w:rPr>
        <w:t>27,8</w:t>
      </w:r>
      <w:r w:rsidR="00941AE4" w:rsidRPr="000174C2">
        <w:rPr>
          <w:sz w:val="20"/>
          <w:szCs w:val="16"/>
        </w:rPr>
        <w:t xml:space="preserve">ათასი ლარი. </w:t>
      </w:r>
      <w:r w:rsidR="00941AE4" w:rsidRPr="000174C2">
        <w:rPr>
          <w:color w:val="FF0000"/>
          <w:sz w:val="20"/>
          <w:szCs w:val="16"/>
        </w:rPr>
        <w:t xml:space="preserve"> </w:t>
      </w:r>
    </w:p>
    <w:p w:rsidR="00941AE4" w:rsidRPr="000174C2" w:rsidRDefault="00941AE4" w:rsidP="00941AE4">
      <w:pPr>
        <w:spacing w:line="364" w:lineRule="auto"/>
        <w:ind w:left="87" w:right="97"/>
        <w:rPr>
          <w:color w:val="auto"/>
          <w:sz w:val="20"/>
          <w:szCs w:val="16"/>
          <w:lang w:val="ka-GE"/>
        </w:rPr>
      </w:pPr>
      <w:r w:rsidRPr="000174C2">
        <w:rPr>
          <w:color w:val="auto"/>
          <w:sz w:val="20"/>
          <w:szCs w:val="16"/>
          <w:lang w:val="ka-GE"/>
        </w:rPr>
        <w:t>აღნიშნული წარმოადგენს სსიპ მუნიციპალური განვიტარების ფონდთან მუნიციპალიტეტში ნაგვის გადაზიდვისთვის განკუთვნილი მანქანებისთვის 2018 წელს გაფორმებული ხელ</w:t>
      </w:r>
      <w:r w:rsidR="00FE6755" w:rsidRPr="000174C2">
        <w:rPr>
          <w:color w:val="auto"/>
          <w:sz w:val="20"/>
          <w:szCs w:val="16"/>
          <w:lang w:val="ka-GE"/>
        </w:rPr>
        <w:t>შ</w:t>
      </w:r>
      <w:r w:rsidRPr="000174C2">
        <w:rPr>
          <w:color w:val="auto"/>
          <w:sz w:val="20"/>
          <w:szCs w:val="16"/>
          <w:lang w:val="ka-GE"/>
        </w:rPr>
        <w:t>ეკრულებით ნაკისრი ვალდებულების დაფარვას.</w:t>
      </w:r>
    </w:p>
    <w:p w:rsidR="00804BAF" w:rsidRPr="000174C2" w:rsidRDefault="00804BAF" w:rsidP="00F015A6">
      <w:pPr>
        <w:spacing w:after="185"/>
        <w:ind w:left="10" w:right="158"/>
        <w:rPr>
          <w:sz w:val="20"/>
          <w:szCs w:val="16"/>
        </w:rPr>
      </w:pPr>
    </w:p>
    <w:p w:rsidR="00941AE4" w:rsidRPr="000174C2" w:rsidRDefault="00941AE4" w:rsidP="00F015A6">
      <w:pPr>
        <w:spacing w:after="185"/>
        <w:ind w:left="10" w:right="158"/>
        <w:rPr>
          <w:sz w:val="20"/>
          <w:szCs w:val="16"/>
        </w:rPr>
      </w:pPr>
    </w:p>
    <w:p w:rsidR="00941AE4" w:rsidRPr="000174C2" w:rsidRDefault="00941AE4" w:rsidP="00F015A6">
      <w:pPr>
        <w:spacing w:after="185"/>
        <w:ind w:left="10" w:right="158"/>
        <w:rPr>
          <w:sz w:val="20"/>
          <w:szCs w:val="16"/>
        </w:rPr>
      </w:pPr>
    </w:p>
    <w:p w:rsidR="00941AE4" w:rsidRDefault="00941AE4" w:rsidP="00F015A6">
      <w:pPr>
        <w:spacing w:after="185"/>
        <w:ind w:left="10" w:right="158"/>
        <w:rPr>
          <w:sz w:val="20"/>
          <w:szCs w:val="16"/>
        </w:rPr>
      </w:pPr>
    </w:p>
    <w:p w:rsidR="000B2CE9" w:rsidRDefault="000B2CE9" w:rsidP="00F015A6">
      <w:pPr>
        <w:spacing w:after="185"/>
        <w:ind w:left="10" w:right="158"/>
        <w:rPr>
          <w:sz w:val="20"/>
          <w:szCs w:val="16"/>
        </w:rPr>
      </w:pPr>
    </w:p>
    <w:p w:rsidR="000B2CE9" w:rsidRDefault="000B2CE9" w:rsidP="00F015A6">
      <w:pPr>
        <w:spacing w:after="185"/>
        <w:ind w:left="10" w:right="158"/>
        <w:rPr>
          <w:sz w:val="20"/>
          <w:szCs w:val="16"/>
        </w:rPr>
      </w:pPr>
    </w:p>
    <w:p w:rsidR="000B2CE9" w:rsidRDefault="000B2CE9" w:rsidP="00F015A6">
      <w:pPr>
        <w:spacing w:after="185"/>
        <w:ind w:left="10" w:right="158"/>
        <w:rPr>
          <w:sz w:val="20"/>
          <w:szCs w:val="16"/>
        </w:rPr>
      </w:pPr>
    </w:p>
    <w:p w:rsidR="000B2CE9" w:rsidRPr="000174C2" w:rsidRDefault="000B2CE9" w:rsidP="00F015A6">
      <w:pPr>
        <w:spacing w:after="185"/>
        <w:ind w:left="10" w:right="158"/>
        <w:rPr>
          <w:sz w:val="20"/>
          <w:szCs w:val="16"/>
        </w:rPr>
      </w:pPr>
    </w:p>
    <w:tbl>
      <w:tblPr>
        <w:tblW w:w="0" w:type="auto"/>
        <w:tblInd w:w="-10" w:type="dxa"/>
        <w:tblLook w:val="04A0" w:firstRow="1" w:lastRow="0" w:firstColumn="1" w:lastColumn="0" w:noHBand="0" w:noVBand="1"/>
      </w:tblPr>
      <w:tblGrid>
        <w:gridCol w:w="316"/>
        <w:gridCol w:w="2786"/>
        <w:gridCol w:w="1309"/>
        <w:gridCol w:w="1005"/>
        <w:gridCol w:w="1286"/>
        <w:gridCol w:w="1184"/>
        <w:gridCol w:w="965"/>
        <w:gridCol w:w="670"/>
        <w:gridCol w:w="1355"/>
      </w:tblGrid>
      <w:tr w:rsidR="00941AE4" w:rsidRPr="000174C2" w:rsidTr="00941AE4">
        <w:trPr>
          <w:trHeight w:val="435"/>
        </w:trPr>
        <w:tc>
          <w:tcPr>
            <w:tcW w:w="0" w:type="auto"/>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941AE4" w:rsidRPr="000174C2" w:rsidRDefault="00941AE4" w:rsidP="00941AE4">
            <w:pPr>
              <w:spacing w:after="0" w:line="240" w:lineRule="auto"/>
              <w:ind w:left="0" w:firstLine="0"/>
              <w:jc w:val="center"/>
              <w:rPr>
                <w:rFonts w:ascii="Calibri" w:eastAsia="Times New Roman" w:hAnsi="Calibri" w:cs="Calibri"/>
                <w:b/>
                <w:bCs/>
                <w:sz w:val="20"/>
                <w:szCs w:val="16"/>
              </w:rPr>
            </w:pPr>
            <w:r w:rsidRPr="000174C2">
              <w:rPr>
                <w:rFonts w:ascii="Calibri" w:eastAsia="Times New Roman" w:hAnsi="Calibri" w:cs="Calibri"/>
                <w:b/>
                <w:bCs/>
                <w:sz w:val="20"/>
                <w:szCs w:val="16"/>
              </w:rPr>
              <w:lastRenderedPageBreak/>
              <w:t>გრძელვადიანი ფინანსური ვალდებულებები</w:t>
            </w:r>
          </w:p>
        </w:tc>
      </w:tr>
      <w:tr w:rsidR="00A20A32" w:rsidRPr="000174C2" w:rsidTr="00941AE4">
        <w:trPr>
          <w:trHeight w:val="1800"/>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rsidR="00941AE4" w:rsidRPr="000174C2" w:rsidRDefault="00941AE4" w:rsidP="00941AE4">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N</w:t>
            </w:r>
          </w:p>
        </w:tc>
        <w:tc>
          <w:tcPr>
            <w:tcW w:w="0" w:type="auto"/>
            <w:tcBorders>
              <w:top w:val="nil"/>
              <w:left w:val="nil"/>
              <w:bottom w:val="single" w:sz="4" w:space="0" w:color="auto"/>
              <w:right w:val="single" w:sz="4" w:space="0" w:color="auto"/>
            </w:tcBorders>
            <w:shd w:val="clear" w:color="auto" w:fill="auto"/>
            <w:noWrap/>
            <w:vAlign w:val="center"/>
            <w:hideMark/>
          </w:tcPr>
          <w:p w:rsidR="00941AE4" w:rsidRPr="000174C2" w:rsidRDefault="00941AE4" w:rsidP="00941AE4">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კრედიტორის დასახელება</w:t>
            </w:r>
          </w:p>
        </w:tc>
        <w:tc>
          <w:tcPr>
            <w:tcW w:w="0" w:type="auto"/>
            <w:tcBorders>
              <w:top w:val="nil"/>
              <w:left w:val="nil"/>
              <w:bottom w:val="single" w:sz="4" w:space="0" w:color="auto"/>
              <w:right w:val="single" w:sz="4" w:space="0" w:color="auto"/>
            </w:tcBorders>
            <w:shd w:val="clear" w:color="auto" w:fill="auto"/>
            <w:vAlign w:val="center"/>
            <w:hideMark/>
          </w:tcPr>
          <w:p w:rsidR="00941AE4" w:rsidRPr="000174C2" w:rsidRDefault="00941AE4" w:rsidP="004A2E85">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სულ სესხის ოდენობა 01.01.202</w:t>
            </w:r>
            <w:r w:rsidR="004A2E85">
              <w:rPr>
                <w:rFonts w:ascii="Calibri" w:eastAsia="Times New Roman" w:hAnsi="Calibri" w:cs="Calibri"/>
                <w:sz w:val="20"/>
                <w:szCs w:val="16"/>
                <w:lang w:val="ka-GE"/>
              </w:rPr>
              <w:t>4</w:t>
            </w:r>
            <w:r w:rsidRPr="000174C2">
              <w:rPr>
                <w:rFonts w:ascii="Calibri" w:eastAsia="Times New Roman" w:hAnsi="Calibri" w:cs="Calibri"/>
                <w:sz w:val="20"/>
                <w:szCs w:val="16"/>
              </w:rPr>
              <w:t xml:space="preserve"> წლის მდგომარეობით</w:t>
            </w:r>
          </w:p>
        </w:tc>
        <w:tc>
          <w:tcPr>
            <w:tcW w:w="0" w:type="auto"/>
            <w:tcBorders>
              <w:top w:val="nil"/>
              <w:left w:val="nil"/>
              <w:bottom w:val="single" w:sz="4" w:space="0" w:color="auto"/>
              <w:right w:val="single" w:sz="4" w:space="0" w:color="auto"/>
            </w:tcBorders>
            <w:shd w:val="clear" w:color="auto" w:fill="auto"/>
            <w:vAlign w:val="center"/>
            <w:hideMark/>
          </w:tcPr>
          <w:p w:rsidR="00941AE4" w:rsidRPr="000174C2" w:rsidRDefault="00941AE4" w:rsidP="004A2E85">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202</w:t>
            </w:r>
            <w:r w:rsidR="004A2E85">
              <w:rPr>
                <w:rFonts w:ascii="Calibri" w:eastAsia="Times New Roman" w:hAnsi="Calibri" w:cs="Calibri"/>
                <w:sz w:val="20"/>
                <w:szCs w:val="16"/>
                <w:lang w:val="ka-GE"/>
              </w:rPr>
              <w:t>4</w:t>
            </w:r>
            <w:r w:rsidRPr="000174C2">
              <w:rPr>
                <w:rFonts w:ascii="Calibri" w:eastAsia="Times New Roman" w:hAnsi="Calibri" w:cs="Calibri"/>
                <w:sz w:val="20"/>
                <w:szCs w:val="16"/>
              </w:rPr>
              <w:t>წელს დაფარული სესხი</w:t>
            </w:r>
          </w:p>
        </w:tc>
        <w:tc>
          <w:tcPr>
            <w:tcW w:w="0" w:type="auto"/>
            <w:tcBorders>
              <w:top w:val="nil"/>
              <w:left w:val="nil"/>
              <w:bottom w:val="single" w:sz="4" w:space="0" w:color="auto"/>
              <w:right w:val="single" w:sz="4" w:space="0" w:color="auto"/>
            </w:tcBorders>
            <w:shd w:val="clear" w:color="auto" w:fill="auto"/>
            <w:vAlign w:val="center"/>
            <w:hideMark/>
          </w:tcPr>
          <w:p w:rsidR="00941AE4" w:rsidRPr="000174C2" w:rsidRDefault="00941AE4" w:rsidP="000B2CE9">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სულ დარჩენილი დავალიანება 01.0</w:t>
            </w:r>
            <w:r w:rsidR="000B2CE9">
              <w:rPr>
                <w:rFonts w:ascii="Calibri" w:eastAsia="Times New Roman" w:hAnsi="Calibri" w:cs="Calibri"/>
                <w:sz w:val="20"/>
                <w:szCs w:val="16"/>
                <w:lang w:val="ka-GE"/>
              </w:rPr>
              <w:t>7</w:t>
            </w:r>
            <w:r w:rsidRPr="000174C2">
              <w:rPr>
                <w:rFonts w:ascii="Calibri" w:eastAsia="Times New Roman" w:hAnsi="Calibri" w:cs="Calibri"/>
                <w:sz w:val="20"/>
                <w:szCs w:val="16"/>
              </w:rPr>
              <w:t>.202</w:t>
            </w:r>
            <w:r w:rsidR="000B2CE9">
              <w:rPr>
                <w:rFonts w:ascii="Calibri" w:eastAsia="Times New Roman" w:hAnsi="Calibri" w:cs="Calibri"/>
                <w:sz w:val="20"/>
                <w:szCs w:val="16"/>
                <w:lang w:val="ka-GE"/>
              </w:rPr>
              <w:t>4</w:t>
            </w:r>
            <w:r w:rsidRPr="000174C2">
              <w:rPr>
                <w:rFonts w:ascii="Calibri" w:eastAsia="Times New Roman" w:hAnsi="Calibri" w:cs="Calibri"/>
                <w:sz w:val="20"/>
                <w:szCs w:val="16"/>
              </w:rPr>
              <w:t>წლის თვის</w:t>
            </w:r>
          </w:p>
        </w:tc>
        <w:tc>
          <w:tcPr>
            <w:tcW w:w="0" w:type="auto"/>
            <w:tcBorders>
              <w:top w:val="nil"/>
              <w:left w:val="nil"/>
              <w:bottom w:val="single" w:sz="4" w:space="0" w:color="auto"/>
              <w:right w:val="single" w:sz="4" w:space="0" w:color="auto"/>
            </w:tcBorders>
            <w:shd w:val="clear" w:color="auto" w:fill="auto"/>
            <w:vAlign w:val="center"/>
            <w:hideMark/>
          </w:tcPr>
          <w:p w:rsidR="00941AE4" w:rsidRPr="000174C2" w:rsidRDefault="00941AE4" w:rsidP="004A2E85">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მ.შ 202</w:t>
            </w:r>
            <w:r w:rsidR="004A2E85">
              <w:rPr>
                <w:rFonts w:ascii="Calibri" w:eastAsia="Times New Roman" w:hAnsi="Calibri" w:cs="Calibri"/>
                <w:sz w:val="20"/>
                <w:szCs w:val="16"/>
                <w:lang w:val="ka-GE"/>
              </w:rPr>
              <w:t>4</w:t>
            </w:r>
            <w:r w:rsidRPr="000174C2">
              <w:rPr>
                <w:rFonts w:ascii="Calibri" w:eastAsia="Times New Roman" w:hAnsi="Calibri" w:cs="Calibri"/>
                <w:sz w:val="20"/>
                <w:szCs w:val="16"/>
              </w:rPr>
              <w:t xml:space="preserve"> წელს გადასახდელი სეხხის თანხა</w:t>
            </w:r>
          </w:p>
        </w:tc>
        <w:tc>
          <w:tcPr>
            <w:tcW w:w="0" w:type="auto"/>
            <w:tcBorders>
              <w:top w:val="nil"/>
              <w:left w:val="nil"/>
              <w:bottom w:val="single" w:sz="4" w:space="0" w:color="auto"/>
              <w:right w:val="single" w:sz="4" w:space="0" w:color="auto"/>
            </w:tcBorders>
            <w:shd w:val="clear" w:color="auto" w:fill="auto"/>
            <w:vAlign w:val="center"/>
            <w:hideMark/>
          </w:tcPr>
          <w:p w:rsidR="00941AE4" w:rsidRPr="000174C2" w:rsidRDefault="00941AE4" w:rsidP="00941AE4">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სესხის აღების მიზანი</w:t>
            </w:r>
          </w:p>
        </w:tc>
        <w:tc>
          <w:tcPr>
            <w:tcW w:w="0" w:type="auto"/>
            <w:tcBorders>
              <w:top w:val="nil"/>
              <w:left w:val="nil"/>
              <w:bottom w:val="single" w:sz="4" w:space="0" w:color="auto"/>
              <w:right w:val="single" w:sz="4" w:space="0" w:color="auto"/>
            </w:tcBorders>
            <w:shd w:val="clear" w:color="auto" w:fill="auto"/>
            <w:vAlign w:val="center"/>
            <w:hideMark/>
          </w:tcPr>
          <w:p w:rsidR="00941AE4" w:rsidRPr="000174C2" w:rsidRDefault="00941AE4" w:rsidP="00941AE4">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სესხის %</w:t>
            </w:r>
          </w:p>
        </w:tc>
        <w:tc>
          <w:tcPr>
            <w:tcW w:w="0" w:type="auto"/>
            <w:tcBorders>
              <w:top w:val="nil"/>
              <w:left w:val="nil"/>
              <w:bottom w:val="single" w:sz="4" w:space="0" w:color="auto"/>
              <w:right w:val="single" w:sz="8" w:space="0" w:color="auto"/>
            </w:tcBorders>
            <w:shd w:val="clear" w:color="auto" w:fill="auto"/>
            <w:vAlign w:val="center"/>
            <w:hideMark/>
          </w:tcPr>
          <w:p w:rsidR="00941AE4" w:rsidRPr="000174C2" w:rsidRDefault="00941AE4" w:rsidP="00941AE4">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სესხის დაფარვის საბოლოო თარიღი</w:t>
            </w:r>
          </w:p>
        </w:tc>
      </w:tr>
      <w:tr w:rsidR="00A20A32" w:rsidRPr="000174C2" w:rsidTr="00941AE4">
        <w:trPr>
          <w:trHeight w:val="90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941AE4" w:rsidRPr="000174C2" w:rsidRDefault="00941AE4" w:rsidP="00941AE4">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1</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0174C2" w:rsidRDefault="00941AE4" w:rsidP="00941AE4">
            <w:pPr>
              <w:spacing w:after="0" w:line="240" w:lineRule="auto"/>
              <w:ind w:left="0" w:firstLine="0"/>
              <w:jc w:val="left"/>
              <w:rPr>
                <w:rFonts w:ascii="Calibri" w:eastAsia="Times New Roman" w:hAnsi="Calibri" w:cs="Calibri"/>
                <w:sz w:val="20"/>
                <w:szCs w:val="16"/>
              </w:rPr>
            </w:pPr>
            <w:r w:rsidRPr="000174C2">
              <w:rPr>
                <w:rFonts w:ascii="Calibri" w:eastAsia="Times New Roman" w:hAnsi="Calibri" w:cs="Calibri"/>
                <w:sz w:val="20"/>
                <w:szCs w:val="16"/>
              </w:rPr>
              <w:t>მუნიციპალური განვითარების ფონდი</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3848D9" w:rsidRDefault="002F064F" w:rsidP="00941AE4">
            <w:pPr>
              <w:spacing w:after="0" w:line="240" w:lineRule="auto"/>
              <w:ind w:left="0" w:firstLine="0"/>
              <w:jc w:val="center"/>
              <w:rPr>
                <w:rFonts w:ascii="Calibri" w:eastAsia="Times New Roman" w:hAnsi="Calibri" w:cs="Calibri"/>
                <w:sz w:val="20"/>
                <w:szCs w:val="16"/>
                <w:lang w:val="ka-GE"/>
              </w:rPr>
            </w:pPr>
            <w:r>
              <w:rPr>
                <w:rFonts w:ascii="Calibri" w:eastAsia="Times New Roman" w:hAnsi="Calibri" w:cs="Calibri"/>
                <w:sz w:val="20"/>
                <w:szCs w:val="16"/>
                <w:lang w:val="ka-GE"/>
              </w:rPr>
              <w:t>139,0</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0174C2" w:rsidRDefault="000B2CE9" w:rsidP="00941AE4">
            <w:pPr>
              <w:spacing w:after="0" w:line="240" w:lineRule="auto"/>
              <w:ind w:left="0" w:firstLine="0"/>
              <w:jc w:val="center"/>
              <w:rPr>
                <w:rFonts w:ascii="Calibri" w:eastAsia="Times New Roman" w:hAnsi="Calibri" w:cs="Calibri"/>
                <w:sz w:val="20"/>
                <w:szCs w:val="16"/>
                <w:lang w:val="ka-GE"/>
              </w:rPr>
            </w:pPr>
            <w:r>
              <w:rPr>
                <w:rFonts w:ascii="Calibri" w:eastAsia="Times New Roman" w:hAnsi="Calibri" w:cs="Calibri"/>
                <w:sz w:val="20"/>
                <w:szCs w:val="16"/>
                <w:lang w:val="ka-GE"/>
              </w:rPr>
              <w:t>33.9</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0174C2" w:rsidRDefault="000B2CE9" w:rsidP="00A20A32">
            <w:pPr>
              <w:spacing w:after="0" w:line="240" w:lineRule="auto"/>
              <w:ind w:left="0" w:firstLine="0"/>
              <w:jc w:val="center"/>
              <w:rPr>
                <w:rFonts w:ascii="Calibri" w:eastAsia="Times New Roman" w:hAnsi="Calibri" w:cs="Calibri"/>
                <w:sz w:val="20"/>
                <w:szCs w:val="16"/>
                <w:lang w:val="ka-GE"/>
              </w:rPr>
            </w:pPr>
            <w:r>
              <w:rPr>
                <w:rFonts w:ascii="Calibri" w:eastAsia="Times New Roman" w:hAnsi="Calibri" w:cs="Calibri"/>
                <w:sz w:val="20"/>
                <w:szCs w:val="16"/>
                <w:lang w:val="ka-GE"/>
              </w:rPr>
              <w:t>105.1</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0174C2" w:rsidRDefault="004A2E85" w:rsidP="00941AE4">
            <w:pPr>
              <w:spacing w:after="0" w:line="240" w:lineRule="auto"/>
              <w:ind w:left="0" w:firstLine="0"/>
              <w:jc w:val="center"/>
              <w:rPr>
                <w:rFonts w:ascii="Calibri" w:eastAsia="Times New Roman" w:hAnsi="Calibri" w:cs="Calibri"/>
                <w:sz w:val="20"/>
                <w:szCs w:val="16"/>
                <w:lang w:val="ka-GE"/>
              </w:rPr>
            </w:pPr>
            <w:r>
              <w:rPr>
                <w:rFonts w:ascii="Calibri" w:eastAsia="Times New Roman" w:hAnsi="Calibri" w:cs="Calibri"/>
                <w:sz w:val="20"/>
                <w:szCs w:val="16"/>
                <w:lang w:val="ka-GE"/>
              </w:rPr>
              <w:t>55,6</w:t>
            </w:r>
          </w:p>
        </w:tc>
        <w:tc>
          <w:tcPr>
            <w:tcW w:w="0" w:type="auto"/>
            <w:tcBorders>
              <w:top w:val="nil"/>
              <w:left w:val="nil"/>
              <w:bottom w:val="single" w:sz="4" w:space="0" w:color="auto"/>
              <w:right w:val="single" w:sz="4" w:space="0" w:color="auto"/>
            </w:tcBorders>
            <w:shd w:val="clear" w:color="auto" w:fill="auto"/>
            <w:vAlign w:val="bottom"/>
            <w:hideMark/>
          </w:tcPr>
          <w:p w:rsidR="00941AE4" w:rsidRPr="000174C2" w:rsidRDefault="00941AE4" w:rsidP="004A2E85">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ნაგვის მანქანების შესყიდ</w:t>
            </w:r>
            <w:r w:rsidR="004A2E85">
              <w:rPr>
                <w:rFonts w:ascii="Calibri" w:eastAsia="Times New Roman" w:hAnsi="Calibri" w:cs="Calibri"/>
                <w:sz w:val="20"/>
                <w:szCs w:val="16"/>
                <w:lang w:val="ka-GE"/>
              </w:rPr>
              <w:t>ვა</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0174C2" w:rsidRDefault="004A2E85" w:rsidP="00941AE4">
            <w:pPr>
              <w:spacing w:after="0" w:line="240" w:lineRule="auto"/>
              <w:ind w:left="0" w:firstLine="0"/>
              <w:jc w:val="center"/>
              <w:rPr>
                <w:rFonts w:ascii="Calibri" w:eastAsia="Times New Roman" w:hAnsi="Calibri" w:cs="Calibri"/>
                <w:sz w:val="20"/>
                <w:szCs w:val="16"/>
                <w:lang w:val="ka-GE"/>
              </w:rPr>
            </w:pPr>
            <w:r>
              <w:rPr>
                <w:rFonts w:ascii="Calibri" w:eastAsia="Times New Roman" w:hAnsi="Calibri" w:cs="Calibri"/>
                <w:sz w:val="20"/>
                <w:szCs w:val="16"/>
                <w:lang w:val="ka-GE"/>
              </w:rPr>
              <w:t>20,0</w:t>
            </w:r>
          </w:p>
        </w:tc>
        <w:tc>
          <w:tcPr>
            <w:tcW w:w="0" w:type="auto"/>
            <w:tcBorders>
              <w:top w:val="nil"/>
              <w:left w:val="nil"/>
              <w:bottom w:val="single" w:sz="4" w:space="0" w:color="auto"/>
              <w:right w:val="single" w:sz="8" w:space="0" w:color="auto"/>
            </w:tcBorders>
            <w:shd w:val="clear" w:color="auto" w:fill="auto"/>
            <w:noWrap/>
            <w:vAlign w:val="bottom"/>
            <w:hideMark/>
          </w:tcPr>
          <w:p w:rsidR="00941AE4" w:rsidRPr="000174C2" w:rsidRDefault="00941AE4" w:rsidP="00A20A32">
            <w:pPr>
              <w:spacing w:after="0" w:line="240" w:lineRule="auto"/>
              <w:ind w:left="0" w:firstLine="0"/>
              <w:jc w:val="center"/>
              <w:rPr>
                <w:rFonts w:ascii="Calibri" w:eastAsia="Times New Roman" w:hAnsi="Calibri" w:cs="Calibri"/>
                <w:sz w:val="20"/>
                <w:szCs w:val="16"/>
              </w:rPr>
            </w:pPr>
            <w:r w:rsidRPr="000174C2">
              <w:rPr>
                <w:rFonts w:ascii="Calibri" w:eastAsia="Times New Roman" w:hAnsi="Calibri" w:cs="Calibri"/>
                <w:sz w:val="20"/>
                <w:szCs w:val="16"/>
              </w:rPr>
              <w:t>202</w:t>
            </w:r>
            <w:r w:rsidR="00A20A32" w:rsidRPr="000174C2">
              <w:rPr>
                <w:rFonts w:ascii="Calibri" w:eastAsia="Times New Roman" w:hAnsi="Calibri" w:cs="Calibri"/>
                <w:sz w:val="20"/>
                <w:szCs w:val="16"/>
                <w:lang w:val="ka-GE"/>
              </w:rPr>
              <w:t>6 წლის 28.04</w:t>
            </w:r>
            <w:r w:rsidRPr="000174C2">
              <w:rPr>
                <w:rFonts w:ascii="Calibri" w:eastAsia="Times New Roman" w:hAnsi="Calibri" w:cs="Calibri"/>
                <w:sz w:val="20"/>
                <w:szCs w:val="16"/>
              </w:rPr>
              <w:t>.</w:t>
            </w:r>
          </w:p>
        </w:tc>
      </w:tr>
      <w:tr w:rsidR="00A20A32" w:rsidRPr="008A7A82" w:rsidTr="00941AE4">
        <w:trPr>
          <w:trHeight w:val="30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941AE4" w:rsidRPr="008A7A82" w:rsidRDefault="00941AE4" w:rsidP="00941AE4">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4"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4" w:space="0" w:color="auto"/>
              <w:right w:val="single" w:sz="8"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r>
      <w:tr w:rsidR="00A20A32" w:rsidRPr="008A7A82" w:rsidTr="00941AE4">
        <w:trPr>
          <w:trHeight w:val="315"/>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41AE4" w:rsidRPr="008A7A82" w:rsidRDefault="00941AE4" w:rsidP="00941AE4">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auto"/>
              <w:right w:val="single" w:sz="4"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auto"/>
              <w:right w:val="single" w:sz="8" w:space="0" w:color="auto"/>
            </w:tcBorders>
            <w:shd w:val="clear" w:color="auto" w:fill="auto"/>
            <w:noWrap/>
            <w:vAlign w:val="bottom"/>
            <w:hideMark/>
          </w:tcPr>
          <w:p w:rsidR="00941AE4" w:rsidRPr="008A7A82" w:rsidRDefault="00941AE4" w:rsidP="00941AE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r>
    </w:tbl>
    <w:p w:rsidR="00941AE4" w:rsidRPr="008A7A82" w:rsidRDefault="00941AE4" w:rsidP="00F015A6">
      <w:pPr>
        <w:spacing w:after="185"/>
        <w:ind w:left="10" w:right="158"/>
        <w:rPr>
          <w:sz w:val="16"/>
          <w:szCs w:val="16"/>
        </w:rPr>
      </w:pPr>
    </w:p>
    <w:p w:rsidR="00941AE4" w:rsidRPr="000174C2" w:rsidRDefault="00941AE4" w:rsidP="00941AE4">
      <w:pPr>
        <w:spacing w:after="170"/>
        <w:ind w:left="87" w:right="158"/>
        <w:rPr>
          <w:sz w:val="20"/>
          <w:szCs w:val="20"/>
        </w:rPr>
      </w:pPr>
      <w:r w:rsidRPr="000174C2">
        <w:rPr>
          <w:sz w:val="20"/>
          <w:szCs w:val="20"/>
        </w:rPr>
        <w:t xml:space="preserve">საანგარიშო პერიოდში სხვა დონის სახელმწიფო ერთეულებიდან მიღებული და გადარიცხული გრანტები პროგრამების/ქვეპროგრამების მიხედვით  </w:t>
      </w:r>
    </w:p>
    <w:tbl>
      <w:tblPr>
        <w:tblW w:w="0" w:type="auto"/>
        <w:tblInd w:w="-10" w:type="dxa"/>
        <w:tblLook w:val="04A0" w:firstRow="1" w:lastRow="0" w:firstColumn="1" w:lastColumn="0" w:noHBand="0" w:noVBand="1"/>
      </w:tblPr>
      <w:tblGrid>
        <w:gridCol w:w="1666"/>
        <w:gridCol w:w="4595"/>
        <w:gridCol w:w="1119"/>
        <w:gridCol w:w="1119"/>
        <w:gridCol w:w="972"/>
        <w:gridCol w:w="1405"/>
      </w:tblGrid>
      <w:tr w:rsidR="0024704B" w:rsidRPr="000174C2" w:rsidTr="000D5013">
        <w:trPr>
          <w:trHeight w:val="7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rsidR="00941AE4" w:rsidRPr="000174C2" w:rsidRDefault="00941AE4" w:rsidP="00941AE4">
            <w:pPr>
              <w:spacing w:after="0" w:line="240" w:lineRule="auto"/>
              <w:ind w:left="0" w:firstLineChars="100" w:firstLine="200"/>
              <w:jc w:val="left"/>
              <w:rPr>
                <w:rFonts w:eastAsia="Times New Roman" w:cs="Calibri"/>
                <w:sz w:val="20"/>
                <w:szCs w:val="20"/>
              </w:rPr>
            </w:pPr>
            <w:r w:rsidRPr="000174C2">
              <w:rPr>
                <w:rFonts w:eastAsia="Times New Roman" w:cs="Calibri"/>
                <w:sz w:val="20"/>
                <w:szCs w:val="20"/>
              </w:rPr>
              <w:t xml:space="preserve">ორგანიზაც.  კოდი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41AE4" w:rsidRPr="000174C2" w:rsidRDefault="00941AE4" w:rsidP="00941AE4">
            <w:pPr>
              <w:spacing w:after="0" w:line="240" w:lineRule="auto"/>
              <w:ind w:left="0" w:firstLine="0"/>
              <w:jc w:val="center"/>
              <w:rPr>
                <w:rFonts w:eastAsia="Times New Roman" w:cs="Calibri"/>
                <w:sz w:val="20"/>
                <w:szCs w:val="20"/>
              </w:rPr>
            </w:pPr>
            <w:r w:rsidRPr="000174C2">
              <w:rPr>
                <w:rFonts w:eastAsia="Times New Roman" w:cs="Calibri"/>
                <w:sz w:val="20"/>
                <w:szCs w:val="20"/>
              </w:rPr>
              <w:t xml:space="preserve">დ ა ს ა ხ ე ლ ე ბ ა </w:t>
            </w:r>
          </w:p>
        </w:tc>
        <w:tc>
          <w:tcPr>
            <w:tcW w:w="1068" w:type="dxa"/>
            <w:tcBorders>
              <w:top w:val="single" w:sz="8" w:space="0" w:color="000000"/>
              <w:left w:val="nil"/>
              <w:bottom w:val="single" w:sz="8" w:space="0" w:color="000000"/>
              <w:right w:val="single" w:sz="8" w:space="0" w:color="000000"/>
            </w:tcBorders>
            <w:shd w:val="clear" w:color="auto" w:fill="auto"/>
            <w:vAlign w:val="center"/>
            <w:hideMark/>
          </w:tcPr>
          <w:p w:rsidR="00941AE4" w:rsidRPr="000174C2" w:rsidRDefault="00941AE4" w:rsidP="00C436C2">
            <w:pPr>
              <w:spacing w:after="0" w:line="240" w:lineRule="auto"/>
              <w:ind w:left="0" w:firstLine="0"/>
              <w:jc w:val="left"/>
              <w:rPr>
                <w:rFonts w:eastAsia="Times New Roman" w:cs="Calibri"/>
                <w:sz w:val="20"/>
                <w:szCs w:val="20"/>
              </w:rPr>
            </w:pPr>
            <w:r w:rsidRPr="000174C2">
              <w:rPr>
                <w:rFonts w:eastAsia="Times New Roman" w:cs="Calibri"/>
                <w:sz w:val="20"/>
                <w:szCs w:val="20"/>
              </w:rPr>
              <w:t>202</w:t>
            </w:r>
            <w:r w:rsidR="00F6568A">
              <w:rPr>
                <w:rFonts w:eastAsia="Times New Roman" w:cs="Calibri"/>
                <w:sz w:val="20"/>
                <w:szCs w:val="20"/>
                <w:lang w:val="ka-GE"/>
              </w:rPr>
              <w:t>4</w:t>
            </w:r>
            <w:r w:rsidRPr="000174C2">
              <w:rPr>
                <w:rFonts w:eastAsia="Times New Roman" w:cs="Calibri"/>
                <w:sz w:val="20"/>
                <w:szCs w:val="20"/>
              </w:rPr>
              <w:t xml:space="preserve">წლის </w:t>
            </w:r>
            <w:r w:rsidR="00C436C2">
              <w:rPr>
                <w:rFonts w:eastAsia="Times New Roman" w:cs="Calibri"/>
                <w:sz w:val="20"/>
                <w:szCs w:val="20"/>
                <w:lang w:val="ka-GE"/>
              </w:rPr>
              <w:t>6</w:t>
            </w:r>
            <w:r w:rsidR="003F7912">
              <w:rPr>
                <w:rFonts w:eastAsia="Times New Roman" w:cs="Calibri"/>
                <w:sz w:val="20"/>
                <w:szCs w:val="20"/>
                <w:lang w:val="ka-GE"/>
              </w:rPr>
              <w:t xml:space="preserve"> თვის </w:t>
            </w:r>
            <w:r w:rsidRPr="000174C2">
              <w:rPr>
                <w:rFonts w:eastAsia="Times New Roman" w:cs="Calibri"/>
                <w:sz w:val="20"/>
                <w:szCs w:val="20"/>
              </w:rPr>
              <w:t xml:space="preserve">გეგმა </w:t>
            </w:r>
          </w:p>
        </w:tc>
        <w:tc>
          <w:tcPr>
            <w:tcW w:w="1101" w:type="dxa"/>
            <w:tcBorders>
              <w:top w:val="single" w:sz="8" w:space="0" w:color="000000"/>
              <w:left w:val="nil"/>
              <w:bottom w:val="single" w:sz="8" w:space="0" w:color="000000"/>
              <w:right w:val="single" w:sz="8" w:space="0" w:color="000000"/>
            </w:tcBorders>
            <w:shd w:val="clear" w:color="auto" w:fill="auto"/>
            <w:vAlign w:val="center"/>
            <w:hideMark/>
          </w:tcPr>
          <w:p w:rsidR="00941AE4" w:rsidRPr="000174C2" w:rsidRDefault="00941AE4" w:rsidP="00C436C2">
            <w:pPr>
              <w:spacing w:after="0" w:line="240" w:lineRule="auto"/>
              <w:ind w:left="0" w:firstLine="0"/>
              <w:jc w:val="center"/>
              <w:rPr>
                <w:rFonts w:eastAsia="Times New Roman" w:cs="Calibri"/>
                <w:sz w:val="20"/>
                <w:szCs w:val="20"/>
              </w:rPr>
            </w:pPr>
            <w:r w:rsidRPr="000174C2">
              <w:rPr>
                <w:rFonts w:eastAsia="Times New Roman" w:cs="Calibri"/>
                <w:sz w:val="20"/>
                <w:szCs w:val="20"/>
              </w:rPr>
              <w:t>202</w:t>
            </w:r>
            <w:r w:rsidR="00F6568A">
              <w:rPr>
                <w:rFonts w:eastAsia="Times New Roman" w:cs="Calibri"/>
                <w:sz w:val="20"/>
                <w:szCs w:val="20"/>
                <w:lang w:val="ka-GE"/>
              </w:rPr>
              <w:t>4</w:t>
            </w:r>
            <w:r w:rsidRPr="000174C2">
              <w:rPr>
                <w:rFonts w:eastAsia="Times New Roman" w:cs="Calibri"/>
                <w:sz w:val="20"/>
                <w:szCs w:val="20"/>
              </w:rPr>
              <w:t>წლის</w:t>
            </w:r>
            <w:r w:rsidR="003F7912">
              <w:rPr>
                <w:rFonts w:eastAsia="Times New Roman" w:cs="Calibri"/>
                <w:sz w:val="20"/>
                <w:szCs w:val="20"/>
                <w:lang w:val="ka-GE"/>
              </w:rPr>
              <w:t xml:space="preserve"> </w:t>
            </w:r>
            <w:r w:rsidR="00C436C2">
              <w:rPr>
                <w:rFonts w:eastAsia="Times New Roman" w:cs="Calibri"/>
                <w:sz w:val="20"/>
                <w:szCs w:val="20"/>
                <w:lang w:val="ka-GE"/>
              </w:rPr>
              <w:t xml:space="preserve">6 </w:t>
            </w:r>
            <w:r w:rsidR="003F7912">
              <w:rPr>
                <w:rFonts w:eastAsia="Times New Roman" w:cs="Calibri"/>
                <w:sz w:val="20"/>
                <w:szCs w:val="20"/>
                <w:lang w:val="ka-GE"/>
              </w:rPr>
              <w:t xml:space="preserve">თვის </w:t>
            </w:r>
            <w:r w:rsidRPr="000174C2">
              <w:rPr>
                <w:rFonts w:eastAsia="Times New Roman" w:cs="Calibri"/>
                <w:sz w:val="20"/>
                <w:szCs w:val="20"/>
              </w:rPr>
              <w:t xml:space="preserve"> ხარჯი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41AE4" w:rsidRPr="000174C2" w:rsidRDefault="00941AE4" w:rsidP="00941AE4">
            <w:pPr>
              <w:spacing w:after="0" w:line="240" w:lineRule="auto"/>
              <w:ind w:left="0" w:firstLine="0"/>
              <w:jc w:val="center"/>
              <w:rPr>
                <w:rFonts w:eastAsia="Times New Roman" w:cs="Calibri"/>
                <w:sz w:val="20"/>
                <w:szCs w:val="20"/>
              </w:rPr>
            </w:pPr>
            <w:r w:rsidRPr="000174C2">
              <w:rPr>
                <w:rFonts w:eastAsia="Times New Roman" w:cs="Calibri"/>
                <w:sz w:val="20"/>
                <w:szCs w:val="20"/>
              </w:rPr>
              <w:t xml:space="preserve">სხვაობა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941AE4" w:rsidRPr="000174C2" w:rsidRDefault="00941AE4" w:rsidP="00941AE4">
            <w:pPr>
              <w:spacing w:after="0" w:line="240" w:lineRule="auto"/>
              <w:ind w:left="0" w:firstLine="0"/>
              <w:jc w:val="center"/>
              <w:rPr>
                <w:rFonts w:eastAsia="Times New Roman" w:cs="Calibri"/>
                <w:sz w:val="20"/>
                <w:szCs w:val="20"/>
              </w:rPr>
            </w:pPr>
            <w:r w:rsidRPr="000174C2">
              <w:rPr>
                <w:rFonts w:eastAsia="Times New Roman" w:cs="Calibri"/>
                <w:sz w:val="20"/>
                <w:szCs w:val="20"/>
              </w:rPr>
              <w:t xml:space="preserve">შესრულება % </w:t>
            </w:r>
          </w:p>
        </w:tc>
      </w:tr>
      <w:tr w:rsidR="0024704B" w:rsidRPr="000174C2" w:rsidTr="000D5013">
        <w:trPr>
          <w:trHeight w:val="645"/>
        </w:trPr>
        <w:tc>
          <w:tcPr>
            <w:tcW w:w="0" w:type="auto"/>
            <w:tcBorders>
              <w:top w:val="nil"/>
              <w:left w:val="single" w:sz="8" w:space="0" w:color="000000"/>
              <w:bottom w:val="single" w:sz="8" w:space="0" w:color="000000"/>
              <w:right w:val="single" w:sz="8" w:space="0" w:color="000000"/>
            </w:tcBorders>
            <w:shd w:val="clear" w:color="000000" w:fill="F5F5F5"/>
            <w:vAlign w:val="center"/>
            <w:hideMark/>
          </w:tcPr>
          <w:p w:rsidR="00941AE4" w:rsidRPr="000174C2" w:rsidRDefault="00941AE4" w:rsidP="00941AE4">
            <w:pPr>
              <w:spacing w:after="0" w:line="240" w:lineRule="auto"/>
              <w:ind w:left="0" w:firstLine="0"/>
              <w:jc w:val="center"/>
              <w:rPr>
                <w:rFonts w:ascii="Arial" w:eastAsia="Times New Roman" w:hAnsi="Arial" w:cs="Arial"/>
                <w:b/>
                <w:bCs/>
                <w:sz w:val="20"/>
                <w:szCs w:val="20"/>
              </w:rPr>
            </w:pPr>
          </w:p>
        </w:tc>
        <w:tc>
          <w:tcPr>
            <w:tcW w:w="0" w:type="auto"/>
            <w:tcBorders>
              <w:top w:val="nil"/>
              <w:left w:val="nil"/>
              <w:bottom w:val="single" w:sz="8" w:space="0" w:color="000000"/>
              <w:right w:val="single" w:sz="8" w:space="0" w:color="000000"/>
            </w:tcBorders>
            <w:shd w:val="clear" w:color="000000" w:fill="F5F5F5"/>
            <w:vAlign w:val="center"/>
            <w:hideMark/>
          </w:tcPr>
          <w:p w:rsidR="00941AE4" w:rsidRPr="000174C2" w:rsidRDefault="00941AE4" w:rsidP="00941AE4">
            <w:pPr>
              <w:spacing w:after="0" w:line="240" w:lineRule="auto"/>
              <w:ind w:left="0" w:firstLine="0"/>
              <w:jc w:val="left"/>
              <w:rPr>
                <w:rFonts w:ascii="Calibri" w:eastAsia="Times New Roman" w:hAnsi="Calibri" w:cs="Calibri"/>
                <w:color w:val="0563C1"/>
                <w:sz w:val="20"/>
                <w:szCs w:val="20"/>
                <w:u w:val="single"/>
              </w:rPr>
            </w:pPr>
            <w:r w:rsidRPr="000174C2">
              <w:rPr>
                <w:rFonts w:ascii="Calibri" w:eastAsia="Times New Roman" w:hAnsi="Calibri" w:cs="Calibri"/>
                <w:color w:val="0563C1"/>
                <w:sz w:val="20"/>
                <w:szCs w:val="20"/>
                <w:u w:val="single"/>
              </w:rPr>
              <w:footnoteReference w:customMarkFollows="1" w:id="2"/>
              <w:t xml:space="preserve">სხვა დონის სახელმწიფო ერთეულებიდან გამოყოფილი გრანტები [1]  </w:t>
            </w:r>
          </w:p>
        </w:tc>
        <w:tc>
          <w:tcPr>
            <w:tcW w:w="1068" w:type="dxa"/>
            <w:tcBorders>
              <w:top w:val="nil"/>
              <w:left w:val="nil"/>
              <w:bottom w:val="single" w:sz="8" w:space="0" w:color="000000"/>
              <w:right w:val="single" w:sz="8" w:space="0" w:color="000000"/>
            </w:tcBorders>
            <w:shd w:val="clear" w:color="000000" w:fill="F5F5F5"/>
            <w:vAlign w:val="center"/>
            <w:hideMark/>
          </w:tcPr>
          <w:p w:rsidR="00941AE4" w:rsidRPr="000174C2" w:rsidRDefault="00941AE4" w:rsidP="00941AE4">
            <w:pPr>
              <w:spacing w:after="0" w:line="240" w:lineRule="auto"/>
              <w:ind w:left="0" w:firstLine="0"/>
              <w:jc w:val="left"/>
              <w:rPr>
                <w:rFonts w:ascii="Arial" w:eastAsia="Times New Roman" w:hAnsi="Arial" w:cs="Arial"/>
                <w:b/>
                <w:bCs/>
                <w:sz w:val="20"/>
                <w:szCs w:val="20"/>
              </w:rPr>
            </w:pPr>
            <w:r w:rsidRPr="000174C2">
              <w:rPr>
                <w:rFonts w:ascii="Arial" w:eastAsia="Times New Roman" w:hAnsi="Arial" w:cs="Arial"/>
                <w:b/>
                <w:bCs/>
                <w:sz w:val="20"/>
                <w:szCs w:val="20"/>
              </w:rPr>
              <w:t xml:space="preserve">  </w:t>
            </w:r>
          </w:p>
        </w:tc>
        <w:tc>
          <w:tcPr>
            <w:tcW w:w="1101" w:type="dxa"/>
            <w:tcBorders>
              <w:top w:val="nil"/>
              <w:left w:val="nil"/>
              <w:bottom w:val="single" w:sz="8" w:space="0" w:color="000000"/>
              <w:right w:val="single" w:sz="8" w:space="0" w:color="000000"/>
            </w:tcBorders>
            <w:shd w:val="clear" w:color="000000" w:fill="F5F5F5"/>
            <w:vAlign w:val="center"/>
            <w:hideMark/>
          </w:tcPr>
          <w:p w:rsidR="00941AE4" w:rsidRPr="000174C2" w:rsidRDefault="00941AE4" w:rsidP="00941AE4">
            <w:pPr>
              <w:spacing w:after="0" w:line="240" w:lineRule="auto"/>
              <w:ind w:left="0" w:firstLine="0"/>
              <w:jc w:val="left"/>
              <w:rPr>
                <w:rFonts w:ascii="Arial" w:eastAsia="Times New Roman" w:hAnsi="Arial" w:cs="Arial"/>
                <w:b/>
                <w:bCs/>
                <w:sz w:val="20"/>
                <w:szCs w:val="20"/>
              </w:rPr>
            </w:pPr>
            <w:r w:rsidRPr="000174C2">
              <w:rPr>
                <w:rFonts w:ascii="Arial" w:eastAsia="Times New Roman" w:hAnsi="Arial" w:cs="Arial"/>
                <w:b/>
                <w:bCs/>
                <w:sz w:val="20"/>
                <w:szCs w:val="20"/>
              </w:rPr>
              <w:t xml:space="preserve">  </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0174C2" w:rsidRDefault="00941AE4" w:rsidP="00941AE4">
            <w:pPr>
              <w:spacing w:after="0" w:line="240" w:lineRule="auto"/>
              <w:ind w:left="0" w:firstLine="0"/>
              <w:jc w:val="left"/>
              <w:rPr>
                <w:rFonts w:ascii="Arial" w:eastAsia="Times New Roman" w:hAnsi="Arial" w:cs="Arial"/>
                <w:b/>
                <w:bCs/>
                <w:sz w:val="20"/>
                <w:szCs w:val="20"/>
              </w:rPr>
            </w:pPr>
            <w:r w:rsidRPr="000174C2">
              <w:rPr>
                <w:rFonts w:ascii="Arial" w:eastAsia="Times New Roman" w:hAnsi="Arial" w:cs="Arial"/>
                <w:b/>
                <w:bCs/>
                <w:sz w:val="20"/>
                <w:szCs w:val="20"/>
              </w:rPr>
              <w:t xml:space="preserve">  </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0174C2" w:rsidRDefault="00941AE4" w:rsidP="00941AE4">
            <w:pPr>
              <w:spacing w:after="0" w:line="240" w:lineRule="auto"/>
              <w:ind w:left="0" w:firstLine="0"/>
              <w:jc w:val="left"/>
              <w:rPr>
                <w:rFonts w:ascii="Arial" w:eastAsia="Times New Roman" w:hAnsi="Arial" w:cs="Arial"/>
                <w:b/>
                <w:bCs/>
                <w:sz w:val="20"/>
                <w:szCs w:val="20"/>
              </w:rPr>
            </w:pPr>
            <w:r w:rsidRPr="000174C2">
              <w:rPr>
                <w:rFonts w:ascii="Arial" w:eastAsia="Times New Roman" w:hAnsi="Arial" w:cs="Arial"/>
                <w:b/>
                <w:bCs/>
                <w:sz w:val="20"/>
                <w:szCs w:val="20"/>
              </w:rPr>
              <w:t xml:space="preserve">  </w:t>
            </w:r>
          </w:p>
        </w:tc>
      </w:tr>
      <w:tr w:rsidR="0024704B" w:rsidRPr="000174C2" w:rsidTr="000D5013">
        <w:trPr>
          <w:trHeight w:val="34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41AE4" w:rsidRPr="008740AA" w:rsidRDefault="008740AA" w:rsidP="00941AE4">
            <w:pPr>
              <w:spacing w:after="0" w:line="240" w:lineRule="auto"/>
              <w:ind w:left="0" w:firstLine="0"/>
              <w:jc w:val="center"/>
              <w:rPr>
                <w:rFonts w:asciiTheme="minorHAnsi" w:eastAsia="Times New Roman" w:hAnsiTheme="minorHAnsi" w:cs="Arial"/>
                <w:sz w:val="20"/>
                <w:szCs w:val="20"/>
                <w:lang w:val="ka-GE"/>
              </w:rPr>
            </w:pPr>
            <w:r>
              <w:rPr>
                <w:rFonts w:ascii="Arial" w:eastAsia="Times New Roman" w:hAnsi="Arial" w:cs="Arial"/>
                <w:sz w:val="20"/>
                <w:szCs w:val="20"/>
              </w:rPr>
              <w:t>0200</w:t>
            </w: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941AE4" w:rsidP="00941AE4">
            <w:pPr>
              <w:spacing w:after="0" w:line="240" w:lineRule="auto"/>
              <w:ind w:left="0" w:firstLine="0"/>
              <w:jc w:val="left"/>
              <w:rPr>
                <w:rFonts w:eastAsia="Times New Roman" w:cs="Calibri"/>
                <w:sz w:val="20"/>
                <w:szCs w:val="20"/>
              </w:rPr>
            </w:pPr>
            <w:r w:rsidRPr="000174C2">
              <w:rPr>
                <w:rFonts w:eastAsia="Times New Roman" w:cs="Calibri"/>
                <w:sz w:val="20"/>
                <w:szCs w:val="20"/>
              </w:rPr>
              <w:t xml:space="preserve">ჯამური </w:t>
            </w:r>
          </w:p>
        </w:tc>
        <w:tc>
          <w:tcPr>
            <w:tcW w:w="1068" w:type="dxa"/>
            <w:tcBorders>
              <w:top w:val="nil"/>
              <w:left w:val="nil"/>
              <w:bottom w:val="single" w:sz="8" w:space="0" w:color="000000"/>
              <w:right w:val="single" w:sz="8" w:space="0" w:color="000000"/>
            </w:tcBorders>
            <w:shd w:val="clear" w:color="auto" w:fill="auto"/>
            <w:vAlign w:val="center"/>
            <w:hideMark/>
          </w:tcPr>
          <w:p w:rsidR="00941AE4" w:rsidRPr="00E111A0" w:rsidRDefault="00E111A0" w:rsidP="00791420">
            <w:pPr>
              <w:spacing w:after="0" w:line="240" w:lineRule="auto"/>
              <w:ind w:left="0" w:firstLine="0"/>
              <w:jc w:val="center"/>
              <w:rPr>
                <w:rFonts w:asciiTheme="minorHAnsi" w:eastAsia="Times New Roman" w:hAnsiTheme="minorHAnsi" w:cs="Arial"/>
                <w:sz w:val="20"/>
                <w:szCs w:val="20"/>
                <w:lang w:val="ka-GE"/>
              </w:rPr>
            </w:pPr>
            <w:r>
              <w:rPr>
                <w:rFonts w:asciiTheme="minorHAnsi" w:eastAsia="Times New Roman" w:hAnsiTheme="minorHAnsi" w:cs="Arial"/>
                <w:sz w:val="20"/>
                <w:szCs w:val="20"/>
                <w:lang w:val="ka-GE"/>
              </w:rPr>
              <w:t>4433,3</w:t>
            </w:r>
          </w:p>
        </w:tc>
        <w:tc>
          <w:tcPr>
            <w:tcW w:w="1101" w:type="dxa"/>
            <w:tcBorders>
              <w:top w:val="nil"/>
              <w:left w:val="nil"/>
              <w:bottom w:val="single" w:sz="8" w:space="0" w:color="000000"/>
              <w:right w:val="single" w:sz="8" w:space="0" w:color="000000"/>
            </w:tcBorders>
            <w:shd w:val="clear" w:color="auto" w:fill="auto"/>
            <w:vAlign w:val="center"/>
            <w:hideMark/>
          </w:tcPr>
          <w:p w:rsidR="00941AE4" w:rsidRPr="00E111A0" w:rsidRDefault="00941AE4" w:rsidP="00BF1FA9">
            <w:pPr>
              <w:spacing w:after="0" w:line="240" w:lineRule="auto"/>
              <w:ind w:left="0" w:firstLine="0"/>
              <w:jc w:val="left"/>
              <w:rPr>
                <w:rFonts w:asciiTheme="minorHAnsi" w:eastAsia="Times New Roman" w:hAnsiTheme="minorHAnsi" w:cs="Arial"/>
                <w:sz w:val="20"/>
                <w:szCs w:val="20"/>
                <w:lang w:val="ka-GE"/>
              </w:rPr>
            </w:pPr>
            <w:r w:rsidRPr="000174C2">
              <w:rPr>
                <w:rFonts w:ascii="Arial" w:eastAsia="Times New Roman" w:hAnsi="Arial" w:cs="Arial"/>
                <w:sz w:val="20"/>
                <w:szCs w:val="20"/>
              </w:rPr>
              <w:t xml:space="preserve">        </w:t>
            </w:r>
            <w:r w:rsidR="00E111A0">
              <w:rPr>
                <w:rFonts w:asciiTheme="minorHAnsi" w:eastAsia="Times New Roman" w:hAnsiTheme="minorHAnsi" w:cs="Arial"/>
                <w:sz w:val="20"/>
                <w:szCs w:val="20"/>
                <w:lang w:val="ka-GE"/>
              </w:rPr>
              <w:t>2717,9</w:t>
            </w:r>
          </w:p>
        </w:tc>
        <w:tc>
          <w:tcPr>
            <w:tcW w:w="0" w:type="auto"/>
            <w:tcBorders>
              <w:top w:val="nil"/>
              <w:left w:val="nil"/>
              <w:bottom w:val="single" w:sz="8" w:space="0" w:color="000000"/>
              <w:right w:val="single" w:sz="8" w:space="0" w:color="000000"/>
            </w:tcBorders>
            <w:shd w:val="clear" w:color="auto" w:fill="auto"/>
            <w:vAlign w:val="center"/>
            <w:hideMark/>
          </w:tcPr>
          <w:p w:rsidR="00941AE4" w:rsidRPr="00E111A0" w:rsidRDefault="00941AE4" w:rsidP="00BF1FA9">
            <w:pPr>
              <w:spacing w:after="0" w:line="240" w:lineRule="auto"/>
              <w:ind w:left="0" w:firstLine="0"/>
              <w:jc w:val="left"/>
              <w:rPr>
                <w:rFonts w:asciiTheme="minorHAnsi" w:eastAsia="Times New Roman" w:hAnsiTheme="minorHAnsi" w:cs="Arial"/>
                <w:sz w:val="20"/>
                <w:szCs w:val="20"/>
                <w:lang w:val="ka-GE"/>
              </w:rPr>
            </w:pPr>
            <w:r w:rsidRPr="000174C2">
              <w:rPr>
                <w:rFonts w:ascii="Arial" w:eastAsia="Times New Roman" w:hAnsi="Arial" w:cs="Arial"/>
                <w:sz w:val="20"/>
                <w:szCs w:val="20"/>
              </w:rPr>
              <w:t xml:space="preserve">    </w:t>
            </w:r>
            <w:r w:rsidR="00E111A0">
              <w:rPr>
                <w:rFonts w:asciiTheme="minorHAnsi" w:eastAsia="Times New Roman" w:hAnsiTheme="minorHAnsi" w:cs="Arial"/>
                <w:sz w:val="20"/>
                <w:szCs w:val="20"/>
                <w:lang w:val="ka-GE"/>
              </w:rPr>
              <w:t>1715,4</w:t>
            </w:r>
          </w:p>
        </w:tc>
        <w:tc>
          <w:tcPr>
            <w:tcW w:w="0" w:type="auto"/>
            <w:tcBorders>
              <w:top w:val="nil"/>
              <w:left w:val="nil"/>
              <w:bottom w:val="single" w:sz="8" w:space="0" w:color="000000"/>
              <w:right w:val="single" w:sz="8" w:space="0" w:color="000000"/>
            </w:tcBorders>
            <w:shd w:val="clear" w:color="auto" w:fill="auto"/>
            <w:vAlign w:val="center"/>
            <w:hideMark/>
          </w:tcPr>
          <w:p w:rsidR="00941AE4" w:rsidRPr="00684789" w:rsidRDefault="00E111A0" w:rsidP="00684789">
            <w:pPr>
              <w:spacing w:after="0" w:line="240" w:lineRule="auto"/>
              <w:ind w:left="0" w:firstLine="0"/>
              <w:jc w:val="center"/>
              <w:rPr>
                <w:rFonts w:asciiTheme="minorHAnsi" w:eastAsia="Times New Roman" w:hAnsiTheme="minorHAnsi" w:cs="Arial"/>
                <w:sz w:val="20"/>
                <w:szCs w:val="20"/>
                <w:lang w:val="ka-GE"/>
              </w:rPr>
            </w:pPr>
            <w:r>
              <w:rPr>
                <w:rFonts w:asciiTheme="minorHAnsi" w:eastAsia="Times New Roman" w:hAnsiTheme="minorHAnsi" w:cs="Arial"/>
                <w:sz w:val="20"/>
                <w:szCs w:val="20"/>
                <w:lang w:val="ka-GE"/>
              </w:rPr>
              <w:t>61,3</w:t>
            </w:r>
          </w:p>
        </w:tc>
      </w:tr>
      <w:tr w:rsidR="0024704B" w:rsidRPr="000174C2" w:rsidTr="000D5013">
        <w:trPr>
          <w:trHeight w:val="345"/>
        </w:trPr>
        <w:tc>
          <w:tcPr>
            <w:tcW w:w="0" w:type="auto"/>
            <w:tcBorders>
              <w:top w:val="nil"/>
              <w:left w:val="single" w:sz="8" w:space="0" w:color="000000"/>
              <w:bottom w:val="single" w:sz="8" w:space="0" w:color="000000"/>
              <w:right w:val="single" w:sz="8" w:space="0" w:color="000000"/>
            </w:tcBorders>
            <w:shd w:val="clear" w:color="000000" w:fill="F5F5F5"/>
            <w:vAlign w:val="center"/>
            <w:hideMark/>
          </w:tcPr>
          <w:p w:rsidR="00941AE4" w:rsidRPr="000174C2" w:rsidRDefault="007A277B" w:rsidP="00941AE4">
            <w:pPr>
              <w:spacing w:after="0" w:line="240" w:lineRule="auto"/>
              <w:ind w:left="0" w:firstLine="0"/>
              <w:jc w:val="center"/>
              <w:rPr>
                <w:rFonts w:ascii="Arial" w:eastAsia="Times New Roman" w:hAnsi="Arial" w:cs="Arial"/>
                <w:b/>
                <w:bCs/>
                <w:sz w:val="20"/>
                <w:szCs w:val="20"/>
              </w:rPr>
            </w:pPr>
            <w:r w:rsidRPr="000174C2">
              <w:rPr>
                <w:rFonts w:eastAsia="Times New Roman" w:cs="Arial"/>
                <w:b/>
                <w:bCs/>
                <w:sz w:val="20"/>
                <w:szCs w:val="20"/>
                <w:lang w:val="ka-GE"/>
              </w:rPr>
              <w:t>020102</w:t>
            </w:r>
            <w:r w:rsidR="00941AE4" w:rsidRPr="000174C2">
              <w:rPr>
                <w:rFonts w:ascii="Arial" w:eastAsia="Times New Roman" w:hAnsi="Arial" w:cs="Arial"/>
                <w:b/>
                <w:bCs/>
                <w:sz w:val="20"/>
                <w:szCs w:val="20"/>
              </w:rPr>
              <w:t xml:space="preserve"> </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0174C2" w:rsidRDefault="007A277B" w:rsidP="00941AE4">
            <w:pPr>
              <w:spacing w:after="0" w:line="240" w:lineRule="auto"/>
              <w:ind w:left="0" w:firstLine="0"/>
              <w:jc w:val="left"/>
              <w:rPr>
                <w:rFonts w:eastAsia="Times New Roman" w:cs="Calibri"/>
                <w:sz w:val="20"/>
                <w:szCs w:val="20"/>
                <w:lang w:val="ka-GE"/>
              </w:rPr>
            </w:pPr>
            <w:r w:rsidRPr="000174C2">
              <w:rPr>
                <w:rFonts w:eastAsia="Times New Roman" w:cs="Calibri"/>
                <w:sz w:val="20"/>
                <w:szCs w:val="20"/>
                <w:lang w:val="ka-GE"/>
              </w:rPr>
              <w:t>გზების მშენებლობა და რეაბილიტაცია</w:t>
            </w:r>
          </w:p>
        </w:tc>
        <w:tc>
          <w:tcPr>
            <w:tcW w:w="1068" w:type="dxa"/>
            <w:tcBorders>
              <w:top w:val="nil"/>
              <w:left w:val="nil"/>
              <w:bottom w:val="single" w:sz="8" w:space="0" w:color="000000"/>
              <w:right w:val="single" w:sz="8" w:space="0" w:color="000000"/>
            </w:tcBorders>
            <w:shd w:val="clear" w:color="000000" w:fill="F5F5F5"/>
            <w:vAlign w:val="center"/>
            <w:hideMark/>
          </w:tcPr>
          <w:p w:rsidR="00941AE4" w:rsidRPr="00903E76" w:rsidRDefault="00E111A0" w:rsidP="007A277B">
            <w:pPr>
              <w:spacing w:after="0" w:line="240" w:lineRule="auto"/>
              <w:ind w:left="0" w:firstLine="0"/>
              <w:jc w:val="center"/>
              <w:rPr>
                <w:rFonts w:ascii="Arial" w:eastAsia="Times New Roman" w:hAnsi="Arial" w:cs="Arial"/>
                <w:bCs/>
                <w:sz w:val="20"/>
                <w:szCs w:val="20"/>
              </w:rPr>
            </w:pPr>
            <w:r>
              <w:rPr>
                <w:rFonts w:asciiTheme="minorHAnsi" w:eastAsia="Times New Roman" w:hAnsiTheme="minorHAnsi" w:cs="Arial"/>
                <w:bCs/>
                <w:sz w:val="20"/>
                <w:szCs w:val="20"/>
                <w:lang w:val="ka-GE"/>
              </w:rPr>
              <w:t>3579,1</w:t>
            </w:r>
            <w:r w:rsidR="00941AE4" w:rsidRPr="00903E76">
              <w:rPr>
                <w:rFonts w:ascii="Arial" w:eastAsia="Times New Roman" w:hAnsi="Arial" w:cs="Arial"/>
                <w:bCs/>
                <w:sz w:val="20"/>
                <w:szCs w:val="20"/>
              </w:rPr>
              <w:t xml:space="preserve">  </w:t>
            </w:r>
          </w:p>
        </w:tc>
        <w:tc>
          <w:tcPr>
            <w:tcW w:w="1101" w:type="dxa"/>
            <w:tcBorders>
              <w:top w:val="nil"/>
              <w:left w:val="nil"/>
              <w:bottom w:val="single" w:sz="8" w:space="0" w:color="000000"/>
              <w:right w:val="single" w:sz="8" w:space="0" w:color="000000"/>
            </w:tcBorders>
            <w:shd w:val="clear" w:color="000000" w:fill="F5F5F5"/>
            <w:vAlign w:val="center"/>
            <w:hideMark/>
          </w:tcPr>
          <w:p w:rsidR="00941AE4" w:rsidRPr="009255A1" w:rsidRDefault="009255A1" w:rsidP="00F6568A">
            <w:pPr>
              <w:spacing w:after="0" w:line="240" w:lineRule="auto"/>
              <w:ind w:left="0" w:firstLine="0"/>
              <w:jc w:val="center"/>
              <w:rPr>
                <w:rFonts w:asciiTheme="minorHAnsi" w:eastAsia="Times New Roman" w:hAnsiTheme="minorHAnsi" w:cs="Arial"/>
                <w:bCs/>
                <w:sz w:val="20"/>
                <w:szCs w:val="20"/>
                <w:lang w:val="en-GB"/>
              </w:rPr>
            </w:pPr>
            <w:r>
              <w:rPr>
                <w:rFonts w:asciiTheme="minorHAnsi" w:eastAsia="Times New Roman" w:hAnsiTheme="minorHAnsi" w:cs="Arial"/>
                <w:bCs/>
                <w:sz w:val="20"/>
                <w:szCs w:val="20"/>
                <w:lang w:val="en-GB"/>
              </w:rPr>
              <w:t>2417,4</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903E76" w:rsidRDefault="00E111A0" w:rsidP="00941AE4">
            <w:pPr>
              <w:spacing w:after="0" w:line="240" w:lineRule="auto"/>
              <w:ind w:left="0" w:firstLine="0"/>
              <w:jc w:val="center"/>
              <w:rPr>
                <w:rFonts w:ascii="Arial" w:eastAsia="Times New Roman" w:hAnsi="Arial" w:cs="Arial"/>
                <w:bCs/>
                <w:sz w:val="20"/>
                <w:szCs w:val="20"/>
              </w:rPr>
            </w:pPr>
            <w:r>
              <w:rPr>
                <w:rFonts w:asciiTheme="minorHAnsi" w:eastAsia="Times New Roman" w:hAnsiTheme="minorHAnsi" w:cs="Arial"/>
                <w:bCs/>
                <w:sz w:val="20"/>
                <w:szCs w:val="20"/>
                <w:lang w:val="ka-GE"/>
              </w:rPr>
              <w:t>1161,7</w:t>
            </w:r>
            <w:r w:rsidR="00941AE4" w:rsidRPr="00903E76">
              <w:rPr>
                <w:rFonts w:ascii="Arial" w:eastAsia="Times New Roman" w:hAnsi="Arial" w:cs="Arial"/>
                <w:bCs/>
                <w:sz w:val="20"/>
                <w:szCs w:val="20"/>
              </w:rPr>
              <w:t xml:space="preserve">   </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684789" w:rsidRDefault="00E111A0" w:rsidP="001944CD">
            <w:pPr>
              <w:spacing w:after="0" w:line="240" w:lineRule="auto"/>
              <w:ind w:left="0" w:firstLine="0"/>
              <w:jc w:val="center"/>
              <w:rPr>
                <w:rFonts w:asciiTheme="minorHAnsi" w:eastAsia="Times New Roman" w:hAnsiTheme="minorHAnsi" w:cs="Arial"/>
                <w:bCs/>
                <w:sz w:val="20"/>
                <w:szCs w:val="20"/>
                <w:lang w:val="ka-GE"/>
              </w:rPr>
            </w:pPr>
            <w:r>
              <w:rPr>
                <w:rFonts w:asciiTheme="minorHAnsi" w:eastAsia="Times New Roman" w:hAnsiTheme="minorHAnsi" w:cs="Arial"/>
                <w:bCs/>
                <w:sz w:val="20"/>
                <w:szCs w:val="20"/>
                <w:lang w:val="ka-GE"/>
              </w:rPr>
              <w:t>67,5</w:t>
            </w:r>
          </w:p>
        </w:tc>
      </w:tr>
      <w:tr w:rsidR="0024704B" w:rsidRPr="000174C2" w:rsidTr="000D5013">
        <w:trPr>
          <w:trHeight w:val="34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41AE4" w:rsidRPr="000174C2" w:rsidRDefault="00941AE4" w:rsidP="00941AE4">
            <w:pPr>
              <w:spacing w:after="0" w:line="240" w:lineRule="auto"/>
              <w:ind w:left="0" w:firstLine="0"/>
              <w:jc w:val="center"/>
              <w:rPr>
                <w:rFonts w:ascii="Arial" w:eastAsia="Times New Roman" w:hAnsi="Arial" w:cs="Arial"/>
                <w:sz w:val="20"/>
                <w:szCs w:val="20"/>
              </w:rPr>
            </w:pP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941AE4" w:rsidP="00941AE4">
            <w:pPr>
              <w:spacing w:after="0" w:line="240" w:lineRule="auto"/>
              <w:ind w:left="0" w:firstLine="0"/>
              <w:jc w:val="left"/>
              <w:rPr>
                <w:rFonts w:eastAsia="Times New Roman" w:cs="Calibri"/>
                <w:sz w:val="20"/>
                <w:szCs w:val="20"/>
              </w:rPr>
            </w:pPr>
          </w:p>
        </w:tc>
        <w:tc>
          <w:tcPr>
            <w:tcW w:w="1068" w:type="dxa"/>
            <w:tcBorders>
              <w:top w:val="nil"/>
              <w:left w:val="nil"/>
              <w:bottom w:val="single" w:sz="8" w:space="0" w:color="000000"/>
              <w:right w:val="single" w:sz="8" w:space="0" w:color="000000"/>
            </w:tcBorders>
            <w:shd w:val="clear" w:color="auto" w:fill="auto"/>
            <w:vAlign w:val="center"/>
            <w:hideMark/>
          </w:tcPr>
          <w:p w:rsidR="00941AE4" w:rsidRPr="000174C2" w:rsidRDefault="00941AE4" w:rsidP="000D5013">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p>
        </w:tc>
        <w:tc>
          <w:tcPr>
            <w:tcW w:w="1101" w:type="dxa"/>
            <w:tcBorders>
              <w:top w:val="nil"/>
              <w:left w:val="nil"/>
              <w:bottom w:val="single" w:sz="8" w:space="0" w:color="000000"/>
              <w:right w:val="single" w:sz="8" w:space="0" w:color="000000"/>
            </w:tcBorders>
            <w:shd w:val="clear" w:color="auto" w:fill="auto"/>
            <w:vAlign w:val="center"/>
            <w:hideMark/>
          </w:tcPr>
          <w:p w:rsidR="00941AE4" w:rsidRPr="000174C2" w:rsidRDefault="00941AE4" w:rsidP="000D5013">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941AE4" w:rsidP="000D5013">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941AE4" w:rsidP="000D5013">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p>
        </w:tc>
      </w:tr>
      <w:tr w:rsidR="0024704B" w:rsidRPr="000174C2" w:rsidTr="000D5013">
        <w:trPr>
          <w:trHeight w:val="345"/>
        </w:trPr>
        <w:tc>
          <w:tcPr>
            <w:tcW w:w="0" w:type="auto"/>
            <w:tcBorders>
              <w:top w:val="nil"/>
              <w:left w:val="single" w:sz="8" w:space="0" w:color="000000"/>
              <w:bottom w:val="single" w:sz="8" w:space="0" w:color="000000"/>
              <w:right w:val="single" w:sz="8" w:space="0" w:color="000000"/>
            </w:tcBorders>
            <w:shd w:val="clear" w:color="000000" w:fill="F5F5F5"/>
            <w:vAlign w:val="center"/>
            <w:hideMark/>
          </w:tcPr>
          <w:p w:rsidR="00941AE4" w:rsidRPr="000174C2" w:rsidRDefault="007A277B" w:rsidP="00941AE4">
            <w:pPr>
              <w:spacing w:after="0" w:line="240" w:lineRule="auto"/>
              <w:ind w:left="0" w:firstLine="0"/>
              <w:jc w:val="center"/>
              <w:rPr>
                <w:rFonts w:eastAsia="Times New Roman" w:cs="Arial"/>
                <w:b/>
                <w:bCs/>
                <w:sz w:val="20"/>
                <w:szCs w:val="20"/>
                <w:lang w:val="ka-GE"/>
              </w:rPr>
            </w:pPr>
            <w:r w:rsidRPr="000174C2">
              <w:rPr>
                <w:rFonts w:eastAsia="Times New Roman" w:cs="Arial"/>
                <w:b/>
                <w:bCs/>
                <w:sz w:val="20"/>
                <w:szCs w:val="20"/>
                <w:lang w:val="ka-GE"/>
              </w:rPr>
              <w:t>020202</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0174C2" w:rsidRDefault="007A277B" w:rsidP="00941AE4">
            <w:pPr>
              <w:spacing w:after="0" w:line="240" w:lineRule="auto"/>
              <w:ind w:left="0" w:firstLine="0"/>
              <w:jc w:val="left"/>
              <w:rPr>
                <w:rFonts w:eastAsia="Times New Roman" w:cs="Calibri"/>
                <w:sz w:val="20"/>
                <w:szCs w:val="20"/>
                <w:lang w:val="ka-GE"/>
              </w:rPr>
            </w:pPr>
            <w:r w:rsidRPr="000174C2">
              <w:rPr>
                <w:rFonts w:eastAsia="Times New Roman" w:cs="Calibri"/>
                <w:sz w:val="20"/>
                <w:szCs w:val="20"/>
                <w:lang w:val="ka-GE"/>
              </w:rPr>
              <w:t>სასმელი წყლის სისტემების მშენებლობა-რეაბილიტაცია</w:t>
            </w:r>
          </w:p>
        </w:tc>
        <w:tc>
          <w:tcPr>
            <w:tcW w:w="1068" w:type="dxa"/>
            <w:tcBorders>
              <w:top w:val="nil"/>
              <w:left w:val="nil"/>
              <w:bottom w:val="single" w:sz="8" w:space="0" w:color="000000"/>
              <w:right w:val="single" w:sz="8" w:space="0" w:color="000000"/>
            </w:tcBorders>
            <w:shd w:val="clear" w:color="000000" w:fill="F5F5F5"/>
            <w:vAlign w:val="center"/>
            <w:hideMark/>
          </w:tcPr>
          <w:p w:rsidR="00941AE4" w:rsidRPr="00791420" w:rsidRDefault="00941AE4" w:rsidP="00225679">
            <w:pPr>
              <w:spacing w:after="0" w:line="240" w:lineRule="auto"/>
              <w:ind w:left="0" w:firstLine="0"/>
              <w:jc w:val="center"/>
              <w:rPr>
                <w:rFonts w:asciiTheme="minorHAnsi" w:eastAsia="Times New Roman" w:hAnsiTheme="minorHAnsi" w:cs="Arial"/>
                <w:bCs/>
                <w:sz w:val="20"/>
                <w:szCs w:val="20"/>
                <w:lang w:val="ka-GE"/>
              </w:rPr>
            </w:pPr>
            <w:r w:rsidRPr="00903E76">
              <w:rPr>
                <w:rFonts w:ascii="Arial" w:eastAsia="Times New Roman" w:hAnsi="Arial" w:cs="Arial"/>
                <w:bCs/>
                <w:sz w:val="20"/>
                <w:szCs w:val="20"/>
              </w:rPr>
              <w:t xml:space="preserve"> </w:t>
            </w:r>
            <w:r w:rsidR="00225679">
              <w:rPr>
                <w:rFonts w:asciiTheme="minorHAnsi" w:eastAsia="Times New Roman" w:hAnsiTheme="minorHAnsi" w:cs="Arial"/>
                <w:bCs/>
                <w:sz w:val="20"/>
                <w:szCs w:val="20"/>
                <w:lang w:val="ka-GE"/>
              </w:rPr>
              <w:t>124,4</w:t>
            </w:r>
          </w:p>
        </w:tc>
        <w:tc>
          <w:tcPr>
            <w:tcW w:w="1101" w:type="dxa"/>
            <w:tcBorders>
              <w:top w:val="nil"/>
              <w:left w:val="nil"/>
              <w:bottom w:val="single" w:sz="8" w:space="0" w:color="000000"/>
              <w:right w:val="single" w:sz="8" w:space="0" w:color="000000"/>
            </w:tcBorders>
            <w:shd w:val="clear" w:color="000000" w:fill="F5F5F5"/>
            <w:vAlign w:val="center"/>
            <w:hideMark/>
          </w:tcPr>
          <w:p w:rsidR="00941AE4" w:rsidRPr="00225679" w:rsidRDefault="00225679" w:rsidP="009255A1">
            <w:pPr>
              <w:spacing w:after="0" w:line="240" w:lineRule="auto"/>
              <w:ind w:left="0" w:firstLine="0"/>
              <w:jc w:val="center"/>
              <w:rPr>
                <w:rFonts w:asciiTheme="minorHAnsi" w:eastAsia="Times New Roman" w:hAnsiTheme="minorHAnsi" w:cs="Arial"/>
                <w:bCs/>
                <w:sz w:val="20"/>
                <w:szCs w:val="20"/>
                <w:lang w:val="ka-GE"/>
              </w:rPr>
            </w:pPr>
            <w:r>
              <w:rPr>
                <w:rFonts w:asciiTheme="minorHAnsi" w:eastAsia="Times New Roman" w:hAnsiTheme="minorHAnsi" w:cs="Arial"/>
                <w:bCs/>
                <w:sz w:val="20"/>
                <w:szCs w:val="20"/>
                <w:lang w:val="ka-GE"/>
              </w:rPr>
              <w:t>9,3</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791420" w:rsidRDefault="00E111A0" w:rsidP="00941AE4">
            <w:pPr>
              <w:spacing w:after="0" w:line="240" w:lineRule="auto"/>
              <w:ind w:left="0" w:firstLine="0"/>
              <w:jc w:val="center"/>
              <w:rPr>
                <w:rFonts w:asciiTheme="minorHAnsi" w:eastAsia="Times New Roman" w:hAnsiTheme="minorHAnsi" w:cs="Arial"/>
                <w:bCs/>
                <w:sz w:val="20"/>
                <w:szCs w:val="20"/>
                <w:lang w:val="ka-GE"/>
              </w:rPr>
            </w:pPr>
            <w:r>
              <w:rPr>
                <w:rFonts w:asciiTheme="minorHAnsi" w:eastAsia="Times New Roman" w:hAnsiTheme="minorHAnsi" w:cs="Arial"/>
                <w:bCs/>
                <w:sz w:val="20"/>
                <w:szCs w:val="20"/>
                <w:lang w:val="ka-GE"/>
              </w:rPr>
              <w:t>115,1</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1C60CF" w:rsidRDefault="00E111A0" w:rsidP="00941AE4">
            <w:pPr>
              <w:spacing w:after="0" w:line="240" w:lineRule="auto"/>
              <w:ind w:left="0" w:firstLine="0"/>
              <w:jc w:val="center"/>
              <w:rPr>
                <w:rFonts w:asciiTheme="minorHAnsi" w:eastAsia="Times New Roman" w:hAnsiTheme="minorHAnsi" w:cs="Arial"/>
                <w:bCs/>
                <w:sz w:val="20"/>
                <w:szCs w:val="20"/>
                <w:lang w:val="ka-GE"/>
              </w:rPr>
            </w:pPr>
            <w:r>
              <w:rPr>
                <w:rFonts w:asciiTheme="minorHAnsi" w:eastAsia="Times New Roman" w:hAnsiTheme="minorHAnsi" w:cs="Arial"/>
                <w:bCs/>
                <w:sz w:val="20"/>
                <w:szCs w:val="20"/>
                <w:lang w:val="ka-GE"/>
              </w:rPr>
              <w:t>7,5</w:t>
            </w:r>
          </w:p>
        </w:tc>
      </w:tr>
      <w:tr w:rsidR="0024704B" w:rsidRPr="000174C2" w:rsidTr="000D5013">
        <w:trPr>
          <w:trHeight w:val="34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41AE4" w:rsidRPr="000174C2" w:rsidRDefault="00941AE4" w:rsidP="00941AE4">
            <w:pPr>
              <w:spacing w:after="0" w:line="240" w:lineRule="auto"/>
              <w:ind w:left="0" w:firstLine="0"/>
              <w:jc w:val="center"/>
              <w:rPr>
                <w:rFonts w:ascii="Arial" w:eastAsia="Times New Roman" w:hAnsi="Arial" w:cs="Arial"/>
                <w:sz w:val="20"/>
                <w:szCs w:val="20"/>
              </w:rPr>
            </w:pP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941AE4" w:rsidP="00941AE4">
            <w:pPr>
              <w:spacing w:after="0" w:line="240" w:lineRule="auto"/>
              <w:ind w:left="0" w:firstLine="0"/>
              <w:jc w:val="left"/>
              <w:rPr>
                <w:rFonts w:eastAsia="Times New Roman" w:cs="Calibri"/>
                <w:sz w:val="20"/>
                <w:szCs w:val="20"/>
              </w:rPr>
            </w:pPr>
          </w:p>
        </w:tc>
        <w:tc>
          <w:tcPr>
            <w:tcW w:w="1068" w:type="dxa"/>
            <w:tcBorders>
              <w:top w:val="nil"/>
              <w:left w:val="nil"/>
              <w:bottom w:val="single" w:sz="8" w:space="0" w:color="000000"/>
              <w:right w:val="single" w:sz="8" w:space="0" w:color="000000"/>
            </w:tcBorders>
            <w:shd w:val="clear" w:color="auto" w:fill="auto"/>
            <w:vAlign w:val="center"/>
            <w:hideMark/>
          </w:tcPr>
          <w:p w:rsidR="00941AE4" w:rsidRPr="000174C2" w:rsidRDefault="00941AE4" w:rsidP="000D5013">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p>
        </w:tc>
        <w:tc>
          <w:tcPr>
            <w:tcW w:w="1101" w:type="dxa"/>
            <w:tcBorders>
              <w:top w:val="nil"/>
              <w:left w:val="nil"/>
              <w:bottom w:val="single" w:sz="8" w:space="0" w:color="000000"/>
              <w:right w:val="single" w:sz="8" w:space="0" w:color="000000"/>
            </w:tcBorders>
            <w:shd w:val="clear" w:color="auto" w:fill="auto"/>
            <w:vAlign w:val="center"/>
            <w:hideMark/>
          </w:tcPr>
          <w:p w:rsidR="00941AE4" w:rsidRPr="000174C2" w:rsidRDefault="00941AE4" w:rsidP="000D5013">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941AE4" w:rsidP="000D5013">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941AE4" w:rsidP="000D5013">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p>
        </w:tc>
      </w:tr>
      <w:tr w:rsidR="0024704B" w:rsidRPr="000174C2" w:rsidTr="000D5013">
        <w:trPr>
          <w:trHeight w:val="345"/>
        </w:trPr>
        <w:tc>
          <w:tcPr>
            <w:tcW w:w="0" w:type="auto"/>
            <w:tcBorders>
              <w:top w:val="nil"/>
              <w:left w:val="single" w:sz="8" w:space="0" w:color="000000"/>
              <w:bottom w:val="single" w:sz="8" w:space="0" w:color="000000"/>
              <w:right w:val="single" w:sz="8" w:space="0" w:color="000000"/>
            </w:tcBorders>
            <w:shd w:val="clear" w:color="000000" w:fill="F5F5F5"/>
            <w:vAlign w:val="center"/>
            <w:hideMark/>
          </w:tcPr>
          <w:p w:rsidR="00941AE4" w:rsidRPr="000174C2" w:rsidRDefault="002B63EC" w:rsidP="00941AE4">
            <w:pPr>
              <w:spacing w:after="0" w:line="240" w:lineRule="auto"/>
              <w:ind w:left="0" w:firstLine="0"/>
              <w:jc w:val="center"/>
              <w:rPr>
                <w:rFonts w:ascii="Arial" w:eastAsia="Times New Roman" w:hAnsi="Arial" w:cs="Arial"/>
                <w:b/>
                <w:bCs/>
                <w:sz w:val="20"/>
                <w:szCs w:val="20"/>
              </w:rPr>
            </w:pPr>
            <w:r w:rsidRPr="000174C2">
              <w:rPr>
                <w:rFonts w:eastAsia="Times New Roman" w:cs="Arial"/>
                <w:b/>
                <w:bCs/>
                <w:sz w:val="20"/>
                <w:szCs w:val="20"/>
                <w:lang w:val="ka-GE"/>
              </w:rPr>
              <w:t>020401</w:t>
            </w:r>
            <w:r w:rsidR="00941AE4" w:rsidRPr="000174C2">
              <w:rPr>
                <w:rFonts w:ascii="Arial" w:eastAsia="Times New Roman" w:hAnsi="Arial" w:cs="Arial"/>
                <w:b/>
                <w:bCs/>
                <w:sz w:val="20"/>
                <w:szCs w:val="20"/>
              </w:rPr>
              <w:t xml:space="preserve"> </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0174C2" w:rsidRDefault="002B63EC" w:rsidP="000D5013">
            <w:pPr>
              <w:spacing w:after="0" w:line="240" w:lineRule="auto"/>
              <w:ind w:left="0" w:firstLine="0"/>
              <w:jc w:val="left"/>
              <w:rPr>
                <w:rFonts w:eastAsia="Times New Roman" w:cs="Calibri"/>
                <w:sz w:val="20"/>
                <w:szCs w:val="20"/>
                <w:lang w:val="ka-GE"/>
              </w:rPr>
            </w:pPr>
            <w:r w:rsidRPr="000174C2">
              <w:rPr>
                <w:rFonts w:eastAsia="Times New Roman" w:cs="Calibri"/>
                <w:sz w:val="20"/>
                <w:szCs w:val="20"/>
                <w:lang w:val="ka-GE"/>
              </w:rPr>
              <w:t>ბალანსზე რიცხული შენობების რეაბილიტაცია</w:t>
            </w:r>
          </w:p>
        </w:tc>
        <w:tc>
          <w:tcPr>
            <w:tcW w:w="1068" w:type="dxa"/>
            <w:tcBorders>
              <w:top w:val="nil"/>
              <w:left w:val="nil"/>
              <w:bottom w:val="single" w:sz="8" w:space="0" w:color="000000"/>
              <w:right w:val="single" w:sz="8" w:space="0" w:color="000000"/>
            </w:tcBorders>
            <w:shd w:val="clear" w:color="000000" w:fill="F5F5F5"/>
            <w:vAlign w:val="center"/>
            <w:hideMark/>
          </w:tcPr>
          <w:p w:rsidR="00941AE4" w:rsidRPr="00903E76" w:rsidRDefault="00E111A0" w:rsidP="00941AE4">
            <w:pPr>
              <w:spacing w:after="0" w:line="240" w:lineRule="auto"/>
              <w:ind w:left="0" w:firstLine="0"/>
              <w:jc w:val="center"/>
              <w:rPr>
                <w:rFonts w:ascii="Arial" w:eastAsia="Times New Roman" w:hAnsi="Arial" w:cs="Arial"/>
                <w:bCs/>
                <w:sz w:val="20"/>
                <w:szCs w:val="20"/>
              </w:rPr>
            </w:pPr>
            <w:r>
              <w:rPr>
                <w:rFonts w:asciiTheme="minorHAnsi" w:eastAsia="Times New Roman" w:hAnsiTheme="minorHAnsi" w:cs="Arial"/>
                <w:bCs/>
                <w:sz w:val="20"/>
                <w:szCs w:val="20"/>
                <w:lang w:val="ka-GE"/>
              </w:rPr>
              <w:t>87,2</w:t>
            </w:r>
            <w:r w:rsidR="00941AE4" w:rsidRPr="00903E76">
              <w:rPr>
                <w:rFonts w:ascii="Arial" w:eastAsia="Times New Roman" w:hAnsi="Arial" w:cs="Arial"/>
                <w:bCs/>
                <w:sz w:val="20"/>
                <w:szCs w:val="20"/>
              </w:rPr>
              <w:t xml:space="preserve"> </w:t>
            </w:r>
          </w:p>
        </w:tc>
        <w:tc>
          <w:tcPr>
            <w:tcW w:w="1101" w:type="dxa"/>
            <w:tcBorders>
              <w:top w:val="nil"/>
              <w:left w:val="nil"/>
              <w:bottom w:val="single" w:sz="8" w:space="0" w:color="000000"/>
              <w:right w:val="single" w:sz="8" w:space="0" w:color="000000"/>
            </w:tcBorders>
            <w:shd w:val="clear" w:color="000000" w:fill="F5F5F5"/>
            <w:vAlign w:val="center"/>
            <w:hideMark/>
          </w:tcPr>
          <w:p w:rsidR="00941AE4" w:rsidRPr="00903E76" w:rsidRDefault="00941AE4" w:rsidP="00C436C2">
            <w:pPr>
              <w:spacing w:after="0" w:line="240" w:lineRule="auto"/>
              <w:ind w:left="0" w:firstLine="0"/>
              <w:jc w:val="center"/>
              <w:rPr>
                <w:rFonts w:ascii="Arial" w:eastAsia="Times New Roman" w:hAnsi="Arial" w:cs="Arial"/>
                <w:bCs/>
                <w:sz w:val="20"/>
                <w:szCs w:val="20"/>
              </w:rPr>
            </w:pPr>
            <w:r w:rsidRPr="00903E76">
              <w:rPr>
                <w:rFonts w:ascii="Arial" w:eastAsia="Times New Roman" w:hAnsi="Arial" w:cs="Arial"/>
                <w:bCs/>
                <w:sz w:val="20"/>
                <w:szCs w:val="20"/>
              </w:rPr>
              <w:t xml:space="preserve"> </w:t>
            </w:r>
            <w:r w:rsidR="00C436C2">
              <w:rPr>
                <w:rFonts w:asciiTheme="minorHAnsi" w:eastAsia="Times New Roman" w:hAnsiTheme="minorHAnsi" w:cs="Arial"/>
                <w:bCs/>
                <w:sz w:val="20"/>
                <w:szCs w:val="20"/>
                <w:lang w:val="ka-GE"/>
              </w:rPr>
              <w:t>87.2</w:t>
            </w:r>
            <w:r w:rsidRPr="00903E76">
              <w:rPr>
                <w:rFonts w:ascii="Arial" w:eastAsia="Times New Roman" w:hAnsi="Arial" w:cs="Arial"/>
                <w:bCs/>
                <w:sz w:val="20"/>
                <w:szCs w:val="20"/>
              </w:rPr>
              <w:t xml:space="preserve"> </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903E76" w:rsidRDefault="00E111A0" w:rsidP="00941AE4">
            <w:pPr>
              <w:spacing w:after="0" w:line="240" w:lineRule="auto"/>
              <w:ind w:left="0" w:firstLine="0"/>
              <w:jc w:val="center"/>
              <w:rPr>
                <w:rFonts w:ascii="Arial" w:eastAsia="Times New Roman" w:hAnsi="Arial" w:cs="Arial"/>
                <w:bCs/>
                <w:sz w:val="20"/>
                <w:szCs w:val="20"/>
              </w:rPr>
            </w:pPr>
            <w:r>
              <w:rPr>
                <w:rFonts w:asciiTheme="minorHAnsi" w:eastAsia="Times New Roman" w:hAnsiTheme="minorHAnsi" w:cs="Arial"/>
                <w:bCs/>
                <w:sz w:val="20"/>
                <w:szCs w:val="20"/>
                <w:lang w:val="ka-GE"/>
              </w:rPr>
              <w:t>0</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791420" w:rsidRDefault="00E111A0" w:rsidP="00941AE4">
            <w:pPr>
              <w:spacing w:after="0" w:line="240" w:lineRule="auto"/>
              <w:ind w:left="0" w:firstLine="0"/>
              <w:jc w:val="center"/>
              <w:rPr>
                <w:rFonts w:asciiTheme="minorHAnsi" w:eastAsia="Times New Roman" w:hAnsiTheme="minorHAnsi" w:cs="Arial"/>
                <w:bCs/>
                <w:sz w:val="20"/>
                <w:szCs w:val="20"/>
                <w:lang w:val="ka-GE"/>
              </w:rPr>
            </w:pPr>
            <w:r>
              <w:rPr>
                <w:rFonts w:asciiTheme="minorHAnsi" w:eastAsia="Times New Roman" w:hAnsiTheme="minorHAnsi" w:cs="Arial"/>
                <w:bCs/>
                <w:sz w:val="20"/>
                <w:szCs w:val="20"/>
                <w:lang w:val="ka-GE"/>
              </w:rPr>
              <w:t>100</w:t>
            </w:r>
          </w:p>
        </w:tc>
      </w:tr>
      <w:tr w:rsidR="0024704B" w:rsidRPr="000174C2" w:rsidTr="000D5013">
        <w:trPr>
          <w:trHeight w:val="34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41AE4" w:rsidRPr="000174C2" w:rsidRDefault="00C162AD" w:rsidP="00941AE4">
            <w:pPr>
              <w:spacing w:after="0" w:line="240" w:lineRule="auto"/>
              <w:ind w:left="0" w:firstLine="0"/>
              <w:jc w:val="center"/>
              <w:rPr>
                <w:rFonts w:eastAsia="Times New Roman" w:cs="Arial"/>
                <w:sz w:val="20"/>
                <w:szCs w:val="20"/>
                <w:lang w:val="ka-GE"/>
              </w:rPr>
            </w:pPr>
            <w:r w:rsidRPr="000174C2">
              <w:rPr>
                <w:rFonts w:eastAsia="Times New Roman" w:cs="Arial"/>
                <w:sz w:val="20"/>
                <w:szCs w:val="20"/>
                <w:lang w:val="ka-GE"/>
              </w:rPr>
              <w:t>020402</w:t>
            </w: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C162AD" w:rsidP="00941AE4">
            <w:pPr>
              <w:spacing w:after="0" w:line="240" w:lineRule="auto"/>
              <w:ind w:left="0" w:firstLine="0"/>
              <w:jc w:val="left"/>
              <w:rPr>
                <w:rFonts w:eastAsia="Times New Roman" w:cs="Calibri"/>
                <w:sz w:val="20"/>
                <w:szCs w:val="20"/>
                <w:lang w:val="ka-GE"/>
              </w:rPr>
            </w:pPr>
            <w:r w:rsidRPr="000174C2">
              <w:rPr>
                <w:rFonts w:eastAsia="Times New Roman" w:cs="Calibri"/>
                <w:sz w:val="20"/>
                <w:szCs w:val="20"/>
                <w:lang w:val="ka-GE"/>
              </w:rPr>
              <w:t>ავარიული ობიექტების შენობების რეაბილიტაცია</w:t>
            </w:r>
          </w:p>
        </w:tc>
        <w:tc>
          <w:tcPr>
            <w:tcW w:w="1068" w:type="dxa"/>
            <w:tcBorders>
              <w:top w:val="nil"/>
              <w:left w:val="nil"/>
              <w:bottom w:val="single" w:sz="8" w:space="0" w:color="000000"/>
              <w:right w:val="single" w:sz="8" w:space="0" w:color="000000"/>
            </w:tcBorders>
            <w:shd w:val="clear" w:color="auto" w:fill="auto"/>
            <w:vAlign w:val="center"/>
            <w:hideMark/>
          </w:tcPr>
          <w:p w:rsidR="00941AE4" w:rsidRPr="000174C2" w:rsidRDefault="00941AE4" w:rsidP="002B63EC">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r w:rsidR="00791420">
              <w:rPr>
                <w:rFonts w:asciiTheme="minorHAnsi" w:eastAsia="Times New Roman" w:hAnsiTheme="minorHAnsi" w:cs="Arial"/>
                <w:sz w:val="20"/>
                <w:szCs w:val="20"/>
                <w:lang w:val="ka-GE"/>
              </w:rPr>
              <w:t>0</w:t>
            </w:r>
            <w:r w:rsidRPr="000174C2">
              <w:rPr>
                <w:rFonts w:ascii="Arial" w:eastAsia="Times New Roman" w:hAnsi="Arial" w:cs="Arial"/>
                <w:sz w:val="20"/>
                <w:szCs w:val="20"/>
              </w:rPr>
              <w:t xml:space="preserve">           </w:t>
            </w:r>
          </w:p>
        </w:tc>
        <w:tc>
          <w:tcPr>
            <w:tcW w:w="1101" w:type="dxa"/>
            <w:tcBorders>
              <w:top w:val="nil"/>
              <w:left w:val="nil"/>
              <w:bottom w:val="single" w:sz="8" w:space="0" w:color="000000"/>
              <w:right w:val="single" w:sz="8" w:space="0" w:color="000000"/>
            </w:tcBorders>
            <w:shd w:val="clear" w:color="auto" w:fill="auto"/>
            <w:vAlign w:val="center"/>
            <w:hideMark/>
          </w:tcPr>
          <w:p w:rsidR="00941AE4" w:rsidRPr="000174C2" w:rsidRDefault="00941AE4" w:rsidP="002B63EC">
            <w:pPr>
              <w:spacing w:after="0" w:line="240" w:lineRule="auto"/>
              <w:ind w:left="0" w:firstLine="0"/>
              <w:jc w:val="center"/>
              <w:rPr>
                <w:rFonts w:ascii="Arial" w:eastAsia="Times New Roman" w:hAnsi="Arial" w:cs="Arial"/>
                <w:sz w:val="20"/>
                <w:szCs w:val="20"/>
              </w:rPr>
            </w:pPr>
            <w:r w:rsidRPr="000174C2">
              <w:rPr>
                <w:rFonts w:ascii="Arial" w:eastAsia="Times New Roman" w:hAnsi="Arial" w:cs="Arial"/>
                <w:sz w:val="20"/>
                <w:szCs w:val="20"/>
              </w:rPr>
              <w:t xml:space="preserve"> </w:t>
            </w:r>
            <w:r w:rsidR="00791420">
              <w:rPr>
                <w:rFonts w:asciiTheme="minorHAnsi" w:eastAsia="Times New Roman" w:hAnsiTheme="minorHAnsi" w:cs="Arial"/>
                <w:sz w:val="20"/>
                <w:szCs w:val="20"/>
                <w:lang w:val="ka-GE"/>
              </w:rPr>
              <w:t>0</w:t>
            </w:r>
            <w:r w:rsidRPr="000174C2">
              <w:rPr>
                <w:rFonts w:ascii="Arial" w:eastAsia="Times New Roman" w:hAnsi="Arial" w:cs="Arial"/>
                <w:sz w:val="20"/>
                <w:szCs w:val="20"/>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791420" w:rsidP="002B63EC">
            <w:pPr>
              <w:spacing w:after="0" w:line="240" w:lineRule="auto"/>
              <w:ind w:left="0" w:firstLine="0"/>
              <w:jc w:val="center"/>
              <w:rPr>
                <w:rFonts w:ascii="Arial" w:eastAsia="Times New Roman" w:hAnsi="Arial" w:cs="Arial"/>
                <w:sz w:val="20"/>
                <w:szCs w:val="20"/>
              </w:rPr>
            </w:pPr>
            <w:r>
              <w:rPr>
                <w:rFonts w:asciiTheme="minorHAnsi" w:eastAsia="Times New Roman" w:hAnsiTheme="minorHAnsi" w:cs="Arial"/>
                <w:sz w:val="20"/>
                <w:szCs w:val="20"/>
                <w:lang w:val="ka-GE"/>
              </w:rPr>
              <w:t>0</w:t>
            </w:r>
            <w:r w:rsidR="00941AE4" w:rsidRPr="000174C2">
              <w:rPr>
                <w:rFonts w:ascii="Arial" w:eastAsia="Times New Roman" w:hAnsi="Arial" w:cs="Arial"/>
                <w:sz w:val="20"/>
                <w:szCs w:val="20"/>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941AE4" w:rsidP="002B63EC">
            <w:pPr>
              <w:spacing w:after="0" w:line="240" w:lineRule="auto"/>
              <w:ind w:left="0" w:firstLine="0"/>
              <w:jc w:val="center"/>
              <w:rPr>
                <w:rFonts w:ascii="Arial" w:eastAsia="Times New Roman" w:hAnsi="Arial" w:cs="Arial"/>
                <w:sz w:val="20"/>
                <w:szCs w:val="20"/>
              </w:rPr>
            </w:pPr>
          </w:p>
        </w:tc>
      </w:tr>
      <w:tr w:rsidR="0024704B" w:rsidRPr="000174C2" w:rsidTr="000D5013">
        <w:trPr>
          <w:trHeight w:val="345"/>
        </w:trPr>
        <w:tc>
          <w:tcPr>
            <w:tcW w:w="0" w:type="auto"/>
            <w:tcBorders>
              <w:top w:val="nil"/>
              <w:left w:val="single" w:sz="8" w:space="0" w:color="000000"/>
              <w:bottom w:val="single" w:sz="8" w:space="0" w:color="000000"/>
              <w:right w:val="single" w:sz="8" w:space="0" w:color="000000"/>
            </w:tcBorders>
            <w:shd w:val="clear" w:color="000000" w:fill="F5F5F5"/>
            <w:vAlign w:val="center"/>
            <w:hideMark/>
          </w:tcPr>
          <w:p w:rsidR="00941AE4" w:rsidRPr="000174C2" w:rsidRDefault="00C162AD" w:rsidP="00941AE4">
            <w:pPr>
              <w:spacing w:after="0" w:line="240" w:lineRule="auto"/>
              <w:ind w:left="0" w:firstLine="0"/>
              <w:jc w:val="center"/>
              <w:rPr>
                <w:rFonts w:eastAsia="Times New Roman" w:cs="Arial"/>
                <w:b/>
                <w:bCs/>
                <w:sz w:val="20"/>
                <w:szCs w:val="20"/>
                <w:lang w:val="ka-GE"/>
              </w:rPr>
            </w:pPr>
            <w:r w:rsidRPr="000174C2">
              <w:rPr>
                <w:rFonts w:eastAsia="Times New Roman" w:cs="Arial"/>
                <w:b/>
                <w:bCs/>
                <w:sz w:val="20"/>
                <w:szCs w:val="20"/>
                <w:lang w:val="ka-GE"/>
              </w:rPr>
              <w:t>020501</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0174C2" w:rsidRDefault="00C162AD" w:rsidP="00941AE4">
            <w:pPr>
              <w:spacing w:after="0" w:line="240" w:lineRule="auto"/>
              <w:ind w:left="0" w:firstLine="0"/>
              <w:jc w:val="left"/>
              <w:rPr>
                <w:rFonts w:eastAsia="Times New Roman" w:cs="Calibri"/>
                <w:sz w:val="20"/>
                <w:szCs w:val="20"/>
                <w:lang w:val="ka-GE"/>
              </w:rPr>
            </w:pPr>
            <w:r w:rsidRPr="000174C2">
              <w:rPr>
                <w:rFonts w:eastAsia="Times New Roman" w:cs="Calibri"/>
                <w:sz w:val="20"/>
                <w:szCs w:val="20"/>
                <w:lang w:val="ka-GE"/>
              </w:rPr>
              <w:t>საზოგადოებრივი სივრცეების მოწყობა-რეაბილიტაცია</w:t>
            </w:r>
          </w:p>
        </w:tc>
        <w:tc>
          <w:tcPr>
            <w:tcW w:w="1068" w:type="dxa"/>
            <w:tcBorders>
              <w:top w:val="nil"/>
              <w:left w:val="nil"/>
              <w:bottom w:val="single" w:sz="8" w:space="0" w:color="000000"/>
              <w:right w:val="single" w:sz="8" w:space="0" w:color="000000"/>
            </w:tcBorders>
            <w:shd w:val="clear" w:color="000000" w:fill="F5F5F5"/>
            <w:vAlign w:val="center"/>
            <w:hideMark/>
          </w:tcPr>
          <w:p w:rsidR="00941AE4" w:rsidRPr="00903E76" w:rsidRDefault="00225679" w:rsidP="00941AE4">
            <w:pPr>
              <w:spacing w:after="0" w:line="240" w:lineRule="auto"/>
              <w:ind w:left="0" w:firstLine="0"/>
              <w:jc w:val="center"/>
              <w:rPr>
                <w:rFonts w:ascii="Arial" w:eastAsia="Times New Roman" w:hAnsi="Arial" w:cs="Arial"/>
                <w:bCs/>
                <w:sz w:val="20"/>
                <w:szCs w:val="20"/>
              </w:rPr>
            </w:pPr>
            <w:r>
              <w:rPr>
                <w:rFonts w:asciiTheme="minorHAnsi" w:eastAsia="Times New Roman" w:hAnsiTheme="minorHAnsi" w:cs="Arial"/>
                <w:bCs/>
                <w:sz w:val="20"/>
                <w:szCs w:val="20"/>
                <w:lang w:val="ka-GE"/>
              </w:rPr>
              <w:t>215,5</w:t>
            </w:r>
            <w:r w:rsidR="00941AE4" w:rsidRPr="00903E76">
              <w:rPr>
                <w:rFonts w:ascii="Arial" w:eastAsia="Times New Roman" w:hAnsi="Arial" w:cs="Arial"/>
                <w:bCs/>
                <w:sz w:val="20"/>
                <w:szCs w:val="20"/>
              </w:rPr>
              <w:t xml:space="preserve">  </w:t>
            </w:r>
          </w:p>
        </w:tc>
        <w:tc>
          <w:tcPr>
            <w:tcW w:w="1101" w:type="dxa"/>
            <w:tcBorders>
              <w:top w:val="nil"/>
              <w:left w:val="nil"/>
              <w:bottom w:val="single" w:sz="8" w:space="0" w:color="000000"/>
              <w:right w:val="single" w:sz="8" w:space="0" w:color="000000"/>
            </w:tcBorders>
            <w:shd w:val="clear" w:color="000000" w:fill="F5F5F5"/>
            <w:vAlign w:val="center"/>
            <w:hideMark/>
          </w:tcPr>
          <w:p w:rsidR="00941AE4" w:rsidRPr="00791420" w:rsidRDefault="001C60CF" w:rsidP="00941AE4">
            <w:pPr>
              <w:spacing w:after="0" w:line="240" w:lineRule="auto"/>
              <w:ind w:left="0" w:firstLine="0"/>
              <w:jc w:val="center"/>
              <w:rPr>
                <w:rFonts w:asciiTheme="minorHAnsi" w:eastAsia="Times New Roman" w:hAnsiTheme="minorHAnsi" w:cs="Arial"/>
                <w:bCs/>
                <w:sz w:val="20"/>
                <w:szCs w:val="20"/>
                <w:lang w:val="ka-GE"/>
              </w:rPr>
            </w:pPr>
            <w:r>
              <w:rPr>
                <w:rFonts w:asciiTheme="minorHAnsi" w:eastAsia="Times New Roman" w:hAnsiTheme="minorHAnsi" w:cs="Arial"/>
                <w:bCs/>
                <w:sz w:val="20"/>
                <w:szCs w:val="20"/>
                <w:lang w:val="ka-GE"/>
              </w:rPr>
              <w:t>31.6</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903E76" w:rsidRDefault="00225679" w:rsidP="00F6568A">
            <w:pPr>
              <w:spacing w:after="0" w:line="240" w:lineRule="auto"/>
              <w:ind w:left="0" w:firstLine="0"/>
              <w:jc w:val="center"/>
              <w:rPr>
                <w:rFonts w:ascii="Arial" w:eastAsia="Times New Roman" w:hAnsi="Arial" w:cs="Arial"/>
                <w:bCs/>
                <w:sz w:val="20"/>
                <w:szCs w:val="20"/>
              </w:rPr>
            </w:pPr>
            <w:r>
              <w:rPr>
                <w:rFonts w:asciiTheme="minorHAnsi" w:eastAsia="Times New Roman" w:hAnsiTheme="minorHAnsi" w:cs="Arial"/>
                <w:bCs/>
                <w:sz w:val="20"/>
                <w:szCs w:val="20"/>
                <w:lang w:val="ka-GE"/>
              </w:rPr>
              <w:t>183,9</w:t>
            </w:r>
            <w:r w:rsidR="00941AE4" w:rsidRPr="00903E76">
              <w:rPr>
                <w:rFonts w:ascii="Arial" w:eastAsia="Times New Roman" w:hAnsi="Arial" w:cs="Arial"/>
                <w:bCs/>
                <w:sz w:val="20"/>
                <w:szCs w:val="20"/>
              </w:rPr>
              <w:t xml:space="preserve">  </w:t>
            </w:r>
          </w:p>
        </w:tc>
        <w:tc>
          <w:tcPr>
            <w:tcW w:w="0" w:type="auto"/>
            <w:tcBorders>
              <w:top w:val="nil"/>
              <w:left w:val="nil"/>
              <w:bottom w:val="single" w:sz="8" w:space="0" w:color="000000"/>
              <w:right w:val="single" w:sz="8" w:space="0" w:color="000000"/>
            </w:tcBorders>
            <w:shd w:val="clear" w:color="000000" w:fill="F5F5F5"/>
            <w:vAlign w:val="center"/>
            <w:hideMark/>
          </w:tcPr>
          <w:p w:rsidR="00941AE4" w:rsidRPr="001C60CF" w:rsidRDefault="00225679" w:rsidP="00941AE4">
            <w:pPr>
              <w:spacing w:after="0" w:line="240" w:lineRule="auto"/>
              <w:ind w:left="0" w:firstLine="0"/>
              <w:jc w:val="center"/>
              <w:rPr>
                <w:rFonts w:asciiTheme="minorHAnsi" w:eastAsia="Times New Roman" w:hAnsiTheme="minorHAnsi" w:cs="Arial"/>
                <w:bCs/>
                <w:sz w:val="20"/>
                <w:szCs w:val="20"/>
                <w:lang w:val="ka-GE"/>
              </w:rPr>
            </w:pPr>
            <w:r>
              <w:rPr>
                <w:rFonts w:asciiTheme="minorHAnsi" w:eastAsia="Times New Roman" w:hAnsiTheme="minorHAnsi" w:cs="Arial"/>
                <w:bCs/>
                <w:sz w:val="20"/>
                <w:szCs w:val="20"/>
                <w:lang w:val="ka-GE"/>
              </w:rPr>
              <w:t>14,7</w:t>
            </w:r>
          </w:p>
        </w:tc>
      </w:tr>
      <w:tr w:rsidR="0024704B" w:rsidRPr="000174C2" w:rsidTr="000D5013">
        <w:trPr>
          <w:trHeight w:val="345"/>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941AE4" w:rsidRPr="000174C2" w:rsidRDefault="00AE6EFE" w:rsidP="00941AE4">
            <w:pPr>
              <w:spacing w:after="0" w:line="240" w:lineRule="auto"/>
              <w:ind w:left="0" w:firstLine="0"/>
              <w:jc w:val="center"/>
              <w:rPr>
                <w:rFonts w:eastAsia="Times New Roman" w:cs="Arial"/>
                <w:sz w:val="20"/>
                <w:szCs w:val="20"/>
                <w:lang w:val="ka-GE"/>
              </w:rPr>
            </w:pPr>
            <w:r>
              <w:rPr>
                <w:rFonts w:eastAsia="Times New Roman" w:cs="Arial"/>
                <w:sz w:val="20"/>
                <w:szCs w:val="20"/>
                <w:lang w:val="ka-GE"/>
              </w:rPr>
              <w:t>0206</w:t>
            </w:r>
          </w:p>
        </w:tc>
        <w:tc>
          <w:tcPr>
            <w:tcW w:w="0" w:type="auto"/>
            <w:tcBorders>
              <w:top w:val="nil"/>
              <w:left w:val="nil"/>
              <w:bottom w:val="single" w:sz="8" w:space="0" w:color="000000"/>
              <w:right w:val="single" w:sz="8" w:space="0" w:color="000000"/>
            </w:tcBorders>
            <w:shd w:val="clear" w:color="auto" w:fill="auto"/>
            <w:vAlign w:val="center"/>
            <w:hideMark/>
          </w:tcPr>
          <w:p w:rsidR="00941AE4" w:rsidRPr="000174C2" w:rsidRDefault="00AE6EFE" w:rsidP="00941AE4">
            <w:pPr>
              <w:spacing w:after="0" w:line="240" w:lineRule="auto"/>
              <w:ind w:left="0" w:firstLine="0"/>
              <w:jc w:val="left"/>
              <w:rPr>
                <w:rFonts w:eastAsia="Times New Roman" w:cs="Calibri"/>
                <w:sz w:val="20"/>
                <w:szCs w:val="20"/>
                <w:lang w:val="ka-GE"/>
              </w:rPr>
            </w:pPr>
            <w:r>
              <w:rPr>
                <w:rFonts w:eastAsia="Times New Roman" w:cs="Calibri"/>
                <w:sz w:val="20"/>
                <w:szCs w:val="20"/>
                <w:lang w:val="ka-GE"/>
              </w:rPr>
              <w:t>სოფლის მხარდაჭერის პროგრამა.</w:t>
            </w:r>
          </w:p>
        </w:tc>
        <w:tc>
          <w:tcPr>
            <w:tcW w:w="1068" w:type="dxa"/>
            <w:tcBorders>
              <w:top w:val="nil"/>
              <w:left w:val="nil"/>
              <w:bottom w:val="single" w:sz="8" w:space="0" w:color="000000"/>
              <w:right w:val="single" w:sz="8" w:space="0" w:color="000000"/>
            </w:tcBorders>
            <w:shd w:val="clear" w:color="auto" w:fill="auto"/>
            <w:vAlign w:val="center"/>
            <w:hideMark/>
          </w:tcPr>
          <w:p w:rsidR="00941AE4" w:rsidRPr="00225679" w:rsidRDefault="00225679" w:rsidP="00F6568A">
            <w:pPr>
              <w:spacing w:after="0" w:line="240" w:lineRule="auto"/>
              <w:ind w:left="0" w:firstLine="0"/>
              <w:jc w:val="center"/>
              <w:rPr>
                <w:rFonts w:asciiTheme="minorHAnsi" w:eastAsia="Times New Roman" w:hAnsiTheme="minorHAnsi" w:cs="Arial"/>
                <w:sz w:val="20"/>
                <w:szCs w:val="20"/>
                <w:lang w:val="ka-GE"/>
              </w:rPr>
            </w:pPr>
            <w:r>
              <w:rPr>
                <w:rFonts w:asciiTheme="minorHAnsi" w:eastAsia="Times New Roman" w:hAnsiTheme="minorHAnsi" w:cs="Arial"/>
                <w:sz w:val="20"/>
                <w:szCs w:val="20"/>
                <w:lang w:val="ka-GE"/>
              </w:rPr>
              <w:t>427,1</w:t>
            </w:r>
          </w:p>
        </w:tc>
        <w:tc>
          <w:tcPr>
            <w:tcW w:w="1101" w:type="dxa"/>
            <w:tcBorders>
              <w:top w:val="nil"/>
              <w:left w:val="nil"/>
              <w:bottom w:val="single" w:sz="8" w:space="0" w:color="000000"/>
              <w:right w:val="single" w:sz="8" w:space="0" w:color="000000"/>
            </w:tcBorders>
            <w:shd w:val="clear" w:color="auto" w:fill="auto"/>
            <w:vAlign w:val="center"/>
            <w:hideMark/>
          </w:tcPr>
          <w:p w:rsidR="00941AE4" w:rsidRPr="00516DCC" w:rsidRDefault="00516DCC" w:rsidP="00F6568A">
            <w:pPr>
              <w:spacing w:after="0" w:line="240" w:lineRule="auto"/>
              <w:ind w:left="0" w:firstLine="0"/>
              <w:jc w:val="center"/>
              <w:rPr>
                <w:rFonts w:asciiTheme="minorHAnsi" w:eastAsia="Times New Roman" w:hAnsiTheme="minorHAnsi" w:cs="Arial"/>
                <w:sz w:val="20"/>
                <w:szCs w:val="20"/>
                <w:lang w:val="ka-GE"/>
              </w:rPr>
            </w:pPr>
            <w:r>
              <w:rPr>
                <w:rFonts w:asciiTheme="minorHAnsi" w:eastAsia="Times New Roman" w:hAnsiTheme="minorHAnsi" w:cs="Arial"/>
                <w:sz w:val="20"/>
                <w:szCs w:val="20"/>
                <w:lang w:val="ka-GE"/>
              </w:rPr>
              <w:t>172,4</w:t>
            </w:r>
          </w:p>
        </w:tc>
        <w:tc>
          <w:tcPr>
            <w:tcW w:w="0" w:type="auto"/>
            <w:tcBorders>
              <w:top w:val="nil"/>
              <w:left w:val="nil"/>
              <w:bottom w:val="single" w:sz="8" w:space="0" w:color="000000"/>
              <w:right w:val="single" w:sz="8" w:space="0" w:color="000000"/>
            </w:tcBorders>
            <w:shd w:val="clear" w:color="auto" w:fill="auto"/>
            <w:vAlign w:val="center"/>
            <w:hideMark/>
          </w:tcPr>
          <w:p w:rsidR="00941AE4" w:rsidRPr="00225679" w:rsidRDefault="00225679" w:rsidP="00C162AD">
            <w:pPr>
              <w:spacing w:after="0" w:line="240" w:lineRule="auto"/>
              <w:ind w:left="0" w:firstLine="0"/>
              <w:jc w:val="center"/>
              <w:rPr>
                <w:rFonts w:asciiTheme="minorHAnsi" w:eastAsia="Times New Roman" w:hAnsiTheme="minorHAnsi" w:cs="Arial"/>
                <w:sz w:val="20"/>
                <w:szCs w:val="20"/>
                <w:lang w:val="ka-GE"/>
              </w:rPr>
            </w:pPr>
            <w:r>
              <w:rPr>
                <w:rFonts w:asciiTheme="minorHAnsi" w:eastAsia="Times New Roman" w:hAnsiTheme="minorHAnsi" w:cs="Arial"/>
                <w:sz w:val="20"/>
                <w:szCs w:val="20"/>
                <w:lang w:val="ka-GE"/>
              </w:rPr>
              <w:t>254,7</w:t>
            </w:r>
          </w:p>
        </w:tc>
        <w:tc>
          <w:tcPr>
            <w:tcW w:w="0" w:type="auto"/>
            <w:tcBorders>
              <w:top w:val="nil"/>
              <w:left w:val="nil"/>
              <w:bottom w:val="single" w:sz="8" w:space="0" w:color="000000"/>
              <w:right w:val="single" w:sz="8" w:space="0" w:color="000000"/>
            </w:tcBorders>
            <w:shd w:val="clear" w:color="auto" w:fill="auto"/>
            <w:vAlign w:val="center"/>
            <w:hideMark/>
          </w:tcPr>
          <w:p w:rsidR="00941AE4" w:rsidRPr="00F26F22" w:rsidRDefault="00225679" w:rsidP="00C162AD">
            <w:pPr>
              <w:spacing w:after="0" w:line="240" w:lineRule="auto"/>
              <w:ind w:left="0" w:firstLine="0"/>
              <w:jc w:val="center"/>
              <w:rPr>
                <w:rFonts w:asciiTheme="minorHAnsi" w:eastAsia="Times New Roman" w:hAnsiTheme="minorHAnsi" w:cs="Arial"/>
                <w:sz w:val="20"/>
                <w:szCs w:val="20"/>
                <w:lang w:val="ka-GE"/>
              </w:rPr>
            </w:pPr>
            <w:r>
              <w:rPr>
                <w:rFonts w:asciiTheme="minorHAnsi" w:eastAsia="Times New Roman" w:hAnsiTheme="minorHAnsi" w:cs="Arial"/>
                <w:sz w:val="20"/>
                <w:szCs w:val="20"/>
                <w:lang w:val="ka-GE"/>
              </w:rPr>
              <w:t>40,4</w:t>
            </w:r>
          </w:p>
        </w:tc>
      </w:tr>
    </w:tbl>
    <w:p w:rsidR="00804BAF" w:rsidRPr="000174C2" w:rsidRDefault="00804BAF" w:rsidP="0024704B">
      <w:pPr>
        <w:spacing w:after="185"/>
        <w:ind w:left="10" w:right="158"/>
        <w:rPr>
          <w:sz w:val="20"/>
          <w:szCs w:val="20"/>
          <w:lang w:val="ka-GE"/>
        </w:rPr>
      </w:pPr>
    </w:p>
    <w:p w:rsidR="0024704B" w:rsidRPr="000174C2" w:rsidRDefault="0024704B" w:rsidP="0024704B">
      <w:pPr>
        <w:spacing w:after="308"/>
        <w:ind w:left="87" w:right="158"/>
        <w:rPr>
          <w:b/>
          <w:sz w:val="20"/>
          <w:szCs w:val="20"/>
        </w:rPr>
      </w:pPr>
      <w:r w:rsidRPr="000174C2">
        <w:rPr>
          <w:b/>
          <w:sz w:val="20"/>
          <w:szCs w:val="20"/>
        </w:rPr>
        <w:t>მუნიციპალიტეტის 202</w:t>
      </w:r>
      <w:r w:rsidR="00F6568A">
        <w:rPr>
          <w:b/>
          <w:sz w:val="20"/>
          <w:szCs w:val="20"/>
          <w:lang w:val="ka-GE"/>
        </w:rPr>
        <w:t>4</w:t>
      </w:r>
      <w:r w:rsidRPr="000174C2">
        <w:rPr>
          <w:b/>
          <w:sz w:val="20"/>
          <w:szCs w:val="20"/>
        </w:rPr>
        <w:t xml:space="preserve"> წლის </w:t>
      </w:r>
      <w:r w:rsidR="00C436C2">
        <w:rPr>
          <w:b/>
          <w:sz w:val="20"/>
          <w:szCs w:val="20"/>
          <w:lang w:val="ka-GE"/>
        </w:rPr>
        <w:t>6</w:t>
      </w:r>
      <w:r w:rsidR="000858E9">
        <w:rPr>
          <w:b/>
          <w:sz w:val="20"/>
          <w:szCs w:val="20"/>
          <w:lang w:val="ka-GE"/>
        </w:rPr>
        <w:t xml:space="preserve"> თვეში </w:t>
      </w:r>
      <w:r w:rsidRPr="000174C2">
        <w:rPr>
          <w:b/>
          <w:sz w:val="20"/>
          <w:szCs w:val="20"/>
        </w:rPr>
        <w:t>ბიუჯეტი</w:t>
      </w:r>
      <w:r w:rsidR="000858E9">
        <w:rPr>
          <w:b/>
          <w:sz w:val="20"/>
          <w:szCs w:val="20"/>
          <w:lang w:val="ka-GE"/>
        </w:rPr>
        <w:t>დან</w:t>
      </w:r>
      <w:r w:rsidRPr="000174C2">
        <w:rPr>
          <w:b/>
          <w:sz w:val="20"/>
          <w:szCs w:val="20"/>
        </w:rPr>
        <w:t xml:space="preserve"> დაფინანსებული  პრიორიტეტები: </w:t>
      </w:r>
    </w:p>
    <w:p w:rsidR="0024704B" w:rsidRPr="000174C2" w:rsidRDefault="0024704B" w:rsidP="0024704B">
      <w:pPr>
        <w:numPr>
          <w:ilvl w:val="0"/>
          <w:numId w:val="7"/>
        </w:numPr>
        <w:spacing w:after="41" w:line="357" w:lineRule="auto"/>
        <w:ind w:hanging="360"/>
        <w:rPr>
          <w:sz w:val="20"/>
          <w:szCs w:val="20"/>
        </w:rPr>
      </w:pPr>
      <w:r w:rsidRPr="000174C2">
        <w:rPr>
          <w:sz w:val="20"/>
          <w:szCs w:val="20"/>
        </w:rPr>
        <w:t>ინფრასტრუქტურა</w:t>
      </w:r>
      <w:r w:rsidRPr="000174C2">
        <w:rPr>
          <w:sz w:val="20"/>
          <w:szCs w:val="20"/>
          <w:lang w:val="ka-GE"/>
        </w:rPr>
        <w:t xml:space="preserve"> </w:t>
      </w:r>
      <w:r w:rsidRPr="000174C2">
        <w:rPr>
          <w:sz w:val="20"/>
          <w:szCs w:val="20"/>
        </w:rPr>
        <w:t xml:space="preserve">- </w:t>
      </w:r>
      <w:r w:rsidR="007D756F">
        <w:rPr>
          <w:sz w:val="20"/>
          <w:szCs w:val="20"/>
          <w:lang w:val="ka-GE"/>
        </w:rPr>
        <w:t>5130.6</w:t>
      </w:r>
      <w:r w:rsidRPr="000174C2">
        <w:rPr>
          <w:sz w:val="20"/>
          <w:szCs w:val="20"/>
        </w:rPr>
        <w:t xml:space="preserve"> ათასი ლარით, რაც გეგმის (</w:t>
      </w:r>
      <w:r w:rsidR="007D756F">
        <w:rPr>
          <w:sz w:val="20"/>
          <w:szCs w:val="20"/>
          <w:lang w:val="ka-GE"/>
        </w:rPr>
        <w:t>10493.2</w:t>
      </w:r>
      <w:r w:rsidRPr="000174C2">
        <w:rPr>
          <w:sz w:val="20"/>
          <w:szCs w:val="20"/>
        </w:rPr>
        <w:t xml:space="preserve"> ათასი ლარი) </w:t>
      </w:r>
      <w:r w:rsidR="007D756F">
        <w:rPr>
          <w:sz w:val="20"/>
          <w:szCs w:val="20"/>
          <w:lang w:val="ka-GE"/>
        </w:rPr>
        <w:t>48.9</w:t>
      </w:r>
      <w:r w:rsidRPr="000174C2">
        <w:rPr>
          <w:sz w:val="20"/>
          <w:szCs w:val="20"/>
        </w:rPr>
        <w:t xml:space="preserve">%-ია; </w:t>
      </w:r>
    </w:p>
    <w:p w:rsidR="0024704B" w:rsidRPr="000174C2" w:rsidRDefault="0024704B" w:rsidP="0024704B">
      <w:pPr>
        <w:numPr>
          <w:ilvl w:val="0"/>
          <w:numId w:val="7"/>
        </w:numPr>
        <w:spacing w:after="38" w:line="358" w:lineRule="auto"/>
        <w:ind w:hanging="360"/>
        <w:rPr>
          <w:sz w:val="20"/>
          <w:szCs w:val="20"/>
        </w:rPr>
      </w:pPr>
      <w:r w:rsidRPr="000174C2">
        <w:rPr>
          <w:sz w:val="20"/>
          <w:szCs w:val="20"/>
        </w:rPr>
        <w:t xml:space="preserve">განათლება </w:t>
      </w:r>
      <w:r w:rsidR="007D756F">
        <w:rPr>
          <w:sz w:val="20"/>
          <w:szCs w:val="20"/>
          <w:lang w:val="ka-GE"/>
        </w:rPr>
        <w:t>1352,4</w:t>
      </w:r>
      <w:r w:rsidRPr="000174C2">
        <w:rPr>
          <w:sz w:val="20"/>
          <w:szCs w:val="20"/>
        </w:rPr>
        <w:t xml:space="preserve"> ათასი ლარით, რაც გეგმის (</w:t>
      </w:r>
      <w:r w:rsidR="007D756F">
        <w:rPr>
          <w:sz w:val="20"/>
          <w:szCs w:val="20"/>
          <w:lang w:val="ka-GE"/>
        </w:rPr>
        <w:t>1571.8</w:t>
      </w:r>
      <w:r w:rsidRPr="000174C2">
        <w:rPr>
          <w:sz w:val="20"/>
          <w:szCs w:val="20"/>
        </w:rPr>
        <w:t xml:space="preserve"> ათასი ლარი) </w:t>
      </w:r>
      <w:r w:rsidR="00C436C2">
        <w:rPr>
          <w:sz w:val="20"/>
          <w:szCs w:val="20"/>
          <w:lang w:val="ka-GE"/>
        </w:rPr>
        <w:t>86</w:t>
      </w:r>
      <w:r w:rsidR="00223AD5" w:rsidRPr="000174C2">
        <w:rPr>
          <w:sz w:val="20"/>
          <w:szCs w:val="20"/>
        </w:rPr>
        <w:t xml:space="preserve"> </w:t>
      </w:r>
      <w:r w:rsidRPr="000174C2">
        <w:rPr>
          <w:sz w:val="20"/>
          <w:szCs w:val="20"/>
        </w:rPr>
        <w:t>%-ია;</w:t>
      </w:r>
      <w:r w:rsidR="003A6F5C" w:rsidRPr="000174C2">
        <w:rPr>
          <w:sz w:val="20"/>
          <w:szCs w:val="20"/>
          <w:lang w:val="ka-GE"/>
        </w:rPr>
        <w:t xml:space="preserve"> </w:t>
      </w:r>
    </w:p>
    <w:p w:rsidR="0024704B" w:rsidRPr="000174C2" w:rsidRDefault="003A6F5C" w:rsidP="0024704B">
      <w:pPr>
        <w:numPr>
          <w:ilvl w:val="0"/>
          <w:numId w:val="7"/>
        </w:numPr>
        <w:spacing w:after="37" w:line="359" w:lineRule="auto"/>
        <w:ind w:hanging="360"/>
        <w:rPr>
          <w:sz w:val="20"/>
          <w:szCs w:val="20"/>
        </w:rPr>
      </w:pPr>
      <w:r w:rsidRPr="000174C2">
        <w:rPr>
          <w:sz w:val="20"/>
          <w:szCs w:val="20"/>
          <w:lang w:val="ka-GE"/>
        </w:rPr>
        <w:t>კულტურა, ახალგაზრდობა, სპორტი</w:t>
      </w:r>
      <w:r w:rsidR="001F38DE" w:rsidRPr="000174C2">
        <w:rPr>
          <w:sz w:val="20"/>
          <w:szCs w:val="20"/>
          <w:lang w:val="ka-GE"/>
        </w:rPr>
        <w:t xml:space="preserve"> </w:t>
      </w:r>
      <w:r w:rsidR="00C436C2">
        <w:rPr>
          <w:sz w:val="20"/>
          <w:szCs w:val="20"/>
          <w:lang w:val="ka-GE"/>
        </w:rPr>
        <w:t>1460.6</w:t>
      </w:r>
      <w:r w:rsidR="001F38DE" w:rsidRPr="000174C2">
        <w:rPr>
          <w:sz w:val="20"/>
          <w:szCs w:val="20"/>
          <w:lang w:val="ka-GE"/>
        </w:rPr>
        <w:t xml:space="preserve"> ათასი ლარი</w:t>
      </w:r>
      <w:r w:rsidR="0024704B" w:rsidRPr="000174C2">
        <w:rPr>
          <w:sz w:val="20"/>
          <w:szCs w:val="20"/>
        </w:rPr>
        <w:t xml:space="preserve"> რაც გეგმის (</w:t>
      </w:r>
      <w:r w:rsidR="00C436C2">
        <w:rPr>
          <w:sz w:val="20"/>
          <w:szCs w:val="20"/>
          <w:lang w:val="ka-GE"/>
        </w:rPr>
        <w:t>1701,6</w:t>
      </w:r>
      <w:r w:rsidR="0024704B" w:rsidRPr="000174C2">
        <w:rPr>
          <w:sz w:val="20"/>
          <w:szCs w:val="20"/>
        </w:rPr>
        <w:t xml:space="preserve"> ათასი ლარი) </w:t>
      </w:r>
      <w:r w:rsidR="00C436C2">
        <w:rPr>
          <w:sz w:val="20"/>
          <w:szCs w:val="20"/>
          <w:lang w:val="ka-GE"/>
        </w:rPr>
        <w:t>85,8</w:t>
      </w:r>
      <w:r w:rsidR="0024704B" w:rsidRPr="000174C2">
        <w:rPr>
          <w:sz w:val="20"/>
          <w:szCs w:val="20"/>
        </w:rPr>
        <w:t xml:space="preserve">%-ია; </w:t>
      </w:r>
    </w:p>
    <w:p w:rsidR="0024704B" w:rsidRPr="000174C2" w:rsidRDefault="0024704B" w:rsidP="0024704B">
      <w:pPr>
        <w:numPr>
          <w:ilvl w:val="0"/>
          <w:numId w:val="7"/>
        </w:numPr>
        <w:spacing w:after="37" w:line="359" w:lineRule="auto"/>
        <w:ind w:hanging="360"/>
        <w:rPr>
          <w:sz w:val="20"/>
          <w:szCs w:val="20"/>
        </w:rPr>
      </w:pPr>
      <w:r w:rsidRPr="000174C2">
        <w:rPr>
          <w:sz w:val="20"/>
          <w:szCs w:val="20"/>
        </w:rPr>
        <w:lastRenderedPageBreak/>
        <w:t xml:space="preserve">ჯანმრთელობის დაცვა და სოციალური უზრუნველყოფა - </w:t>
      </w:r>
      <w:r w:rsidR="00C436C2">
        <w:rPr>
          <w:sz w:val="20"/>
          <w:szCs w:val="20"/>
          <w:lang w:val="ka-GE"/>
        </w:rPr>
        <w:t>1287,9</w:t>
      </w:r>
      <w:r w:rsidRPr="000174C2">
        <w:rPr>
          <w:sz w:val="20"/>
          <w:szCs w:val="20"/>
        </w:rPr>
        <w:t xml:space="preserve"> ათასი ლარით, რაც გეგმის (</w:t>
      </w:r>
      <w:r w:rsidR="00C436C2">
        <w:rPr>
          <w:sz w:val="20"/>
          <w:szCs w:val="20"/>
          <w:lang w:val="ka-GE"/>
        </w:rPr>
        <w:t>1381.1</w:t>
      </w:r>
      <w:r w:rsidRPr="000174C2">
        <w:rPr>
          <w:sz w:val="20"/>
          <w:szCs w:val="20"/>
        </w:rPr>
        <w:t xml:space="preserve"> ათასი ლარი) </w:t>
      </w:r>
      <w:r w:rsidR="00C436C2">
        <w:rPr>
          <w:sz w:val="20"/>
          <w:szCs w:val="20"/>
          <w:lang w:val="ka-GE"/>
        </w:rPr>
        <w:t>93.3</w:t>
      </w:r>
      <w:r w:rsidRPr="000174C2">
        <w:rPr>
          <w:sz w:val="20"/>
          <w:szCs w:val="20"/>
        </w:rPr>
        <w:t xml:space="preserve">%-ია; </w:t>
      </w:r>
    </w:p>
    <w:p w:rsidR="0024704B" w:rsidRPr="000174C2" w:rsidRDefault="0024704B" w:rsidP="0024704B">
      <w:pPr>
        <w:numPr>
          <w:ilvl w:val="0"/>
          <w:numId w:val="7"/>
        </w:numPr>
        <w:spacing w:line="359" w:lineRule="auto"/>
        <w:ind w:hanging="360"/>
        <w:rPr>
          <w:sz w:val="20"/>
          <w:szCs w:val="20"/>
        </w:rPr>
      </w:pPr>
      <w:r w:rsidRPr="000174C2">
        <w:rPr>
          <w:sz w:val="20"/>
          <w:szCs w:val="20"/>
        </w:rPr>
        <w:t xml:space="preserve">წარმომადგენლობითი და აღმასრულებელი ორგანოები - </w:t>
      </w:r>
      <w:r w:rsidR="00C436C2">
        <w:rPr>
          <w:sz w:val="20"/>
          <w:szCs w:val="20"/>
          <w:lang w:val="ka-GE"/>
        </w:rPr>
        <w:t>2701.0</w:t>
      </w:r>
      <w:r w:rsidRPr="000174C2">
        <w:rPr>
          <w:sz w:val="20"/>
          <w:szCs w:val="20"/>
        </w:rPr>
        <w:t>ათასი ლარით,</w:t>
      </w:r>
      <w:r w:rsidR="00C436C2">
        <w:rPr>
          <w:sz w:val="20"/>
          <w:szCs w:val="20"/>
          <w:lang w:val="ka-GE"/>
        </w:rPr>
        <w:t xml:space="preserve"> </w:t>
      </w:r>
      <w:r w:rsidRPr="000174C2">
        <w:rPr>
          <w:sz w:val="20"/>
          <w:szCs w:val="20"/>
        </w:rPr>
        <w:t xml:space="preserve"> რაც გეგმის (</w:t>
      </w:r>
      <w:r w:rsidR="00C436C2">
        <w:rPr>
          <w:sz w:val="20"/>
          <w:szCs w:val="20"/>
          <w:lang w:val="ka-GE"/>
        </w:rPr>
        <w:t>3118.1</w:t>
      </w:r>
      <w:r w:rsidRPr="000174C2">
        <w:rPr>
          <w:sz w:val="20"/>
          <w:szCs w:val="20"/>
        </w:rPr>
        <w:t xml:space="preserve"> ათასი ლარი) </w:t>
      </w:r>
      <w:r w:rsidR="00C436C2">
        <w:rPr>
          <w:sz w:val="20"/>
          <w:szCs w:val="20"/>
          <w:lang w:val="ka-GE"/>
        </w:rPr>
        <w:t>86.6</w:t>
      </w:r>
      <w:r w:rsidR="007A2884" w:rsidRPr="000174C2">
        <w:rPr>
          <w:sz w:val="20"/>
          <w:szCs w:val="20"/>
        </w:rPr>
        <w:t xml:space="preserve"> </w:t>
      </w:r>
      <w:r w:rsidRPr="000174C2">
        <w:rPr>
          <w:sz w:val="20"/>
          <w:szCs w:val="20"/>
        </w:rPr>
        <w:t xml:space="preserve">%-ია. </w:t>
      </w:r>
    </w:p>
    <w:p w:rsidR="003A6F5C" w:rsidRDefault="007010C9" w:rsidP="003A6F5C">
      <w:pPr>
        <w:numPr>
          <w:ilvl w:val="0"/>
          <w:numId w:val="7"/>
        </w:numPr>
        <w:spacing w:line="359" w:lineRule="auto"/>
        <w:ind w:hanging="360"/>
        <w:rPr>
          <w:sz w:val="20"/>
          <w:szCs w:val="20"/>
        </w:rPr>
      </w:pPr>
      <w:r w:rsidRPr="000174C2">
        <w:rPr>
          <w:sz w:val="20"/>
          <w:szCs w:val="20"/>
          <w:lang w:val="ka-GE"/>
        </w:rPr>
        <w:t>დასუფთავება და გარემოს დაცვა</w:t>
      </w:r>
      <w:r w:rsidR="003A6F5C" w:rsidRPr="000174C2">
        <w:rPr>
          <w:sz w:val="20"/>
          <w:szCs w:val="20"/>
          <w:lang w:val="ka-GE"/>
        </w:rPr>
        <w:t xml:space="preserve"> - </w:t>
      </w:r>
      <w:r w:rsidR="007D756F">
        <w:rPr>
          <w:sz w:val="20"/>
          <w:szCs w:val="20"/>
          <w:lang w:val="ka-GE"/>
        </w:rPr>
        <w:t>1554,5</w:t>
      </w:r>
      <w:r w:rsidR="003A6F5C" w:rsidRPr="000174C2">
        <w:rPr>
          <w:sz w:val="20"/>
          <w:szCs w:val="20"/>
        </w:rPr>
        <w:t xml:space="preserve"> ათასი ლარით, რაც გეგმის (</w:t>
      </w:r>
      <w:r w:rsidR="007D756F">
        <w:rPr>
          <w:sz w:val="20"/>
          <w:szCs w:val="20"/>
          <w:lang w:val="ka-GE"/>
        </w:rPr>
        <w:t>2051,3</w:t>
      </w:r>
      <w:r w:rsidR="003A6F5C" w:rsidRPr="000174C2">
        <w:rPr>
          <w:sz w:val="20"/>
          <w:szCs w:val="20"/>
        </w:rPr>
        <w:t xml:space="preserve"> ათასი ლარი) </w:t>
      </w:r>
      <w:r w:rsidR="007D756F">
        <w:rPr>
          <w:sz w:val="20"/>
          <w:szCs w:val="20"/>
          <w:lang w:val="ka-GE"/>
        </w:rPr>
        <w:t>75,8</w:t>
      </w:r>
      <w:r w:rsidR="003A6F5C" w:rsidRPr="000174C2">
        <w:rPr>
          <w:sz w:val="20"/>
          <w:szCs w:val="20"/>
        </w:rPr>
        <w:t xml:space="preserve">%-ია. </w:t>
      </w:r>
    </w:p>
    <w:p w:rsidR="00963EC8" w:rsidRDefault="00963EC8" w:rsidP="00963EC8">
      <w:pPr>
        <w:spacing w:line="359" w:lineRule="auto"/>
        <w:ind w:left="360" w:firstLine="0"/>
        <w:rPr>
          <w:sz w:val="20"/>
          <w:szCs w:val="20"/>
          <w:lang w:val="ka-GE"/>
        </w:rPr>
      </w:pPr>
      <w:r>
        <w:rPr>
          <w:sz w:val="20"/>
          <w:szCs w:val="20"/>
          <w:lang w:val="ka-GE"/>
        </w:rPr>
        <w:t xml:space="preserve">        </w:t>
      </w:r>
    </w:p>
    <w:p w:rsidR="00963EC8" w:rsidRPr="00F90D1F" w:rsidRDefault="00963EC8" w:rsidP="00963EC8">
      <w:pPr>
        <w:spacing w:line="359" w:lineRule="auto"/>
        <w:ind w:left="360" w:firstLine="0"/>
        <w:rPr>
          <w:b/>
          <w:sz w:val="20"/>
          <w:szCs w:val="20"/>
          <w:lang w:val="ka-GE"/>
        </w:rPr>
      </w:pPr>
      <w:r>
        <w:rPr>
          <w:sz w:val="20"/>
          <w:szCs w:val="20"/>
          <w:lang w:val="ka-GE"/>
        </w:rPr>
        <w:t xml:space="preserve">                      </w:t>
      </w:r>
      <w:r w:rsidRPr="00F90D1F">
        <w:rPr>
          <w:b/>
          <w:sz w:val="22"/>
          <w:szCs w:val="20"/>
          <w:lang w:val="ka-GE"/>
        </w:rPr>
        <w:t>ინფრასტრუქტურის განვითარება ( ორგანიზაციული კოდი 02 00)</w:t>
      </w:r>
    </w:p>
    <w:tbl>
      <w:tblPr>
        <w:tblStyle w:val="TableGrid0"/>
        <w:tblW w:w="0" w:type="auto"/>
        <w:tblInd w:w="360" w:type="dxa"/>
        <w:tblLook w:val="04A0" w:firstRow="1" w:lastRow="0" w:firstColumn="1" w:lastColumn="0" w:noHBand="0" w:noVBand="1"/>
      </w:tblPr>
      <w:tblGrid>
        <w:gridCol w:w="741"/>
        <w:gridCol w:w="3821"/>
        <w:gridCol w:w="1852"/>
        <w:gridCol w:w="2137"/>
        <w:gridCol w:w="1955"/>
      </w:tblGrid>
      <w:tr w:rsidR="00963EC8" w:rsidTr="007F6BE2">
        <w:tc>
          <w:tcPr>
            <w:tcW w:w="741" w:type="dxa"/>
          </w:tcPr>
          <w:p w:rsidR="00963EC8" w:rsidRPr="00F90D1F" w:rsidRDefault="00F90D1F" w:rsidP="003A6F5C">
            <w:pPr>
              <w:spacing w:line="359" w:lineRule="auto"/>
              <w:ind w:left="0" w:firstLine="0"/>
              <w:rPr>
                <w:sz w:val="20"/>
                <w:szCs w:val="20"/>
                <w:lang w:val="ka-GE"/>
              </w:rPr>
            </w:pPr>
            <w:r>
              <w:rPr>
                <w:sz w:val="20"/>
                <w:szCs w:val="20"/>
                <w:lang w:val="ka-GE"/>
              </w:rPr>
              <w:t>კოდი</w:t>
            </w:r>
          </w:p>
        </w:tc>
        <w:tc>
          <w:tcPr>
            <w:tcW w:w="3827" w:type="dxa"/>
          </w:tcPr>
          <w:p w:rsidR="00963EC8" w:rsidRPr="00F90D1F" w:rsidRDefault="00F90D1F" w:rsidP="003A6F5C">
            <w:pPr>
              <w:spacing w:line="359" w:lineRule="auto"/>
              <w:ind w:left="0" w:firstLine="0"/>
              <w:rPr>
                <w:sz w:val="20"/>
                <w:szCs w:val="20"/>
                <w:lang w:val="ka-GE"/>
              </w:rPr>
            </w:pPr>
            <w:r>
              <w:rPr>
                <w:sz w:val="20"/>
                <w:szCs w:val="20"/>
                <w:lang w:val="ka-GE"/>
              </w:rPr>
              <w:t>პრიორიტეტების დასახელება</w:t>
            </w:r>
          </w:p>
        </w:tc>
        <w:tc>
          <w:tcPr>
            <w:tcW w:w="1855" w:type="dxa"/>
          </w:tcPr>
          <w:p w:rsidR="00963EC8" w:rsidRPr="00F90D1F" w:rsidRDefault="00F90D1F" w:rsidP="00F90D1F">
            <w:pPr>
              <w:spacing w:line="359" w:lineRule="auto"/>
              <w:ind w:left="0" w:firstLine="0"/>
              <w:jc w:val="center"/>
              <w:rPr>
                <w:sz w:val="20"/>
                <w:szCs w:val="20"/>
                <w:lang w:val="ka-GE"/>
              </w:rPr>
            </w:pPr>
            <w:r>
              <w:rPr>
                <w:sz w:val="20"/>
                <w:szCs w:val="20"/>
                <w:lang w:val="ka-GE"/>
              </w:rPr>
              <w:t>2024 წლის 6 თვის გეგმა</w:t>
            </w:r>
          </w:p>
        </w:tc>
        <w:tc>
          <w:tcPr>
            <w:tcW w:w="2141" w:type="dxa"/>
          </w:tcPr>
          <w:p w:rsidR="00963EC8" w:rsidRPr="00F90D1F" w:rsidRDefault="00F90D1F" w:rsidP="00F90D1F">
            <w:pPr>
              <w:spacing w:line="359" w:lineRule="auto"/>
              <w:ind w:left="0" w:firstLine="0"/>
              <w:jc w:val="center"/>
              <w:rPr>
                <w:sz w:val="20"/>
                <w:szCs w:val="20"/>
                <w:lang w:val="ka-GE"/>
              </w:rPr>
            </w:pPr>
            <w:r>
              <w:rPr>
                <w:sz w:val="20"/>
                <w:szCs w:val="20"/>
                <w:lang w:val="ka-GE"/>
              </w:rPr>
              <w:t>2024 წლის 6 თვის ფაქტი</w:t>
            </w:r>
          </w:p>
        </w:tc>
        <w:tc>
          <w:tcPr>
            <w:tcW w:w="1957" w:type="dxa"/>
          </w:tcPr>
          <w:p w:rsidR="00963EC8" w:rsidRDefault="00F90D1F" w:rsidP="00F90D1F">
            <w:pPr>
              <w:spacing w:line="359" w:lineRule="auto"/>
              <w:ind w:left="0" w:firstLine="0"/>
              <w:jc w:val="center"/>
              <w:rPr>
                <w:sz w:val="20"/>
                <w:szCs w:val="20"/>
                <w:lang w:val="ka-GE"/>
              </w:rPr>
            </w:pPr>
            <w:r>
              <w:rPr>
                <w:sz w:val="20"/>
                <w:szCs w:val="20"/>
                <w:lang w:val="ka-GE"/>
              </w:rPr>
              <w:t>შესრულების</w:t>
            </w:r>
          </w:p>
          <w:p w:rsidR="00F90D1F" w:rsidRPr="00F90D1F" w:rsidRDefault="00F90D1F" w:rsidP="00F90D1F">
            <w:pPr>
              <w:spacing w:line="359" w:lineRule="auto"/>
              <w:ind w:left="0" w:firstLine="0"/>
              <w:jc w:val="center"/>
              <w:rPr>
                <w:sz w:val="20"/>
                <w:szCs w:val="20"/>
                <w:lang w:val="ka-GE"/>
              </w:rPr>
            </w:pPr>
            <w:r>
              <w:rPr>
                <w:sz w:val="20"/>
                <w:szCs w:val="20"/>
                <w:lang w:val="ka-GE"/>
              </w:rPr>
              <w:t>პროცენტი</w:t>
            </w:r>
          </w:p>
        </w:tc>
      </w:tr>
      <w:tr w:rsidR="00963EC8" w:rsidTr="007F6BE2">
        <w:tc>
          <w:tcPr>
            <w:tcW w:w="741" w:type="dxa"/>
          </w:tcPr>
          <w:p w:rsidR="00963EC8" w:rsidRPr="00F90D1F" w:rsidRDefault="00F90D1F" w:rsidP="003A6F5C">
            <w:pPr>
              <w:spacing w:line="359" w:lineRule="auto"/>
              <w:ind w:left="0" w:firstLine="0"/>
              <w:rPr>
                <w:sz w:val="20"/>
                <w:szCs w:val="20"/>
                <w:lang w:val="ka-GE"/>
              </w:rPr>
            </w:pPr>
            <w:r>
              <w:rPr>
                <w:sz w:val="20"/>
                <w:szCs w:val="20"/>
                <w:lang w:val="ka-GE"/>
              </w:rPr>
              <w:t>02 01</w:t>
            </w:r>
          </w:p>
        </w:tc>
        <w:tc>
          <w:tcPr>
            <w:tcW w:w="3827" w:type="dxa"/>
          </w:tcPr>
          <w:p w:rsidR="00963EC8" w:rsidRPr="00F90D1F" w:rsidRDefault="00F90D1F" w:rsidP="00F90D1F">
            <w:pPr>
              <w:pStyle w:val="BodyText"/>
              <w:rPr>
                <w:sz w:val="20"/>
              </w:rPr>
            </w:pPr>
            <w:r w:rsidRPr="00F90D1F">
              <w:rPr>
                <w:sz w:val="20"/>
              </w:rPr>
              <w:t>გზების მშენებლობა და რეაბილიტაცია</w:t>
            </w:r>
          </w:p>
        </w:tc>
        <w:tc>
          <w:tcPr>
            <w:tcW w:w="1855" w:type="dxa"/>
          </w:tcPr>
          <w:p w:rsidR="00963EC8" w:rsidRPr="00967F4A" w:rsidRDefault="00967F4A" w:rsidP="00F90D1F">
            <w:pPr>
              <w:pStyle w:val="BodyText"/>
              <w:rPr>
                <w:sz w:val="20"/>
                <w:lang w:val="ka-GE"/>
              </w:rPr>
            </w:pPr>
            <w:r>
              <w:rPr>
                <w:sz w:val="20"/>
                <w:lang w:val="ka-GE"/>
              </w:rPr>
              <w:t xml:space="preserve">          4229.8</w:t>
            </w:r>
          </w:p>
        </w:tc>
        <w:tc>
          <w:tcPr>
            <w:tcW w:w="2141" w:type="dxa"/>
          </w:tcPr>
          <w:p w:rsidR="00963EC8" w:rsidRPr="00967F4A" w:rsidRDefault="00967F4A" w:rsidP="00F90D1F">
            <w:pPr>
              <w:pStyle w:val="BodyText"/>
              <w:rPr>
                <w:sz w:val="20"/>
                <w:lang w:val="ka-GE"/>
              </w:rPr>
            </w:pPr>
            <w:r>
              <w:rPr>
                <w:sz w:val="20"/>
                <w:lang w:val="ka-GE"/>
              </w:rPr>
              <w:t xml:space="preserve">             2532.4</w:t>
            </w:r>
          </w:p>
        </w:tc>
        <w:tc>
          <w:tcPr>
            <w:tcW w:w="1957" w:type="dxa"/>
          </w:tcPr>
          <w:p w:rsidR="00963EC8" w:rsidRPr="00967F4A" w:rsidRDefault="00967F4A" w:rsidP="00F90D1F">
            <w:pPr>
              <w:pStyle w:val="BodyText"/>
              <w:rPr>
                <w:sz w:val="20"/>
                <w:lang w:val="ka-GE"/>
              </w:rPr>
            </w:pPr>
            <w:r>
              <w:rPr>
                <w:sz w:val="20"/>
                <w:lang w:val="ka-GE"/>
              </w:rPr>
              <w:t xml:space="preserve">               59.9</w:t>
            </w:r>
          </w:p>
        </w:tc>
      </w:tr>
      <w:tr w:rsidR="00963EC8" w:rsidTr="007F6BE2">
        <w:tc>
          <w:tcPr>
            <w:tcW w:w="741" w:type="dxa"/>
          </w:tcPr>
          <w:p w:rsidR="00963EC8" w:rsidRPr="00F90D1F" w:rsidRDefault="00F90D1F" w:rsidP="003A6F5C">
            <w:pPr>
              <w:spacing w:line="359" w:lineRule="auto"/>
              <w:ind w:left="0" w:firstLine="0"/>
              <w:rPr>
                <w:sz w:val="20"/>
                <w:szCs w:val="20"/>
                <w:lang w:val="ka-GE"/>
              </w:rPr>
            </w:pPr>
            <w:r>
              <w:rPr>
                <w:sz w:val="20"/>
                <w:szCs w:val="20"/>
                <w:lang w:val="ka-GE"/>
              </w:rPr>
              <w:t>02 02</w:t>
            </w:r>
          </w:p>
        </w:tc>
        <w:tc>
          <w:tcPr>
            <w:tcW w:w="3827" w:type="dxa"/>
          </w:tcPr>
          <w:p w:rsidR="00963EC8" w:rsidRPr="00F90D1F" w:rsidRDefault="00F90D1F" w:rsidP="00F90D1F">
            <w:pPr>
              <w:pStyle w:val="BodyText"/>
              <w:rPr>
                <w:sz w:val="20"/>
              </w:rPr>
            </w:pPr>
            <w:r w:rsidRPr="00F90D1F">
              <w:rPr>
                <w:sz w:val="20"/>
              </w:rPr>
              <w:t>სასმელი წყლის სისტემების მშენებლობა-რეაბილიტაცია</w:t>
            </w:r>
          </w:p>
        </w:tc>
        <w:tc>
          <w:tcPr>
            <w:tcW w:w="1855" w:type="dxa"/>
          </w:tcPr>
          <w:p w:rsidR="00963EC8" w:rsidRPr="00967F4A" w:rsidRDefault="00967F4A" w:rsidP="00F90D1F">
            <w:pPr>
              <w:pStyle w:val="BodyText"/>
              <w:rPr>
                <w:sz w:val="20"/>
                <w:lang w:val="ka-GE"/>
              </w:rPr>
            </w:pPr>
            <w:r>
              <w:rPr>
                <w:sz w:val="20"/>
                <w:lang w:val="ka-GE"/>
              </w:rPr>
              <w:t xml:space="preserve">           1315.6</w:t>
            </w:r>
          </w:p>
        </w:tc>
        <w:tc>
          <w:tcPr>
            <w:tcW w:w="2141" w:type="dxa"/>
          </w:tcPr>
          <w:p w:rsidR="00963EC8" w:rsidRPr="00967F4A" w:rsidRDefault="00967F4A" w:rsidP="00F90D1F">
            <w:pPr>
              <w:pStyle w:val="BodyText"/>
              <w:rPr>
                <w:sz w:val="20"/>
                <w:lang w:val="ka-GE"/>
              </w:rPr>
            </w:pPr>
            <w:r>
              <w:rPr>
                <w:sz w:val="20"/>
                <w:lang w:val="ka-GE"/>
              </w:rPr>
              <w:t xml:space="preserve">               625.5</w:t>
            </w:r>
          </w:p>
        </w:tc>
        <w:tc>
          <w:tcPr>
            <w:tcW w:w="1957" w:type="dxa"/>
          </w:tcPr>
          <w:p w:rsidR="00963EC8" w:rsidRPr="00967F4A" w:rsidRDefault="00967F4A" w:rsidP="00F90D1F">
            <w:pPr>
              <w:pStyle w:val="BodyText"/>
              <w:rPr>
                <w:sz w:val="20"/>
                <w:lang w:val="ka-GE"/>
              </w:rPr>
            </w:pPr>
            <w:r>
              <w:rPr>
                <w:sz w:val="20"/>
                <w:lang w:val="ka-GE"/>
              </w:rPr>
              <w:t xml:space="preserve">               47.5</w:t>
            </w:r>
          </w:p>
        </w:tc>
      </w:tr>
      <w:tr w:rsidR="00963EC8" w:rsidTr="007F6BE2">
        <w:tc>
          <w:tcPr>
            <w:tcW w:w="741" w:type="dxa"/>
          </w:tcPr>
          <w:p w:rsidR="00963EC8" w:rsidRPr="00F90D1F" w:rsidRDefault="00F90D1F" w:rsidP="003A6F5C">
            <w:pPr>
              <w:spacing w:line="359" w:lineRule="auto"/>
              <w:ind w:left="0" w:firstLine="0"/>
              <w:rPr>
                <w:sz w:val="20"/>
                <w:szCs w:val="20"/>
                <w:lang w:val="ka-GE"/>
              </w:rPr>
            </w:pPr>
            <w:r>
              <w:rPr>
                <w:sz w:val="20"/>
                <w:szCs w:val="20"/>
                <w:lang w:val="ka-GE"/>
              </w:rPr>
              <w:t>02 03</w:t>
            </w:r>
          </w:p>
        </w:tc>
        <w:tc>
          <w:tcPr>
            <w:tcW w:w="3827" w:type="dxa"/>
          </w:tcPr>
          <w:p w:rsidR="00963EC8" w:rsidRPr="00F90D1F" w:rsidRDefault="00F90D1F" w:rsidP="00F90D1F">
            <w:pPr>
              <w:pStyle w:val="BodyText"/>
              <w:rPr>
                <w:sz w:val="20"/>
                <w:lang w:val="ka-GE"/>
              </w:rPr>
            </w:pPr>
            <w:r>
              <w:rPr>
                <w:sz w:val="20"/>
                <w:lang w:val="ka-GE"/>
              </w:rPr>
              <w:t>გარე განათების ღონისძიებები</w:t>
            </w:r>
          </w:p>
        </w:tc>
        <w:tc>
          <w:tcPr>
            <w:tcW w:w="1855" w:type="dxa"/>
          </w:tcPr>
          <w:p w:rsidR="00963EC8" w:rsidRPr="00967F4A" w:rsidRDefault="00967F4A" w:rsidP="00F90D1F">
            <w:pPr>
              <w:pStyle w:val="BodyText"/>
              <w:rPr>
                <w:sz w:val="20"/>
                <w:lang w:val="ka-GE"/>
              </w:rPr>
            </w:pPr>
            <w:r>
              <w:rPr>
                <w:sz w:val="20"/>
                <w:lang w:val="ka-GE"/>
              </w:rPr>
              <w:t xml:space="preserve">            382.6</w:t>
            </w:r>
          </w:p>
        </w:tc>
        <w:tc>
          <w:tcPr>
            <w:tcW w:w="2141" w:type="dxa"/>
          </w:tcPr>
          <w:p w:rsidR="00963EC8" w:rsidRPr="00967F4A" w:rsidRDefault="00967F4A" w:rsidP="00F90D1F">
            <w:pPr>
              <w:pStyle w:val="BodyText"/>
              <w:rPr>
                <w:sz w:val="20"/>
                <w:lang w:val="ka-GE"/>
              </w:rPr>
            </w:pPr>
            <w:r>
              <w:rPr>
                <w:sz w:val="20"/>
                <w:lang w:val="ka-GE"/>
              </w:rPr>
              <w:t xml:space="preserve">               327.3</w:t>
            </w:r>
          </w:p>
        </w:tc>
        <w:tc>
          <w:tcPr>
            <w:tcW w:w="1957" w:type="dxa"/>
          </w:tcPr>
          <w:p w:rsidR="00963EC8" w:rsidRPr="00967F4A" w:rsidRDefault="00967F4A" w:rsidP="00F90D1F">
            <w:pPr>
              <w:pStyle w:val="BodyText"/>
              <w:rPr>
                <w:sz w:val="20"/>
                <w:lang w:val="ka-GE"/>
              </w:rPr>
            </w:pPr>
            <w:r>
              <w:rPr>
                <w:sz w:val="20"/>
                <w:lang w:val="ka-GE"/>
              </w:rPr>
              <w:t xml:space="preserve">               85.5</w:t>
            </w:r>
          </w:p>
        </w:tc>
      </w:tr>
      <w:tr w:rsidR="00963EC8" w:rsidTr="007F6BE2">
        <w:tc>
          <w:tcPr>
            <w:tcW w:w="741" w:type="dxa"/>
          </w:tcPr>
          <w:p w:rsidR="00963EC8" w:rsidRPr="00F90D1F" w:rsidRDefault="00F90D1F" w:rsidP="003A6F5C">
            <w:pPr>
              <w:spacing w:line="359" w:lineRule="auto"/>
              <w:ind w:left="0" w:firstLine="0"/>
              <w:rPr>
                <w:sz w:val="20"/>
                <w:szCs w:val="20"/>
                <w:lang w:val="ka-GE"/>
              </w:rPr>
            </w:pPr>
            <w:r>
              <w:rPr>
                <w:sz w:val="20"/>
                <w:szCs w:val="20"/>
                <w:lang w:val="ka-GE"/>
              </w:rPr>
              <w:t>02 04</w:t>
            </w:r>
          </w:p>
        </w:tc>
        <w:tc>
          <w:tcPr>
            <w:tcW w:w="3827" w:type="dxa"/>
          </w:tcPr>
          <w:p w:rsidR="00963EC8" w:rsidRPr="00F90D1F" w:rsidRDefault="00F90D1F" w:rsidP="00F90D1F">
            <w:pPr>
              <w:pStyle w:val="BodyText"/>
              <w:rPr>
                <w:sz w:val="20"/>
                <w:lang w:val="ka-GE"/>
              </w:rPr>
            </w:pPr>
            <w:r>
              <w:rPr>
                <w:sz w:val="20"/>
                <w:lang w:val="ka-GE"/>
              </w:rPr>
              <w:t>მუნიციპალიტეტის ბალანსზე რიცხული შენობების რეაბილიტაცია</w:t>
            </w:r>
          </w:p>
        </w:tc>
        <w:tc>
          <w:tcPr>
            <w:tcW w:w="1855" w:type="dxa"/>
          </w:tcPr>
          <w:p w:rsidR="00963EC8" w:rsidRPr="00967F4A" w:rsidRDefault="00967F4A" w:rsidP="00F90D1F">
            <w:pPr>
              <w:pStyle w:val="BodyText"/>
              <w:rPr>
                <w:sz w:val="20"/>
                <w:lang w:val="ka-GE"/>
              </w:rPr>
            </w:pPr>
            <w:r>
              <w:rPr>
                <w:sz w:val="20"/>
                <w:lang w:val="ka-GE"/>
              </w:rPr>
              <w:t xml:space="preserve">          1827.7</w:t>
            </w:r>
          </w:p>
        </w:tc>
        <w:tc>
          <w:tcPr>
            <w:tcW w:w="2141" w:type="dxa"/>
          </w:tcPr>
          <w:p w:rsidR="00963EC8" w:rsidRPr="00967F4A" w:rsidRDefault="00967F4A" w:rsidP="00F90D1F">
            <w:pPr>
              <w:pStyle w:val="BodyText"/>
              <w:rPr>
                <w:sz w:val="20"/>
                <w:lang w:val="ka-GE"/>
              </w:rPr>
            </w:pPr>
            <w:r>
              <w:rPr>
                <w:sz w:val="20"/>
                <w:lang w:val="ka-GE"/>
              </w:rPr>
              <w:t xml:space="preserve">               533.5</w:t>
            </w:r>
          </w:p>
        </w:tc>
        <w:tc>
          <w:tcPr>
            <w:tcW w:w="1957" w:type="dxa"/>
          </w:tcPr>
          <w:p w:rsidR="00963EC8" w:rsidRPr="00967F4A" w:rsidRDefault="00967F4A" w:rsidP="00F90D1F">
            <w:pPr>
              <w:pStyle w:val="BodyText"/>
              <w:rPr>
                <w:sz w:val="20"/>
                <w:lang w:val="ka-GE"/>
              </w:rPr>
            </w:pPr>
            <w:r>
              <w:rPr>
                <w:sz w:val="20"/>
                <w:lang w:val="ka-GE"/>
              </w:rPr>
              <w:t xml:space="preserve">               29.2</w:t>
            </w:r>
          </w:p>
        </w:tc>
      </w:tr>
      <w:tr w:rsidR="00963EC8" w:rsidTr="007F6BE2">
        <w:tc>
          <w:tcPr>
            <w:tcW w:w="741" w:type="dxa"/>
          </w:tcPr>
          <w:p w:rsidR="00963EC8" w:rsidRPr="00F90D1F" w:rsidRDefault="00F90D1F" w:rsidP="003A6F5C">
            <w:pPr>
              <w:spacing w:line="359" w:lineRule="auto"/>
              <w:ind w:left="0" w:firstLine="0"/>
              <w:rPr>
                <w:sz w:val="20"/>
                <w:szCs w:val="20"/>
                <w:lang w:val="ka-GE"/>
              </w:rPr>
            </w:pPr>
            <w:r>
              <w:rPr>
                <w:sz w:val="20"/>
                <w:szCs w:val="20"/>
                <w:lang w:val="ka-GE"/>
              </w:rPr>
              <w:t>02 05</w:t>
            </w:r>
          </w:p>
        </w:tc>
        <w:tc>
          <w:tcPr>
            <w:tcW w:w="3827" w:type="dxa"/>
          </w:tcPr>
          <w:p w:rsidR="00963EC8" w:rsidRPr="00F90D1F" w:rsidRDefault="00F90D1F" w:rsidP="00F90D1F">
            <w:pPr>
              <w:pStyle w:val="BodyText"/>
              <w:rPr>
                <w:sz w:val="20"/>
                <w:lang w:val="ka-GE"/>
              </w:rPr>
            </w:pPr>
            <w:r>
              <w:rPr>
                <w:sz w:val="20"/>
                <w:lang w:val="ka-GE"/>
              </w:rPr>
              <w:t>კეთილმოწყობის ღონისძიებები</w:t>
            </w:r>
          </w:p>
        </w:tc>
        <w:tc>
          <w:tcPr>
            <w:tcW w:w="1855" w:type="dxa"/>
          </w:tcPr>
          <w:p w:rsidR="00963EC8" w:rsidRPr="00967F4A" w:rsidRDefault="00967F4A" w:rsidP="00F90D1F">
            <w:pPr>
              <w:pStyle w:val="BodyText"/>
              <w:rPr>
                <w:sz w:val="20"/>
                <w:lang w:val="ka-GE"/>
              </w:rPr>
            </w:pPr>
            <w:r>
              <w:rPr>
                <w:sz w:val="20"/>
                <w:lang w:val="ka-GE"/>
              </w:rPr>
              <w:t xml:space="preserve">          1199.6</w:t>
            </w:r>
          </w:p>
        </w:tc>
        <w:tc>
          <w:tcPr>
            <w:tcW w:w="2141" w:type="dxa"/>
          </w:tcPr>
          <w:p w:rsidR="00963EC8" w:rsidRPr="00967F4A" w:rsidRDefault="00967F4A" w:rsidP="00F90D1F">
            <w:pPr>
              <w:pStyle w:val="BodyText"/>
              <w:rPr>
                <w:sz w:val="20"/>
                <w:lang w:val="ka-GE"/>
              </w:rPr>
            </w:pPr>
            <w:r>
              <w:rPr>
                <w:sz w:val="20"/>
                <w:lang w:val="ka-GE"/>
              </w:rPr>
              <w:t xml:space="preserve">               424.9</w:t>
            </w:r>
          </w:p>
        </w:tc>
        <w:tc>
          <w:tcPr>
            <w:tcW w:w="1957" w:type="dxa"/>
          </w:tcPr>
          <w:p w:rsidR="00963EC8" w:rsidRPr="00967F4A" w:rsidRDefault="00967F4A" w:rsidP="00F90D1F">
            <w:pPr>
              <w:pStyle w:val="BodyText"/>
              <w:rPr>
                <w:sz w:val="20"/>
                <w:lang w:val="ka-GE"/>
              </w:rPr>
            </w:pPr>
            <w:r>
              <w:rPr>
                <w:sz w:val="20"/>
                <w:lang w:val="ka-GE"/>
              </w:rPr>
              <w:t xml:space="preserve">               35.4</w:t>
            </w:r>
          </w:p>
        </w:tc>
      </w:tr>
      <w:tr w:rsidR="00963EC8" w:rsidTr="007F6BE2">
        <w:tc>
          <w:tcPr>
            <w:tcW w:w="741" w:type="dxa"/>
          </w:tcPr>
          <w:p w:rsidR="00963EC8" w:rsidRPr="00F90D1F" w:rsidRDefault="00F90D1F" w:rsidP="003A6F5C">
            <w:pPr>
              <w:spacing w:line="359" w:lineRule="auto"/>
              <w:ind w:left="0" w:firstLine="0"/>
              <w:rPr>
                <w:sz w:val="20"/>
                <w:szCs w:val="20"/>
                <w:lang w:val="ka-GE"/>
              </w:rPr>
            </w:pPr>
            <w:r>
              <w:rPr>
                <w:sz w:val="20"/>
                <w:szCs w:val="20"/>
                <w:lang w:val="ka-GE"/>
              </w:rPr>
              <w:t>02 06</w:t>
            </w:r>
          </w:p>
        </w:tc>
        <w:tc>
          <w:tcPr>
            <w:tcW w:w="3827" w:type="dxa"/>
          </w:tcPr>
          <w:p w:rsidR="00963EC8" w:rsidRPr="00F90D1F" w:rsidRDefault="00F90D1F" w:rsidP="00F90D1F">
            <w:pPr>
              <w:pStyle w:val="BodyText"/>
              <w:rPr>
                <w:sz w:val="20"/>
                <w:lang w:val="ka-GE"/>
              </w:rPr>
            </w:pPr>
            <w:r>
              <w:rPr>
                <w:sz w:val="20"/>
                <w:lang w:val="ka-GE"/>
              </w:rPr>
              <w:t>სოფლის მხაედაჭერის პროგრამების ღონისძიებები</w:t>
            </w:r>
          </w:p>
        </w:tc>
        <w:tc>
          <w:tcPr>
            <w:tcW w:w="1855" w:type="dxa"/>
          </w:tcPr>
          <w:p w:rsidR="00963EC8" w:rsidRPr="00967F4A" w:rsidRDefault="00967F4A" w:rsidP="00F90D1F">
            <w:pPr>
              <w:pStyle w:val="BodyText"/>
              <w:rPr>
                <w:sz w:val="20"/>
                <w:lang w:val="ka-GE"/>
              </w:rPr>
            </w:pPr>
            <w:r>
              <w:rPr>
                <w:sz w:val="20"/>
                <w:lang w:val="ka-GE"/>
              </w:rPr>
              <w:t xml:space="preserve">          1197.2</w:t>
            </w:r>
          </w:p>
        </w:tc>
        <w:tc>
          <w:tcPr>
            <w:tcW w:w="2141" w:type="dxa"/>
          </w:tcPr>
          <w:p w:rsidR="00963EC8" w:rsidRPr="00967F4A" w:rsidRDefault="00967F4A" w:rsidP="00F90D1F">
            <w:pPr>
              <w:pStyle w:val="BodyText"/>
              <w:rPr>
                <w:sz w:val="20"/>
                <w:lang w:val="ka-GE"/>
              </w:rPr>
            </w:pPr>
            <w:r>
              <w:rPr>
                <w:sz w:val="20"/>
                <w:lang w:val="ka-GE"/>
              </w:rPr>
              <w:t xml:space="preserve">               420.1</w:t>
            </w:r>
          </w:p>
        </w:tc>
        <w:tc>
          <w:tcPr>
            <w:tcW w:w="1957" w:type="dxa"/>
          </w:tcPr>
          <w:p w:rsidR="00963EC8" w:rsidRPr="00967F4A" w:rsidRDefault="00967F4A" w:rsidP="00F90D1F">
            <w:pPr>
              <w:pStyle w:val="BodyText"/>
              <w:rPr>
                <w:sz w:val="20"/>
                <w:lang w:val="ka-GE"/>
              </w:rPr>
            </w:pPr>
            <w:r>
              <w:rPr>
                <w:sz w:val="20"/>
                <w:lang w:val="ka-GE"/>
              </w:rPr>
              <w:t xml:space="preserve">               35.1</w:t>
            </w:r>
          </w:p>
        </w:tc>
      </w:tr>
      <w:tr w:rsidR="00963EC8" w:rsidTr="007F6BE2">
        <w:tc>
          <w:tcPr>
            <w:tcW w:w="741" w:type="dxa"/>
          </w:tcPr>
          <w:p w:rsidR="00963EC8" w:rsidRPr="00F90D1F" w:rsidRDefault="00F90D1F" w:rsidP="003A6F5C">
            <w:pPr>
              <w:spacing w:line="359" w:lineRule="auto"/>
              <w:ind w:left="0" w:firstLine="0"/>
              <w:rPr>
                <w:sz w:val="20"/>
                <w:szCs w:val="20"/>
                <w:lang w:val="ka-GE"/>
              </w:rPr>
            </w:pPr>
            <w:r>
              <w:rPr>
                <w:sz w:val="20"/>
                <w:szCs w:val="20"/>
                <w:lang w:val="ka-GE"/>
              </w:rPr>
              <w:t>02 07</w:t>
            </w:r>
          </w:p>
        </w:tc>
        <w:tc>
          <w:tcPr>
            <w:tcW w:w="3827" w:type="dxa"/>
          </w:tcPr>
          <w:p w:rsidR="00963EC8" w:rsidRPr="00F90D1F" w:rsidRDefault="00F90D1F" w:rsidP="00F90D1F">
            <w:pPr>
              <w:pStyle w:val="BodyText"/>
              <w:rPr>
                <w:sz w:val="20"/>
                <w:lang w:val="ka-GE"/>
              </w:rPr>
            </w:pPr>
            <w:r>
              <w:rPr>
                <w:sz w:val="20"/>
                <w:lang w:val="ka-GE"/>
              </w:rPr>
              <w:t>საპროექტო დოკუმენტაციისა და საექსპერტო მომსახურების შესყიდვა</w:t>
            </w:r>
          </w:p>
        </w:tc>
        <w:tc>
          <w:tcPr>
            <w:tcW w:w="1855" w:type="dxa"/>
          </w:tcPr>
          <w:p w:rsidR="00963EC8" w:rsidRPr="00967F4A" w:rsidRDefault="00967F4A" w:rsidP="00F90D1F">
            <w:pPr>
              <w:pStyle w:val="BodyText"/>
              <w:rPr>
                <w:sz w:val="20"/>
                <w:lang w:val="ka-GE"/>
              </w:rPr>
            </w:pPr>
            <w:r>
              <w:rPr>
                <w:sz w:val="20"/>
                <w:lang w:val="ka-GE"/>
              </w:rPr>
              <w:t xml:space="preserve">            340.5</w:t>
            </w:r>
          </w:p>
        </w:tc>
        <w:tc>
          <w:tcPr>
            <w:tcW w:w="2141" w:type="dxa"/>
          </w:tcPr>
          <w:p w:rsidR="00963EC8" w:rsidRPr="00967F4A" w:rsidRDefault="00967F4A" w:rsidP="00F90D1F">
            <w:pPr>
              <w:pStyle w:val="BodyText"/>
              <w:rPr>
                <w:sz w:val="20"/>
                <w:lang w:val="ka-GE"/>
              </w:rPr>
            </w:pPr>
            <w:r>
              <w:rPr>
                <w:sz w:val="20"/>
                <w:lang w:val="ka-GE"/>
              </w:rPr>
              <w:t xml:space="preserve">               267.0</w:t>
            </w:r>
          </w:p>
        </w:tc>
        <w:tc>
          <w:tcPr>
            <w:tcW w:w="1957" w:type="dxa"/>
          </w:tcPr>
          <w:p w:rsidR="00963EC8" w:rsidRPr="003F63D5" w:rsidRDefault="003F63D5" w:rsidP="00F90D1F">
            <w:pPr>
              <w:pStyle w:val="BodyText"/>
              <w:rPr>
                <w:sz w:val="20"/>
                <w:lang w:val="ka-GE"/>
              </w:rPr>
            </w:pPr>
            <w:r>
              <w:rPr>
                <w:sz w:val="20"/>
                <w:lang w:val="ka-GE"/>
              </w:rPr>
              <w:t xml:space="preserve">               78.4</w:t>
            </w:r>
          </w:p>
        </w:tc>
      </w:tr>
    </w:tbl>
    <w:p w:rsidR="003A6F5C" w:rsidRPr="000174C2" w:rsidRDefault="003A6F5C" w:rsidP="003A6F5C">
      <w:pPr>
        <w:spacing w:line="359" w:lineRule="auto"/>
        <w:ind w:left="360" w:firstLine="0"/>
        <w:rPr>
          <w:sz w:val="20"/>
          <w:szCs w:val="20"/>
        </w:rPr>
      </w:pPr>
    </w:p>
    <w:p w:rsidR="003A6F5C" w:rsidRPr="008A7A82" w:rsidRDefault="003A6F5C" w:rsidP="003A6F5C">
      <w:pPr>
        <w:spacing w:line="359" w:lineRule="auto"/>
        <w:rPr>
          <w:sz w:val="16"/>
          <w:szCs w:val="16"/>
        </w:rPr>
      </w:pPr>
    </w:p>
    <w:p w:rsidR="003A6F5C" w:rsidRPr="008A7A82" w:rsidRDefault="003A6F5C" w:rsidP="003A6F5C">
      <w:pPr>
        <w:spacing w:line="359" w:lineRule="auto"/>
        <w:rPr>
          <w:sz w:val="16"/>
          <w:szCs w:val="16"/>
        </w:rPr>
      </w:pPr>
    </w:p>
    <w:p w:rsidR="0024704B" w:rsidRPr="000174C2" w:rsidRDefault="0005287A" w:rsidP="00E2573C">
      <w:pPr>
        <w:pStyle w:val="ListParagraph"/>
        <w:numPr>
          <w:ilvl w:val="0"/>
          <w:numId w:val="9"/>
        </w:numPr>
        <w:spacing w:after="185"/>
        <w:ind w:right="158"/>
        <w:rPr>
          <w:sz w:val="20"/>
          <w:szCs w:val="16"/>
          <w:lang w:val="ka-GE"/>
        </w:rPr>
      </w:pPr>
      <w:r w:rsidRPr="000174C2">
        <w:rPr>
          <w:sz w:val="20"/>
          <w:szCs w:val="16"/>
          <w:lang w:val="ka-GE"/>
        </w:rPr>
        <w:t>ინფრასტრუქტურის განვითარება  (02 00)</w:t>
      </w:r>
    </w:p>
    <w:p w:rsidR="00CB3816" w:rsidRPr="000174C2" w:rsidRDefault="00CB3816" w:rsidP="00CB3816">
      <w:pPr>
        <w:pStyle w:val="ListParagraph"/>
        <w:spacing w:after="0" w:line="240" w:lineRule="auto"/>
        <w:ind w:right="-165" w:firstLine="0"/>
        <w:rPr>
          <w:sz w:val="20"/>
          <w:szCs w:val="16"/>
        </w:rPr>
      </w:pPr>
      <w:r w:rsidRPr="000174C2">
        <w:rPr>
          <w:sz w:val="20"/>
          <w:szCs w:val="16"/>
          <w:lang w:val="ka-GE"/>
        </w:rPr>
        <w:t xml:space="preserve">  მუნიციპალური ინფრასტრუქტურის განვითარება ბიუჯეტის ერთ-ერთ მთავარ პრიორიტეტს წარმოადგენს. პრიორიტეტის ფარგლებში განხორციელდა გზების მშენებლობა, რეკონსტრუქცია და მოვლა-შენახვა, </w:t>
      </w:r>
      <w:r w:rsidRPr="000174C2">
        <w:rPr>
          <w:noProof/>
          <w:sz w:val="20"/>
          <w:szCs w:val="16"/>
          <w:lang w:val="ka-GE"/>
        </w:rPr>
        <w:t xml:space="preserve">წყალმომარაგების ქსელების რეაბილიტაციის სამუშაოები, გატარდა კეთილმოწყობის ღონისძიებები. </w:t>
      </w:r>
      <w:r w:rsidRPr="000174C2">
        <w:rPr>
          <w:sz w:val="20"/>
          <w:szCs w:val="16"/>
          <w:lang w:val="ka-GE"/>
        </w:rPr>
        <w:t xml:space="preserve">მუნიციპალური ინფრასტრუქტურის  მშენებლობისა და რეაბილიტაციის გარდა პრიორიტეტის ფარგლებში განხორციელდა არსებული ინფრასტრუქტურის მოვლა-შენახვა და დაფინანსდა მის ექსპლოატაციასთან დაკავშირებული </w:t>
      </w:r>
      <w:r w:rsidRPr="000174C2">
        <w:rPr>
          <w:sz w:val="20"/>
          <w:szCs w:val="16"/>
        </w:rPr>
        <w:t>ხარჯები.</w:t>
      </w:r>
    </w:p>
    <w:p w:rsidR="00E2573C" w:rsidRPr="000174C2" w:rsidRDefault="00E2573C" w:rsidP="00E2573C">
      <w:pPr>
        <w:spacing w:after="185"/>
        <w:ind w:right="158"/>
        <w:rPr>
          <w:sz w:val="20"/>
          <w:szCs w:val="16"/>
          <w:lang w:val="ka-GE"/>
        </w:rPr>
      </w:pPr>
    </w:p>
    <w:p w:rsidR="00E2573C" w:rsidRPr="008A7A82" w:rsidRDefault="00E2573C" w:rsidP="00E2573C">
      <w:pPr>
        <w:spacing w:after="185"/>
        <w:ind w:right="158"/>
        <w:rPr>
          <w:sz w:val="16"/>
          <w:szCs w:val="16"/>
          <w:lang w:val="ka-GE"/>
        </w:rPr>
      </w:pPr>
    </w:p>
    <w:p w:rsidR="0005287A" w:rsidRPr="000174C2" w:rsidRDefault="0005287A" w:rsidP="0005287A">
      <w:pPr>
        <w:spacing w:after="185"/>
        <w:ind w:left="10" w:right="158"/>
        <w:rPr>
          <w:sz w:val="20"/>
          <w:szCs w:val="16"/>
          <w:lang w:val="ka-GE"/>
        </w:rPr>
      </w:pPr>
      <w:r w:rsidRPr="000174C2">
        <w:rPr>
          <w:sz w:val="20"/>
          <w:szCs w:val="16"/>
          <w:lang w:val="ka-GE"/>
        </w:rPr>
        <w:t>1.1 საგზაო ინფრასტრუქტურის განვითარებისთვის (02 01) 202</w:t>
      </w:r>
      <w:r w:rsidR="00F26F22">
        <w:rPr>
          <w:sz w:val="20"/>
          <w:szCs w:val="16"/>
          <w:lang w:val="ka-GE"/>
        </w:rPr>
        <w:t>4</w:t>
      </w:r>
      <w:r w:rsidR="00E370FB">
        <w:rPr>
          <w:sz w:val="20"/>
          <w:szCs w:val="16"/>
          <w:lang w:val="ka-GE"/>
        </w:rPr>
        <w:t xml:space="preserve"> </w:t>
      </w:r>
      <w:r w:rsidRPr="000174C2">
        <w:rPr>
          <w:sz w:val="20"/>
          <w:szCs w:val="16"/>
          <w:lang w:val="ka-GE"/>
        </w:rPr>
        <w:t>წლ</w:t>
      </w:r>
      <w:r w:rsidR="00E370FB">
        <w:rPr>
          <w:sz w:val="20"/>
          <w:szCs w:val="16"/>
          <w:lang w:val="ka-GE"/>
        </w:rPr>
        <w:t>ი</w:t>
      </w:r>
      <w:r w:rsidRPr="000174C2">
        <w:rPr>
          <w:sz w:val="20"/>
          <w:szCs w:val="16"/>
          <w:lang w:val="ka-GE"/>
        </w:rPr>
        <w:t>ს</w:t>
      </w:r>
      <w:r w:rsidR="00E370FB">
        <w:rPr>
          <w:sz w:val="20"/>
          <w:szCs w:val="16"/>
          <w:lang w:val="ka-GE"/>
        </w:rPr>
        <w:t xml:space="preserve"> </w:t>
      </w:r>
      <w:r w:rsidR="007D756F">
        <w:rPr>
          <w:sz w:val="20"/>
          <w:szCs w:val="16"/>
          <w:lang w:val="ka-GE"/>
        </w:rPr>
        <w:t>6</w:t>
      </w:r>
      <w:r w:rsidR="007A2884">
        <w:rPr>
          <w:sz w:val="20"/>
          <w:szCs w:val="16"/>
          <w:lang w:val="ka-GE"/>
        </w:rPr>
        <w:t xml:space="preserve"> </w:t>
      </w:r>
      <w:r w:rsidR="00E370FB">
        <w:rPr>
          <w:sz w:val="20"/>
          <w:szCs w:val="16"/>
          <w:lang w:val="ka-GE"/>
        </w:rPr>
        <w:t>თვეში</w:t>
      </w:r>
      <w:r w:rsidR="007D756F">
        <w:rPr>
          <w:sz w:val="20"/>
          <w:szCs w:val="16"/>
          <w:lang w:val="ka-GE"/>
        </w:rPr>
        <w:t xml:space="preserve"> </w:t>
      </w:r>
      <w:r w:rsidRPr="000174C2">
        <w:rPr>
          <w:sz w:val="20"/>
          <w:szCs w:val="16"/>
          <w:lang w:val="ka-GE"/>
        </w:rPr>
        <w:t xml:space="preserve">დაფინანსებამ შეადგინა </w:t>
      </w:r>
      <w:r w:rsidR="007D756F">
        <w:rPr>
          <w:sz w:val="20"/>
          <w:szCs w:val="16"/>
          <w:lang w:val="ka-GE"/>
        </w:rPr>
        <w:t>2532.4</w:t>
      </w:r>
      <w:r w:rsidRPr="000174C2">
        <w:rPr>
          <w:sz w:val="20"/>
          <w:szCs w:val="16"/>
          <w:lang w:val="ka-GE"/>
        </w:rPr>
        <w:t xml:space="preserve"> ათასი </w:t>
      </w:r>
      <w:r w:rsidR="007D756F">
        <w:rPr>
          <w:sz w:val="20"/>
          <w:szCs w:val="16"/>
          <w:lang w:val="ka-GE"/>
        </w:rPr>
        <w:t>ლარი.</w:t>
      </w:r>
      <w:r w:rsidRPr="000174C2">
        <w:rPr>
          <w:sz w:val="20"/>
          <w:szCs w:val="16"/>
          <w:lang w:val="ka-GE"/>
        </w:rPr>
        <w:t xml:space="preserve"> </w:t>
      </w:r>
    </w:p>
    <w:p w:rsidR="00750C28" w:rsidRPr="000174C2" w:rsidRDefault="00750C28" w:rsidP="00750C28">
      <w:pPr>
        <w:pStyle w:val="ListParagraph"/>
        <w:rPr>
          <w:sz w:val="20"/>
          <w:szCs w:val="16"/>
          <w:lang w:val="ka-GE"/>
        </w:rPr>
      </w:pPr>
      <w:r w:rsidRPr="000174C2">
        <w:rPr>
          <w:sz w:val="20"/>
          <w:szCs w:val="16"/>
          <w:lang w:val="ka-GE"/>
        </w:rPr>
        <w:t xml:space="preserve">  </w:t>
      </w:r>
      <w:r w:rsidRPr="000174C2">
        <w:rPr>
          <w:sz w:val="20"/>
          <w:szCs w:val="16"/>
        </w:rPr>
        <w:t>202</w:t>
      </w:r>
      <w:r w:rsidR="00F26F22">
        <w:rPr>
          <w:sz w:val="20"/>
          <w:szCs w:val="16"/>
          <w:lang w:val="ka-GE"/>
        </w:rPr>
        <w:t>4</w:t>
      </w:r>
      <w:r w:rsidR="00456C65">
        <w:rPr>
          <w:sz w:val="20"/>
          <w:szCs w:val="16"/>
          <w:lang w:val="ka-GE"/>
        </w:rPr>
        <w:t xml:space="preserve"> </w:t>
      </w:r>
      <w:r w:rsidRPr="000174C2">
        <w:rPr>
          <w:sz w:val="20"/>
          <w:szCs w:val="16"/>
          <w:lang w:val="ka-GE"/>
        </w:rPr>
        <w:t xml:space="preserve">წლის </w:t>
      </w:r>
      <w:r w:rsidR="00B96819">
        <w:rPr>
          <w:sz w:val="20"/>
          <w:szCs w:val="16"/>
          <w:lang w:val="ka-GE"/>
        </w:rPr>
        <w:t>6</w:t>
      </w:r>
      <w:r w:rsidR="00456C65">
        <w:rPr>
          <w:sz w:val="20"/>
          <w:szCs w:val="16"/>
          <w:lang w:val="ka-GE"/>
        </w:rPr>
        <w:t xml:space="preserve"> თვის </w:t>
      </w:r>
      <w:r w:rsidRPr="000174C2">
        <w:rPr>
          <w:sz w:val="20"/>
          <w:szCs w:val="16"/>
          <w:lang w:val="ka-GE"/>
        </w:rPr>
        <w:t>განმავლობაში,დმანისის მუნიციპალიტეტში დაიგო გზები, აღნიშნული პროექტების ფარგლებში მოეწყო  სანიაღვრე არხები, საერთო ჯამში მუნიციპალიტეტის მცხოვრებლებმა და ვიზიტორებმა მიიღო აღნიშნული პროექტებით განხორციელებული   სარგებელი.</w:t>
      </w:r>
    </w:p>
    <w:p w:rsidR="00750C28" w:rsidRPr="000174C2" w:rsidRDefault="00747DF6" w:rsidP="00750C28">
      <w:pPr>
        <w:pStyle w:val="ListParagraph"/>
        <w:rPr>
          <w:noProof/>
          <w:sz w:val="20"/>
          <w:szCs w:val="16"/>
          <w:lang w:val="ka-GE"/>
        </w:rPr>
      </w:pPr>
      <w:r>
        <w:rPr>
          <w:noProof/>
          <w:sz w:val="20"/>
          <w:szCs w:val="16"/>
          <w:lang w:val="ka-GE"/>
        </w:rPr>
        <w:t xml:space="preserve">      </w:t>
      </w:r>
      <w:r w:rsidR="00750C28" w:rsidRPr="000174C2">
        <w:rPr>
          <w:noProof/>
          <w:sz w:val="20"/>
          <w:szCs w:val="16"/>
          <w:lang w:val="ka-GE"/>
        </w:rPr>
        <w:t xml:space="preserve">ბიუჯეტიდან </w:t>
      </w:r>
      <w:r w:rsidR="00750C28" w:rsidRPr="000174C2">
        <w:rPr>
          <w:noProof/>
          <w:sz w:val="20"/>
          <w:szCs w:val="16"/>
        </w:rPr>
        <w:t>დაფინან</w:t>
      </w:r>
      <w:r w:rsidR="00750C28" w:rsidRPr="000174C2">
        <w:rPr>
          <w:noProof/>
          <w:sz w:val="20"/>
          <w:szCs w:val="16"/>
          <w:lang w:val="ka-GE"/>
        </w:rPr>
        <w:t>სდა</w:t>
      </w:r>
      <w:r w:rsidR="00750C28" w:rsidRPr="000174C2">
        <w:rPr>
          <w:noProof/>
          <w:sz w:val="20"/>
          <w:szCs w:val="16"/>
        </w:rPr>
        <w:t xml:space="preserve"> </w:t>
      </w:r>
      <w:r w:rsidR="00750C28" w:rsidRPr="000174C2">
        <w:rPr>
          <w:noProof/>
          <w:sz w:val="20"/>
          <w:szCs w:val="16"/>
          <w:lang w:val="ka-GE"/>
        </w:rPr>
        <w:t xml:space="preserve">შემდეგი პროექტები: </w:t>
      </w:r>
    </w:p>
    <w:p w:rsidR="00323B49" w:rsidRPr="000174C2" w:rsidRDefault="00335DA9" w:rsidP="00750C28">
      <w:pPr>
        <w:pStyle w:val="ListParagraph"/>
        <w:rPr>
          <w:sz w:val="20"/>
          <w:szCs w:val="16"/>
          <w:lang w:val="ka-GE"/>
        </w:rPr>
      </w:pPr>
      <w:r>
        <w:rPr>
          <w:sz w:val="20"/>
          <w:szCs w:val="16"/>
          <w:lang w:val="ka-GE"/>
        </w:rPr>
        <w:t>-სოფელ ვაკეში შიდა გზის რეაბილიტაცია</w:t>
      </w:r>
      <w:r w:rsidR="00993F10">
        <w:rPr>
          <w:sz w:val="20"/>
          <w:szCs w:val="16"/>
          <w:lang w:val="ka-GE"/>
        </w:rPr>
        <w:t>-278704 ლარის სამუშაოები.</w:t>
      </w:r>
      <w:r w:rsidR="000B5A48">
        <w:rPr>
          <w:sz w:val="20"/>
          <w:szCs w:val="16"/>
          <w:lang w:val="ka-GE"/>
        </w:rPr>
        <w:t>-810 გრძ,მ</w:t>
      </w:r>
    </w:p>
    <w:p w:rsidR="00750C28" w:rsidRPr="000174C2" w:rsidRDefault="00323B49" w:rsidP="00750C28">
      <w:pPr>
        <w:pStyle w:val="ListParagraph"/>
        <w:rPr>
          <w:sz w:val="20"/>
          <w:szCs w:val="16"/>
          <w:lang w:val="ka-GE"/>
        </w:rPr>
      </w:pPr>
      <w:r w:rsidRPr="000174C2">
        <w:rPr>
          <w:sz w:val="20"/>
          <w:szCs w:val="16"/>
          <w:lang w:val="ka-GE"/>
        </w:rPr>
        <w:t>-</w:t>
      </w:r>
      <w:r w:rsidR="00750C28" w:rsidRPr="000174C2">
        <w:rPr>
          <w:sz w:val="20"/>
          <w:szCs w:val="16"/>
          <w:lang w:val="ka-GE"/>
        </w:rPr>
        <w:t xml:space="preserve">ქ.დმანისში </w:t>
      </w:r>
      <w:r w:rsidR="00CA5114">
        <w:rPr>
          <w:sz w:val="20"/>
          <w:szCs w:val="16"/>
          <w:lang w:val="ka-GE"/>
        </w:rPr>
        <w:t xml:space="preserve">კოსტავას ქუჩის რეაბილიტაცია </w:t>
      </w:r>
      <w:r w:rsidR="00994D86">
        <w:rPr>
          <w:sz w:val="20"/>
          <w:szCs w:val="16"/>
          <w:lang w:val="en-GB"/>
        </w:rPr>
        <w:t>418</w:t>
      </w:r>
      <w:r w:rsidR="00CA5114">
        <w:rPr>
          <w:sz w:val="20"/>
          <w:szCs w:val="16"/>
          <w:lang w:val="ka-GE"/>
        </w:rPr>
        <w:t xml:space="preserve"> გრძ.მ;</w:t>
      </w:r>
      <w:r w:rsidR="00993F10">
        <w:rPr>
          <w:sz w:val="20"/>
          <w:szCs w:val="16"/>
          <w:lang w:val="ka-GE"/>
        </w:rPr>
        <w:t>-686877 ლარი.</w:t>
      </w:r>
    </w:p>
    <w:p w:rsidR="00750C28" w:rsidRPr="000174C2" w:rsidRDefault="00750C28" w:rsidP="00750C28">
      <w:pPr>
        <w:pStyle w:val="ListParagraph"/>
        <w:rPr>
          <w:sz w:val="20"/>
          <w:szCs w:val="16"/>
          <w:lang w:val="ka-GE"/>
        </w:rPr>
      </w:pPr>
      <w:r w:rsidRPr="000174C2">
        <w:rPr>
          <w:sz w:val="20"/>
          <w:szCs w:val="16"/>
        </w:rPr>
        <w:t>-</w:t>
      </w:r>
      <w:r w:rsidRPr="000174C2">
        <w:rPr>
          <w:sz w:val="20"/>
          <w:szCs w:val="16"/>
          <w:lang w:val="ka-GE"/>
        </w:rPr>
        <w:t xml:space="preserve"> სოფელ მაშავერაში </w:t>
      </w:r>
      <w:r w:rsidR="00F56DEE">
        <w:rPr>
          <w:sz w:val="20"/>
          <w:szCs w:val="16"/>
          <w:lang w:val="ka-GE"/>
        </w:rPr>
        <w:t>მისასვლელი გზის რეაბილიტაცია</w:t>
      </w:r>
      <w:r w:rsidR="00993F10">
        <w:rPr>
          <w:sz w:val="20"/>
          <w:szCs w:val="16"/>
          <w:lang w:val="ka-GE"/>
        </w:rPr>
        <w:t>-70150 ლარი.</w:t>
      </w:r>
      <w:r w:rsidR="000B5A48">
        <w:rPr>
          <w:sz w:val="20"/>
          <w:szCs w:val="16"/>
          <w:lang w:val="ka-GE"/>
        </w:rPr>
        <w:t>-1764 გრძ,მ.</w:t>
      </w:r>
    </w:p>
    <w:p w:rsidR="00750C28" w:rsidRPr="00994D86" w:rsidRDefault="00D41868" w:rsidP="00750C28">
      <w:pPr>
        <w:pStyle w:val="ListParagraph"/>
        <w:rPr>
          <w:sz w:val="20"/>
          <w:szCs w:val="16"/>
          <w:lang w:val="ka-GE"/>
        </w:rPr>
      </w:pPr>
      <w:r>
        <w:rPr>
          <w:sz w:val="20"/>
          <w:szCs w:val="16"/>
          <w:lang w:val="ka-GE"/>
        </w:rPr>
        <w:t>-ქ.დმანისში ვ.გორგასლის ქუჩის და სკოლასთან მისასვლელი გზის რეაბილიტაცია</w:t>
      </w:r>
      <w:r w:rsidR="00993F10">
        <w:rPr>
          <w:sz w:val="20"/>
          <w:szCs w:val="16"/>
          <w:lang w:val="ka-GE"/>
        </w:rPr>
        <w:t>-424857 ლარი.</w:t>
      </w:r>
      <w:r w:rsidR="000B5A48">
        <w:rPr>
          <w:sz w:val="20"/>
          <w:szCs w:val="16"/>
          <w:lang w:val="ka-GE"/>
        </w:rPr>
        <w:t>-940 გრძ.მ.</w:t>
      </w:r>
    </w:p>
    <w:p w:rsidR="00750C28" w:rsidRDefault="000F4CDE" w:rsidP="00750C28">
      <w:pPr>
        <w:pStyle w:val="ListParagraph"/>
        <w:rPr>
          <w:sz w:val="20"/>
          <w:szCs w:val="16"/>
          <w:lang w:val="ka-GE"/>
        </w:rPr>
      </w:pPr>
      <w:r>
        <w:rPr>
          <w:sz w:val="20"/>
          <w:szCs w:val="16"/>
          <w:lang w:val="ka-GE"/>
        </w:rPr>
        <w:t>-სოფელ ქციაში შიდა გზის რეაბილიტაცია -</w:t>
      </w:r>
      <w:r w:rsidR="00993F10">
        <w:rPr>
          <w:sz w:val="20"/>
          <w:szCs w:val="16"/>
          <w:lang w:val="ka-GE"/>
        </w:rPr>
        <w:t>34382 ლარის სამუშაოები.</w:t>
      </w:r>
    </w:p>
    <w:p w:rsidR="00F926AD" w:rsidRPr="00153FCD" w:rsidRDefault="00750C28" w:rsidP="00750C28">
      <w:pPr>
        <w:tabs>
          <w:tab w:val="left" w:pos="1815"/>
        </w:tabs>
        <w:rPr>
          <w:sz w:val="20"/>
          <w:szCs w:val="16"/>
          <w:lang w:val="ka-GE"/>
        </w:rPr>
      </w:pPr>
      <w:r w:rsidRPr="00153FCD">
        <w:rPr>
          <w:sz w:val="20"/>
          <w:szCs w:val="16"/>
          <w:lang w:val="ka-GE"/>
        </w:rPr>
        <w:t xml:space="preserve"> </w:t>
      </w:r>
      <w:r w:rsidR="000F4CDE" w:rsidRPr="00153FCD">
        <w:rPr>
          <w:sz w:val="20"/>
          <w:szCs w:val="16"/>
          <w:lang w:val="ka-GE"/>
        </w:rPr>
        <w:t xml:space="preserve">    -ქ.დმანისში </w:t>
      </w:r>
      <w:r w:rsidR="00F926AD" w:rsidRPr="00153FCD">
        <w:rPr>
          <w:sz w:val="20"/>
          <w:szCs w:val="16"/>
          <w:lang w:val="ka-GE"/>
        </w:rPr>
        <w:t>შიდა გზების და გზებზე რიცხული სანიაღვრე არხების რეაბილიტაცია-</w:t>
      </w:r>
      <w:r w:rsidR="00994D86">
        <w:rPr>
          <w:sz w:val="20"/>
          <w:szCs w:val="16"/>
          <w:lang w:val="ka-GE"/>
        </w:rPr>
        <w:t>200 გრძ.მ</w:t>
      </w:r>
      <w:r w:rsidR="000B5A48">
        <w:rPr>
          <w:sz w:val="20"/>
          <w:szCs w:val="16"/>
          <w:lang w:val="ka-GE"/>
        </w:rPr>
        <w:t>. 0</w:t>
      </w:r>
    </w:p>
    <w:p w:rsidR="00D41868" w:rsidRDefault="00F926AD" w:rsidP="00750C28">
      <w:pPr>
        <w:tabs>
          <w:tab w:val="left" w:pos="1815"/>
        </w:tabs>
        <w:rPr>
          <w:sz w:val="20"/>
          <w:szCs w:val="16"/>
          <w:lang w:val="ka-GE"/>
        </w:rPr>
      </w:pPr>
      <w:r w:rsidRPr="00153FCD">
        <w:rPr>
          <w:sz w:val="20"/>
          <w:szCs w:val="16"/>
          <w:lang w:val="ka-GE"/>
        </w:rPr>
        <w:t xml:space="preserve">     </w:t>
      </w:r>
      <w:r w:rsidR="00B730B6">
        <w:rPr>
          <w:sz w:val="20"/>
          <w:szCs w:val="16"/>
          <w:lang w:val="ka-GE"/>
        </w:rPr>
        <w:t>-დმანისის მუნიციპალიტეტში ადგილობრივი მნიშვნელობის გზების მოვლა-შენახვა.</w:t>
      </w:r>
      <w:r w:rsidR="000B5A48">
        <w:rPr>
          <w:sz w:val="20"/>
          <w:szCs w:val="16"/>
          <w:lang w:val="ka-GE"/>
        </w:rPr>
        <w:t>0</w:t>
      </w:r>
    </w:p>
    <w:p w:rsidR="00D41868" w:rsidRDefault="00D41868" w:rsidP="00750C28">
      <w:pPr>
        <w:tabs>
          <w:tab w:val="left" w:pos="1815"/>
        </w:tabs>
        <w:rPr>
          <w:sz w:val="20"/>
          <w:szCs w:val="16"/>
          <w:lang w:val="ka-GE"/>
        </w:rPr>
      </w:pPr>
      <w:r>
        <w:rPr>
          <w:sz w:val="20"/>
          <w:szCs w:val="16"/>
          <w:lang w:val="ka-GE"/>
        </w:rPr>
        <w:lastRenderedPageBreak/>
        <w:t xml:space="preserve">    -ქ.დმანისში კოსტავას ქუჩაზე რიცხული სანიაღვრე არხებისათვის ლითონის ცხაურების მოწყობა</w:t>
      </w:r>
      <w:r w:rsidR="00993F10">
        <w:rPr>
          <w:sz w:val="20"/>
          <w:szCs w:val="16"/>
          <w:lang w:val="ka-GE"/>
        </w:rPr>
        <w:t>-18194 ლარი.</w:t>
      </w:r>
      <w:r w:rsidR="000B5A48">
        <w:rPr>
          <w:sz w:val="20"/>
          <w:szCs w:val="16"/>
          <w:lang w:val="ka-GE"/>
        </w:rPr>
        <w:t>-220 გრძ.მ.</w:t>
      </w:r>
    </w:p>
    <w:p w:rsidR="00D41868" w:rsidRDefault="00D41868" w:rsidP="00750C28">
      <w:pPr>
        <w:tabs>
          <w:tab w:val="left" w:pos="1815"/>
        </w:tabs>
        <w:rPr>
          <w:sz w:val="20"/>
          <w:szCs w:val="16"/>
          <w:lang w:val="ka-GE"/>
        </w:rPr>
      </w:pPr>
      <w:r>
        <w:rPr>
          <w:sz w:val="20"/>
          <w:szCs w:val="16"/>
          <w:lang w:val="ka-GE"/>
        </w:rPr>
        <w:t xml:space="preserve">    -ქ.დმანისში ჭავჭავაძის ქუჩაზე გზის და გზებზე რიცხული სანიაღვრე არხების რეაბილიტაცია</w:t>
      </w:r>
      <w:r w:rsidR="00993F10">
        <w:rPr>
          <w:sz w:val="20"/>
          <w:szCs w:val="16"/>
          <w:lang w:val="ka-GE"/>
        </w:rPr>
        <w:t>-39998 ლარი.</w:t>
      </w:r>
      <w:r w:rsidR="000B5A48">
        <w:rPr>
          <w:sz w:val="20"/>
          <w:szCs w:val="16"/>
          <w:lang w:val="ka-GE"/>
        </w:rPr>
        <w:t>309 გრძ.მ.</w:t>
      </w:r>
    </w:p>
    <w:p w:rsidR="00D41868" w:rsidRDefault="00D41868" w:rsidP="00750C28">
      <w:pPr>
        <w:tabs>
          <w:tab w:val="left" w:pos="1815"/>
        </w:tabs>
        <w:rPr>
          <w:sz w:val="20"/>
          <w:szCs w:val="16"/>
          <w:lang w:val="ka-GE"/>
        </w:rPr>
      </w:pPr>
      <w:r>
        <w:rPr>
          <w:sz w:val="20"/>
          <w:szCs w:val="16"/>
          <w:lang w:val="ka-GE"/>
        </w:rPr>
        <w:t xml:space="preserve">    -ქ.დმანისში ქეთევან წამებულის ქუჩაზე მედეათეკასთან</w:t>
      </w:r>
      <w:r w:rsidR="00CD44F9">
        <w:rPr>
          <w:sz w:val="20"/>
          <w:szCs w:val="16"/>
          <w:lang w:val="en-GB"/>
        </w:rPr>
        <w:t xml:space="preserve"> </w:t>
      </w:r>
      <w:r>
        <w:rPr>
          <w:sz w:val="20"/>
          <w:szCs w:val="16"/>
          <w:lang w:val="ka-GE"/>
        </w:rPr>
        <w:t>სამანქანე გზის მოწყობა</w:t>
      </w:r>
      <w:r w:rsidR="000B5A48">
        <w:rPr>
          <w:sz w:val="20"/>
          <w:szCs w:val="16"/>
          <w:lang w:val="ka-GE"/>
        </w:rPr>
        <w:t>0</w:t>
      </w:r>
      <w:r w:rsidR="00993F10">
        <w:rPr>
          <w:sz w:val="20"/>
          <w:szCs w:val="16"/>
          <w:lang w:val="ka-GE"/>
        </w:rPr>
        <w:t>-</w:t>
      </w:r>
    </w:p>
    <w:p w:rsidR="00750C28" w:rsidRDefault="00D41868" w:rsidP="00750C28">
      <w:pPr>
        <w:tabs>
          <w:tab w:val="left" w:pos="1815"/>
        </w:tabs>
        <w:rPr>
          <w:sz w:val="20"/>
          <w:szCs w:val="16"/>
          <w:lang w:val="ka-GE"/>
        </w:rPr>
      </w:pPr>
      <w:r>
        <w:rPr>
          <w:sz w:val="20"/>
          <w:szCs w:val="16"/>
          <w:lang w:val="ka-GE"/>
        </w:rPr>
        <w:t xml:space="preserve">    -დმანისის მუნიციპალიტეტის ამამლო-ირგანჩაის მისასვლელი გზის რეაბილიტაცია</w:t>
      </w:r>
      <w:r w:rsidR="00993F10">
        <w:rPr>
          <w:sz w:val="20"/>
          <w:szCs w:val="16"/>
          <w:lang w:val="ka-GE"/>
        </w:rPr>
        <w:t>-350000 ლარი</w:t>
      </w:r>
      <w:r w:rsidR="000B5A48">
        <w:rPr>
          <w:sz w:val="20"/>
          <w:szCs w:val="16"/>
          <w:lang w:val="ka-GE"/>
        </w:rPr>
        <w:t>-6525 გრძ.მ.</w:t>
      </w:r>
      <w:r w:rsidR="00993F10">
        <w:rPr>
          <w:sz w:val="20"/>
          <w:szCs w:val="16"/>
          <w:lang w:val="ka-GE"/>
        </w:rPr>
        <w:t>.</w:t>
      </w:r>
      <w:r w:rsidR="00F926AD" w:rsidRPr="00153FCD">
        <w:rPr>
          <w:sz w:val="20"/>
          <w:szCs w:val="16"/>
          <w:lang w:val="ka-GE"/>
        </w:rPr>
        <w:t xml:space="preserve"> </w:t>
      </w:r>
    </w:p>
    <w:p w:rsidR="00744FF3" w:rsidRDefault="00744FF3" w:rsidP="00750C28">
      <w:pPr>
        <w:tabs>
          <w:tab w:val="left" w:pos="1815"/>
        </w:tabs>
        <w:rPr>
          <w:sz w:val="20"/>
          <w:szCs w:val="16"/>
          <w:lang w:val="ka-GE"/>
        </w:rPr>
      </w:pPr>
      <w:r>
        <w:rPr>
          <w:sz w:val="20"/>
          <w:szCs w:val="16"/>
          <w:lang w:val="ka-GE"/>
        </w:rPr>
        <w:t xml:space="preserve">    -ქ.დმანისში 9 აპრილის ქუჩაზე გზის რეაბილიტაცია</w:t>
      </w:r>
      <w:r w:rsidR="00993F10">
        <w:rPr>
          <w:sz w:val="20"/>
          <w:szCs w:val="16"/>
          <w:lang w:val="ka-GE"/>
        </w:rPr>
        <w:t>-624217 ლარი.</w:t>
      </w:r>
      <w:r w:rsidR="000B5A48">
        <w:rPr>
          <w:sz w:val="20"/>
          <w:szCs w:val="16"/>
          <w:lang w:val="ka-GE"/>
        </w:rPr>
        <w:t>-2500 გრძ.მ.</w:t>
      </w:r>
    </w:p>
    <w:p w:rsidR="00B96819" w:rsidRDefault="00B96819" w:rsidP="00750C28">
      <w:pPr>
        <w:tabs>
          <w:tab w:val="left" w:pos="1815"/>
        </w:tabs>
        <w:rPr>
          <w:sz w:val="20"/>
          <w:szCs w:val="16"/>
          <w:lang w:val="ka-GE"/>
        </w:rPr>
      </w:pPr>
      <w:r>
        <w:rPr>
          <w:sz w:val="20"/>
          <w:szCs w:val="16"/>
          <w:lang w:val="ka-GE"/>
        </w:rPr>
        <w:t xml:space="preserve">    -სოფელ გომარეთის გზების რეაბილიტაცია.</w:t>
      </w:r>
      <w:r w:rsidR="007D756F">
        <w:rPr>
          <w:sz w:val="20"/>
          <w:szCs w:val="16"/>
          <w:lang w:val="ka-GE"/>
        </w:rPr>
        <w:t>2.5% გაჩერებულია.</w:t>
      </w:r>
    </w:p>
    <w:p w:rsidR="00B96819" w:rsidRDefault="00B96819" w:rsidP="00750C28">
      <w:pPr>
        <w:tabs>
          <w:tab w:val="left" w:pos="1815"/>
        </w:tabs>
        <w:rPr>
          <w:sz w:val="20"/>
          <w:szCs w:val="16"/>
          <w:lang w:val="ka-GE"/>
        </w:rPr>
      </w:pPr>
      <w:r>
        <w:rPr>
          <w:sz w:val="20"/>
          <w:szCs w:val="16"/>
          <w:lang w:val="ka-GE"/>
        </w:rPr>
        <w:t xml:space="preserve">    -სოფელ ლოქჭანდარში მისასვლელი გზის რეაბილიტაცია</w:t>
      </w:r>
      <w:r w:rsidR="007D756F">
        <w:rPr>
          <w:sz w:val="20"/>
          <w:szCs w:val="16"/>
          <w:lang w:val="ka-GE"/>
        </w:rPr>
        <w:t>-5000 ლარი.</w:t>
      </w:r>
    </w:p>
    <w:p w:rsidR="00D41868" w:rsidRDefault="00D41868" w:rsidP="00750C28">
      <w:pPr>
        <w:tabs>
          <w:tab w:val="left" w:pos="1815"/>
        </w:tabs>
        <w:rPr>
          <w:sz w:val="20"/>
          <w:szCs w:val="16"/>
          <w:lang w:val="en-GB"/>
        </w:rPr>
      </w:pPr>
    </w:p>
    <w:p w:rsidR="009E79A0" w:rsidRPr="009E79A0" w:rsidRDefault="009E79A0" w:rsidP="00750C28">
      <w:pPr>
        <w:tabs>
          <w:tab w:val="left" w:pos="1815"/>
        </w:tabs>
        <w:rPr>
          <w:sz w:val="20"/>
          <w:szCs w:val="16"/>
          <w:lang w:val="ka-GE"/>
        </w:rPr>
      </w:pPr>
      <w:r>
        <w:rPr>
          <w:sz w:val="20"/>
          <w:szCs w:val="16"/>
          <w:lang w:val="en-GB"/>
        </w:rPr>
        <w:t xml:space="preserve">     -</w:t>
      </w:r>
    </w:p>
    <w:p w:rsidR="0005287A" w:rsidRPr="00153FCD" w:rsidRDefault="0005287A" w:rsidP="0005287A">
      <w:pPr>
        <w:spacing w:after="185"/>
        <w:ind w:left="10" w:right="158"/>
        <w:rPr>
          <w:sz w:val="20"/>
          <w:szCs w:val="16"/>
          <w:lang w:val="ka-GE"/>
        </w:rPr>
      </w:pPr>
    </w:p>
    <w:tbl>
      <w:tblPr>
        <w:tblW w:w="0" w:type="auto"/>
        <w:tblInd w:w="-10" w:type="dxa"/>
        <w:tblLook w:val="04A0" w:firstRow="1" w:lastRow="0" w:firstColumn="1" w:lastColumn="0" w:noHBand="0" w:noVBand="1"/>
      </w:tblPr>
      <w:tblGrid>
        <w:gridCol w:w="381"/>
        <w:gridCol w:w="1822"/>
        <w:gridCol w:w="1191"/>
        <w:gridCol w:w="1557"/>
        <w:gridCol w:w="1543"/>
        <w:gridCol w:w="1262"/>
        <w:gridCol w:w="3120"/>
      </w:tblGrid>
      <w:tr w:rsidR="0005287A" w:rsidRPr="008A7A82" w:rsidTr="0005287A">
        <w:trPr>
          <w:trHeight w:val="114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left"/>
              <w:rPr>
                <w:rFonts w:eastAsia="Times New Roman" w:cs="Calibri"/>
                <w:sz w:val="16"/>
                <w:szCs w:val="16"/>
              </w:rPr>
            </w:pPr>
            <w:r w:rsidRPr="008A7A82">
              <w:rPr>
                <w:rFonts w:eastAsia="Times New Roman" w:cs="Calibri"/>
                <w:sz w:val="16"/>
                <w:szCs w:val="16"/>
              </w:rPr>
              <w:t>პროგრამის</w:t>
            </w:r>
            <w:r w:rsidRPr="008A7A82">
              <w:rPr>
                <w:rFonts w:ascii="Calibri" w:eastAsia="Times New Roman" w:hAnsi="Calibri" w:cs="Calibri"/>
                <w:sz w:val="16"/>
                <w:szCs w:val="16"/>
              </w:rPr>
              <w:t xml:space="preserve"> </w:t>
            </w:r>
            <w:r w:rsidRPr="008A7A82">
              <w:rPr>
                <w:rFonts w:eastAsia="Times New Roman" w:cs="Calibri"/>
                <w:sz w:val="16"/>
                <w:szCs w:val="16"/>
              </w:rPr>
              <w:t>დასახელება</w:t>
            </w:r>
            <w:r w:rsidRPr="008A7A82">
              <w:rPr>
                <w:rFonts w:ascii="Calibri" w:eastAsia="Times New Roman" w:hAnsi="Calibri" w:cs="Calibri"/>
                <w:sz w:val="16"/>
                <w:szCs w:val="16"/>
              </w:rPr>
              <w:t xml:space="preserve"> (</w:t>
            </w:r>
            <w:r w:rsidRPr="008A7A82">
              <w:rPr>
                <w:rFonts w:eastAsia="Times New Roman" w:cs="Calibri"/>
                <w:sz w:val="16"/>
                <w:szCs w:val="16"/>
              </w:rPr>
              <w:t>პროგრამული</w:t>
            </w:r>
            <w:r w:rsidRPr="008A7A82">
              <w:rPr>
                <w:rFonts w:ascii="Calibri" w:eastAsia="Times New Roman" w:hAnsi="Calibri" w:cs="Calibri"/>
                <w:sz w:val="16"/>
                <w:szCs w:val="16"/>
              </w:rPr>
              <w:t xml:space="preserve"> </w:t>
            </w:r>
            <w:r w:rsidRPr="008A7A82">
              <w:rPr>
                <w:rFonts w:eastAsia="Times New Roman" w:cs="Calibri"/>
                <w:sz w:val="16"/>
                <w:szCs w:val="16"/>
              </w:rPr>
              <w:t>კოდი</w:t>
            </w:r>
            <w:r w:rsidRPr="008A7A82">
              <w:rPr>
                <w:rFonts w:ascii="Calibri" w:eastAsia="Times New Roman" w:hAnsi="Calibri" w:cs="Calibri"/>
                <w:sz w:val="16"/>
                <w:szCs w:val="16"/>
              </w:rPr>
              <w:t xml:space="preserve">) </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left"/>
              <w:rPr>
                <w:rFonts w:eastAsia="Times New Roman" w:cs="Calibri"/>
                <w:sz w:val="16"/>
                <w:szCs w:val="16"/>
              </w:rPr>
            </w:pPr>
            <w:r w:rsidRPr="008A7A82">
              <w:rPr>
                <w:rFonts w:eastAsia="Times New Roman" w:cs="Calibri"/>
                <w:sz w:val="16"/>
                <w:szCs w:val="16"/>
              </w:rPr>
              <w:t>02 01</w:t>
            </w:r>
            <w:r w:rsidRPr="008A7A82">
              <w:rPr>
                <w:rFonts w:ascii="Calibri" w:eastAsia="Times New Roman" w:hAnsi="Calibri" w:cs="Calibri"/>
                <w:sz w:val="16"/>
                <w:szCs w:val="16"/>
              </w:rPr>
              <w:t xml:space="preserve"> </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საგზაო ინფრასტრუქტურის განვითარება</w:t>
            </w:r>
            <w:r w:rsidRPr="008A7A82">
              <w:rPr>
                <w:rFonts w:ascii="Calibri" w:eastAsia="Times New Roman" w:hAnsi="Calibri" w:cs="Calibri"/>
                <w:sz w:val="16"/>
                <w:szCs w:val="16"/>
              </w:rPr>
              <w:t xml:space="preserve"> </w:t>
            </w:r>
          </w:p>
        </w:tc>
      </w:tr>
      <w:tr w:rsidR="0005287A" w:rsidRPr="008A7A82" w:rsidTr="0005287A">
        <w:trPr>
          <w:trHeight w:val="114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left"/>
              <w:rPr>
                <w:rFonts w:eastAsia="Times New Roman" w:cs="Calibri"/>
                <w:sz w:val="16"/>
                <w:szCs w:val="16"/>
              </w:rPr>
            </w:pPr>
            <w:r w:rsidRPr="008A7A82">
              <w:rPr>
                <w:rFonts w:eastAsia="Times New Roman" w:cs="Calibri"/>
                <w:sz w:val="16"/>
                <w:szCs w:val="16"/>
              </w:rPr>
              <w:t>პროგრამის</w:t>
            </w:r>
            <w:r w:rsidRPr="008A7A82">
              <w:rPr>
                <w:rFonts w:ascii="Calibri" w:eastAsia="Times New Roman" w:hAnsi="Calibri" w:cs="Calibri"/>
                <w:sz w:val="16"/>
                <w:szCs w:val="16"/>
              </w:rPr>
              <w:t xml:space="preserve"> </w:t>
            </w:r>
            <w:r w:rsidRPr="008A7A82">
              <w:rPr>
                <w:rFonts w:eastAsia="Times New Roman" w:cs="Calibri"/>
                <w:sz w:val="16"/>
                <w:szCs w:val="16"/>
              </w:rPr>
              <w:t>გამახორციელებელი</w:t>
            </w:r>
            <w:r w:rsidRPr="008A7A82">
              <w:rPr>
                <w:rFonts w:ascii="Calibri" w:eastAsia="Times New Roman" w:hAnsi="Calibri" w:cs="Calibri"/>
                <w:sz w:val="16"/>
                <w:szCs w:val="16"/>
              </w:rPr>
              <w:t xml:space="preserve"> </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rsidR="0005287A" w:rsidRPr="008A7A82" w:rsidRDefault="00F422D7" w:rsidP="0005287A">
            <w:pPr>
              <w:spacing w:after="0" w:line="240" w:lineRule="auto"/>
              <w:ind w:left="0" w:firstLine="0"/>
              <w:jc w:val="center"/>
              <w:rPr>
                <w:rFonts w:eastAsia="Times New Roman" w:cs="Calibri"/>
                <w:sz w:val="16"/>
                <w:szCs w:val="16"/>
              </w:rPr>
            </w:pPr>
            <w:r>
              <w:rPr>
                <w:sz w:val="16"/>
                <w:szCs w:val="16"/>
                <w:lang w:val="ka-GE"/>
              </w:rPr>
              <w:t>სივრცითი მოწყობის და ინფრასტრუქტურის სამსახური</w:t>
            </w:r>
          </w:p>
        </w:tc>
      </w:tr>
      <w:tr w:rsidR="0005287A" w:rsidRPr="008A7A82" w:rsidTr="0005287A">
        <w:trPr>
          <w:trHeight w:val="180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left"/>
              <w:rPr>
                <w:rFonts w:eastAsia="Times New Roman" w:cs="Calibri"/>
                <w:sz w:val="16"/>
                <w:szCs w:val="16"/>
              </w:rPr>
            </w:pPr>
            <w:r w:rsidRPr="008A7A82">
              <w:rPr>
                <w:rFonts w:eastAsia="Times New Roman" w:cs="Calibri"/>
                <w:sz w:val="16"/>
                <w:szCs w:val="16"/>
              </w:rPr>
              <w:t>პროგრამის</w:t>
            </w:r>
            <w:r w:rsidRPr="008A7A82">
              <w:rPr>
                <w:rFonts w:ascii="Calibri" w:eastAsia="Times New Roman" w:hAnsi="Calibri" w:cs="Calibri"/>
                <w:sz w:val="16"/>
                <w:szCs w:val="16"/>
              </w:rPr>
              <w:t xml:space="preserve"> </w:t>
            </w:r>
            <w:r w:rsidRPr="008A7A82">
              <w:rPr>
                <w:rFonts w:eastAsia="Times New Roman" w:cs="Calibri"/>
                <w:sz w:val="16"/>
                <w:szCs w:val="16"/>
              </w:rPr>
              <w:t>აღწერა</w:t>
            </w:r>
            <w:r w:rsidRPr="008A7A82">
              <w:rPr>
                <w:rFonts w:ascii="Calibri" w:eastAsia="Times New Roman" w:hAnsi="Calibri" w:cs="Calibri"/>
                <w:sz w:val="16"/>
                <w:szCs w:val="16"/>
              </w:rPr>
              <w:t xml:space="preserve"> </w:t>
            </w:r>
            <w:r w:rsidRPr="008A7A82">
              <w:rPr>
                <w:rFonts w:eastAsia="Times New Roman" w:cs="Calibri"/>
                <w:sz w:val="16"/>
                <w:szCs w:val="16"/>
              </w:rPr>
              <w:t>და</w:t>
            </w:r>
            <w:r w:rsidRPr="008A7A82">
              <w:rPr>
                <w:rFonts w:ascii="Calibri" w:eastAsia="Times New Roman" w:hAnsi="Calibri" w:cs="Calibri"/>
                <w:sz w:val="16"/>
                <w:szCs w:val="16"/>
              </w:rPr>
              <w:t xml:space="preserve"> </w:t>
            </w:r>
            <w:r w:rsidRPr="008A7A82">
              <w:rPr>
                <w:rFonts w:eastAsia="Times New Roman" w:cs="Calibri"/>
                <w:sz w:val="16"/>
                <w:szCs w:val="16"/>
              </w:rPr>
              <w:t>მიზანი</w:t>
            </w:r>
            <w:r w:rsidRPr="008A7A82">
              <w:rPr>
                <w:rFonts w:ascii="Calibri" w:eastAsia="Times New Roman" w:hAnsi="Calibri" w:cs="Calibri"/>
                <w:sz w:val="16"/>
                <w:szCs w:val="16"/>
              </w:rPr>
              <w:t xml:space="preserve"> </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rsidR="0005287A" w:rsidRPr="008A7A82" w:rsidRDefault="0005287A" w:rsidP="004D0D89">
            <w:pPr>
              <w:spacing w:after="0" w:line="240" w:lineRule="auto"/>
              <w:ind w:left="0" w:firstLine="0"/>
              <w:jc w:val="left"/>
              <w:rPr>
                <w:rFonts w:eastAsia="Times New Roman" w:cs="Calibri"/>
                <w:sz w:val="16"/>
                <w:szCs w:val="16"/>
              </w:rPr>
            </w:pPr>
            <w:r w:rsidRPr="008A7A82">
              <w:rPr>
                <w:rFonts w:eastAsia="Times New Roman" w:cs="Calibri"/>
                <w:sz w:val="16"/>
                <w:szCs w:val="16"/>
              </w:rPr>
              <w:t>მუნიციპალიტეტის ტერიტორიაზე ადგილობრივი მნიშვნელობის გზის  საფარის ფართობი დღეის მდგომარეობით  შედგენს. საგზაო სტანდარტებს აკმაყოფილებს მხოლოდ 50 პროცენტი, მუნიციპალიტეი გეგმავს მომდევნო 3-4 წლის განმავლობაში გზების მთ</w:t>
            </w:r>
            <w:r w:rsidR="00F605AD">
              <w:rPr>
                <w:rFonts w:eastAsia="Times New Roman" w:cs="Calibri"/>
                <w:sz w:val="16"/>
                <w:szCs w:val="16"/>
                <w:lang w:val="ka-GE"/>
              </w:rPr>
              <w:t>ლ</w:t>
            </w:r>
            <w:r w:rsidRPr="008A7A82">
              <w:rPr>
                <w:rFonts w:eastAsia="Times New Roman" w:cs="Calibri"/>
                <w:sz w:val="16"/>
                <w:szCs w:val="16"/>
              </w:rPr>
              <w:t xml:space="preserve">იანი მოცულობის 20 პროცენტის მშენებლობა რეაბილიტაციას. ასევე ყურადღება ექცევა რეაბლიტირებული გზების მოვლას, რაც გულისხმობს ორმულ შეკეთებებს, ზამთარში მარილის მოყრას, ასევე გზების დახაზვა, შუქნიშნების მონტაჟი და სიჩქარის შემზღუდველი ბარიერების მოწყობა </w:t>
            </w:r>
          </w:p>
        </w:tc>
      </w:tr>
      <w:tr w:rsidR="0005287A" w:rsidRPr="008A7A82" w:rsidTr="0005287A">
        <w:trPr>
          <w:trHeight w:val="1140"/>
        </w:trPr>
        <w:tc>
          <w:tcPr>
            <w:tcW w:w="0" w:type="auto"/>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left"/>
              <w:rPr>
                <w:rFonts w:eastAsia="Times New Roman" w:cs="Calibri"/>
                <w:sz w:val="16"/>
                <w:szCs w:val="16"/>
              </w:rPr>
            </w:pPr>
            <w:r w:rsidRPr="008A7A82">
              <w:rPr>
                <w:rFonts w:eastAsia="Times New Roman" w:cs="Calibri"/>
                <w:sz w:val="16"/>
                <w:szCs w:val="16"/>
              </w:rPr>
              <w:t>დაგეგემილი</w:t>
            </w:r>
            <w:r w:rsidRPr="008A7A82">
              <w:rPr>
                <w:rFonts w:ascii="Calibri" w:eastAsia="Times New Roman" w:hAnsi="Calibri" w:cs="Calibri"/>
                <w:sz w:val="16"/>
                <w:szCs w:val="16"/>
              </w:rPr>
              <w:t xml:space="preserve"> </w:t>
            </w:r>
            <w:r w:rsidRPr="008A7A82">
              <w:rPr>
                <w:rFonts w:eastAsia="Times New Roman" w:cs="Calibri"/>
                <w:sz w:val="16"/>
                <w:szCs w:val="16"/>
              </w:rPr>
              <w:t>საბოლოო</w:t>
            </w:r>
            <w:r w:rsidRPr="008A7A82">
              <w:rPr>
                <w:rFonts w:ascii="Calibri" w:eastAsia="Times New Roman" w:hAnsi="Calibri" w:cs="Calibri"/>
                <w:sz w:val="16"/>
                <w:szCs w:val="16"/>
              </w:rPr>
              <w:t xml:space="preserve"> </w:t>
            </w:r>
            <w:r w:rsidRPr="008A7A82">
              <w:rPr>
                <w:rFonts w:eastAsia="Times New Roman" w:cs="Calibri"/>
                <w:sz w:val="16"/>
                <w:szCs w:val="16"/>
              </w:rPr>
              <w:t>შედეგი</w:t>
            </w:r>
            <w:r w:rsidRPr="008A7A82">
              <w:rPr>
                <w:rFonts w:ascii="Calibri" w:eastAsia="Times New Roman" w:hAnsi="Calibri" w:cs="Calibri"/>
                <w:sz w:val="16"/>
                <w:szCs w:val="16"/>
              </w:rPr>
              <w:t xml:space="preserve"> </w:t>
            </w:r>
          </w:p>
        </w:tc>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left"/>
              <w:rPr>
                <w:rFonts w:eastAsia="Times New Roman" w:cs="Calibri"/>
                <w:sz w:val="16"/>
                <w:szCs w:val="16"/>
              </w:rPr>
            </w:pPr>
            <w:r w:rsidRPr="008A7A82">
              <w:rPr>
                <w:rFonts w:eastAsia="Times New Roman" w:cs="Calibri"/>
                <w:sz w:val="16"/>
                <w:szCs w:val="16"/>
              </w:rPr>
              <w:t xml:space="preserve">პროგრამის მიზანია საგზაო ინფრასტრუქტურის გამართული ფუნქციონირება, ტრანსპორტის და მოსახლეობის შეუფერხებელი გადაადგილება, შექმნილია თანამედროვე სტანდარტების შესაბამისი საგზაო ინფრასტრუქტურა </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sz w:val="16"/>
                <w:szCs w:val="16"/>
              </w:rPr>
              <w:t>მიღწეული შედეგი</w:t>
            </w:r>
            <w:r w:rsidRPr="008A7A82">
              <w:rPr>
                <w:rFonts w:ascii="Calibri" w:hAnsi="Calibri" w:cs="Calibri"/>
                <w:b/>
                <w:bCs/>
                <w:sz w:val="16"/>
                <w:szCs w:val="16"/>
              </w:rPr>
              <w:t xml:space="preserve"> </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4D0D89">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ინფრასტრუქტურა გამართულად ფუნქციონირებს, ტრანსპორტი და მოსახლეობა შეუფერხებლად გადაადგილება, შექმნილია თანამედროვე სტანდარტების შესაბამისი საგზაო ინფრასტრუქტურა, განხორციელდა როგორც საპროექტო სახარჯთაღვრიცხო დოკუმენტაციის შესყიდვა პროექტებზე ასე</w:t>
            </w:r>
            <w:r w:rsidR="004D0D89">
              <w:rPr>
                <w:rFonts w:ascii="Calibri" w:eastAsia="Times New Roman" w:hAnsi="Calibri" w:cs="Calibri"/>
                <w:sz w:val="16"/>
                <w:szCs w:val="16"/>
                <w:lang w:val="ka-GE"/>
              </w:rPr>
              <w:t>ვე 4</w:t>
            </w:r>
            <w:r w:rsidRPr="008A7A82">
              <w:rPr>
                <w:rFonts w:ascii="Calibri" w:eastAsia="Times New Roman" w:hAnsi="Calibri" w:cs="Calibri"/>
                <w:sz w:val="16"/>
                <w:szCs w:val="16"/>
              </w:rPr>
              <w:t xml:space="preserve"> მსხვილი საგზაო ინფრასტრუქტურული პროექტი </w:t>
            </w:r>
          </w:p>
        </w:tc>
      </w:tr>
      <w:tr w:rsidR="0005287A" w:rsidRPr="008A7A82" w:rsidTr="0005287A">
        <w:trPr>
          <w:trHeight w:val="1140"/>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p>
        </w:tc>
      </w:tr>
      <w:tr w:rsidR="0005287A" w:rsidRPr="008A7A82" w:rsidTr="0005287A">
        <w:trPr>
          <w:trHeight w:val="1140"/>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p>
        </w:tc>
      </w:tr>
      <w:tr w:rsidR="0005287A" w:rsidRPr="008A7A82" w:rsidTr="0005287A">
        <w:trPr>
          <w:trHeight w:val="1140"/>
        </w:trPr>
        <w:tc>
          <w:tcPr>
            <w:tcW w:w="0" w:type="auto"/>
            <w:gridSpan w:val="4"/>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დაგეგმილი</w:t>
            </w:r>
            <w:r w:rsidRPr="008A7A82">
              <w:rPr>
                <w:rFonts w:ascii="Calibri" w:eastAsia="Times New Roman" w:hAnsi="Calibri" w:cs="Calibri"/>
                <w:sz w:val="16"/>
                <w:szCs w:val="16"/>
              </w:rPr>
              <w:t xml:space="preserve"> </w:t>
            </w:r>
            <w:r w:rsidRPr="008A7A82">
              <w:rPr>
                <w:rFonts w:eastAsia="Times New Roman" w:cs="Calibri"/>
                <w:sz w:val="16"/>
                <w:szCs w:val="16"/>
              </w:rPr>
              <w:t>საბოლოო</w:t>
            </w:r>
            <w:r w:rsidRPr="008A7A82">
              <w:rPr>
                <w:rFonts w:ascii="Calibri" w:eastAsia="Times New Roman" w:hAnsi="Calibri" w:cs="Calibri"/>
                <w:sz w:val="16"/>
                <w:szCs w:val="16"/>
              </w:rPr>
              <w:t xml:space="preserve"> </w:t>
            </w:r>
            <w:r w:rsidRPr="008A7A82">
              <w:rPr>
                <w:rFonts w:eastAsia="Times New Roman" w:cs="Calibri"/>
                <w:sz w:val="16"/>
                <w:szCs w:val="16"/>
              </w:rPr>
              <w:t>შედეგის</w:t>
            </w:r>
            <w:r w:rsidRPr="008A7A82">
              <w:rPr>
                <w:rFonts w:ascii="Calibri" w:eastAsia="Times New Roman" w:hAnsi="Calibri" w:cs="Calibri"/>
                <w:sz w:val="16"/>
                <w:szCs w:val="16"/>
              </w:rPr>
              <w:t xml:space="preserve"> </w:t>
            </w:r>
            <w:r w:rsidRPr="008A7A82">
              <w:rPr>
                <w:rFonts w:eastAsia="Times New Roman" w:cs="Calibri"/>
                <w:sz w:val="16"/>
                <w:szCs w:val="16"/>
              </w:rPr>
              <w:t>შეფასების</w:t>
            </w:r>
            <w:r w:rsidRPr="008A7A82">
              <w:rPr>
                <w:rFonts w:ascii="Calibri" w:eastAsia="Times New Roman" w:hAnsi="Calibri" w:cs="Calibri"/>
                <w:sz w:val="16"/>
                <w:szCs w:val="16"/>
              </w:rPr>
              <w:t xml:space="preserve"> </w:t>
            </w:r>
            <w:r w:rsidRPr="008A7A82">
              <w:rPr>
                <w:rFonts w:eastAsia="Times New Roman" w:cs="Calibri"/>
                <w:sz w:val="16"/>
                <w:szCs w:val="16"/>
              </w:rPr>
              <w:t>ინდიკატორი</w:t>
            </w:r>
            <w:r w:rsidRPr="008A7A82">
              <w:rPr>
                <w:rFonts w:ascii="Calibri" w:eastAsia="Times New Roman" w:hAnsi="Calibri" w:cs="Calibri"/>
                <w:sz w:val="16"/>
                <w:szCs w:val="16"/>
              </w:rPr>
              <w:t xml:space="preserve"> </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left"/>
              <w:rPr>
                <w:rFonts w:eastAsia="Times New Roman" w:cs="Calibri"/>
                <w:sz w:val="16"/>
                <w:szCs w:val="16"/>
              </w:rPr>
            </w:pPr>
            <w:r w:rsidRPr="008A7A82">
              <w:rPr>
                <w:rFonts w:eastAsia="Times New Roman" w:cs="Calibri"/>
                <w:sz w:val="16"/>
                <w:szCs w:val="16"/>
              </w:rPr>
              <w:t>მიღწეული</w:t>
            </w:r>
            <w:r w:rsidRPr="008A7A82">
              <w:rPr>
                <w:rFonts w:ascii="Calibri" w:eastAsia="Times New Roman" w:hAnsi="Calibri" w:cs="Calibri"/>
                <w:sz w:val="16"/>
                <w:szCs w:val="16"/>
              </w:rPr>
              <w:t xml:space="preserve"> </w:t>
            </w:r>
            <w:r w:rsidRPr="008A7A82">
              <w:rPr>
                <w:rFonts w:eastAsia="Times New Roman" w:cs="Calibri"/>
                <w:sz w:val="16"/>
                <w:szCs w:val="16"/>
              </w:rPr>
              <w:t>შედეგის</w:t>
            </w:r>
            <w:r w:rsidRPr="008A7A82">
              <w:rPr>
                <w:rFonts w:ascii="Calibri" w:eastAsia="Times New Roman" w:hAnsi="Calibri" w:cs="Calibri"/>
                <w:sz w:val="16"/>
                <w:szCs w:val="16"/>
              </w:rPr>
              <w:t xml:space="preserve"> </w:t>
            </w:r>
            <w:r w:rsidRPr="008A7A82">
              <w:rPr>
                <w:rFonts w:eastAsia="Times New Roman" w:cs="Calibri"/>
                <w:sz w:val="16"/>
                <w:szCs w:val="16"/>
              </w:rPr>
              <w:t>შეფასების</w:t>
            </w:r>
            <w:r w:rsidRPr="008A7A82">
              <w:rPr>
                <w:rFonts w:ascii="Calibri" w:eastAsia="Times New Roman" w:hAnsi="Calibri" w:cs="Calibri"/>
                <w:sz w:val="16"/>
                <w:szCs w:val="16"/>
              </w:rPr>
              <w:t xml:space="preserve"> </w:t>
            </w:r>
            <w:r w:rsidRPr="008A7A82">
              <w:rPr>
                <w:rFonts w:eastAsia="Times New Roman" w:cs="Calibri"/>
                <w:sz w:val="16"/>
                <w:szCs w:val="16"/>
              </w:rPr>
              <w:t>ინდიკატორი</w:t>
            </w:r>
            <w:r w:rsidRPr="008A7A82">
              <w:rPr>
                <w:rFonts w:ascii="Calibri" w:eastAsia="Times New Roman" w:hAnsi="Calibri" w:cs="Calibri"/>
                <w:sz w:val="16"/>
                <w:szCs w:val="16"/>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განმარტება</w:t>
            </w:r>
            <w:r w:rsidRPr="008A7A82">
              <w:rPr>
                <w:rFonts w:ascii="Calibri" w:eastAsia="Times New Roman" w:hAnsi="Calibri" w:cs="Calibri"/>
                <w:sz w:val="16"/>
                <w:szCs w:val="16"/>
              </w:rPr>
              <w:t xml:space="preserve"> </w:t>
            </w:r>
          </w:p>
        </w:tc>
      </w:tr>
      <w:tr w:rsidR="0005287A" w:rsidRPr="008A7A82" w:rsidTr="0005287A">
        <w:trPr>
          <w:trHeight w:val="1140"/>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xml:space="preserve">№ </w:t>
            </w:r>
          </w:p>
        </w:tc>
        <w:tc>
          <w:tcPr>
            <w:tcW w:w="0" w:type="auto"/>
            <w:tcBorders>
              <w:top w:val="nil"/>
              <w:left w:val="nil"/>
              <w:bottom w:val="nil"/>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მოსალოდნელი</w:t>
            </w:r>
            <w:r w:rsidRPr="008A7A82">
              <w:rPr>
                <w:rFonts w:ascii="Calibri" w:eastAsia="Times New Roman" w:hAnsi="Calibri" w:cs="Calibri"/>
                <w:sz w:val="16"/>
                <w:szCs w:val="16"/>
              </w:rPr>
              <w:t xml:space="preserve"> </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საბაზისო</w:t>
            </w:r>
            <w:r w:rsidRPr="008A7A82">
              <w:rPr>
                <w:rFonts w:ascii="Calibri" w:eastAsia="Times New Roman" w:hAnsi="Calibri" w:cs="Calibri"/>
                <w:sz w:val="16"/>
                <w:szCs w:val="16"/>
              </w:rPr>
              <w:t xml:space="preserve"> </w:t>
            </w:r>
            <w:r w:rsidRPr="008A7A82">
              <w:rPr>
                <w:rFonts w:eastAsia="Times New Roman" w:cs="Calibri"/>
                <w:sz w:val="16"/>
                <w:szCs w:val="16"/>
              </w:rPr>
              <w:t>მაჩვენებელი</w:t>
            </w:r>
            <w:r w:rsidRPr="008A7A82">
              <w:rPr>
                <w:rFonts w:ascii="Calibri" w:eastAsia="Times New Roman" w:hAnsi="Calibri" w:cs="Calibri"/>
                <w:sz w:val="16"/>
                <w:szCs w:val="16"/>
              </w:rPr>
              <w:t xml:space="preserve"> </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დაგეგმილი</w:t>
            </w:r>
            <w:r w:rsidRPr="008A7A82">
              <w:rPr>
                <w:rFonts w:ascii="Calibri" w:eastAsia="Times New Roman" w:hAnsi="Calibri" w:cs="Calibri"/>
                <w:sz w:val="16"/>
                <w:szCs w:val="16"/>
              </w:rPr>
              <w:t xml:space="preserve"> </w:t>
            </w:r>
            <w:r w:rsidRPr="008A7A82">
              <w:rPr>
                <w:rFonts w:eastAsia="Times New Roman" w:cs="Calibri"/>
                <w:sz w:val="16"/>
                <w:szCs w:val="16"/>
              </w:rPr>
              <w:t>მაჩვენებელი</w:t>
            </w:r>
            <w:r w:rsidRPr="008A7A82">
              <w:rPr>
                <w:rFonts w:ascii="Calibri" w:eastAsia="Times New Roman" w:hAnsi="Calibri" w:cs="Calibri"/>
                <w:sz w:val="16"/>
                <w:szCs w:val="16"/>
              </w:rPr>
              <w:t xml:space="preserve"> </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მიღწეული</w:t>
            </w:r>
            <w:r w:rsidRPr="008A7A82">
              <w:rPr>
                <w:rFonts w:ascii="Calibri" w:eastAsia="Times New Roman" w:hAnsi="Calibri" w:cs="Calibri"/>
                <w:sz w:val="16"/>
                <w:szCs w:val="16"/>
              </w:rPr>
              <w:t xml:space="preserve"> </w:t>
            </w:r>
            <w:r w:rsidRPr="008A7A82">
              <w:rPr>
                <w:rFonts w:eastAsia="Times New Roman" w:cs="Calibri"/>
                <w:sz w:val="16"/>
                <w:szCs w:val="16"/>
              </w:rPr>
              <w:t>მაჩვენებელი</w:t>
            </w:r>
            <w:r w:rsidRPr="008A7A82">
              <w:rPr>
                <w:rFonts w:ascii="Calibri" w:eastAsia="Times New Roman" w:hAnsi="Calibri" w:cs="Calibri"/>
                <w:sz w:val="16"/>
                <w:szCs w:val="16"/>
              </w:rPr>
              <w:t xml:space="preserve"> </w:t>
            </w:r>
          </w:p>
        </w:tc>
        <w:tc>
          <w:tcPr>
            <w:tcW w:w="0" w:type="auto"/>
            <w:tcBorders>
              <w:top w:val="nil"/>
              <w:left w:val="nil"/>
              <w:bottom w:val="nil"/>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ცდომილების</w:t>
            </w:r>
            <w:r w:rsidRPr="008A7A82">
              <w:rPr>
                <w:rFonts w:ascii="Calibri" w:eastAsia="Times New Roman" w:hAnsi="Calibri" w:cs="Calibri"/>
                <w:sz w:val="16"/>
                <w:szCs w:val="16"/>
              </w:rPr>
              <w:t xml:space="preserve"> </w:t>
            </w:r>
            <w:r w:rsidRPr="008A7A82">
              <w:rPr>
                <w:rFonts w:eastAsia="Times New Roman" w:cs="Calibri"/>
                <w:sz w:val="16"/>
                <w:szCs w:val="16"/>
              </w:rPr>
              <w:t>მაჩვენებელი</w:t>
            </w:r>
            <w:r w:rsidRPr="008A7A82">
              <w:rPr>
                <w:rFonts w:ascii="Calibri" w:eastAsia="Times New Roman" w:hAnsi="Calibri" w:cs="Calibri"/>
                <w:sz w:val="16"/>
                <w:szCs w:val="16"/>
              </w:rPr>
              <w:t xml:space="preserve"> </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r>
      <w:tr w:rsidR="0005287A" w:rsidRPr="008A7A82" w:rsidTr="0005287A">
        <w:trPr>
          <w:trHeight w:val="1140"/>
        </w:trPr>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p>
        </w:tc>
        <w:tc>
          <w:tcPr>
            <w:tcW w:w="0" w:type="auto"/>
            <w:tcBorders>
              <w:top w:val="nil"/>
              <w:left w:val="nil"/>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შედეგის</w:t>
            </w:r>
            <w:r w:rsidRPr="008A7A82">
              <w:rPr>
                <w:rFonts w:ascii="Calibri" w:eastAsia="Times New Roman" w:hAnsi="Calibri" w:cs="Calibri"/>
                <w:sz w:val="16"/>
                <w:szCs w:val="16"/>
              </w:rPr>
              <w:t xml:space="preserve"> </w:t>
            </w:r>
            <w:r w:rsidRPr="008A7A82">
              <w:rPr>
                <w:rFonts w:eastAsia="Times New Roman" w:cs="Calibri"/>
                <w:sz w:val="16"/>
                <w:szCs w:val="16"/>
              </w:rPr>
              <w:t>შეფასების</w:t>
            </w:r>
            <w:r w:rsidRPr="008A7A82">
              <w:rPr>
                <w:rFonts w:ascii="Calibri" w:eastAsia="Times New Roman" w:hAnsi="Calibri" w:cs="Calibri"/>
                <w:sz w:val="16"/>
                <w:szCs w:val="16"/>
              </w:rPr>
              <w:t xml:space="preserve"> </w:t>
            </w:r>
            <w:r w:rsidRPr="008A7A82">
              <w:rPr>
                <w:rFonts w:eastAsia="Times New Roman" w:cs="Calibri"/>
                <w:sz w:val="16"/>
                <w:szCs w:val="16"/>
              </w:rPr>
              <w:t>ინდიკატორი</w:t>
            </w:r>
            <w:r w:rsidRPr="008A7A82">
              <w:rPr>
                <w:rFonts w:ascii="Calibri" w:eastAsia="Times New Roman" w:hAnsi="Calibri" w:cs="Calibri"/>
                <w:sz w:val="16"/>
                <w:szCs w:val="16"/>
              </w:rPr>
              <w:t xml:space="preserve"> </w:t>
            </w: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tcBorders>
              <w:top w:val="nil"/>
              <w:left w:val="nil"/>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w:t>
            </w:r>
            <w:r w:rsidRPr="008A7A82">
              <w:rPr>
                <w:rFonts w:eastAsia="Times New Roman" w:cs="Calibri"/>
                <w:sz w:val="16"/>
                <w:szCs w:val="16"/>
              </w:rPr>
              <w:t>აღწერა</w:t>
            </w:r>
            <w:r w:rsidRPr="008A7A82">
              <w:rPr>
                <w:rFonts w:ascii="Calibri" w:eastAsia="Times New Roman" w:hAnsi="Calibri" w:cs="Calibri"/>
                <w:sz w:val="16"/>
                <w:szCs w:val="16"/>
              </w:rPr>
              <w:t xml:space="preserve">) </w:t>
            </w: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p>
        </w:tc>
      </w:tr>
      <w:tr w:rsidR="0005287A" w:rsidRPr="008A7A82" w:rsidTr="0005287A">
        <w:trPr>
          <w:trHeight w:val="1140"/>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lastRenderedPageBreak/>
              <w:t>1</w:t>
            </w:r>
          </w:p>
        </w:tc>
        <w:tc>
          <w:tcPr>
            <w:tcW w:w="0" w:type="auto"/>
            <w:tcBorders>
              <w:top w:val="nil"/>
              <w:left w:val="nil"/>
              <w:bottom w:val="nil"/>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 xml:space="preserve">რეაბილიტირებული </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2A60B2" w:rsidP="0005287A">
            <w:pPr>
              <w:spacing w:after="0" w:line="240" w:lineRule="auto"/>
              <w:ind w:left="0" w:firstLine="0"/>
              <w:jc w:val="center"/>
              <w:rPr>
                <w:rFonts w:eastAsia="Times New Roman" w:cs="Calibri"/>
                <w:sz w:val="16"/>
                <w:szCs w:val="16"/>
              </w:rPr>
            </w:pPr>
            <w:r>
              <w:rPr>
                <w:rFonts w:eastAsia="Times New Roman" w:cs="Calibri"/>
                <w:sz w:val="16"/>
                <w:szCs w:val="16"/>
              </w:rPr>
              <w:t>3</w:t>
            </w:r>
            <w:r w:rsidR="0005287A" w:rsidRPr="008A7A82">
              <w:rPr>
                <w:rFonts w:eastAsia="Times New Roman" w:cs="Calibri"/>
                <w:sz w:val="16"/>
                <w:szCs w:val="16"/>
              </w:rPr>
              <w:t>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493FF4" w:rsidP="0005287A">
            <w:pPr>
              <w:spacing w:after="0" w:line="240" w:lineRule="auto"/>
              <w:ind w:left="0" w:firstLine="0"/>
              <w:jc w:val="center"/>
              <w:rPr>
                <w:rFonts w:eastAsia="Times New Roman" w:cs="Calibri"/>
                <w:sz w:val="16"/>
                <w:szCs w:val="16"/>
              </w:rPr>
            </w:pPr>
            <w:r>
              <w:rPr>
                <w:rFonts w:eastAsia="Times New Roman" w:cs="Calibri"/>
                <w:sz w:val="16"/>
                <w:szCs w:val="16"/>
              </w:rPr>
              <w:t>4</w:t>
            </w:r>
            <w:r w:rsidR="0005287A" w:rsidRPr="008A7A82">
              <w:rPr>
                <w:rFonts w:eastAsia="Times New Roman" w:cs="Calibri"/>
                <w:sz w:val="16"/>
                <w:szCs w:val="16"/>
              </w:rPr>
              <w:t>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493FF4" w:rsidP="0005287A">
            <w:pPr>
              <w:spacing w:after="0" w:line="240" w:lineRule="auto"/>
              <w:ind w:left="0" w:firstLine="0"/>
              <w:jc w:val="center"/>
              <w:rPr>
                <w:rFonts w:ascii="Calibri" w:eastAsia="Times New Roman" w:hAnsi="Calibri" w:cs="Calibri"/>
                <w:sz w:val="16"/>
                <w:szCs w:val="16"/>
              </w:rPr>
            </w:pPr>
            <w:r>
              <w:rPr>
                <w:rFonts w:ascii="Calibri" w:eastAsia="Times New Roman" w:hAnsi="Calibri" w:cs="Calibri"/>
                <w:sz w:val="16"/>
                <w:szCs w:val="16"/>
              </w:rPr>
              <w:t>3</w:t>
            </w:r>
            <w:r w:rsidR="0005287A" w:rsidRPr="008A7A82">
              <w:rPr>
                <w:rFonts w:ascii="Calibri" w:eastAsia="Times New Roman" w:hAnsi="Calibri" w:cs="Calibri"/>
                <w:sz w:val="16"/>
                <w:szCs w:val="16"/>
              </w:rPr>
              <w:t>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044B6E" w:rsidRDefault="00044B6E" w:rsidP="0005287A">
            <w:pPr>
              <w:spacing w:after="0" w:line="240" w:lineRule="auto"/>
              <w:ind w:left="0" w:firstLine="0"/>
              <w:jc w:val="center"/>
              <w:rPr>
                <w:rFonts w:ascii="Calibri" w:eastAsia="Times New Roman" w:hAnsi="Calibri" w:cs="Calibri"/>
                <w:sz w:val="16"/>
                <w:szCs w:val="16"/>
                <w:lang w:val="ka-GE"/>
              </w:rPr>
            </w:pPr>
            <w:r>
              <w:rPr>
                <w:rFonts w:ascii="Calibri" w:eastAsia="Times New Roman" w:hAnsi="Calibri" w:cs="Calibri"/>
                <w:sz w:val="16"/>
                <w:szCs w:val="16"/>
                <w:lang w:val="ka-GE"/>
              </w:rPr>
              <w:t>10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 xml:space="preserve"> </w:t>
            </w:r>
          </w:p>
        </w:tc>
      </w:tr>
      <w:tr w:rsidR="0005287A" w:rsidRPr="008A7A82" w:rsidTr="0005287A">
        <w:trPr>
          <w:trHeight w:val="1140"/>
        </w:trPr>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p>
        </w:tc>
        <w:tc>
          <w:tcPr>
            <w:tcW w:w="0" w:type="auto"/>
            <w:tcBorders>
              <w:top w:val="nil"/>
              <w:left w:val="nil"/>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 xml:space="preserve">გზები, სტანდარტების შესაბამისად </w:t>
            </w: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05287A" w:rsidRPr="008A7A82" w:rsidRDefault="0005287A" w:rsidP="0005287A">
            <w:pPr>
              <w:spacing w:after="0" w:line="240" w:lineRule="auto"/>
              <w:ind w:left="0" w:firstLine="0"/>
              <w:jc w:val="left"/>
              <w:rPr>
                <w:rFonts w:ascii="Calibri" w:eastAsia="Times New Roman" w:hAnsi="Calibri" w:cs="Calibri"/>
                <w:sz w:val="16"/>
                <w:szCs w:val="16"/>
              </w:rPr>
            </w:pPr>
          </w:p>
        </w:tc>
      </w:tr>
      <w:tr w:rsidR="0005287A" w:rsidRPr="008A7A82" w:rsidTr="0005287A">
        <w:trPr>
          <w:trHeight w:val="1140"/>
        </w:trPr>
        <w:tc>
          <w:tcPr>
            <w:tcW w:w="0" w:type="auto"/>
            <w:tcBorders>
              <w:top w:val="nil"/>
              <w:left w:val="single" w:sz="8" w:space="0" w:color="000000"/>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2</w:t>
            </w:r>
          </w:p>
        </w:tc>
        <w:tc>
          <w:tcPr>
            <w:tcW w:w="0" w:type="auto"/>
            <w:tcBorders>
              <w:top w:val="nil"/>
              <w:left w:val="nil"/>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eastAsia="Times New Roman" w:cs="Calibri"/>
                <w:sz w:val="16"/>
                <w:szCs w:val="16"/>
              </w:rPr>
            </w:pPr>
            <w:r w:rsidRPr="008A7A82">
              <w:rPr>
                <w:rFonts w:eastAsia="Times New Roman" w:cs="Calibri"/>
                <w:sz w:val="16"/>
                <w:szCs w:val="16"/>
              </w:rPr>
              <w:t xml:space="preserve">კმაყოფილი მოსახლეობა (ან უკმაყოფილება) </w:t>
            </w:r>
          </w:p>
        </w:tc>
        <w:tc>
          <w:tcPr>
            <w:tcW w:w="0" w:type="auto"/>
            <w:tcBorders>
              <w:top w:val="nil"/>
              <w:left w:val="nil"/>
              <w:bottom w:val="single" w:sz="8" w:space="0" w:color="000000"/>
              <w:right w:val="single" w:sz="8" w:space="0" w:color="000000"/>
            </w:tcBorders>
            <w:shd w:val="clear" w:color="auto" w:fill="auto"/>
            <w:vAlign w:val="center"/>
            <w:hideMark/>
          </w:tcPr>
          <w:p w:rsidR="0005287A" w:rsidRPr="009456F4" w:rsidRDefault="009456F4" w:rsidP="0005287A">
            <w:pPr>
              <w:spacing w:after="0" w:line="240" w:lineRule="auto"/>
              <w:ind w:left="0" w:firstLine="0"/>
              <w:jc w:val="center"/>
              <w:rPr>
                <w:rFonts w:eastAsia="Times New Roman" w:cs="Calibri"/>
                <w:sz w:val="16"/>
                <w:szCs w:val="16"/>
                <w:lang w:val="ka-GE"/>
              </w:rPr>
            </w:pPr>
            <w:r>
              <w:rPr>
                <w:rFonts w:eastAsia="Times New Roman" w:cs="Calibri"/>
                <w:sz w:val="16"/>
                <w:szCs w:val="16"/>
                <w:lang w:val="ka-GE"/>
              </w:rPr>
              <w:t>30%</w:t>
            </w:r>
          </w:p>
        </w:tc>
        <w:tc>
          <w:tcPr>
            <w:tcW w:w="0" w:type="auto"/>
            <w:tcBorders>
              <w:top w:val="nil"/>
              <w:left w:val="nil"/>
              <w:bottom w:val="single" w:sz="8" w:space="0" w:color="000000"/>
              <w:right w:val="single" w:sz="8" w:space="0" w:color="000000"/>
            </w:tcBorders>
            <w:shd w:val="clear" w:color="auto" w:fill="auto"/>
            <w:vAlign w:val="center"/>
            <w:hideMark/>
          </w:tcPr>
          <w:p w:rsidR="0005287A" w:rsidRPr="008A7A82" w:rsidRDefault="002A60B2" w:rsidP="0005287A">
            <w:pPr>
              <w:spacing w:after="0" w:line="240" w:lineRule="auto"/>
              <w:ind w:left="0" w:firstLine="0"/>
              <w:jc w:val="center"/>
              <w:rPr>
                <w:rFonts w:eastAsia="Times New Roman" w:cs="Calibri"/>
                <w:sz w:val="16"/>
                <w:szCs w:val="16"/>
              </w:rPr>
            </w:pPr>
            <w:r>
              <w:rPr>
                <w:rFonts w:eastAsia="Times New Roman" w:cs="Calibri"/>
                <w:sz w:val="16"/>
                <w:szCs w:val="16"/>
              </w:rPr>
              <w:t>30</w:t>
            </w:r>
            <w:r w:rsidR="0005287A" w:rsidRPr="008A7A82">
              <w:rPr>
                <w:rFonts w:eastAsia="Times New Roman" w:cs="Calibri"/>
                <w:sz w:val="16"/>
                <w:szCs w:val="16"/>
              </w:rPr>
              <w:t>%</w:t>
            </w:r>
          </w:p>
        </w:tc>
        <w:tc>
          <w:tcPr>
            <w:tcW w:w="0" w:type="auto"/>
            <w:tcBorders>
              <w:top w:val="nil"/>
              <w:left w:val="nil"/>
              <w:bottom w:val="single" w:sz="8" w:space="0" w:color="000000"/>
              <w:right w:val="single" w:sz="8" w:space="0" w:color="000000"/>
            </w:tcBorders>
            <w:shd w:val="clear" w:color="auto" w:fill="auto"/>
            <w:vAlign w:val="center"/>
            <w:hideMark/>
          </w:tcPr>
          <w:p w:rsidR="0005287A" w:rsidRPr="009456F4" w:rsidRDefault="009456F4" w:rsidP="00493FF4">
            <w:pPr>
              <w:spacing w:after="0" w:line="240" w:lineRule="auto"/>
              <w:ind w:left="0" w:firstLine="0"/>
              <w:rPr>
                <w:rFonts w:ascii="Calibri" w:eastAsia="Times New Roman" w:hAnsi="Calibri" w:cs="Calibri"/>
                <w:sz w:val="16"/>
                <w:szCs w:val="16"/>
                <w:lang w:val="ka-GE"/>
              </w:rPr>
            </w:pPr>
            <w:r>
              <w:rPr>
                <w:rFonts w:ascii="Calibri" w:eastAsia="Times New Roman" w:hAnsi="Calibri" w:cs="Calibri"/>
                <w:sz w:val="16"/>
                <w:szCs w:val="16"/>
                <w:lang w:val="ka-GE"/>
              </w:rPr>
              <w:t xml:space="preserve">                    </w:t>
            </w:r>
            <w:r w:rsidR="00493FF4">
              <w:rPr>
                <w:rFonts w:ascii="Calibri" w:eastAsia="Times New Roman" w:hAnsi="Calibri" w:cs="Calibri"/>
                <w:sz w:val="16"/>
                <w:szCs w:val="16"/>
                <w:lang w:val="en-GB"/>
              </w:rPr>
              <w:t>30</w:t>
            </w:r>
            <w:r>
              <w:rPr>
                <w:rFonts w:ascii="Calibri" w:eastAsia="Times New Roman" w:hAnsi="Calibri" w:cs="Calibri"/>
                <w:sz w:val="16"/>
                <w:szCs w:val="16"/>
                <w:lang w:val="ka-GE"/>
              </w:rPr>
              <w:t>%</w:t>
            </w:r>
          </w:p>
        </w:tc>
        <w:tc>
          <w:tcPr>
            <w:tcW w:w="0" w:type="auto"/>
            <w:tcBorders>
              <w:top w:val="nil"/>
              <w:left w:val="nil"/>
              <w:bottom w:val="single" w:sz="8" w:space="0" w:color="000000"/>
              <w:right w:val="single" w:sz="8" w:space="0" w:color="000000"/>
            </w:tcBorders>
            <w:shd w:val="clear" w:color="auto" w:fill="auto"/>
            <w:vAlign w:val="center"/>
            <w:hideMark/>
          </w:tcPr>
          <w:p w:rsidR="0005287A" w:rsidRPr="008A7A82" w:rsidRDefault="0005287A" w:rsidP="0005287A">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 xml:space="preserve"> </w:t>
            </w:r>
          </w:p>
        </w:tc>
        <w:tc>
          <w:tcPr>
            <w:tcW w:w="0" w:type="auto"/>
            <w:tcBorders>
              <w:top w:val="nil"/>
              <w:left w:val="nil"/>
              <w:bottom w:val="single" w:sz="8" w:space="0" w:color="000000"/>
              <w:right w:val="single" w:sz="8" w:space="0" w:color="000000"/>
            </w:tcBorders>
            <w:shd w:val="clear" w:color="auto" w:fill="auto"/>
            <w:vAlign w:val="center"/>
            <w:hideMark/>
          </w:tcPr>
          <w:p w:rsidR="0005287A" w:rsidRPr="008A7A82" w:rsidRDefault="0005287A" w:rsidP="009456F4">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xml:space="preserve"> </w:t>
            </w:r>
          </w:p>
        </w:tc>
      </w:tr>
    </w:tbl>
    <w:p w:rsidR="0005287A" w:rsidRPr="008A7A82" w:rsidRDefault="0005287A" w:rsidP="0005287A">
      <w:pPr>
        <w:spacing w:after="185"/>
        <w:ind w:left="10" w:right="158"/>
        <w:rPr>
          <w:sz w:val="16"/>
          <w:szCs w:val="16"/>
          <w:lang w:val="ka-GE"/>
        </w:rPr>
      </w:pPr>
    </w:p>
    <w:p w:rsidR="0005287A" w:rsidRPr="008A7A82" w:rsidRDefault="0005287A" w:rsidP="0005287A">
      <w:pPr>
        <w:spacing w:after="185"/>
        <w:ind w:left="10" w:right="158"/>
        <w:rPr>
          <w:sz w:val="16"/>
          <w:szCs w:val="16"/>
          <w:lang w:val="ka-GE"/>
        </w:rPr>
      </w:pPr>
    </w:p>
    <w:tbl>
      <w:tblPr>
        <w:tblW w:w="0" w:type="auto"/>
        <w:tblInd w:w="-10" w:type="dxa"/>
        <w:tblLook w:val="04A0" w:firstRow="1" w:lastRow="0" w:firstColumn="1" w:lastColumn="0" w:noHBand="0" w:noVBand="1"/>
      </w:tblPr>
      <w:tblGrid>
        <w:gridCol w:w="380"/>
        <w:gridCol w:w="1649"/>
        <w:gridCol w:w="1226"/>
        <w:gridCol w:w="1481"/>
        <w:gridCol w:w="1468"/>
        <w:gridCol w:w="1560"/>
        <w:gridCol w:w="3112"/>
      </w:tblGrid>
      <w:tr w:rsidR="00F1415F" w:rsidRPr="008A7A82" w:rsidTr="00E2573C">
        <w:trPr>
          <w:trHeight w:val="555"/>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eastAsia="Times New Roman" w:cs="Calibri"/>
                <w:sz w:val="16"/>
                <w:szCs w:val="16"/>
              </w:rPr>
            </w:pPr>
            <w:r w:rsidRPr="008A7A82">
              <w:rPr>
                <w:sz w:val="16"/>
                <w:szCs w:val="16"/>
              </w:rPr>
              <w:t>ქვეპროგრამის</w:t>
            </w:r>
            <w:r w:rsidRPr="008A7A82">
              <w:rPr>
                <w:rFonts w:ascii="Calibri" w:hAnsi="Calibri" w:cs="Calibri"/>
                <w:sz w:val="16"/>
                <w:szCs w:val="16"/>
              </w:rPr>
              <w:t xml:space="preserve"> </w:t>
            </w:r>
            <w:r w:rsidRPr="008A7A82">
              <w:rPr>
                <w:sz w:val="16"/>
                <w:szCs w:val="16"/>
              </w:rPr>
              <w:t>დასახელება</w:t>
            </w:r>
            <w:r w:rsidRPr="008A7A82">
              <w:rPr>
                <w:rFonts w:ascii="Calibri" w:hAnsi="Calibri" w:cs="Calibri"/>
                <w:sz w:val="16"/>
                <w:szCs w:val="16"/>
              </w:rPr>
              <w:t xml:space="preserve"> (</w:t>
            </w:r>
            <w:r w:rsidRPr="008A7A82">
              <w:rPr>
                <w:sz w:val="16"/>
                <w:szCs w:val="16"/>
              </w:rPr>
              <w:t>პროგრამული</w:t>
            </w:r>
            <w:r w:rsidRPr="008A7A82">
              <w:rPr>
                <w:rFonts w:ascii="Calibri" w:hAnsi="Calibri" w:cs="Calibri"/>
                <w:sz w:val="16"/>
                <w:szCs w:val="16"/>
              </w:rPr>
              <w:t xml:space="preserve"> </w:t>
            </w:r>
            <w:r w:rsidRPr="008A7A82">
              <w:rPr>
                <w:sz w:val="16"/>
                <w:szCs w:val="16"/>
              </w:rPr>
              <w:t>კოდი</w:t>
            </w:r>
            <w:r w:rsidRPr="008A7A82">
              <w:rPr>
                <w:rFonts w:ascii="Calibri" w:hAnsi="Calibri" w:cs="Calibri"/>
                <w:sz w:val="16"/>
                <w:szCs w:val="16"/>
              </w:rPr>
              <w:t>)</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rFonts w:eastAsia="Times New Roman" w:cs="Calibri"/>
                <w:sz w:val="16"/>
                <w:szCs w:val="16"/>
              </w:rPr>
              <w:t xml:space="preserve">02 01 01 </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rFonts w:eastAsia="Times New Roman" w:cs="Calibri"/>
                <w:sz w:val="16"/>
                <w:szCs w:val="16"/>
              </w:rPr>
              <w:t>გზების  მოვლა შენახვა</w:t>
            </w:r>
          </w:p>
        </w:tc>
      </w:tr>
      <w:tr w:rsidR="00FC2A2A" w:rsidRPr="008A7A82" w:rsidTr="00E2573C">
        <w:trPr>
          <w:trHeight w:val="555"/>
        </w:trPr>
        <w:tc>
          <w:tcPr>
            <w:tcW w:w="0" w:type="auto"/>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eastAsia="Times New Roman" w:cs="Calibri"/>
                <w:sz w:val="16"/>
                <w:szCs w:val="16"/>
              </w:rPr>
            </w:pPr>
            <w:r w:rsidRPr="008A7A82">
              <w:rPr>
                <w:sz w:val="16"/>
                <w:szCs w:val="16"/>
              </w:rPr>
              <w:t>ქვეპროგრამის</w:t>
            </w:r>
            <w:r w:rsidRPr="008A7A82">
              <w:rPr>
                <w:rFonts w:ascii="Calibri" w:hAnsi="Calibri" w:cs="Calibri"/>
                <w:sz w:val="16"/>
                <w:szCs w:val="16"/>
              </w:rPr>
              <w:t xml:space="preserve"> </w:t>
            </w:r>
            <w:r w:rsidRPr="008A7A82">
              <w:rPr>
                <w:sz w:val="16"/>
                <w:szCs w:val="16"/>
              </w:rPr>
              <w:t>გამახორციელებელი</w:t>
            </w:r>
          </w:p>
        </w:tc>
        <w:tc>
          <w:tcPr>
            <w:tcW w:w="0" w:type="auto"/>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2573C" w:rsidRPr="00F422D7" w:rsidRDefault="00F422D7" w:rsidP="00E2573C">
            <w:pPr>
              <w:spacing w:after="0" w:line="240" w:lineRule="auto"/>
              <w:ind w:left="0" w:firstLine="0"/>
              <w:jc w:val="center"/>
              <w:rPr>
                <w:rFonts w:eastAsia="Times New Roman" w:cs="Calibri"/>
                <w:sz w:val="16"/>
                <w:szCs w:val="16"/>
                <w:lang w:val="ka-GE"/>
              </w:rPr>
            </w:pPr>
            <w:r>
              <w:rPr>
                <w:sz w:val="16"/>
                <w:szCs w:val="16"/>
                <w:lang w:val="ka-GE"/>
              </w:rPr>
              <w:t>სივრცითი მოწყობის და ინფრასტრუქტურის სამსახური</w:t>
            </w:r>
          </w:p>
        </w:tc>
      </w:tr>
      <w:tr w:rsidR="00FC2A2A" w:rsidRPr="008A7A82" w:rsidTr="00E2573C">
        <w:trPr>
          <w:trHeight w:val="555"/>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r>
      <w:tr w:rsidR="00FC2A2A" w:rsidRPr="008A7A82" w:rsidTr="00E2573C">
        <w:trPr>
          <w:trHeight w:val="246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eastAsia="Times New Roman" w:cs="Calibri"/>
                <w:sz w:val="16"/>
                <w:szCs w:val="16"/>
              </w:rPr>
            </w:pPr>
            <w:r w:rsidRPr="008A7A82">
              <w:rPr>
                <w:sz w:val="16"/>
                <w:szCs w:val="16"/>
              </w:rPr>
              <w:t>პროგრამის</w:t>
            </w:r>
            <w:r w:rsidRPr="008A7A82">
              <w:rPr>
                <w:rFonts w:ascii="Calibri" w:hAnsi="Calibri" w:cs="Calibri"/>
                <w:sz w:val="16"/>
                <w:szCs w:val="16"/>
              </w:rPr>
              <w:t xml:space="preserve"> </w:t>
            </w:r>
            <w:r w:rsidRPr="008A7A82">
              <w:rPr>
                <w:sz w:val="16"/>
                <w:szCs w:val="16"/>
              </w:rPr>
              <w:t>აღწერა</w:t>
            </w:r>
            <w:r w:rsidRPr="008A7A82">
              <w:rPr>
                <w:rFonts w:ascii="Calibri" w:hAnsi="Calibri" w:cs="Calibri"/>
                <w:sz w:val="16"/>
                <w:szCs w:val="16"/>
              </w:rPr>
              <w:t xml:space="preserve"> </w:t>
            </w:r>
            <w:r w:rsidRPr="008A7A82">
              <w:rPr>
                <w:sz w:val="16"/>
                <w:szCs w:val="16"/>
              </w:rPr>
              <w:t>და</w:t>
            </w:r>
            <w:r w:rsidRPr="008A7A82">
              <w:rPr>
                <w:rFonts w:ascii="Calibri" w:hAnsi="Calibri" w:cs="Calibri"/>
                <w:sz w:val="16"/>
                <w:szCs w:val="16"/>
              </w:rPr>
              <w:t xml:space="preserve"> </w:t>
            </w:r>
            <w:r w:rsidRPr="008A7A82">
              <w:rPr>
                <w:sz w:val="16"/>
                <w:szCs w:val="16"/>
              </w:rPr>
              <w:t>მიზანი</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eastAsia="Times New Roman" w:cs="Calibri"/>
                <w:sz w:val="16"/>
                <w:szCs w:val="16"/>
              </w:rPr>
            </w:pPr>
            <w:r w:rsidRPr="008A7A82">
              <w:rPr>
                <w:rFonts w:eastAsia="Times New Roman" w:cs="Calibri"/>
                <w:sz w:val="16"/>
                <w:szCs w:val="16"/>
              </w:rPr>
              <w:t xml:space="preserve">ქვეპროგრამის მიზანია მუნიციპალიტეტში არსებული რეაბილიტირებული გზების ხარისხიანი შენარჩუნება, მუნიციპალიტეტის ტერიტორიაზე ადგილობრივი მნიშვნელობის ასფალტის გზის გზის  საფარი დღეის მდგომარეობით ნაწილობრივ არის  დაზიანებული,   პროექტის მიზანია განხორციელდეს გზის დაზიანებული საფარის ორმოული შკეთება, ასევე წლის განმავლობაში დაზიანების შემთხვევაში ოპერატიულად განხორციელდეს გზის სავალი ნაწილის მონიშვნა ნიშანსადები საღებავით, მიწის ვაკისის მოშანდაკება ავტოგრეიდერით, ბზარების ამოვსება ა/ბ ნარევით, მოთხოვნის შემთხვევაში აუცილებლობიდან გამომდინარე სიჩქარის შემზღუდველი ბარიერების და საგზაო ნიშნების  მოწყობა. </w:t>
            </w:r>
          </w:p>
        </w:tc>
      </w:tr>
      <w:tr w:rsidR="00F1415F" w:rsidRPr="008A7A82" w:rsidTr="00E2573C">
        <w:trPr>
          <w:trHeight w:val="555"/>
        </w:trPr>
        <w:tc>
          <w:tcPr>
            <w:tcW w:w="0" w:type="auto"/>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eastAsia="Times New Roman" w:cs="Calibri"/>
                <w:sz w:val="16"/>
                <w:szCs w:val="16"/>
              </w:rPr>
            </w:pPr>
            <w:r w:rsidRPr="008A7A82">
              <w:rPr>
                <w:rFonts w:eastAsia="Times New Roman" w:cs="Calibri"/>
                <w:sz w:val="16"/>
                <w:szCs w:val="16"/>
              </w:rPr>
              <w:t>დაგეგემილი</w:t>
            </w:r>
            <w:r w:rsidRPr="008A7A82">
              <w:rPr>
                <w:rFonts w:ascii="Calibri" w:eastAsia="Times New Roman" w:hAnsi="Calibri" w:cs="Calibri"/>
                <w:sz w:val="16"/>
                <w:szCs w:val="16"/>
              </w:rPr>
              <w:t xml:space="preserve"> </w:t>
            </w:r>
            <w:r w:rsidRPr="008A7A82">
              <w:rPr>
                <w:rFonts w:eastAsia="Times New Roman" w:cs="Calibri"/>
                <w:sz w:val="16"/>
                <w:szCs w:val="16"/>
              </w:rPr>
              <w:t>შუალედური</w:t>
            </w:r>
            <w:r w:rsidRPr="008A7A82">
              <w:rPr>
                <w:rFonts w:ascii="Calibri" w:eastAsia="Times New Roman" w:hAnsi="Calibri" w:cs="Calibri"/>
                <w:sz w:val="16"/>
                <w:szCs w:val="16"/>
              </w:rPr>
              <w:t xml:space="preserve"> </w:t>
            </w:r>
            <w:r w:rsidRPr="008A7A82">
              <w:rPr>
                <w:rFonts w:eastAsia="Times New Roman" w:cs="Calibri"/>
                <w:sz w:val="16"/>
                <w:szCs w:val="16"/>
              </w:rPr>
              <w:t>შედეგი</w:t>
            </w:r>
            <w:r w:rsidRPr="008A7A82">
              <w:rPr>
                <w:rFonts w:ascii="Calibri" w:eastAsia="Times New Roman" w:hAnsi="Calibri" w:cs="Calibri"/>
                <w:sz w:val="16"/>
                <w:szCs w:val="16"/>
              </w:rPr>
              <w:t xml:space="preserve"> </w:t>
            </w:r>
          </w:p>
        </w:tc>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eastAsia="Times New Roman" w:cs="Calibri"/>
                <w:sz w:val="16"/>
                <w:szCs w:val="16"/>
              </w:rPr>
            </w:pPr>
            <w:r w:rsidRPr="008A7A82">
              <w:rPr>
                <w:rFonts w:eastAsia="Times New Roman" w:cs="Calibri"/>
                <w:sz w:val="16"/>
                <w:szCs w:val="16"/>
              </w:rPr>
              <w:t xml:space="preserve">გზის საფარის მდგომარეობის შენარჩუნება  </w:t>
            </w:r>
          </w:p>
        </w:tc>
        <w:tc>
          <w:tcPr>
            <w:tcW w:w="0" w:type="auto"/>
            <w:tcBorders>
              <w:top w:val="nil"/>
              <w:left w:val="nil"/>
              <w:bottom w:val="nil"/>
              <w:right w:val="single" w:sz="8" w:space="0" w:color="000000"/>
            </w:tcBorders>
            <w:shd w:val="clear" w:color="auto" w:fill="auto"/>
            <w:vAlign w:val="center"/>
            <w:hideMark/>
          </w:tcPr>
          <w:p w:rsidR="00E2573C" w:rsidRPr="008A7A82" w:rsidRDefault="00E2573C" w:rsidP="008A7A82">
            <w:pPr>
              <w:spacing w:after="0" w:line="240" w:lineRule="auto"/>
              <w:ind w:left="0" w:firstLineChars="100" w:firstLine="160"/>
              <w:jc w:val="left"/>
              <w:rPr>
                <w:rFonts w:eastAsia="Times New Roman" w:cs="Calibri"/>
                <w:sz w:val="16"/>
                <w:szCs w:val="16"/>
              </w:rPr>
            </w:pPr>
            <w:r w:rsidRPr="008A7A82">
              <w:rPr>
                <w:sz w:val="16"/>
                <w:szCs w:val="16"/>
              </w:rPr>
              <w:t>მიღწეული</w:t>
            </w:r>
          </w:p>
        </w:tc>
        <w:tc>
          <w:tcPr>
            <w:tcW w:w="0" w:type="auto"/>
            <w:tcBorders>
              <w:top w:val="nil"/>
              <w:left w:val="nil"/>
              <w:bottom w:val="nil"/>
              <w:right w:val="single" w:sz="8" w:space="0" w:color="000000"/>
            </w:tcBorders>
            <w:shd w:val="clear" w:color="auto" w:fill="auto"/>
            <w:vAlign w:val="center"/>
            <w:hideMark/>
          </w:tcPr>
          <w:p w:rsidR="00E2573C" w:rsidRPr="008A7A82" w:rsidRDefault="00F422D7" w:rsidP="00F1415F">
            <w:pPr>
              <w:spacing w:after="0" w:line="240" w:lineRule="auto"/>
              <w:ind w:left="0" w:firstLine="0"/>
              <w:jc w:val="left"/>
              <w:rPr>
                <w:rFonts w:ascii="Calibri" w:eastAsia="Times New Roman" w:hAnsi="Calibri" w:cs="Calibri"/>
                <w:sz w:val="16"/>
                <w:szCs w:val="16"/>
              </w:rPr>
            </w:pPr>
            <w:r>
              <w:rPr>
                <w:rFonts w:ascii="Calibri" w:eastAsia="Times New Roman" w:hAnsi="Calibri" w:cs="Calibri"/>
                <w:sz w:val="16"/>
                <w:szCs w:val="16"/>
                <w:lang w:val="ka-GE"/>
              </w:rPr>
              <w:t>საანგარიშო პერიოდში შესრულებები არ დაფიქსირდა. მიმდინარეობს დაზიანებული ასფალტის ორმული შეკეთებები.</w:t>
            </w:r>
          </w:p>
        </w:tc>
      </w:tr>
      <w:tr w:rsidR="00F1415F" w:rsidRPr="008A7A82" w:rsidTr="00E2573C">
        <w:trPr>
          <w:trHeight w:val="555"/>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c>
          <w:tcPr>
            <w:tcW w:w="0" w:type="auto"/>
            <w:tcBorders>
              <w:top w:val="nil"/>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sz w:val="16"/>
                <w:szCs w:val="16"/>
              </w:rPr>
              <w:t>შედეგი</w:t>
            </w:r>
          </w:p>
        </w:tc>
        <w:tc>
          <w:tcPr>
            <w:tcW w:w="0" w:type="auto"/>
            <w:tcBorders>
              <w:top w:val="nil"/>
              <w:left w:val="nil"/>
              <w:bottom w:val="single" w:sz="8" w:space="0" w:color="000000"/>
              <w:right w:val="single" w:sz="8" w:space="0" w:color="000000"/>
            </w:tcBorders>
            <w:shd w:val="clear" w:color="auto" w:fill="auto"/>
            <w:vAlign w:val="center"/>
            <w:hideMark/>
          </w:tcPr>
          <w:p w:rsidR="00E2573C" w:rsidRPr="00F1415F" w:rsidRDefault="00E2573C" w:rsidP="00F1415F">
            <w:pPr>
              <w:spacing w:after="0" w:line="240" w:lineRule="auto"/>
              <w:ind w:left="0" w:firstLine="0"/>
              <w:jc w:val="left"/>
              <w:rPr>
                <w:rFonts w:ascii="Calibri" w:eastAsia="Times New Roman" w:hAnsi="Calibri" w:cs="Calibri"/>
                <w:sz w:val="16"/>
                <w:szCs w:val="16"/>
                <w:lang w:val="ka-GE"/>
              </w:rPr>
            </w:pPr>
          </w:p>
        </w:tc>
      </w:tr>
      <w:tr w:rsidR="00F422D7" w:rsidRPr="008A7A82" w:rsidTr="00E2573C">
        <w:trPr>
          <w:trHeight w:val="555"/>
        </w:trPr>
        <w:tc>
          <w:tcPr>
            <w:tcW w:w="0" w:type="auto"/>
            <w:tcBorders>
              <w:top w:val="nil"/>
              <w:left w:val="single" w:sz="8" w:space="0" w:color="000000"/>
              <w:bottom w:val="single" w:sz="8" w:space="0" w:color="000000"/>
              <w:right w:val="nil"/>
            </w:tcBorders>
            <w:shd w:val="clear" w:color="auto" w:fill="auto"/>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000000"/>
              <w:right w:val="nil"/>
            </w:tcBorders>
            <w:shd w:val="clear" w:color="auto" w:fill="auto"/>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000000"/>
              <w:right w:val="single" w:sz="8" w:space="0" w:color="000000"/>
            </w:tcBorders>
            <w:shd w:val="clear" w:color="auto" w:fill="auto"/>
            <w:vAlign w:val="center"/>
            <w:hideMark/>
          </w:tcPr>
          <w:p w:rsidR="00E2573C" w:rsidRPr="008A4711" w:rsidRDefault="00E2573C" w:rsidP="008A4711">
            <w:pPr>
              <w:spacing w:after="0" w:line="240" w:lineRule="auto"/>
              <w:ind w:left="0" w:firstLine="0"/>
              <w:jc w:val="left"/>
              <w:rPr>
                <w:rFonts w:ascii="Calibri" w:eastAsia="Times New Roman" w:hAnsi="Calibri" w:cs="Calibri"/>
                <w:sz w:val="16"/>
                <w:szCs w:val="16"/>
                <w:lang w:val="ka-GE"/>
              </w:rPr>
            </w:pPr>
          </w:p>
        </w:tc>
      </w:tr>
      <w:tr w:rsidR="00F1415F" w:rsidRPr="008A7A82" w:rsidTr="00E2573C">
        <w:trPr>
          <w:trHeight w:val="555"/>
        </w:trPr>
        <w:tc>
          <w:tcPr>
            <w:tcW w:w="0" w:type="auto"/>
            <w:tcBorders>
              <w:top w:val="nil"/>
              <w:left w:val="single" w:sz="8" w:space="0" w:color="000000"/>
              <w:bottom w:val="single" w:sz="8" w:space="0" w:color="000000"/>
              <w:right w:val="nil"/>
            </w:tcBorders>
            <w:shd w:val="clear" w:color="auto" w:fill="auto"/>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E2573C" w:rsidRPr="008A7A82" w:rsidRDefault="00E2573C" w:rsidP="008A7A82">
            <w:pPr>
              <w:spacing w:after="0" w:line="240" w:lineRule="auto"/>
              <w:ind w:left="0" w:firstLineChars="1200" w:firstLine="1920"/>
              <w:jc w:val="left"/>
              <w:rPr>
                <w:rFonts w:eastAsia="Times New Roman" w:cs="Calibri"/>
                <w:sz w:val="16"/>
                <w:szCs w:val="16"/>
              </w:rPr>
            </w:pPr>
            <w:r w:rsidRPr="008A7A82">
              <w:rPr>
                <w:sz w:val="16"/>
                <w:szCs w:val="16"/>
              </w:rPr>
              <w:t>დაგეგმილი</w:t>
            </w:r>
            <w:r w:rsidRPr="008A7A82">
              <w:rPr>
                <w:rFonts w:ascii="Calibri" w:hAnsi="Calibri" w:cs="Calibri"/>
                <w:sz w:val="16"/>
                <w:szCs w:val="16"/>
              </w:rPr>
              <w:t xml:space="preserve"> </w:t>
            </w:r>
            <w:r w:rsidRPr="008A7A82">
              <w:rPr>
                <w:sz w:val="16"/>
                <w:szCs w:val="16"/>
              </w:rPr>
              <w:t>შუალედური</w:t>
            </w:r>
            <w:r w:rsidRPr="008A7A82">
              <w:rPr>
                <w:rFonts w:ascii="Calibri" w:hAnsi="Calibri" w:cs="Calibri"/>
                <w:sz w:val="16"/>
                <w:szCs w:val="16"/>
              </w:rPr>
              <w:t xml:space="preserve"> </w:t>
            </w:r>
            <w:r w:rsidRPr="008A7A82">
              <w:rPr>
                <w:sz w:val="16"/>
                <w:szCs w:val="16"/>
              </w:rPr>
              <w:t>შედეგის</w:t>
            </w:r>
            <w:r w:rsidRPr="008A7A82">
              <w:rPr>
                <w:rFonts w:ascii="Calibri" w:hAnsi="Calibri" w:cs="Calibri"/>
                <w:sz w:val="16"/>
                <w:szCs w:val="16"/>
              </w:rPr>
              <w:t xml:space="preserve"> </w:t>
            </w:r>
            <w:r w:rsidRPr="008A7A82">
              <w:rPr>
                <w:sz w:val="16"/>
                <w:szCs w:val="16"/>
              </w:rPr>
              <w:t>შეფასების</w:t>
            </w:r>
            <w:r w:rsidRPr="008A7A82">
              <w:rPr>
                <w:rFonts w:ascii="Calibri" w:hAnsi="Calibri" w:cs="Calibri"/>
                <w:sz w:val="16"/>
                <w:szCs w:val="16"/>
              </w:rPr>
              <w:t xml:space="preserve"> </w:t>
            </w:r>
            <w:r w:rsidRPr="008A7A82">
              <w:rPr>
                <w:sz w:val="16"/>
                <w:szCs w:val="16"/>
              </w:rPr>
              <w:t>ინდიკატორი</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sz w:val="16"/>
                <w:szCs w:val="16"/>
              </w:rPr>
              <w:t>მიღწეული</w:t>
            </w:r>
            <w:r w:rsidRPr="008A7A82">
              <w:rPr>
                <w:rFonts w:ascii="Calibri" w:hAnsi="Calibri" w:cs="Calibri"/>
                <w:sz w:val="16"/>
                <w:szCs w:val="16"/>
              </w:rPr>
              <w:t xml:space="preserve"> </w:t>
            </w:r>
            <w:r w:rsidRPr="008A7A82">
              <w:rPr>
                <w:sz w:val="16"/>
                <w:szCs w:val="16"/>
              </w:rPr>
              <w:t>შედეგის</w:t>
            </w:r>
            <w:r w:rsidRPr="008A7A82">
              <w:rPr>
                <w:rFonts w:ascii="Calibri" w:hAnsi="Calibri" w:cs="Calibri"/>
                <w:sz w:val="16"/>
                <w:szCs w:val="16"/>
              </w:rPr>
              <w:t xml:space="preserve"> </w:t>
            </w:r>
            <w:r w:rsidRPr="008A7A82">
              <w:rPr>
                <w:sz w:val="16"/>
                <w:szCs w:val="16"/>
              </w:rPr>
              <w:t>შეფასების</w:t>
            </w:r>
            <w:r w:rsidRPr="008A7A82">
              <w:rPr>
                <w:rFonts w:ascii="Calibri" w:hAnsi="Calibri" w:cs="Calibri"/>
                <w:sz w:val="16"/>
                <w:szCs w:val="16"/>
              </w:rPr>
              <w:t xml:space="preserve"> </w:t>
            </w:r>
            <w:r w:rsidRPr="008A7A82">
              <w:rPr>
                <w:sz w:val="16"/>
                <w:szCs w:val="16"/>
              </w:rPr>
              <w:t>ინდიკატორი</w:t>
            </w:r>
          </w:p>
        </w:tc>
        <w:tc>
          <w:tcPr>
            <w:tcW w:w="0" w:type="auto"/>
            <w:tcBorders>
              <w:top w:val="nil"/>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sz w:val="16"/>
                <w:szCs w:val="16"/>
              </w:rPr>
              <w:t>განმარტება</w:t>
            </w:r>
          </w:p>
        </w:tc>
      </w:tr>
      <w:tr w:rsidR="00F422D7" w:rsidRPr="008A7A82" w:rsidTr="00E2573C">
        <w:trPr>
          <w:trHeight w:val="555"/>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rPr>
                <w:rFonts w:ascii="Calibri" w:eastAsia="Times New Roman" w:hAnsi="Calibri" w:cs="Calibri"/>
                <w:sz w:val="16"/>
                <w:szCs w:val="16"/>
              </w:rPr>
            </w:pPr>
            <w:r w:rsidRPr="008A7A82">
              <w:rPr>
                <w:rFonts w:ascii="Calibri" w:eastAsia="Times New Roman" w:hAnsi="Calibri" w:cs="Calibri"/>
                <w:sz w:val="16"/>
                <w:szCs w:val="16"/>
              </w:rPr>
              <w:t>№</w:t>
            </w:r>
          </w:p>
        </w:tc>
        <w:tc>
          <w:tcPr>
            <w:tcW w:w="0" w:type="auto"/>
            <w:tcBorders>
              <w:top w:val="nil"/>
              <w:left w:val="nil"/>
              <w:bottom w:val="nil"/>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sz w:val="16"/>
                <w:szCs w:val="16"/>
              </w:rPr>
              <w:t>მოსალოდნელი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sz w:val="16"/>
                <w:szCs w:val="16"/>
              </w:rPr>
              <w:t>საბაზისო</w:t>
            </w:r>
            <w:r w:rsidRPr="008A7A82">
              <w:rPr>
                <w:rFonts w:ascii="Calibri" w:hAnsi="Calibri" w:cs="Calibri"/>
                <w:sz w:val="16"/>
                <w:szCs w:val="16"/>
              </w:rPr>
              <w:t xml:space="preserve"> </w:t>
            </w:r>
            <w:r w:rsidRPr="008A7A82">
              <w:rPr>
                <w:sz w:val="16"/>
                <w:szCs w:val="16"/>
              </w:rPr>
              <w:t>მაჩვენებელი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sz w:val="16"/>
                <w:szCs w:val="16"/>
              </w:rPr>
              <w:t>დაგეგმილი</w:t>
            </w:r>
            <w:r w:rsidRPr="008A7A82">
              <w:rPr>
                <w:rFonts w:ascii="Calibri" w:hAnsi="Calibri" w:cs="Calibri"/>
                <w:sz w:val="16"/>
                <w:szCs w:val="16"/>
              </w:rPr>
              <w:t xml:space="preserve"> </w:t>
            </w:r>
            <w:r w:rsidRPr="008A7A82">
              <w:rPr>
                <w:sz w:val="16"/>
                <w:szCs w:val="16"/>
              </w:rPr>
              <w:t>მაჩვენებელი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sz w:val="16"/>
                <w:szCs w:val="16"/>
              </w:rPr>
              <w:t>მიღწეული</w:t>
            </w:r>
            <w:r w:rsidRPr="008A7A82">
              <w:rPr>
                <w:rFonts w:ascii="Calibri" w:hAnsi="Calibri" w:cs="Calibri"/>
                <w:sz w:val="16"/>
                <w:szCs w:val="16"/>
              </w:rPr>
              <w:t xml:space="preserve"> </w:t>
            </w:r>
            <w:r w:rsidRPr="008A7A82">
              <w:rPr>
                <w:sz w:val="16"/>
                <w:szCs w:val="16"/>
              </w:rPr>
              <w:t>მაჩვენებელი</w:t>
            </w:r>
          </w:p>
        </w:tc>
        <w:tc>
          <w:tcPr>
            <w:tcW w:w="0" w:type="auto"/>
            <w:tcBorders>
              <w:top w:val="nil"/>
              <w:left w:val="nil"/>
              <w:bottom w:val="nil"/>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sz w:val="16"/>
                <w:szCs w:val="16"/>
              </w:rPr>
              <w:t>ცდომილების</w:t>
            </w:r>
            <w:r w:rsidRPr="008A7A82">
              <w:rPr>
                <w:rFonts w:ascii="Calibri" w:hAnsi="Calibri" w:cs="Calibri"/>
                <w:sz w:val="16"/>
                <w:szCs w:val="16"/>
              </w:rPr>
              <w:t xml:space="preserve"> </w:t>
            </w:r>
            <w:r w:rsidRPr="008A7A82">
              <w:rPr>
                <w:sz w:val="16"/>
                <w:szCs w:val="16"/>
              </w:rPr>
              <w:t>მაჩვენებელი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xml:space="preserve"> </w:t>
            </w:r>
          </w:p>
        </w:tc>
      </w:tr>
      <w:tr w:rsidR="00F422D7" w:rsidRPr="008A7A82" w:rsidTr="00E2573C">
        <w:trPr>
          <w:trHeight w:val="555"/>
        </w:trPr>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p>
        </w:tc>
        <w:tc>
          <w:tcPr>
            <w:tcW w:w="0" w:type="auto"/>
            <w:tcBorders>
              <w:top w:val="nil"/>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eastAsia="Times New Roman" w:cs="Calibri"/>
                <w:sz w:val="16"/>
                <w:szCs w:val="16"/>
              </w:rPr>
            </w:pPr>
            <w:r w:rsidRPr="008A7A82">
              <w:rPr>
                <w:sz w:val="16"/>
                <w:szCs w:val="16"/>
              </w:rPr>
              <w:t>შედეგის</w:t>
            </w:r>
            <w:r w:rsidRPr="008A7A82">
              <w:rPr>
                <w:rFonts w:ascii="Calibri" w:hAnsi="Calibri" w:cs="Calibri"/>
                <w:sz w:val="16"/>
                <w:szCs w:val="16"/>
              </w:rPr>
              <w:t xml:space="preserve"> </w:t>
            </w:r>
            <w:r w:rsidRPr="008A7A82">
              <w:rPr>
                <w:sz w:val="16"/>
                <w:szCs w:val="16"/>
              </w:rPr>
              <w:t>შეფასების</w:t>
            </w:r>
            <w:r w:rsidRPr="008A7A82">
              <w:rPr>
                <w:rFonts w:ascii="Calibri" w:hAnsi="Calibri" w:cs="Calibri"/>
                <w:sz w:val="16"/>
                <w:szCs w:val="16"/>
              </w:rPr>
              <w:t xml:space="preserve"> </w:t>
            </w:r>
            <w:r w:rsidRPr="008A7A82">
              <w:rPr>
                <w:sz w:val="16"/>
                <w:szCs w:val="16"/>
              </w:rPr>
              <w:t>ინდიკატორი</w:t>
            </w: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c>
          <w:tcPr>
            <w:tcW w:w="0" w:type="auto"/>
            <w:tcBorders>
              <w:top w:val="nil"/>
              <w:left w:val="nil"/>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w:t>
            </w:r>
            <w:r w:rsidRPr="008A7A82">
              <w:rPr>
                <w:rFonts w:eastAsia="Times New Roman" w:cs="Calibri"/>
                <w:sz w:val="16"/>
                <w:szCs w:val="16"/>
              </w:rPr>
              <w:t>აღწერა</w:t>
            </w:r>
            <w:r w:rsidRPr="008A7A82">
              <w:rPr>
                <w:rFonts w:ascii="Calibri" w:eastAsia="Times New Roman" w:hAnsi="Calibri" w:cs="Calibri"/>
                <w:sz w:val="16"/>
                <w:szCs w:val="16"/>
              </w:rPr>
              <w:t>)</w:t>
            </w: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p>
        </w:tc>
      </w:tr>
      <w:tr w:rsidR="00F422D7" w:rsidRPr="008A7A82" w:rsidTr="00E2573C">
        <w:trPr>
          <w:trHeight w:val="1005"/>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8A7A82" w:rsidRDefault="00E2573C" w:rsidP="00E2573C">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1</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8A4711" w:rsidRDefault="00E2573C" w:rsidP="00894B79">
            <w:pPr>
              <w:spacing w:after="0" w:line="240" w:lineRule="auto"/>
              <w:ind w:left="0" w:firstLine="0"/>
              <w:jc w:val="center"/>
              <w:rPr>
                <w:rFonts w:eastAsia="Times New Roman" w:cs="Calibri"/>
                <w:sz w:val="16"/>
                <w:szCs w:val="16"/>
                <w:lang w:val="ka-GE"/>
              </w:rPr>
            </w:pPr>
            <w:r w:rsidRPr="008A7A82">
              <w:rPr>
                <w:rFonts w:eastAsia="Times New Roman" w:cs="Calibri"/>
                <w:sz w:val="16"/>
                <w:szCs w:val="16"/>
              </w:rPr>
              <w:t>მოსავლელი გზის საფარის რაოდენობა</w:t>
            </w:r>
            <w:r w:rsidR="008A4711">
              <w:rPr>
                <w:rFonts w:eastAsia="Times New Roman" w:cs="Calibri"/>
                <w:sz w:val="16"/>
                <w:szCs w:val="16"/>
                <w:lang w:val="ka-GE"/>
              </w:rPr>
              <w:t xml:space="preserve"> </w:t>
            </w:r>
            <w:r w:rsidR="00894B79">
              <w:rPr>
                <w:rFonts w:eastAsia="Times New Roman" w:cs="Calibri"/>
                <w:sz w:val="16"/>
                <w:szCs w:val="16"/>
                <w:lang w:val="ka-GE"/>
              </w:rPr>
              <w:t>გრძივი მეტრში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8A4711" w:rsidRDefault="00894B79" w:rsidP="00E2573C">
            <w:pPr>
              <w:spacing w:after="0" w:line="240" w:lineRule="auto"/>
              <w:ind w:left="0" w:firstLine="0"/>
              <w:jc w:val="center"/>
              <w:rPr>
                <w:rFonts w:eastAsia="Times New Roman" w:cs="Calibri"/>
                <w:sz w:val="16"/>
                <w:szCs w:val="16"/>
                <w:lang w:val="ka-GE"/>
              </w:rPr>
            </w:pPr>
            <w:r>
              <w:rPr>
                <w:rFonts w:eastAsia="Times New Roman" w:cs="Calibri"/>
                <w:sz w:val="16"/>
                <w:szCs w:val="16"/>
                <w:lang w:val="ka-GE"/>
              </w:rPr>
              <w:t>1855 გრძ/მ</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Default="00F422D7" w:rsidP="00E2573C">
            <w:pPr>
              <w:spacing w:after="0" w:line="240" w:lineRule="auto"/>
              <w:ind w:left="0" w:firstLine="0"/>
              <w:jc w:val="center"/>
              <w:rPr>
                <w:rFonts w:eastAsia="Times New Roman" w:cs="Calibri"/>
                <w:sz w:val="16"/>
                <w:szCs w:val="16"/>
                <w:lang w:val="ka-GE"/>
              </w:rPr>
            </w:pPr>
            <w:r>
              <w:rPr>
                <w:rFonts w:eastAsia="Times New Roman" w:cs="Calibri"/>
                <w:sz w:val="16"/>
                <w:szCs w:val="16"/>
                <w:lang w:val="ka-GE"/>
              </w:rPr>
              <w:t>0</w:t>
            </w:r>
          </w:p>
          <w:p w:rsidR="00300680" w:rsidRPr="00F1415F" w:rsidRDefault="00300680" w:rsidP="00E2573C">
            <w:pPr>
              <w:spacing w:after="0" w:line="240" w:lineRule="auto"/>
              <w:ind w:left="0" w:firstLine="0"/>
              <w:jc w:val="center"/>
              <w:rPr>
                <w:rFonts w:eastAsia="Times New Roman" w:cs="Calibri"/>
                <w:sz w:val="16"/>
                <w:szCs w:val="16"/>
                <w:lang w:val="ka-GE"/>
              </w:rPr>
            </w:pP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F1415F" w:rsidRDefault="00F422D7" w:rsidP="00E2573C">
            <w:pPr>
              <w:spacing w:after="0" w:line="240" w:lineRule="auto"/>
              <w:ind w:left="0" w:firstLine="0"/>
              <w:jc w:val="center"/>
              <w:rPr>
                <w:rFonts w:ascii="Calibri" w:eastAsia="Times New Roman" w:hAnsi="Calibri" w:cs="Calibri"/>
                <w:sz w:val="16"/>
                <w:szCs w:val="16"/>
                <w:lang w:val="ka-GE"/>
              </w:rPr>
            </w:pPr>
            <w:r>
              <w:rPr>
                <w:rFonts w:ascii="Calibri" w:eastAsia="Times New Roman" w:hAnsi="Calibri" w:cs="Calibri"/>
                <w:sz w:val="16"/>
                <w:szCs w:val="16"/>
                <w:lang w:val="ka-GE"/>
              </w:rPr>
              <w:t>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8A7A82" w:rsidRDefault="00F422D7" w:rsidP="00E2573C">
            <w:pPr>
              <w:spacing w:after="0" w:line="240" w:lineRule="auto"/>
              <w:ind w:left="0" w:firstLine="0"/>
              <w:jc w:val="center"/>
              <w:rPr>
                <w:rFonts w:ascii="Calibri" w:eastAsia="Times New Roman" w:hAnsi="Calibri" w:cs="Calibri"/>
                <w:sz w:val="16"/>
                <w:szCs w:val="16"/>
              </w:rPr>
            </w:pPr>
            <w:r>
              <w:rPr>
                <w:rFonts w:ascii="Calibri" w:eastAsia="Times New Roman" w:hAnsi="Calibri" w:cs="Calibri"/>
                <w:sz w:val="16"/>
                <w:szCs w:val="16"/>
                <w:lang w:val="ka-GE"/>
              </w:rPr>
              <w:t>0</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E2573C" w:rsidRPr="00F1415F" w:rsidRDefault="009456F4" w:rsidP="00A70C14">
            <w:pPr>
              <w:spacing w:after="0" w:line="240" w:lineRule="auto"/>
              <w:ind w:left="0" w:firstLine="0"/>
              <w:jc w:val="center"/>
              <w:rPr>
                <w:rFonts w:ascii="Calibri" w:eastAsia="Times New Roman" w:hAnsi="Calibri" w:cs="Calibri"/>
                <w:sz w:val="16"/>
                <w:szCs w:val="16"/>
                <w:lang w:val="ka-GE"/>
              </w:rPr>
            </w:pPr>
            <w:r>
              <w:rPr>
                <w:rFonts w:ascii="Calibri" w:eastAsia="Times New Roman" w:hAnsi="Calibri" w:cs="Calibri"/>
                <w:sz w:val="16"/>
                <w:szCs w:val="16"/>
                <w:lang w:val="ka-GE"/>
              </w:rPr>
              <w:t>მიმდინარეობს ცდომილების მაჩვენებელში მითი</w:t>
            </w:r>
            <w:r w:rsidR="00A70C14">
              <w:rPr>
                <w:rFonts w:ascii="Calibri" w:eastAsia="Times New Roman" w:hAnsi="Calibri" w:cs="Calibri"/>
                <w:sz w:val="16"/>
                <w:szCs w:val="16"/>
                <w:lang w:val="ka-GE"/>
              </w:rPr>
              <w:t>თებული გრძივი მეტრების ათვისება.</w:t>
            </w:r>
          </w:p>
        </w:tc>
      </w:tr>
      <w:tr w:rsidR="00F422D7" w:rsidRPr="008A7A82" w:rsidTr="00AB457D">
        <w:trPr>
          <w:trHeight w:val="1375"/>
        </w:trPr>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E2573C" w:rsidRPr="008A7A82" w:rsidRDefault="00E2573C" w:rsidP="00E2573C">
            <w:pPr>
              <w:spacing w:after="0" w:line="240" w:lineRule="auto"/>
              <w:ind w:left="0" w:firstLine="0"/>
              <w:jc w:val="left"/>
              <w:rPr>
                <w:rFonts w:ascii="Calibri" w:eastAsia="Times New Roman" w:hAnsi="Calibri" w:cs="Calibri"/>
                <w:sz w:val="16"/>
                <w:szCs w:val="16"/>
              </w:rPr>
            </w:pPr>
          </w:p>
        </w:tc>
      </w:tr>
      <w:tr w:rsidR="00AB457D" w:rsidRPr="008A7A82" w:rsidTr="00044B6E">
        <w:trPr>
          <w:trHeight w:val="555"/>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left"/>
              <w:rPr>
                <w:rFonts w:eastAsia="Times New Roman" w:cs="Calibri"/>
                <w:sz w:val="16"/>
                <w:szCs w:val="16"/>
              </w:rPr>
            </w:pPr>
            <w:r w:rsidRPr="008A7A82">
              <w:rPr>
                <w:sz w:val="16"/>
                <w:szCs w:val="16"/>
              </w:rPr>
              <w:lastRenderedPageBreak/>
              <w:t>ქვეპროგრამის</w:t>
            </w:r>
            <w:r w:rsidRPr="008A7A82">
              <w:rPr>
                <w:rFonts w:ascii="Calibri" w:hAnsi="Calibri" w:cs="Calibri"/>
                <w:sz w:val="16"/>
                <w:szCs w:val="16"/>
              </w:rPr>
              <w:t xml:space="preserve"> </w:t>
            </w:r>
            <w:r w:rsidRPr="008A7A82">
              <w:rPr>
                <w:sz w:val="16"/>
                <w:szCs w:val="16"/>
              </w:rPr>
              <w:t>დასახელება</w:t>
            </w:r>
            <w:r w:rsidRPr="008A7A82">
              <w:rPr>
                <w:rFonts w:ascii="Calibri" w:hAnsi="Calibri" w:cs="Calibri"/>
                <w:sz w:val="16"/>
                <w:szCs w:val="16"/>
              </w:rPr>
              <w:t xml:space="preserve"> (</w:t>
            </w:r>
            <w:r w:rsidRPr="008A7A82">
              <w:rPr>
                <w:sz w:val="16"/>
                <w:szCs w:val="16"/>
              </w:rPr>
              <w:t>პროგრამული</w:t>
            </w:r>
            <w:r w:rsidRPr="008A7A82">
              <w:rPr>
                <w:rFonts w:ascii="Calibri" w:hAnsi="Calibri" w:cs="Calibri"/>
                <w:sz w:val="16"/>
                <w:szCs w:val="16"/>
              </w:rPr>
              <w:t xml:space="preserve"> </w:t>
            </w:r>
            <w:r w:rsidRPr="008A7A82">
              <w:rPr>
                <w:sz w:val="16"/>
                <w:szCs w:val="16"/>
              </w:rPr>
              <w:t>კოდი</w:t>
            </w:r>
            <w:r w:rsidRPr="008A7A82">
              <w:rPr>
                <w:rFonts w:ascii="Calibri" w:hAnsi="Calibri" w:cs="Calibri"/>
                <w:sz w:val="16"/>
                <w:szCs w:val="16"/>
              </w:rPr>
              <w:t>)</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AB457D" w:rsidRPr="008A7A82" w:rsidRDefault="00AB457D" w:rsidP="00AB457D">
            <w:pPr>
              <w:spacing w:after="0" w:line="240" w:lineRule="auto"/>
              <w:ind w:left="0" w:firstLine="0"/>
              <w:jc w:val="center"/>
              <w:rPr>
                <w:rFonts w:eastAsia="Times New Roman" w:cs="Calibri"/>
                <w:sz w:val="16"/>
                <w:szCs w:val="16"/>
              </w:rPr>
            </w:pPr>
            <w:r w:rsidRPr="008A7A82">
              <w:rPr>
                <w:rFonts w:eastAsia="Times New Roman" w:cs="Calibri"/>
                <w:sz w:val="16"/>
                <w:szCs w:val="16"/>
              </w:rPr>
              <w:t>02 01 0</w:t>
            </w:r>
            <w:r>
              <w:rPr>
                <w:rFonts w:eastAsia="Times New Roman" w:cs="Calibri"/>
                <w:sz w:val="16"/>
                <w:szCs w:val="16"/>
              </w:rPr>
              <w:t>2</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AB457D" w:rsidRPr="00AB457D" w:rsidRDefault="00AB457D" w:rsidP="00AB457D">
            <w:pPr>
              <w:spacing w:after="0" w:line="240" w:lineRule="auto"/>
              <w:ind w:left="0" w:firstLine="0"/>
              <w:jc w:val="center"/>
              <w:rPr>
                <w:rFonts w:eastAsia="Times New Roman" w:cs="Calibri"/>
                <w:sz w:val="16"/>
                <w:szCs w:val="16"/>
                <w:lang w:val="ka-GE"/>
              </w:rPr>
            </w:pPr>
            <w:r w:rsidRPr="008A7A82">
              <w:rPr>
                <w:rFonts w:eastAsia="Times New Roman" w:cs="Calibri"/>
                <w:sz w:val="16"/>
                <w:szCs w:val="16"/>
              </w:rPr>
              <w:t xml:space="preserve">გზების  </w:t>
            </w:r>
            <w:r>
              <w:rPr>
                <w:rFonts w:eastAsia="Times New Roman" w:cs="Calibri"/>
                <w:sz w:val="16"/>
                <w:szCs w:val="16"/>
                <w:lang w:val="ka-GE"/>
              </w:rPr>
              <w:t>მშენებლობა რეაბილიტაცია</w:t>
            </w:r>
          </w:p>
        </w:tc>
      </w:tr>
      <w:tr w:rsidR="00AB457D" w:rsidRPr="008A7A82" w:rsidTr="00044B6E">
        <w:trPr>
          <w:trHeight w:val="555"/>
        </w:trPr>
        <w:tc>
          <w:tcPr>
            <w:tcW w:w="0" w:type="auto"/>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left"/>
              <w:rPr>
                <w:rFonts w:eastAsia="Times New Roman" w:cs="Calibri"/>
                <w:sz w:val="16"/>
                <w:szCs w:val="16"/>
              </w:rPr>
            </w:pPr>
            <w:r w:rsidRPr="008A7A82">
              <w:rPr>
                <w:sz w:val="16"/>
                <w:szCs w:val="16"/>
              </w:rPr>
              <w:t>ქვეპროგრამის</w:t>
            </w:r>
            <w:r w:rsidRPr="008A7A82">
              <w:rPr>
                <w:rFonts w:ascii="Calibri" w:hAnsi="Calibri" w:cs="Calibri"/>
                <w:sz w:val="16"/>
                <w:szCs w:val="16"/>
              </w:rPr>
              <w:t xml:space="preserve"> </w:t>
            </w:r>
            <w:r w:rsidRPr="008A7A82">
              <w:rPr>
                <w:sz w:val="16"/>
                <w:szCs w:val="16"/>
              </w:rPr>
              <w:t>გამახორციელებელი</w:t>
            </w:r>
          </w:p>
        </w:tc>
        <w:tc>
          <w:tcPr>
            <w:tcW w:w="0" w:type="auto"/>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457D" w:rsidRPr="008A7A82" w:rsidRDefault="00F422D7" w:rsidP="006B2275">
            <w:pPr>
              <w:spacing w:after="0" w:line="240" w:lineRule="auto"/>
              <w:ind w:left="0" w:firstLine="0"/>
              <w:jc w:val="center"/>
              <w:rPr>
                <w:rFonts w:eastAsia="Times New Roman" w:cs="Calibri"/>
                <w:sz w:val="16"/>
                <w:szCs w:val="16"/>
              </w:rPr>
            </w:pPr>
            <w:r w:rsidRPr="008A7A82">
              <w:rPr>
                <w:rFonts w:cs="Calibri"/>
                <w:sz w:val="16"/>
                <w:szCs w:val="16"/>
                <w:lang w:val="ka-GE"/>
              </w:rPr>
              <w:t>სივრცითი მოწყობის და ინფრასტრუქტურის სამსახური</w:t>
            </w:r>
            <w:r w:rsidR="006B2275">
              <w:rPr>
                <w:rFonts w:cs="Calibri"/>
                <w:sz w:val="16"/>
                <w:szCs w:val="16"/>
                <w:lang w:val="ka-GE"/>
              </w:rPr>
              <w:t>.</w:t>
            </w:r>
            <w:r w:rsidR="00AB457D" w:rsidRPr="008A7A82">
              <w:rPr>
                <w:rFonts w:ascii="Calibri" w:hAnsi="Calibri" w:cs="Calibri"/>
                <w:sz w:val="16"/>
                <w:szCs w:val="16"/>
              </w:rPr>
              <w:t xml:space="preserve"> </w:t>
            </w:r>
          </w:p>
        </w:tc>
      </w:tr>
      <w:tr w:rsidR="00AB457D" w:rsidRPr="008A7A82" w:rsidTr="00044B6E">
        <w:trPr>
          <w:trHeight w:val="555"/>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c>
          <w:tcPr>
            <w:tcW w:w="0" w:type="auto"/>
            <w:gridSpan w:val="4"/>
            <w:vMerge/>
            <w:tcBorders>
              <w:top w:val="single" w:sz="8" w:space="0" w:color="000000"/>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r>
      <w:tr w:rsidR="00AB457D" w:rsidRPr="008A7A82" w:rsidTr="00044B6E">
        <w:trPr>
          <w:trHeight w:val="2460"/>
        </w:trPr>
        <w:tc>
          <w:tcPr>
            <w:tcW w:w="0" w:type="auto"/>
            <w:gridSpan w:val="3"/>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left"/>
              <w:rPr>
                <w:rFonts w:eastAsia="Times New Roman" w:cs="Calibri"/>
                <w:sz w:val="16"/>
                <w:szCs w:val="16"/>
              </w:rPr>
            </w:pPr>
            <w:r w:rsidRPr="008A7A82">
              <w:rPr>
                <w:sz w:val="16"/>
                <w:szCs w:val="16"/>
              </w:rPr>
              <w:t>პროგრამის</w:t>
            </w:r>
            <w:r w:rsidRPr="008A7A82">
              <w:rPr>
                <w:rFonts w:ascii="Calibri" w:hAnsi="Calibri" w:cs="Calibri"/>
                <w:sz w:val="16"/>
                <w:szCs w:val="16"/>
              </w:rPr>
              <w:t xml:space="preserve"> </w:t>
            </w:r>
            <w:r w:rsidRPr="008A7A82">
              <w:rPr>
                <w:sz w:val="16"/>
                <w:szCs w:val="16"/>
              </w:rPr>
              <w:t>აღწერა</w:t>
            </w:r>
            <w:r w:rsidRPr="008A7A82">
              <w:rPr>
                <w:rFonts w:ascii="Calibri" w:hAnsi="Calibri" w:cs="Calibri"/>
                <w:sz w:val="16"/>
                <w:szCs w:val="16"/>
              </w:rPr>
              <w:t xml:space="preserve"> </w:t>
            </w:r>
            <w:r w:rsidRPr="008A7A82">
              <w:rPr>
                <w:sz w:val="16"/>
                <w:szCs w:val="16"/>
              </w:rPr>
              <w:t>და</w:t>
            </w:r>
            <w:r w:rsidRPr="008A7A82">
              <w:rPr>
                <w:rFonts w:ascii="Calibri" w:hAnsi="Calibri" w:cs="Calibri"/>
                <w:sz w:val="16"/>
                <w:szCs w:val="16"/>
              </w:rPr>
              <w:t xml:space="preserve"> </w:t>
            </w:r>
            <w:r w:rsidRPr="008A7A82">
              <w:rPr>
                <w:sz w:val="16"/>
                <w:szCs w:val="16"/>
              </w:rPr>
              <w:t>მიზანი</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rsidR="00AB457D" w:rsidRPr="0099101A" w:rsidRDefault="00AB457D" w:rsidP="00AC32A4">
            <w:pPr>
              <w:spacing w:after="0" w:line="240" w:lineRule="auto"/>
              <w:ind w:left="0" w:firstLine="0"/>
              <w:jc w:val="left"/>
              <w:rPr>
                <w:rFonts w:eastAsia="Times New Roman" w:cs="Calibri"/>
                <w:sz w:val="16"/>
                <w:szCs w:val="16"/>
                <w:lang w:val="ka-GE"/>
              </w:rPr>
            </w:pPr>
            <w:r w:rsidRPr="008A7A82">
              <w:rPr>
                <w:rFonts w:eastAsia="Times New Roman" w:cs="Calibri"/>
                <w:sz w:val="16"/>
                <w:szCs w:val="16"/>
              </w:rPr>
              <w:t xml:space="preserve">ქვეპროგრამის მიზანია მუნიციპალიტეტში არსებული რეაბილიტირებული გზების ხარისხიანი შენარჩუნება, მუნიციპალიტეტის ტერიტორიაზე ადგილობრივი მნიშვნელობის ასფალტის გზის გზის  საფარი დღეის მდგომარეობით </w:t>
            </w:r>
            <w:r w:rsidR="0099101A">
              <w:rPr>
                <w:rFonts w:eastAsia="Times New Roman" w:cs="Calibri"/>
                <w:sz w:val="16"/>
                <w:szCs w:val="16"/>
                <w:lang w:val="ka-GE"/>
              </w:rPr>
              <w:t xml:space="preserve">საგრძნობლად </w:t>
            </w:r>
            <w:r w:rsidRPr="008A7A82">
              <w:rPr>
                <w:rFonts w:eastAsia="Times New Roman" w:cs="Calibri"/>
                <w:sz w:val="16"/>
                <w:szCs w:val="16"/>
              </w:rPr>
              <w:t xml:space="preserve"> არის  დაზიანებული,   პროექტის </w:t>
            </w:r>
            <w:r w:rsidR="0099101A">
              <w:rPr>
                <w:rFonts w:eastAsia="Times New Roman" w:cs="Calibri"/>
                <w:sz w:val="16"/>
                <w:szCs w:val="16"/>
              </w:rPr>
              <w:t xml:space="preserve">მიზანია განხორციელდეს </w:t>
            </w:r>
            <w:r w:rsidR="0099101A">
              <w:rPr>
                <w:rFonts w:eastAsia="Times New Roman" w:cs="Calibri"/>
                <w:sz w:val="16"/>
                <w:szCs w:val="16"/>
                <w:lang w:val="ka-GE"/>
              </w:rPr>
              <w:t xml:space="preserve">კაპიტალური შეკეთება სოფლის მისასვლელი და შიდა გზების </w:t>
            </w:r>
            <w:r w:rsidR="000C178F">
              <w:rPr>
                <w:rFonts w:eastAsia="Times New Roman" w:cs="Calibri"/>
                <w:sz w:val="16"/>
                <w:szCs w:val="16"/>
                <w:lang w:val="ka-GE"/>
              </w:rPr>
              <w:t xml:space="preserve">საქართველოს რეგიონებში განსახორციელებელი პროექტების ფონდიდან გამოყოფილი თანხების ფარგლებში და ნაწილობრივ საკუთარი სახსრებით </w:t>
            </w:r>
            <w:r w:rsidR="0086430B">
              <w:rPr>
                <w:rFonts w:eastAsia="Times New Roman" w:cs="Calibri"/>
                <w:sz w:val="16"/>
                <w:szCs w:val="16"/>
                <w:lang w:val="ka-GE"/>
              </w:rPr>
              <w:t>1</w:t>
            </w:r>
            <w:r w:rsidR="00AC32A4">
              <w:rPr>
                <w:rFonts w:eastAsia="Times New Roman" w:cs="Calibri"/>
                <w:sz w:val="16"/>
                <w:szCs w:val="16"/>
                <w:lang w:val="ka-GE"/>
              </w:rPr>
              <w:t>0</w:t>
            </w:r>
            <w:r w:rsidR="0086430B">
              <w:rPr>
                <w:rFonts w:eastAsia="Times New Roman" w:cs="Calibri"/>
                <w:sz w:val="16"/>
                <w:szCs w:val="16"/>
                <w:lang w:val="ka-GE"/>
              </w:rPr>
              <w:t xml:space="preserve">პროექტის </w:t>
            </w:r>
            <w:r w:rsidR="000C178F">
              <w:rPr>
                <w:rFonts w:eastAsia="Times New Roman" w:cs="Calibri"/>
                <w:sz w:val="16"/>
                <w:szCs w:val="16"/>
                <w:lang w:val="ka-GE"/>
              </w:rPr>
              <w:t xml:space="preserve">რაც ჯამში </w:t>
            </w:r>
            <w:r w:rsidR="000B5A48">
              <w:rPr>
                <w:rFonts w:eastAsia="Times New Roman" w:cs="Calibri"/>
                <w:sz w:val="16"/>
                <w:szCs w:val="16"/>
                <w:lang w:val="ka-GE"/>
              </w:rPr>
              <w:t xml:space="preserve">6 </w:t>
            </w:r>
            <w:r w:rsidR="000C178F">
              <w:rPr>
                <w:rFonts w:eastAsia="Times New Roman" w:cs="Calibri"/>
                <w:sz w:val="16"/>
                <w:szCs w:val="16"/>
                <w:lang w:val="ka-GE"/>
              </w:rPr>
              <w:t xml:space="preserve">თვის ფაქტიურმა შესრულებამ შეადგინა </w:t>
            </w:r>
            <w:r w:rsidR="000B5A48">
              <w:rPr>
                <w:rFonts w:eastAsia="Times New Roman" w:cs="Calibri"/>
                <w:sz w:val="16"/>
                <w:szCs w:val="16"/>
                <w:lang w:val="ka-GE"/>
              </w:rPr>
              <w:t>2532,4</w:t>
            </w:r>
            <w:r w:rsidR="000C178F">
              <w:rPr>
                <w:rFonts w:eastAsia="Times New Roman" w:cs="Calibri"/>
                <w:sz w:val="16"/>
                <w:szCs w:val="16"/>
                <w:lang w:val="ka-GE"/>
              </w:rPr>
              <w:t xml:space="preserve"> ათასი ლარი მათ შორის საკუთარი სახსრებით</w:t>
            </w:r>
            <w:r w:rsidR="00F422D7">
              <w:rPr>
                <w:rFonts w:eastAsia="Times New Roman" w:cs="Calibri"/>
                <w:sz w:val="16"/>
                <w:szCs w:val="16"/>
                <w:lang w:val="ka-GE"/>
              </w:rPr>
              <w:t xml:space="preserve"> </w:t>
            </w:r>
            <w:r w:rsidR="00AC32A4">
              <w:rPr>
                <w:rFonts w:eastAsia="Times New Roman" w:cs="Calibri"/>
                <w:sz w:val="16"/>
                <w:szCs w:val="16"/>
                <w:lang w:val="ka-GE"/>
              </w:rPr>
              <w:t>115,0</w:t>
            </w:r>
            <w:r w:rsidR="00F422D7">
              <w:rPr>
                <w:rFonts w:eastAsia="Times New Roman" w:cs="Calibri"/>
                <w:sz w:val="16"/>
                <w:szCs w:val="16"/>
                <w:lang w:val="ka-GE"/>
              </w:rPr>
              <w:t xml:space="preserve"> ათასი ლარი.</w:t>
            </w:r>
          </w:p>
        </w:tc>
      </w:tr>
      <w:tr w:rsidR="00AB457D" w:rsidRPr="008A7A82" w:rsidTr="00044B6E">
        <w:trPr>
          <w:trHeight w:val="555"/>
        </w:trPr>
        <w:tc>
          <w:tcPr>
            <w:tcW w:w="0" w:type="auto"/>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left"/>
              <w:rPr>
                <w:rFonts w:eastAsia="Times New Roman" w:cs="Calibri"/>
                <w:sz w:val="16"/>
                <w:szCs w:val="16"/>
              </w:rPr>
            </w:pPr>
            <w:r w:rsidRPr="008A7A82">
              <w:rPr>
                <w:rFonts w:eastAsia="Times New Roman" w:cs="Calibri"/>
                <w:sz w:val="16"/>
                <w:szCs w:val="16"/>
              </w:rPr>
              <w:t>დაგეგემილი</w:t>
            </w:r>
            <w:r w:rsidRPr="008A7A82">
              <w:rPr>
                <w:rFonts w:ascii="Calibri" w:eastAsia="Times New Roman" w:hAnsi="Calibri" w:cs="Calibri"/>
                <w:sz w:val="16"/>
                <w:szCs w:val="16"/>
              </w:rPr>
              <w:t xml:space="preserve"> </w:t>
            </w:r>
            <w:r w:rsidRPr="008A7A82">
              <w:rPr>
                <w:rFonts w:eastAsia="Times New Roman" w:cs="Calibri"/>
                <w:sz w:val="16"/>
                <w:szCs w:val="16"/>
              </w:rPr>
              <w:t>შუალედური</w:t>
            </w:r>
            <w:r w:rsidRPr="008A7A82">
              <w:rPr>
                <w:rFonts w:ascii="Calibri" w:eastAsia="Times New Roman" w:hAnsi="Calibri" w:cs="Calibri"/>
                <w:sz w:val="16"/>
                <w:szCs w:val="16"/>
              </w:rPr>
              <w:t xml:space="preserve"> </w:t>
            </w:r>
            <w:r w:rsidRPr="008A7A82">
              <w:rPr>
                <w:rFonts w:eastAsia="Times New Roman" w:cs="Calibri"/>
                <w:sz w:val="16"/>
                <w:szCs w:val="16"/>
              </w:rPr>
              <w:t>შედეგი</w:t>
            </w:r>
            <w:r w:rsidRPr="008A7A82">
              <w:rPr>
                <w:rFonts w:ascii="Calibri" w:eastAsia="Times New Roman" w:hAnsi="Calibri" w:cs="Calibri"/>
                <w:sz w:val="16"/>
                <w:szCs w:val="16"/>
              </w:rPr>
              <w:t xml:space="preserve"> </w:t>
            </w:r>
          </w:p>
        </w:tc>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left"/>
              <w:rPr>
                <w:rFonts w:eastAsia="Times New Roman" w:cs="Calibri"/>
                <w:sz w:val="16"/>
                <w:szCs w:val="16"/>
              </w:rPr>
            </w:pPr>
            <w:r w:rsidRPr="008A7A82">
              <w:rPr>
                <w:rFonts w:eastAsia="Times New Roman" w:cs="Calibri"/>
                <w:sz w:val="16"/>
                <w:szCs w:val="16"/>
              </w:rPr>
              <w:t xml:space="preserve">გზის საფარის მდგომარეობის შენარჩუნება  </w:t>
            </w:r>
          </w:p>
        </w:tc>
        <w:tc>
          <w:tcPr>
            <w:tcW w:w="0" w:type="auto"/>
            <w:tcBorders>
              <w:top w:val="nil"/>
              <w:left w:val="nil"/>
              <w:bottom w:val="nil"/>
              <w:right w:val="single" w:sz="8" w:space="0" w:color="000000"/>
            </w:tcBorders>
            <w:shd w:val="clear" w:color="auto" w:fill="auto"/>
            <w:vAlign w:val="center"/>
            <w:hideMark/>
          </w:tcPr>
          <w:p w:rsidR="00AB457D" w:rsidRPr="008A7A82" w:rsidRDefault="00AB457D" w:rsidP="00044B6E">
            <w:pPr>
              <w:spacing w:after="0" w:line="240" w:lineRule="auto"/>
              <w:ind w:left="0" w:firstLineChars="100" w:firstLine="160"/>
              <w:jc w:val="left"/>
              <w:rPr>
                <w:rFonts w:eastAsia="Times New Roman" w:cs="Calibri"/>
                <w:sz w:val="16"/>
                <w:szCs w:val="16"/>
              </w:rPr>
            </w:pPr>
            <w:r w:rsidRPr="008A7A82">
              <w:rPr>
                <w:sz w:val="16"/>
                <w:szCs w:val="16"/>
              </w:rPr>
              <w:t>მიღწეული</w:t>
            </w:r>
          </w:p>
        </w:tc>
        <w:tc>
          <w:tcPr>
            <w:tcW w:w="0" w:type="auto"/>
            <w:tcBorders>
              <w:top w:val="nil"/>
              <w:left w:val="nil"/>
              <w:bottom w:val="nil"/>
              <w:right w:val="single" w:sz="8" w:space="0" w:color="000000"/>
            </w:tcBorders>
            <w:shd w:val="clear" w:color="auto" w:fill="auto"/>
            <w:vAlign w:val="center"/>
            <w:hideMark/>
          </w:tcPr>
          <w:p w:rsidR="00AB457D" w:rsidRPr="00F422D7" w:rsidRDefault="00F422D7" w:rsidP="0099101A">
            <w:pPr>
              <w:spacing w:after="0" w:line="240" w:lineRule="auto"/>
              <w:ind w:left="0" w:firstLine="0"/>
              <w:jc w:val="left"/>
              <w:rPr>
                <w:rFonts w:ascii="Calibri" w:eastAsia="Times New Roman" w:hAnsi="Calibri" w:cs="Calibri"/>
                <w:sz w:val="16"/>
                <w:szCs w:val="16"/>
                <w:lang w:val="ka-GE"/>
              </w:rPr>
            </w:pPr>
            <w:r>
              <w:rPr>
                <w:rFonts w:ascii="Calibri" w:eastAsia="Times New Roman" w:hAnsi="Calibri" w:cs="Calibri"/>
                <w:sz w:val="16"/>
                <w:szCs w:val="16"/>
                <w:lang w:val="ka-GE"/>
              </w:rPr>
              <w:t>მგზავრთა შეუფერხებელი და უსაფრთხო გადაადგილება.</w:t>
            </w:r>
          </w:p>
        </w:tc>
      </w:tr>
      <w:tr w:rsidR="00AB457D" w:rsidRPr="008A7A82" w:rsidTr="00044B6E">
        <w:trPr>
          <w:trHeight w:val="555"/>
        </w:trPr>
        <w:tc>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c>
          <w:tcPr>
            <w:tcW w:w="0" w:type="auto"/>
            <w:tcBorders>
              <w:top w:val="nil"/>
              <w:left w:val="nil"/>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eastAsia="Times New Roman" w:cs="Calibri"/>
                <w:sz w:val="16"/>
                <w:szCs w:val="16"/>
              </w:rPr>
            </w:pPr>
            <w:r w:rsidRPr="008A7A82">
              <w:rPr>
                <w:sz w:val="16"/>
                <w:szCs w:val="16"/>
              </w:rPr>
              <w:t>შედეგი</w:t>
            </w:r>
          </w:p>
        </w:tc>
        <w:tc>
          <w:tcPr>
            <w:tcW w:w="0" w:type="auto"/>
            <w:tcBorders>
              <w:top w:val="nil"/>
              <w:left w:val="nil"/>
              <w:bottom w:val="single" w:sz="8" w:space="0" w:color="000000"/>
              <w:right w:val="single" w:sz="8" w:space="0" w:color="000000"/>
            </w:tcBorders>
            <w:shd w:val="clear" w:color="auto" w:fill="auto"/>
            <w:vAlign w:val="center"/>
            <w:hideMark/>
          </w:tcPr>
          <w:p w:rsidR="00AB457D" w:rsidRPr="00F1415F" w:rsidRDefault="00AB457D" w:rsidP="00044B6E">
            <w:pPr>
              <w:spacing w:after="0" w:line="240" w:lineRule="auto"/>
              <w:ind w:left="0" w:firstLine="0"/>
              <w:jc w:val="left"/>
              <w:rPr>
                <w:rFonts w:ascii="Calibri" w:eastAsia="Times New Roman" w:hAnsi="Calibri" w:cs="Calibri"/>
                <w:sz w:val="16"/>
                <w:szCs w:val="16"/>
                <w:lang w:val="ka-GE"/>
              </w:rPr>
            </w:pPr>
          </w:p>
        </w:tc>
      </w:tr>
      <w:tr w:rsidR="00F422D7" w:rsidRPr="008A7A82" w:rsidTr="00044B6E">
        <w:trPr>
          <w:trHeight w:val="555"/>
        </w:trPr>
        <w:tc>
          <w:tcPr>
            <w:tcW w:w="0" w:type="auto"/>
            <w:tcBorders>
              <w:top w:val="nil"/>
              <w:left w:val="single" w:sz="8" w:space="0" w:color="000000"/>
              <w:bottom w:val="single" w:sz="8" w:space="0" w:color="000000"/>
              <w:right w:val="nil"/>
            </w:tcBorders>
            <w:shd w:val="clear" w:color="auto" w:fill="auto"/>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000000"/>
              <w:right w:val="nil"/>
            </w:tcBorders>
            <w:shd w:val="clear" w:color="auto" w:fill="auto"/>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tcBorders>
              <w:top w:val="nil"/>
              <w:left w:val="nil"/>
              <w:bottom w:val="single" w:sz="8" w:space="0" w:color="000000"/>
              <w:right w:val="single" w:sz="8" w:space="0" w:color="000000"/>
            </w:tcBorders>
            <w:shd w:val="clear" w:color="auto" w:fill="auto"/>
            <w:vAlign w:val="center"/>
            <w:hideMark/>
          </w:tcPr>
          <w:p w:rsidR="00AB457D" w:rsidRPr="008A4711" w:rsidRDefault="00AB457D" w:rsidP="00044B6E">
            <w:pPr>
              <w:spacing w:after="0" w:line="240" w:lineRule="auto"/>
              <w:ind w:left="0" w:firstLine="0"/>
              <w:jc w:val="left"/>
              <w:rPr>
                <w:rFonts w:ascii="Calibri" w:eastAsia="Times New Roman" w:hAnsi="Calibri" w:cs="Calibri"/>
                <w:sz w:val="16"/>
                <w:szCs w:val="16"/>
                <w:lang w:val="ka-GE"/>
              </w:rPr>
            </w:pPr>
          </w:p>
        </w:tc>
      </w:tr>
      <w:tr w:rsidR="00AB457D" w:rsidRPr="008A7A82" w:rsidTr="00044B6E">
        <w:trPr>
          <w:trHeight w:val="555"/>
        </w:trPr>
        <w:tc>
          <w:tcPr>
            <w:tcW w:w="0" w:type="auto"/>
            <w:tcBorders>
              <w:top w:val="nil"/>
              <w:left w:val="single" w:sz="8" w:space="0" w:color="000000"/>
              <w:bottom w:val="single" w:sz="8" w:space="0" w:color="000000"/>
              <w:right w:val="nil"/>
            </w:tcBorders>
            <w:shd w:val="clear" w:color="auto" w:fill="auto"/>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Chars="1200" w:firstLine="1920"/>
              <w:jc w:val="left"/>
              <w:rPr>
                <w:rFonts w:eastAsia="Times New Roman" w:cs="Calibri"/>
                <w:sz w:val="16"/>
                <w:szCs w:val="16"/>
              </w:rPr>
            </w:pPr>
            <w:r w:rsidRPr="008A7A82">
              <w:rPr>
                <w:sz w:val="16"/>
                <w:szCs w:val="16"/>
              </w:rPr>
              <w:t>დაგეგმილი</w:t>
            </w:r>
            <w:r w:rsidRPr="008A7A82">
              <w:rPr>
                <w:rFonts w:ascii="Calibri" w:hAnsi="Calibri" w:cs="Calibri"/>
                <w:sz w:val="16"/>
                <w:szCs w:val="16"/>
              </w:rPr>
              <w:t xml:space="preserve"> </w:t>
            </w:r>
            <w:r w:rsidRPr="008A7A82">
              <w:rPr>
                <w:sz w:val="16"/>
                <w:szCs w:val="16"/>
              </w:rPr>
              <w:t>შუალედური</w:t>
            </w:r>
            <w:r w:rsidRPr="008A7A82">
              <w:rPr>
                <w:rFonts w:ascii="Calibri" w:hAnsi="Calibri" w:cs="Calibri"/>
                <w:sz w:val="16"/>
                <w:szCs w:val="16"/>
              </w:rPr>
              <w:t xml:space="preserve"> </w:t>
            </w:r>
            <w:r w:rsidRPr="008A7A82">
              <w:rPr>
                <w:sz w:val="16"/>
                <w:szCs w:val="16"/>
              </w:rPr>
              <w:t>შედეგის</w:t>
            </w:r>
            <w:r w:rsidRPr="008A7A82">
              <w:rPr>
                <w:rFonts w:ascii="Calibri" w:hAnsi="Calibri" w:cs="Calibri"/>
                <w:sz w:val="16"/>
                <w:szCs w:val="16"/>
              </w:rPr>
              <w:t xml:space="preserve"> </w:t>
            </w:r>
            <w:r w:rsidRPr="008A7A82">
              <w:rPr>
                <w:sz w:val="16"/>
                <w:szCs w:val="16"/>
              </w:rPr>
              <w:t>შეფასების</w:t>
            </w:r>
            <w:r w:rsidRPr="008A7A82">
              <w:rPr>
                <w:rFonts w:ascii="Calibri" w:hAnsi="Calibri" w:cs="Calibri"/>
                <w:sz w:val="16"/>
                <w:szCs w:val="16"/>
              </w:rPr>
              <w:t xml:space="preserve"> </w:t>
            </w:r>
            <w:r w:rsidRPr="008A7A82">
              <w:rPr>
                <w:sz w:val="16"/>
                <w:szCs w:val="16"/>
              </w:rPr>
              <w:t>ინდიკატორი</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eastAsia="Times New Roman" w:cs="Calibri"/>
                <w:sz w:val="16"/>
                <w:szCs w:val="16"/>
              </w:rPr>
            </w:pPr>
            <w:r w:rsidRPr="008A7A82">
              <w:rPr>
                <w:sz w:val="16"/>
                <w:szCs w:val="16"/>
              </w:rPr>
              <w:t>მიღწეული</w:t>
            </w:r>
            <w:r w:rsidRPr="008A7A82">
              <w:rPr>
                <w:rFonts w:ascii="Calibri" w:hAnsi="Calibri" w:cs="Calibri"/>
                <w:sz w:val="16"/>
                <w:szCs w:val="16"/>
              </w:rPr>
              <w:t xml:space="preserve"> </w:t>
            </w:r>
            <w:r w:rsidRPr="008A7A82">
              <w:rPr>
                <w:sz w:val="16"/>
                <w:szCs w:val="16"/>
              </w:rPr>
              <w:t>შედეგის</w:t>
            </w:r>
            <w:r w:rsidRPr="008A7A82">
              <w:rPr>
                <w:rFonts w:ascii="Calibri" w:hAnsi="Calibri" w:cs="Calibri"/>
                <w:sz w:val="16"/>
                <w:szCs w:val="16"/>
              </w:rPr>
              <w:t xml:space="preserve"> </w:t>
            </w:r>
            <w:r w:rsidRPr="008A7A82">
              <w:rPr>
                <w:sz w:val="16"/>
                <w:szCs w:val="16"/>
              </w:rPr>
              <w:t>შეფასების</w:t>
            </w:r>
            <w:r w:rsidRPr="008A7A82">
              <w:rPr>
                <w:rFonts w:ascii="Calibri" w:hAnsi="Calibri" w:cs="Calibri"/>
                <w:sz w:val="16"/>
                <w:szCs w:val="16"/>
              </w:rPr>
              <w:t xml:space="preserve"> </w:t>
            </w:r>
            <w:r w:rsidRPr="008A7A82">
              <w:rPr>
                <w:sz w:val="16"/>
                <w:szCs w:val="16"/>
              </w:rPr>
              <w:t>ინდიკატორი</w:t>
            </w:r>
          </w:p>
        </w:tc>
        <w:tc>
          <w:tcPr>
            <w:tcW w:w="0" w:type="auto"/>
            <w:tcBorders>
              <w:top w:val="nil"/>
              <w:left w:val="nil"/>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eastAsia="Times New Roman" w:cs="Calibri"/>
                <w:sz w:val="16"/>
                <w:szCs w:val="16"/>
              </w:rPr>
            </w:pPr>
            <w:r w:rsidRPr="008A7A82">
              <w:rPr>
                <w:sz w:val="16"/>
                <w:szCs w:val="16"/>
              </w:rPr>
              <w:t>განმარტება</w:t>
            </w:r>
          </w:p>
        </w:tc>
      </w:tr>
      <w:tr w:rsidR="00F422D7" w:rsidRPr="008A7A82" w:rsidTr="00044B6E">
        <w:trPr>
          <w:trHeight w:val="555"/>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rPr>
                <w:rFonts w:ascii="Calibri" w:eastAsia="Times New Roman" w:hAnsi="Calibri" w:cs="Calibri"/>
                <w:sz w:val="16"/>
                <w:szCs w:val="16"/>
              </w:rPr>
            </w:pPr>
            <w:r w:rsidRPr="008A7A82">
              <w:rPr>
                <w:rFonts w:ascii="Calibri" w:eastAsia="Times New Roman" w:hAnsi="Calibri" w:cs="Calibri"/>
                <w:sz w:val="16"/>
                <w:szCs w:val="16"/>
              </w:rPr>
              <w:t>№</w:t>
            </w:r>
          </w:p>
        </w:tc>
        <w:tc>
          <w:tcPr>
            <w:tcW w:w="0" w:type="auto"/>
            <w:tcBorders>
              <w:top w:val="nil"/>
              <w:left w:val="nil"/>
              <w:bottom w:val="nil"/>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eastAsia="Times New Roman" w:cs="Calibri"/>
                <w:sz w:val="16"/>
                <w:szCs w:val="16"/>
              </w:rPr>
            </w:pPr>
            <w:r w:rsidRPr="008A7A82">
              <w:rPr>
                <w:sz w:val="16"/>
                <w:szCs w:val="16"/>
              </w:rPr>
              <w:t>მოსალოდნელი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eastAsia="Times New Roman" w:cs="Calibri"/>
                <w:sz w:val="16"/>
                <w:szCs w:val="16"/>
              </w:rPr>
            </w:pPr>
            <w:r w:rsidRPr="008A7A82">
              <w:rPr>
                <w:sz w:val="16"/>
                <w:szCs w:val="16"/>
              </w:rPr>
              <w:t>საბაზისო</w:t>
            </w:r>
            <w:r w:rsidRPr="008A7A82">
              <w:rPr>
                <w:rFonts w:ascii="Calibri" w:hAnsi="Calibri" w:cs="Calibri"/>
                <w:sz w:val="16"/>
                <w:szCs w:val="16"/>
              </w:rPr>
              <w:t xml:space="preserve"> </w:t>
            </w:r>
            <w:r w:rsidRPr="008A7A82">
              <w:rPr>
                <w:sz w:val="16"/>
                <w:szCs w:val="16"/>
              </w:rPr>
              <w:t>მაჩვენებელი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eastAsia="Times New Roman" w:cs="Calibri"/>
                <w:sz w:val="16"/>
                <w:szCs w:val="16"/>
              </w:rPr>
            </w:pPr>
            <w:r w:rsidRPr="008A7A82">
              <w:rPr>
                <w:sz w:val="16"/>
                <w:szCs w:val="16"/>
              </w:rPr>
              <w:t>დაგეგმილი</w:t>
            </w:r>
            <w:r w:rsidRPr="008A7A82">
              <w:rPr>
                <w:rFonts w:ascii="Calibri" w:hAnsi="Calibri" w:cs="Calibri"/>
                <w:sz w:val="16"/>
                <w:szCs w:val="16"/>
              </w:rPr>
              <w:t xml:space="preserve"> </w:t>
            </w:r>
            <w:r w:rsidRPr="008A7A82">
              <w:rPr>
                <w:sz w:val="16"/>
                <w:szCs w:val="16"/>
              </w:rPr>
              <w:t>მაჩვენებელი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eastAsia="Times New Roman" w:cs="Calibri"/>
                <w:sz w:val="16"/>
                <w:szCs w:val="16"/>
              </w:rPr>
            </w:pPr>
            <w:r w:rsidRPr="008A7A82">
              <w:rPr>
                <w:sz w:val="16"/>
                <w:szCs w:val="16"/>
              </w:rPr>
              <w:t>მიღწეული</w:t>
            </w:r>
            <w:r w:rsidRPr="008A7A82">
              <w:rPr>
                <w:rFonts w:ascii="Calibri" w:hAnsi="Calibri" w:cs="Calibri"/>
                <w:sz w:val="16"/>
                <w:szCs w:val="16"/>
              </w:rPr>
              <w:t xml:space="preserve"> </w:t>
            </w:r>
            <w:r w:rsidRPr="008A7A82">
              <w:rPr>
                <w:sz w:val="16"/>
                <w:szCs w:val="16"/>
              </w:rPr>
              <w:t>მაჩვენებელი</w:t>
            </w:r>
          </w:p>
        </w:tc>
        <w:tc>
          <w:tcPr>
            <w:tcW w:w="0" w:type="auto"/>
            <w:tcBorders>
              <w:top w:val="nil"/>
              <w:left w:val="nil"/>
              <w:bottom w:val="nil"/>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eastAsia="Times New Roman" w:cs="Calibri"/>
                <w:sz w:val="16"/>
                <w:szCs w:val="16"/>
              </w:rPr>
            </w:pPr>
            <w:r w:rsidRPr="008A7A82">
              <w:rPr>
                <w:sz w:val="16"/>
                <w:szCs w:val="16"/>
              </w:rPr>
              <w:t>ცდომილების</w:t>
            </w:r>
            <w:r w:rsidRPr="008A7A82">
              <w:rPr>
                <w:rFonts w:ascii="Calibri" w:hAnsi="Calibri" w:cs="Calibri"/>
                <w:sz w:val="16"/>
                <w:szCs w:val="16"/>
              </w:rPr>
              <w:t xml:space="preserve"> </w:t>
            </w:r>
            <w:r w:rsidRPr="008A7A82">
              <w:rPr>
                <w:sz w:val="16"/>
                <w:szCs w:val="16"/>
              </w:rPr>
              <w:t>მაჩვენებელი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r w:rsidRPr="008A7A82">
              <w:rPr>
                <w:rFonts w:ascii="Calibri" w:eastAsia="Times New Roman" w:hAnsi="Calibri" w:cs="Calibri"/>
                <w:sz w:val="16"/>
                <w:szCs w:val="16"/>
              </w:rPr>
              <w:t xml:space="preserve"> </w:t>
            </w:r>
          </w:p>
        </w:tc>
      </w:tr>
      <w:tr w:rsidR="00F422D7" w:rsidRPr="008A7A82" w:rsidTr="00044B6E">
        <w:trPr>
          <w:trHeight w:val="555"/>
        </w:trPr>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p>
        </w:tc>
        <w:tc>
          <w:tcPr>
            <w:tcW w:w="0" w:type="auto"/>
            <w:tcBorders>
              <w:top w:val="nil"/>
              <w:left w:val="nil"/>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eastAsia="Times New Roman" w:cs="Calibri"/>
                <w:sz w:val="16"/>
                <w:szCs w:val="16"/>
              </w:rPr>
            </w:pPr>
            <w:r w:rsidRPr="008A7A82">
              <w:rPr>
                <w:sz w:val="16"/>
                <w:szCs w:val="16"/>
              </w:rPr>
              <w:t>შედეგის</w:t>
            </w:r>
            <w:r w:rsidRPr="008A7A82">
              <w:rPr>
                <w:rFonts w:ascii="Calibri" w:hAnsi="Calibri" w:cs="Calibri"/>
                <w:sz w:val="16"/>
                <w:szCs w:val="16"/>
              </w:rPr>
              <w:t xml:space="preserve"> </w:t>
            </w:r>
            <w:r w:rsidRPr="008A7A82">
              <w:rPr>
                <w:sz w:val="16"/>
                <w:szCs w:val="16"/>
              </w:rPr>
              <w:t>შეფასების</w:t>
            </w:r>
            <w:r w:rsidRPr="008A7A82">
              <w:rPr>
                <w:rFonts w:ascii="Calibri" w:hAnsi="Calibri" w:cs="Calibri"/>
                <w:sz w:val="16"/>
                <w:szCs w:val="16"/>
              </w:rPr>
              <w:t xml:space="preserve"> </w:t>
            </w:r>
            <w:r w:rsidRPr="008A7A82">
              <w:rPr>
                <w:sz w:val="16"/>
                <w:szCs w:val="16"/>
              </w:rPr>
              <w:t>ინდიკატორი</w:t>
            </w: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c>
          <w:tcPr>
            <w:tcW w:w="0" w:type="auto"/>
            <w:tcBorders>
              <w:top w:val="nil"/>
              <w:left w:val="nil"/>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w:t>
            </w:r>
            <w:r w:rsidRPr="008A7A82">
              <w:rPr>
                <w:rFonts w:eastAsia="Times New Roman" w:cs="Calibri"/>
                <w:sz w:val="16"/>
                <w:szCs w:val="16"/>
              </w:rPr>
              <w:t>აღწერა</w:t>
            </w:r>
            <w:r w:rsidRPr="008A7A82">
              <w:rPr>
                <w:rFonts w:ascii="Calibri" w:eastAsia="Times New Roman" w:hAnsi="Calibri" w:cs="Calibri"/>
                <w:sz w:val="16"/>
                <w:szCs w:val="16"/>
              </w:rPr>
              <w:t>)</w:t>
            </w: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p>
        </w:tc>
      </w:tr>
      <w:tr w:rsidR="00F422D7" w:rsidRPr="008A7A82" w:rsidTr="00044B6E">
        <w:trPr>
          <w:trHeight w:val="1005"/>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8A7A82" w:rsidRDefault="00AB457D" w:rsidP="00044B6E">
            <w:pPr>
              <w:spacing w:after="0" w:line="240" w:lineRule="auto"/>
              <w:ind w:left="0" w:firstLine="0"/>
              <w:jc w:val="center"/>
              <w:rPr>
                <w:rFonts w:ascii="Calibri" w:eastAsia="Times New Roman" w:hAnsi="Calibri" w:cs="Calibri"/>
                <w:sz w:val="16"/>
                <w:szCs w:val="16"/>
              </w:rPr>
            </w:pPr>
            <w:r w:rsidRPr="008A7A82">
              <w:rPr>
                <w:rFonts w:ascii="Calibri" w:eastAsia="Times New Roman" w:hAnsi="Calibri" w:cs="Calibri"/>
                <w:sz w:val="16"/>
                <w:szCs w:val="16"/>
              </w:rPr>
              <w:t>1</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8A4711" w:rsidRDefault="00AB457D" w:rsidP="00044B6E">
            <w:pPr>
              <w:spacing w:after="0" w:line="240" w:lineRule="auto"/>
              <w:ind w:left="0" w:firstLine="0"/>
              <w:jc w:val="center"/>
              <w:rPr>
                <w:rFonts w:eastAsia="Times New Roman" w:cs="Calibri"/>
                <w:sz w:val="16"/>
                <w:szCs w:val="16"/>
                <w:lang w:val="ka-GE"/>
              </w:rPr>
            </w:pPr>
            <w:r w:rsidRPr="008A7A82">
              <w:rPr>
                <w:rFonts w:eastAsia="Times New Roman" w:cs="Calibri"/>
                <w:sz w:val="16"/>
                <w:szCs w:val="16"/>
              </w:rPr>
              <w:t>მოსავლელი გზის საფარის რაოდენობა</w:t>
            </w:r>
            <w:r>
              <w:rPr>
                <w:rFonts w:eastAsia="Times New Roman" w:cs="Calibri"/>
                <w:sz w:val="16"/>
                <w:szCs w:val="16"/>
                <w:lang w:val="ka-GE"/>
              </w:rPr>
              <w:t xml:space="preserve"> გრძივი მეტრში</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8A4711" w:rsidRDefault="00AB457D" w:rsidP="00044B6E">
            <w:pPr>
              <w:spacing w:after="0" w:line="240" w:lineRule="auto"/>
              <w:ind w:left="0" w:firstLine="0"/>
              <w:jc w:val="center"/>
              <w:rPr>
                <w:rFonts w:eastAsia="Times New Roman" w:cs="Calibri"/>
                <w:sz w:val="16"/>
                <w:szCs w:val="16"/>
                <w:lang w:val="ka-GE"/>
              </w:rPr>
            </w:pPr>
            <w:r>
              <w:rPr>
                <w:rFonts w:eastAsia="Times New Roman" w:cs="Calibri"/>
                <w:sz w:val="16"/>
                <w:szCs w:val="16"/>
                <w:lang w:val="ka-GE"/>
              </w:rPr>
              <w:t>1855 გრძ/მ</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Default="00AB457D" w:rsidP="00044B6E">
            <w:pPr>
              <w:spacing w:after="0" w:line="240" w:lineRule="auto"/>
              <w:ind w:left="0" w:firstLine="0"/>
              <w:jc w:val="center"/>
              <w:rPr>
                <w:rFonts w:eastAsia="Times New Roman" w:cs="Calibri"/>
                <w:sz w:val="16"/>
                <w:szCs w:val="16"/>
                <w:lang w:val="ka-GE"/>
              </w:rPr>
            </w:pPr>
            <w:r>
              <w:rPr>
                <w:rFonts w:eastAsia="Times New Roman" w:cs="Calibri"/>
                <w:sz w:val="16"/>
                <w:szCs w:val="16"/>
                <w:lang w:val="ka-GE"/>
              </w:rPr>
              <w:t>3704 გრძ/მ</w:t>
            </w:r>
          </w:p>
          <w:p w:rsidR="00AB457D" w:rsidRPr="00F1415F" w:rsidRDefault="00AB457D" w:rsidP="00044B6E">
            <w:pPr>
              <w:spacing w:after="0" w:line="240" w:lineRule="auto"/>
              <w:ind w:left="0" w:firstLine="0"/>
              <w:jc w:val="center"/>
              <w:rPr>
                <w:rFonts w:eastAsia="Times New Roman" w:cs="Calibri"/>
                <w:sz w:val="16"/>
                <w:szCs w:val="16"/>
                <w:lang w:val="ka-GE"/>
              </w:rPr>
            </w:pP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F1415F" w:rsidRDefault="0099101A" w:rsidP="00044B6E">
            <w:pPr>
              <w:spacing w:after="0" w:line="240" w:lineRule="auto"/>
              <w:ind w:left="0" w:firstLine="0"/>
              <w:jc w:val="center"/>
              <w:rPr>
                <w:rFonts w:ascii="Calibri" w:eastAsia="Times New Roman" w:hAnsi="Calibri" w:cs="Calibri"/>
                <w:sz w:val="16"/>
                <w:szCs w:val="16"/>
                <w:lang w:val="ka-GE"/>
              </w:rPr>
            </w:pPr>
            <w:r>
              <w:rPr>
                <w:rFonts w:ascii="Calibri" w:eastAsia="Times New Roman" w:hAnsi="Calibri" w:cs="Calibri"/>
                <w:sz w:val="16"/>
                <w:szCs w:val="16"/>
                <w:lang w:val="ka-GE"/>
              </w:rPr>
              <w:t>3104</w:t>
            </w:r>
            <w:r w:rsidR="00AB457D">
              <w:rPr>
                <w:rFonts w:ascii="Calibri" w:eastAsia="Times New Roman" w:hAnsi="Calibri" w:cs="Calibri"/>
                <w:sz w:val="16"/>
                <w:szCs w:val="16"/>
                <w:lang w:val="ka-GE"/>
              </w:rPr>
              <w:t xml:space="preserve"> გრძ/მ</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8A7A82" w:rsidRDefault="0099101A" w:rsidP="00044B6E">
            <w:pPr>
              <w:spacing w:after="0" w:line="240" w:lineRule="auto"/>
              <w:ind w:left="0" w:firstLine="0"/>
              <w:jc w:val="center"/>
              <w:rPr>
                <w:rFonts w:ascii="Calibri" w:eastAsia="Times New Roman" w:hAnsi="Calibri" w:cs="Calibri"/>
                <w:sz w:val="16"/>
                <w:szCs w:val="16"/>
              </w:rPr>
            </w:pPr>
            <w:r>
              <w:rPr>
                <w:rFonts w:ascii="Calibri" w:eastAsia="Times New Roman" w:hAnsi="Calibri" w:cs="Calibri"/>
                <w:sz w:val="16"/>
                <w:szCs w:val="16"/>
                <w:lang w:val="ka-GE"/>
              </w:rPr>
              <w:t>600</w:t>
            </w:r>
            <w:r w:rsidR="00AB457D">
              <w:rPr>
                <w:rFonts w:ascii="Calibri" w:eastAsia="Times New Roman" w:hAnsi="Calibri" w:cs="Calibri"/>
                <w:sz w:val="16"/>
                <w:szCs w:val="16"/>
                <w:lang w:val="ka-GE"/>
              </w:rPr>
              <w:t>გრძ/მ</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AB457D" w:rsidRPr="00F1415F" w:rsidRDefault="00AB457D" w:rsidP="00044B6E">
            <w:pPr>
              <w:spacing w:after="0" w:line="240" w:lineRule="auto"/>
              <w:ind w:left="0" w:firstLine="0"/>
              <w:jc w:val="center"/>
              <w:rPr>
                <w:rFonts w:ascii="Calibri" w:eastAsia="Times New Roman" w:hAnsi="Calibri" w:cs="Calibri"/>
                <w:sz w:val="16"/>
                <w:szCs w:val="16"/>
                <w:lang w:val="ka-GE"/>
              </w:rPr>
            </w:pPr>
            <w:r>
              <w:rPr>
                <w:rFonts w:ascii="Calibri" w:eastAsia="Times New Roman" w:hAnsi="Calibri" w:cs="Calibri"/>
                <w:sz w:val="16"/>
                <w:szCs w:val="16"/>
                <w:lang w:val="ka-GE"/>
              </w:rPr>
              <w:t>მიმდინარეობს ცდომილების მაჩვენებელში მითითებული გრძივი მეტრების ათვისება.</w:t>
            </w:r>
          </w:p>
        </w:tc>
      </w:tr>
      <w:tr w:rsidR="00F422D7" w:rsidRPr="008A7A82" w:rsidTr="00044B6E">
        <w:trPr>
          <w:trHeight w:val="1005"/>
        </w:trPr>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eastAsia="Times New Roman"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p>
        </w:tc>
        <w:tc>
          <w:tcPr>
            <w:tcW w:w="0" w:type="auto"/>
            <w:vMerge/>
            <w:tcBorders>
              <w:top w:val="nil"/>
              <w:left w:val="single" w:sz="8" w:space="0" w:color="000000"/>
              <w:bottom w:val="single" w:sz="8" w:space="0" w:color="000000"/>
              <w:right w:val="single" w:sz="8" w:space="0" w:color="000000"/>
            </w:tcBorders>
            <w:vAlign w:val="center"/>
            <w:hideMark/>
          </w:tcPr>
          <w:p w:rsidR="00AB457D" w:rsidRPr="008A7A82" w:rsidRDefault="00AB457D" w:rsidP="00044B6E">
            <w:pPr>
              <w:spacing w:after="0" w:line="240" w:lineRule="auto"/>
              <w:ind w:left="0" w:firstLine="0"/>
              <w:jc w:val="left"/>
              <w:rPr>
                <w:rFonts w:ascii="Calibri" w:eastAsia="Times New Roman" w:hAnsi="Calibri" w:cs="Calibri"/>
                <w:sz w:val="16"/>
                <w:szCs w:val="16"/>
              </w:rPr>
            </w:pPr>
          </w:p>
        </w:tc>
      </w:tr>
    </w:tbl>
    <w:p w:rsidR="00AB457D" w:rsidRPr="00271372" w:rsidRDefault="00AB457D" w:rsidP="00AB457D">
      <w:pPr>
        <w:pStyle w:val="ListParagraph"/>
        <w:rPr>
          <w:sz w:val="20"/>
          <w:szCs w:val="16"/>
          <w:lang w:val="ka-GE"/>
        </w:rPr>
      </w:pPr>
    </w:p>
    <w:p w:rsidR="00271372" w:rsidRPr="00271372" w:rsidRDefault="00271372" w:rsidP="00CB3816">
      <w:pPr>
        <w:pStyle w:val="ListParagraph"/>
        <w:rPr>
          <w:sz w:val="20"/>
          <w:szCs w:val="16"/>
          <w:lang w:val="ka-GE"/>
        </w:rPr>
      </w:pPr>
    </w:p>
    <w:p w:rsidR="00B71F78" w:rsidRPr="00271372" w:rsidRDefault="00271372" w:rsidP="00271372">
      <w:pPr>
        <w:pStyle w:val="ListParagraph"/>
        <w:numPr>
          <w:ilvl w:val="1"/>
          <w:numId w:val="9"/>
        </w:numPr>
        <w:rPr>
          <w:sz w:val="20"/>
          <w:szCs w:val="16"/>
          <w:lang w:val="ka-GE"/>
        </w:rPr>
      </w:pPr>
      <w:r w:rsidRPr="00271372">
        <w:rPr>
          <w:sz w:val="20"/>
          <w:szCs w:val="16"/>
          <w:lang w:val="ka-GE"/>
        </w:rPr>
        <w:t xml:space="preserve">სასმელი </w:t>
      </w:r>
      <w:r>
        <w:rPr>
          <w:sz w:val="20"/>
          <w:szCs w:val="16"/>
          <w:lang w:val="ka-GE"/>
        </w:rPr>
        <w:t xml:space="preserve"> წყლის სისტემების მშენებლობა-რეაბილიტაციისათვის (0202) 202</w:t>
      </w:r>
      <w:r w:rsidR="00F26F22">
        <w:rPr>
          <w:sz w:val="20"/>
          <w:szCs w:val="16"/>
          <w:lang w:val="ka-GE"/>
        </w:rPr>
        <w:t>4</w:t>
      </w:r>
      <w:r>
        <w:rPr>
          <w:sz w:val="20"/>
          <w:szCs w:val="16"/>
          <w:lang w:val="ka-GE"/>
        </w:rPr>
        <w:t xml:space="preserve"> წლის </w:t>
      </w:r>
      <w:r w:rsidR="00B96819">
        <w:rPr>
          <w:sz w:val="20"/>
          <w:szCs w:val="16"/>
          <w:lang w:val="ka-GE"/>
        </w:rPr>
        <w:t xml:space="preserve">6 </w:t>
      </w:r>
      <w:r>
        <w:rPr>
          <w:sz w:val="20"/>
          <w:szCs w:val="16"/>
          <w:lang w:val="ka-GE"/>
        </w:rPr>
        <w:t xml:space="preserve">თვეში  ფაქტიურად დახარჯულია </w:t>
      </w:r>
      <w:r w:rsidR="00993F10">
        <w:rPr>
          <w:sz w:val="20"/>
          <w:szCs w:val="16"/>
          <w:lang w:val="ka-GE"/>
        </w:rPr>
        <w:t>109,5</w:t>
      </w:r>
      <w:r>
        <w:rPr>
          <w:sz w:val="20"/>
          <w:szCs w:val="16"/>
          <w:lang w:val="ka-GE"/>
        </w:rPr>
        <w:t>ათასი ლარი</w:t>
      </w:r>
      <w:r w:rsidR="00993F10">
        <w:rPr>
          <w:sz w:val="20"/>
          <w:szCs w:val="16"/>
          <w:lang w:val="ka-GE"/>
        </w:rPr>
        <w:t>.</w:t>
      </w:r>
      <w:r>
        <w:rPr>
          <w:sz w:val="20"/>
          <w:szCs w:val="16"/>
          <w:lang w:val="ka-GE"/>
        </w:rPr>
        <w:t xml:space="preserve"> </w:t>
      </w:r>
      <w:r w:rsidR="00A61B7D">
        <w:rPr>
          <w:sz w:val="20"/>
          <w:szCs w:val="16"/>
          <w:lang w:val="ka-GE"/>
        </w:rPr>
        <w:t xml:space="preserve"> </w:t>
      </w:r>
    </w:p>
    <w:p w:rsidR="00B71F78" w:rsidRPr="008A7A82" w:rsidRDefault="00B71F78" w:rsidP="00CB3816">
      <w:pPr>
        <w:pStyle w:val="ListParagraph"/>
        <w:rPr>
          <w:sz w:val="16"/>
          <w:szCs w:val="16"/>
          <w:lang w:val="ka-GE"/>
        </w:rPr>
      </w:pPr>
    </w:p>
    <w:p w:rsidR="00CB3816" w:rsidRPr="000174C2" w:rsidRDefault="00CB3816" w:rsidP="00CB3816">
      <w:pPr>
        <w:rPr>
          <w:sz w:val="20"/>
          <w:szCs w:val="16"/>
          <w:lang w:val="ka-GE"/>
        </w:rPr>
      </w:pPr>
      <w:r w:rsidRPr="000174C2">
        <w:rPr>
          <w:noProof/>
          <w:sz w:val="20"/>
          <w:szCs w:val="16"/>
          <w:lang w:val="ka-GE"/>
        </w:rPr>
        <w:t xml:space="preserve">   ქვეპროგრამის ფარგლებში განხორციელდა დმანისის მუნიციპალიტეტის ტერიატორიაზე სოფლების სასმელი წყლის სათავე-ნეგებობის რეაბილიტაცია </w:t>
      </w:r>
      <w:r w:rsidRPr="000174C2">
        <w:rPr>
          <w:noProof/>
          <w:sz w:val="20"/>
          <w:szCs w:val="16"/>
        </w:rPr>
        <w:t xml:space="preserve"> და ახალი </w:t>
      </w:r>
      <w:r w:rsidRPr="000174C2">
        <w:rPr>
          <w:noProof/>
          <w:sz w:val="20"/>
          <w:szCs w:val="16"/>
          <w:lang w:val="ka-GE"/>
        </w:rPr>
        <w:t xml:space="preserve">წყალმომარაგების სისტემით უზრუნველყოფა;  </w:t>
      </w:r>
      <w:r w:rsidRPr="000174C2">
        <w:rPr>
          <w:sz w:val="20"/>
          <w:szCs w:val="16"/>
          <w:lang w:val="ka-GE"/>
        </w:rPr>
        <w:t xml:space="preserve"> </w:t>
      </w:r>
    </w:p>
    <w:p w:rsidR="00CB3816" w:rsidRPr="000174C2" w:rsidRDefault="00CB3816" w:rsidP="00CB3816">
      <w:pPr>
        <w:rPr>
          <w:sz w:val="20"/>
          <w:szCs w:val="16"/>
          <w:lang w:val="ka-GE"/>
        </w:rPr>
      </w:pPr>
    </w:p>
    <w:p w:rsidR="00CB3816" w:rsidRPr="000174C2" w:rsidRDefault="00CB3816" w:rsidP="00CB3816">
      <w:pPr>
        <w:rPr>
          <w:sz w:val="20"/>
          <w:szCs w:val="16"/>
          <w:lang w:val="ka-GE"/>
        </w:rPr>
      </w:pPr>
      <w:r w:rsidRPr="000174C2">
        <w:rPr>
          <w:sz w:val="20"/>
          <w:szCs w:val="16"/>
          <w:lang w:val="ka-GE"/>
        </w:rPr>
        <w:t>202</w:t>
      </w:r>
      <w:r w:rsidR="00F26F22">
        <w:rPr>
          <w:sz w:val="20"/>
          <w:szCs w:val="16"/>
          <w:lang w:val="ka-GE"/>
        </w:rPr>
        <w:t>4</w:t>
      </w:r>
      <w:r w:rsidRPr="000174C2">
        <w:rPr>
          <w:sz w:val="20"/>
          <w:szCs w:val="16"/>
          <w:lang w:val="ka-GE"/>
        </w:rPr>
        <w:t xml:space="preserve"> წლ</w:t>
      </w:r>
      <w:r w:rsidR="00A61B7D">
        <w:rPr>
          <w:sz w:val="20"/>
          <w:szCs w:val="16"/>
          <w:lang w:val="ka-GE"/>
        </w:rPr>
        <w:t>ი</w:t>
      </w:r>
      <w:r w:rsidRPr="000174C2">
        <w:rPr>
          <w:sz w:val="20"/>
          <w:szCs w:val="16"/>
          <w:lang w:val="ka-GE"/>
        </w:rPr>
        <w:t xml:space="preserve">ს </w:t>
      </w:r>
      <w:r w:rsidR="00993F10">
        <w:rPr>
          <w:sz w:val="20"/>
          <w:szCs w:val="16"/>
          <w:lang w:val="ka-GE"/>
        </w:rPr>
        <w:t>6</w:t>
      </w:r>
      <w:r w:rsidR="00687D32">
        <w:rPr>
          <w:sz w:val="20"/>
          <w:szCs w:val="16"/>
          <w:lang w:val="ka-GE"/>
        </w:rPr>
        <w:t xml:space="preserve"> </w:t>
      </w:r>
      <w:r w:rsidR="00A61B7D">
        <w:rPr>
          <w:sz w:val="20"/>
          <w:szCs w:val="16"/>
          <w:lang w:val="ka-GE"/>
        </w:rPr>
        <w:t xml:space="preserve">თვეში </w:t>
      </w:r>
      <w:r w:rsidRPr="000174C2">
        <w:rPr>
          <w:sz w:val="20"/>
          <w:szCs w:val="16"/>
          <w:lang w:val="ka-GE"/>
        </w:rPr>
        <w:t>დმანისის მუნიციპალიტეტის სოფლებში მიმდინარე სამუშაოების დასრულების შემდეგ ბენეფიციარები მიიღებენ  აღნიშნული პროექტებით განხორციელებული   სარგებელს:</w:t>
      </w:r>
    </w:p>
    <w:p w:rsidR="00CB3816" w:rsidRPr="000174C2" w:rsidRDefault="00CB3816" w:rsidP="00CB3816">
      <w:pPr>
        <w:pStyle w:val="ListParagraph"/>
        <w:rPr>
          <w:sz w:val="20"/>
          <w:szCs w:val="16"/>
          <w:lang w:val="ka-GE"/>
        </w:rPr>
      </w:pPr>
      <w:r w:rsidRPr="000174C2">
        <w:rPr>
          <w:sz w:val="20"/>
          <w:szCs w:val="16"/>
          <w:lang w:val="ka-GE"/>
        </w:rPr>
        <w:t xml:space="preserve">-სოფელ </w:t>
      </w:r>
      <w:r w:rsidR="00B6549D">
        <w:rPr>
          <w:sz w:val="20"/>
          <w:szCs w:val="16"/>
          <w:lang w:val="ka-GE"/>
        </w:rPr>
        <w:t>კიზილაჯლოს წყალმომარაგების სისტემის რეაბილიტაცია</w:t>
      </w:r>
      <w:r w:rsidR="0036108B">
        <w:rPr>
          <w:sz w:val="20"/>
          <w:szCs w:val="16"/>
          <w:lang w:val="ka-GE"/>
        </w:rPr>
        <w:t>-109489 ლარი.</w:t>
      </w:r>
    </w:p>
    <w:p w:rsidR="00CB3816" w:rsidRDefault="00CB3816" w:rsidP="00CB3816">
      <w:pPr>
        <w:pStyle w:val="ListParagraph"/>
        <w:rPr>
          <w:sz w:val="20"/>
          <w:szCs w:val="16"/>
          <w:lang w:val="ka-GE"/>
        </w:rPr>
      </w:pPr>
      <w:r w:rsidRPr="000174C2">
        <w:rPr>
          <w:sz w:val="20"/>
          <w:szCs w:val="16"/>
          <w:lang w:val="ka-GE"/>
        </w:rPr>
        <w:t>-დაწყებულია დმანისის მუნიციპალიტეტის  19 სოფელში წყალმომარაგების სისტემის რეაბილიტაცია;</w:t>
      </w:r>
    </w:p>
    <w:p w:rsidR="00B96819" w:rsidRDefault="00B96819" w:rsidP="00CB3816">
      <w:pPr>
        <w:pStyle w:val="ListParagraph"/>
        <w:rPr>
          <w:sz w:val="20"/>
          <w:szCs w:val="16"/>
          <w:lang w:val="ka-GE"/>
        </w:rPr>
      </w:pPr>
      <w:r>
        <w:rPr>
          <w:sz w:val="20"/>
          <w:szCs w:val="16"/>
          <w:lang w:val="ka-GE"/>
        </w:rPr>
        <w:t>-სოფელ გოდაგდაგში წყალმომარაგების ქსელის რეაბილიტაცია 2,5% გაჩერებული.</w:t>
      </w:r>
    </w:p>
    <w:p w:rsidR="00B96819" w:rsidRDefault="00B96819" w:rsidP="00CB3816">
      <w:pPr>
        <w:pStyle w:val="ListParagraph"/>
        <w:rPr>
          <w:sz w:val="20"/>
          <w:szCs w:val="16"/>
          <w:lang w:val="ka-GE"/>
        </w:rPr>
      </w:pPr>
      <w:r>
        <w:rPr>
          <w:sz w:val="20"/>
          <w:szCs w:val="16"/>
          <w:lang w:val="ka-GE"/>
        </w:rPr>
        <w:t>-სოფელ ქვემო კარაბულახში წყალმომარაგების ქსელის რეაბილიტაცია 2,5% გაჩერებულია.</w:t>
      </w:r>
    </w:p>
    <w:p w:rsidR="00B96819" w:rsidRPr="000174C2" w:rsidRDefault="00B96819" w:rsidP="00CB3816">
      <w:pPr>
        <w:pStyle w:val="ListParagraph"/>
        <w:rPr>
          <w:sz w:val="20"/>
          <w:szCs w:val="16"/>
          <w:lang w:val="ka-GE"/>
        </w:rPr>
      </w:pPr>
      <w:r>
        <w:rPr>
          <w:sz w:val="20"/>
          <w:szCs w:val="16"/>
          <w:lang w:val="ka-GE"/>
        </w:rPr>
        <w:t>-სოფელ ირგანჩაიში რეზერვუარის მოწყობის სამუშაოების 2,5% გაჩერებულია.</w:t>
      </w:r>
    </w:p>
    <w:tbl>
      <w:tblPr>
        <w:tblW w:w="4972" w:type="pct"/>
        <w:tblLayout w:type="fixed"/>
        <w:tblLook w:val="04A0" w:firstRow="1" w:lastRow="0" w:firstColumn="1" w:lastColumn="0" w:noHBand="0" w:noVBand="1"/>
      </w:tblPr>
      <w:tblGrid>
        <w:gridCol w:w="1556"/>
        <w:gridCol w:w="1595"/>
        <w:gridCol w:w="2915"/>
        <w:gridCol w:w="4739"/>
      </w:tblGrid>
      <w:tr w:rsidR="00B13000" w:rsidRPr="008A7A82" w:rsidTr="00B6549D">
        <w:trPr>
          <w:trHeight w:val="397"/>
        </w:trPr>
        <w:tc>
          <w:tcPr>
            <w:tcW w:w="720" w:type="pct"/>
            <w:tcBorders>
              <w:top w:val="nil"/>
              <w:left w:val="single" w:sz="8" w:space="0" w:color="auto"/>
              <w:bottom w:val="single" w:sz="4" w:space="0" w:color="auto"/>
              <w:right w:val="single" w:sz="4" w:space="0" w:color="auto"/>
            </w:tcBorders>
            <w:shd w:val="clear" w:color="000000" w:fill="FFFFFF"/>
            <w:vAlign w:val="center"/>
            <w:hideMark/>
          </w:tcPr>
          <w:p w:rsidR="00B13000" w:rsidRPr="008A7A82" w:rsidRDefault="005566D4" w:rsidP="00135E77">
            <w:pPr>
              <w:jc w:val="center"/>
              <w:rPr>
                <w:rFonts w:cs="Calibri"/>
                <w:sz w:val="16"/>
                <w:szCs w:val="16"/>
              </w:rPr>
            </w:pPr>
            <w:r>
              <w:rPr>
                <w:sz w:val="20"/>
                <w:szCs w:val="16"/>
              </w:rPr>
              <w:t xml:space="preserve">     </w:t>
            </w:r>
            <w:r w:rsidR="00B13000" w:rsidRPr="008A7A82">
              <w:rPr>
                <w:rFonts w:cs="Calibri"/>
                <w:sz w:val="16"/>
                <w:szCs w:val="16"/>
              </w:rPr>
              <w:t>02 02 01</w:t>
            </w:r>
          </w:p>
        </w:tc>
        <w:tc>
          <w:tcPr>
            <w:tcW w:w="738" w:type="pct"/>
            <w:tcBorders>
              <w:top w:val="single" w:sz="8" w:space="0" w:color="auto"/>
              <w:left w:val="single" w:sz="4" w:space="0" w:color="auto"/>
              <w:bottom w:val="single" w:sz="4" w:space="0" w:color="auto"/>
              <w:right w:val="single" w:sz="4" w:space="0" w:color="auto"/>
            </w:tcBorders>
            <w:vAlign w:val="center"/>
            <w:hideMark/>
          </w:tcPr>
          <w:p w:rsidR="00B13000" w:rsidRPr="008A7A82" w:rsidRDefault="00B13000" w:rsidP="00135E77">
            <w:pPr>
              <w:rPr>
                <w:rFonts w:cs="Calibri"/>
                <w:b/>
                <w:bCs/>
                <w:sz w:val="16"/>
                <w:szCs w:val="16"/>
              </w:rPr>
            </w:pPr>
          </w:p>
        </w:tc>
        <w:tc>
          <w:tcPr>
            <w:tcW w:w="1349" w:type="pct"/>
            <w:tcBorders>
              <w:top w:val="single" w:sz="4" w:space="0" w:color="auto"/>
              <w:left w:val="single" w:sz="4" w:space="0" w:color="auto"/>
              <w:bottom w:val="single" w:sz="4" w:space="0" w:color="auto"/>
              <w:right w:val="single" w:sz="4" w:space="0" w:color="auto"/>
            </w:tcBorders>
            <w:vAlign w:val="center"/>
            <w:hideMark/>
          </w:tcPr>
          <w:p w:rsidR="00B13000" w:rsidRPr="008A7A82" w:rsidRDefault="00F76262" w:rsidP="00135E77">
            <w:pPr>
              <w:jc w:val="center"/>
              <w:rPr>
                <w:rFonts w:cs="Calibri"/>
                <w:b/>
                <w:bCs/>
                <w:sz w:val="16"/>
                <w:szCs w:val="16"/>
                <w:lang w:val="ka-GE"/>
              </w:rPr>
            </w:pPr>
            <w:r w:rsidRPr="008A7A82">
              <w:rPr>
                <w:rFonts w:cs="Calibri"/>
                <w:b/>
                <w:bCs/>
                <w:sz w:val="16"/>
                <w:szCs w:val="16"/>
                <w:lang w:val="ka-GE"/>
              </w:rPr>
              <w:t>პროგრამის განმახორციელებელი</w:t>
            </w:r>
          </w:p>
        </w:tc>
        <w:tc>
          <w:tcPr>
            <w:tcW w:w="2193" w:type="pct"/>
            <w:tcBorders>
              <w:top w:val="nil"/>
              <w:left w:val="nil"/>
              <w:bottom w:val="single" w:sz="4" w:space="0" w:color="auto"/>
              <w:right w:val="single" w:sz="8" w:space="0" w:color="auto"/>
            </w:tcBorders>
            <w:shd w:val="clear" w:color="000000" w:fill="FFFFFF"/>
            <w:vAlign w:val="center"/>
            <w:hideMark/>
          </w:tcPr>
          <w:p w:rsidR="00B13000" w:rsidRPr="008A7A82" w:rsidRDefault="00F76262" w:rsidP="00F76262">
            <w:pPr>
              <w:ind w:left="0" w:firstLine="0"/>
              <w:rPr>
                <w:rFonts w:cs="Calibri"/>
                <w:sz w:val="16"/>
                <w:szCs w:val="16"/>
                <w:lang w:val="ka-GE"/>
              </w:rPr>
            </w:pPr>
            <w:r w:rsidRPr="008A7A82">
              <w:rPr>
                <w:rFonts w:cs="Calibri"/>
                <w:sz w:val="16"/>
                <w:szCs w:val="16"/>
                <w:lang w:val="ka-GE"/>
              </w:rPr>
              <w:t>სივრცითი მოწყობის და ინფრასტრუქტურის სამსახური</w:t>
            </w:r>
          </w:p>
        </w:tc>
      </w:tr>
      <w:tr w:rsidR="00B13000" w:rsidRPr="008A7A82" w:rsidTr="00A73DAD">
        <w:trPr>
          <w:trHeight w:val="1408"/>
        </w:trPr>
        <w:tc>
          <w:tcPr>
            <w:tcW w:w="1458" w:type="pct"/>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13000" w:rsidRPr="008A7A82" w:rsidRDefault="00B13000" w:rsidP="00135E77">
            <w:pPr>
              <w:jc w:val="center"/>
              <w:rPr>
                <w:rFonts w:cs="Calibri"/>
                <w:b/>
                <w:bCs/>
                <w:sz w:val="16"/>
                <w:szCs w:val="16"/>
              </w:rPr>
            </w:pPr>
            <w:r w:rsidRPr="008A7A82">
              <w:rPr>
                <w:rFonts w:cs="Calibri"/>
                <w:b/>
                <w:bCs/>
                <w:sz w:val="16"/>
                <w:szCs w:val="16"/>
                <w:lang w:val="ka-GE"/>
              </w:rPr>
              <w:lastRenderedPageBreak/>
              <w:t>ქვეპროგრამის აღწერა და მიზანი</w:t>
            </w:r>
          </w:p>
        </w:tc>
        <w:tc>
          <w:tcPr>
            <w:tcW w:w="3542" w:type="pct"/>
            <w:gridSpan w:val="2"/>
            <w:tcBorders>
              <w:top w:val="single" w:sz="4" w:space="0" w:color="auto"/>
              <w:left w:val="nil"/>
              <w:bottom w:val="single" w:sz="4" w:space="0" w:color="auto"/>
              <w:right w:val="single" w:sz="8" w:space="0" w:color="000000"/>
            </w:tcBorders>
            <w:shd w:val="clear" w:color="000000" w:fill="FFFFFF"/>
            <w:vAlign w:val="center"/>
          </w:tcPr>
          <w:p w:rsidR="00B13000" w:rsidRPr="008A7A82" w:rsidRDefault="00B13000" w:rsidP="00135E77">
            <w:pPr>
              <w:rPr>
                <w:rFonts w:cs="Calibri"/>
                <w:sz w:val="16"/>
                <w:szCs w:val="16"/>
                <w:lang w:val="ka-GE"/>
              </w:rPr>
            </w:pPr>
            <w:r w:rsidRPr="008A7A82">
              <w:rPr>
                <w:rFonts w:cs="Calibri"/>
                <w:sz w:val="16"/>
                <w:szCs w:val="16"/>
                <w:lang w:val="ka-GE"/>
              </w:rPr>
              <w:t>ქალაქ დმანისსა და 5 ადმინისტრაციულ ერთეულში  შემავალ 12 სოფელს ემსახურება შპს „ გაერთიანებული წყალმომარაგების კომპანია“, რომელიც ახორციელებს სასმელი წყლის სისტემების სარეაბილიტაციო სამუშაოებს, კერძოდ: არსებული წყლის სისტემის მაგისტრალის გაწმენდას, სასმელი წყლის რეზერვუარების გაწმენდასა და სპეციალური ხსნარით დაქლორვას, ასევე დაზიანებული ხაზების აღდგენას.</w:t>
            </w:r>
          </w:p>
          <w:p w:rsidR="00B13000" w:rsidRPr="008A7A82" w:rsidRDefault="00B13000" w:rsidP="00135E77">
            <w:pPr>
              <w:rPr>
                <w:rFonts w:cs="Calibri"/>
                <w:sz w:val="16"/>
                <w:szCs w:val="16"/>
                <w:lang w:val="ka-GE"/>
              </w:rPr>
            </w:pPr>
            <w:r w:rsidRPr="008A7A82">
              <w:rPr>
                <w:rFonts w:cs="Calibri"/>
                <w:sz w:val="16"/>
                <w:szCs w:val="16"/>
                <w:lang w:val="ka-GE"/>
              </w:rPr>
              <w:t xml:space="preserve">  ქვეპროგრამა ითვალისწინებს  მუნიციპალიტეტის დანარჩენ 10 ადმინისტრაციულ ერთეულში შემავალ სოფლების ადგილობრივი დანიშნულების წყალმომარაგების ქსელის გამართულ და შეუფერხებელი ფუნქციონირების უზრუნველყოფას, სოფლებში წყლის სათავე-ნაგებობების, რეზერვუარების, შიდა-საუბნო და ცენტრალური ქსელების გადაუდებელი აუცილებლობით გამოწვეული დაზიანებული ადგილების სარეაბილიტაციო სამუშაოების განხორციელებას და შესაბამისი დოკუმენტაციის მომზადებას, რაც მიზნად ისახავს სოფლის მოსახლეობის, ასევე მოაგარაკეებისა და ტურისტებისათვის უწყვეტ რეჟიმში სასმელი წყლით მომარაგებას. აღნიშნულ </w:t>
            </w:r>
            <w:r w:rsidRPr="008A7A82">
              <w:rPr>
                <w:rFonts w:cs="Calibri"/>
                <w:sz w:val="16"/>
                <w:szCs w:val="16"/>
              </w:rPr>
              <w:t>წყლის სისტემებს</w:t>
            </w:r>
            <w:r w:rsidRPr="008A7A82">
              <w:rPr>
                <w:rFonts w:cs="Calibri"/>
                <w:sz w:val="16"/>
                <w:szCs w:val="16"/>
                <w:lang w:val="ka-GE"/>
              </w:rPr>
              <w:t>, მათ შორის მუნიციპალიტეტის სოფლებში არსებულ ჭაბურღილებს</w:t>
            </w:r>
            <w:r w:rsidRPr="008A7A82">
              <w:rPr>
                <w:rFonts w:cs="Calibri"/>
                <w:sz w:val="16"/>
                <w:szCs w:val="16"/>
              </w:rPr>
              <w:t xml:space="preserve"> ემსახურება </w:t>
            </w:r>
            <w:r w:rsidR="00A70C14">
              <w:rPr>
                <w:rFonts w:cs="Calibri"/>
                <w:sz w:val="16"/>
                <w:szCs w:val="16"/>
                <w:lang w:val="ka-GE"/>
              </w:rPr>
              <w:t>ააიპ დმანისის „სერვის ჯგუფი“</w:t>
            </w:r>
            <w:r w:rsidRPr="008A7A82">
              <w:rPr>
                <w:rFonts w:cs="Calibri"/>
                <w:sz w:val="16"/>
                <w:szCs w:val="16"/>
              </w:rPr>
              <w:t>, რომლის მეშვეობითაც  ხორციელდება დაზიანებული წყლის სისტემების აღდგენა და მოვლა- შენახვა.</w:t>
            </w:r>
            <w:r w:rsidRPr="008A7A82">
              <w:rPr>
                <w:rFonts w:cs="Calibri"/>
                <w:sz w:val="16"/>
                <w:szCs w:val="16"/>
                <w:lang w:val="ka-GE"/>
              </w:rPr>
              <w:t xml:space="preserve">  </w:t>
            </w:r>
            <w:r w:rsidRPr="008A7A82">
              <w:rPr>
                <w:rFonts w:cs="Calibri"/>
                <w:sz w:val="16"/>
                <w:szCs w:val="16"/>
              </w:rPr>
              <w:t>ქვეპროგრამის ფარგლებში ხორციელდება და ფინანსდება შემდეგი ღონისძიებები:</w:t>
            </w:r>
          </w:p>
          <w:p w:rsidR="00B13000" w:rsidRPr="008A7A82" w:rsidRDefault="00B13000" w:rsidP="00135E77">
            <w:pPr>
              <w:rPr>
                <w:rFonts w:cs="Calibri"/>
                <w:sz w:val="16"/>
                <w:szCs w:val="16"/>
              </w:rPr>
            </w:pPr>
            <w:r w:rsidRPr="008A7A82">
              <w:rPr>
                <w:rFonts w:cs="Calibri"/>
                <w:sz w:val="16"/>
                <w:szCs w:val="16"/>
              </w:rPr>
              <w:t xml:space="preserve">  - მწყობრიდან გამოსული წყლის მილების შეკეთება და გამოცვლა, სასმელი წყლის ბასეინების გაწმენდა- დაქლორვა.</w:t>
            </w:r>
          </w:p>
          <w:p w:rsidR="00B13000" w:rsidRPr="00462A16" w:rsidRDefault="00B13000" w:rsidP="00135E77">
            <w:pPr>
              <w:rPr>
                <w:rFonts w:cs="Calibri"/>
                <w:sz w:val="16"/>
                <w:szCs w:val="16"/>
                <w:lang w:val="ka-GE"/>
              </w:rPr>
            </w:pPr>
            <w:r w:rsidRPr="008A7A82">
              <w:rPr>
                <w:rFonts w:cs="Calibri"/>
                <w:sz w:val="16"/>
                <w:szCs w:val="16"/>
              </w:rPr>
              <w:t xml:space="preserve">  ქვეპროგრამის დაფინანსების წყაროა მუნიციპალიტეტის ბიუჯეტის საკუთარი შემოსავლები, რომელიც გაიცემა </w:t>
            </w:r>
            <w:r w:rsidR="00462A16">
              <w:rPr>
                <w:rFonts w:cs="Calibri"/>
                <w:sz w:val="16"/>
                <w:szCs w:val="16"/>
                <w:lang w:val="ka-GE"/>
              </w:rPr>
              <w:t>ააიპ დმანისის „სერვის ჯგუფი“-ს სუბსიდირებიდან.</w:t>
            </w:r>
          </w:p>
          <w:p w:rsidR="00B13000" w:rsidRPr="008A7A82" w:rsidRDefault="00B13000" w:rsidP="00135E77">
            <w:pPr>
              <w:spacing w:after="160" w:line="259" w:lineRule="auto"/>
              <w:rPr>
                <w:rFonts w:cs="Calibri"/>
                <w:sz w:val="16"/>
                <w:szCs w:val="16"/>
                <w:lang w:val="ka-GE"/>
              </w:rPr>
            </w:pPr>
          </w:p>
        </w:tc>
      </w:tr>
      <w:tr w:rsidR="00B13000" w:rsidRPr="008A7A82" w:rsidTr="00A73DAD">
        <w:trPr>
          <w:trHeight w:val="1192"/>
        </w:trPr>
        <w:tc>
          <w:tcPr>
            <w:tcW w:w="1458" w:type="pct"/>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13000" w:rsidRPr="008A7A82" w:rsidRDefault="00F76262" w:rsidP="00135E77">
            <w:pPr>
              <w:jc w:val="center"/>
              <w:rPr>
                <w:rFonts w:cs="Calibri"/>
                <w:b/>
                <w:bCs/>
                <w:sz w:val="16"/>
                <w:szCs w:val="16"/>
                <w:lang w:val="ka-GE"/>
              </w:rPr>
            </w:pPr>
            <w:r w:rsidRPr="008A7A82">
              <w:rPr>
                <w:rFonts w:cs="Calibri"/>
                <w:b/>
                <w:bCs/>
                <w:sz w:val="16"/>
                <w:szCs w:val="16"/>
                <w:lang w:val="ka-GE"/>
              </w:rPr>
              <w:t>საბოლოო შედეგი</w:t>
            </w:r>
            <w:r w:rsidR="00B13000" w:rsidRPr="008A7A82">
              <w:rPr>
                <w:rFonts w:cs="Calibri"/>
                <w:b/>
                <w:bCs/>
                <w:sz w:val="16"/>
                <w:szCs w:val="16"/>
                <w:lang w:val="ka-GE"/>
              </w:rPr>
              <w:t xml:space="preserve"> </w:t>
            </w:r>
          </w:p>
        </w:tc>
        <w:tc>
          <w:tcPr>
            <w:tcW w:w="3542" w:type="pct"/>
            <w:gridSpan w:val="2"/>
            <w:tcBorders>
              <w:bottom w:val="single" w:sz="4" w:space="0" w:color="auto"/>
              <w:right w:val="single" w:sz="4" w:space="0" w:color="auto"/>
            </w:tcBorders>
            <w:shd w:val="clear" w:color="000000" w:fill="FFFFFF"/>
            <w:vAlign w:val="center"/>
          </w:tcPr>
          <w:p w:rsidR="00B13000" w:rsidRPr="008A7A82" w:rsidRDefault="00B13000" w:rsidP="00135E77">
            <w:pPr>
              <w:rPr>
                <w:rFonts w:cs="Calibri"/>
                <w:sz w:val="16"/>
                <w:szCs w:val="16"/>
                <w:lang w:val="ka-GE"/>
              </w:rPr>
            </w:pPr>
            <w:r w:rsidRPr="008A7A82">
              <w:rPr>
                <w:rFonts w:cs="Calibri"/>
                <w:sz w:val="16"/>
                <w:szCs w:val="16"/>
                <w:lang w:val="ka-GE"/>
              </w:rPr>
              <w:t xml:space="preserve"> ადგილობრივი დანიშნულების წყალმომარაგების ქსელის გამართულ და შეუფერხებელი ფუნქციონირების უზრუნველყოფას, წყლის სისტემების გაუმართაობის დროული აღმოფხვრა და უწყვეტ რეჟიმში ექსპლუატაციის უზრუნველყოფა.</w:t>
            </w:r>
          </w:p>
          <w:p w:rsidR="00B13000" w:rsidRPr="008A7A82" w:rsidRDefault="00B13000" w:rsidP="00135E77">
            <w:pPr>
              <w:rPr>
                <w:rFonts w:cs="Calibri"/>
                <w:sz w:val="16"/>
                <w:szCs w:val="16"/>
                <w:lang w:val="ka-GE"/>
              </w:rPr>
            </w:pPr>
          </w:p>
        </w:tc>
      </w:tr>
    </w:tbl>
    <w:p w:rsidR="00B13000" w:rsidRPr="008A7A82" w:rsidRDefault="00B13000" w:rsidP="00B13000">
      <w:pPr>
        <w:ind w:right="283"/>
        <w:rPr>
          <w:sz w:val="16"/>
          <w:szCs w:val="16"/>
          <w:lang w:val="ka-GE"/>
        </w:rPr>
      </w:pPr>
    </w:p>
    <w:p w:rsidR="00B13000" w:rsidRPr="008A7A82" w:rsidRDefault="00B13000" w:rsidP="00B13000">
      <w:pPr>
        <w:ind w:right="283"/>
        <w:rPr>
          <w:b/>
          <w:sz w:val="16"/>
          <w:szCs w:val="16"/>
          <w:lang w:val="ka-GE"/>
        </w:rPr>
      </w:pPr>
      <w:r w:rsidRPr="008A7A82">
        <w:rPr>
          <w:b/>
          <w:sz w:val="16"/>
          <w:szCs w:val="16"/>
          <w:lang w:val="ka-GE"/>
        </w:rPr>
        <w:t>ბ.ბ) სასმელი წყლის სისტემის მშენებლობა/რეაბილიტაცია</w:t>
      </w:r>
    </w:p>
    <w:tbl>
      <w:tblPr>
        <w:tblW w:w="4844" w:type="pct"/>
        <w:tblLayout w:type="fixed"/>
        <w:tblLook w:val="04A0" w:firstRow="1" w:lastRow="0" w:firstColumn="1" w:lastColumn="0" w:noHBand="0" w:noVBand="1"/>
      </w:tblPr>
      <w:tblGrid>
        <w:gridCol w:w="1556"/>
        <w:gridCol w:w="2390"/>
        <w:gridCol w:w="2126"/>
        <w:gridCol w:w="4455"/>
      </w:tblGrid>
      <w:tr w:rsidR="00B13000" w:rsidRPr="008A7A82" w:rsidTr="00BA374C">
        <w:trPr>
          <w:trHeight w:val="750"/>
        </w:trPr>
        <w:tc>
          <w:tcPr>
            <w:tcW w:w="739"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B13000" w:rsidRPr="008A7A82" w:rsidRDefault="00B13000" w:rsidP="00135E77">
            <w:pPr>
              <w:jc w:val="center"/>
              <w:rPr>
                <w:rFonts w:cs="Calibri"/>
                <w:b/>
                <w:bCs/>
                <w:sz w:val="16"/>
                <w:szCs w:val="16"/>
              </w:rPr>
            </w:pPr>
            <w:r w:rsidRPr="008A7A82">
              <w:rPr>
                <w:rFonts w:cs="Calibri"/>
                <w:b/>
                <w:bCs/>
                <w:sz w:val="16"/>
                <w:szCs w:val="16"/>
              </w:rPr>
              <w:t>კოდი</w:t>
            </w:r>
          </w:p>
        </w:tc>
        <w:tc>
          <w:tcPr>
            <w:tcW w:w="113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B13000" w:rsidRPr="008A7A82" w:rsidRDefault="00B13000" w:rsidP="00B71F78">
            <w:pPr>
              <w:ind w:left="513" w:firstLine="0"/>
              <w:rPr>
                <w:rFonts w:cs="Calibri"/>
                <w:b/>
                <w:bCs/>
                <w:sz w:val="16"/>
                <w:szCs w:val="16"/>
                <w:lang w:val="ka-GE"/>
              </w:rPr>
            </w:pPr>
            <w:r w:rsidRPr="008A7A82">
              <w:rPr>
                <w:rFonts w:cs="Calibri"/>
                <w:b/>
                <w:bCs/>
                <w:sz w:val="16"/>
                <w:szCs w:val="16"/>
                <w:lang w:val="ka-GE"/>
              </w:rPr>
              <w:t>ქვე</w:t>
            </w:r>
            <w:r w:rsidRPr="008A7A82">
              <w:rPr>
                <w:rFonts w:cs="Calibri"/>
                <w:b/>
                <w:bCs/>
                <w:sz w:val="16"/>
                <w:szCs w:val="16"/>
              </w:rPr>
              <w:t>პროგრამის დასახე</w:t>
            </w:r>
            <w:r w:rsidR="00B71F78" w:rsidRPr="008A7A82">
              <w:rPr>
                <w:rFonts w:cs="Calibri"/>
                <w:b/>
                <w:bCs/>
                <w:sz w:val="16"/>
                <w:szCs w:val="16"/>
                <w:lang w:val="ka-GE"/>
              </w:rPr>
              <w:t>ლება</w:t>
            </w:r>
          </w:p>
        </w:tc>
        <w:tc>
          <w:tcPr>
            <w:tcW w:w="101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76262" w:rsidRPr="008A7A82" w:rsidRDefault="00F76262">
            <w:pPr>
              <w:rPr>
                <w:sz w:val="16"/>
                <w:szCs w:val="16"/>
              </w:rPr>
            </w:pPr>
          </w:p>
          <w:p w:rsidR="00B13000" w:rsidRPr="008A7A82" w:rsidRDefault="00B13000" w:rsidP="00F76262">
            <w:pPr>
              <w:jc w:val="center"/>
              <w:rPr>
                <w:rFonts w:cs="Calibri"/>
                <w:b/>
                <w:bCs/>
                <w:sz w:val="16"/>
                <w:szCs w:val="16"/>
                <w:lang w:val="ka-GE"/>
              </w:rPr>
            </w:pPr>
            <w:r w:rsidRPr="008A7A82">
              <w:rPr>
                <w:rFonts w:cs="Calibri"/>
                <w:b/>
                <w:bCs/>
                <w:sz w:val="16"/>
                <w:szCs w:val="16"/>
                <w:lang w:val="ka-GE"/>
              </w:rPr>
              <w:t>წყლის სისტემების მშენებლობა</w:t>
            </w:r>
          </w:p>
        </w:tc>
        <w:tc>
          <w:tcPr>
            <w:tcW w:w="2116" w:type="pct"/>
            <w:tcBorders>
              <w:top w:val="single" w:sz="8" w:space="0" w:color="auto"/>
              <w:left w:val="nil"/>
              <w:bottom w:val="single" w:sz="4" w:space="0" w:color="auto"/>
              <w:right w:val="single" w:sz="8" w:space="0" w:color="auto"/>
            </w:tcBorders>
            <w:shd w:val="clear" w:color="000000" w:fill="FFFFFF"/>
            <w:vAlign w:val="center"/>
            <w:hideMark/>
          </w:tcPr>
          <w:p w:rsidR="00B13000" w:rsidRPr="008A7A82" w:rsidRDefault="00B13000" w:rsidP="00A01636">
            <w:pPr>
              <w:jc w:val="center"/>
              <w:rPr>
                <w:rFonts w:cs="Calibri"/>
                <w:b/>
                <w:bCs/>
                <w:sz w:val="16"/>
                <w:szCs w:val="16"/>
              </w:rPr>
            </w:pPr>
            <w:r w:rsidRPr="008A7A82">
              <w:rPr>
                <w:rFonts w:cs="Calibri"/>
                <w:b/>
                <w:bCs/>
                <w:sz w:val="16"/>
                <w:szCs w:val="16"/>
              </w:rPr>
              <w:br/>
            </w:r>
          </w:p>
        </w:tc>
      </w:tr>
      <w:tr w:rsidR="00B13000" w:rsidRPr="008A7A82" w:rsidTr="00BA374C">
        <w:trPr>
          <w:trHeight w:val="522"/>
        </w:trPr>
        <w:tc>
          <w:tcPr>
            <w:tcW w:w="739" w:type="pct"/>
            <w:tcBorders>
              <w:top w:val="nil"/>
              <w:left w:val="single" w:sz="8" w:space="0" w:color="auto"/>
              <w:bottom w:val="single" w:sz="4" w:space="0" w:color="auto"/>
              <w:right w:val="single" w:sz="4" w:space="0" w:color="auto"/>
            </w:tcBorders>
            <w:shd w:val="clear" w:color="000000" w:fill="FFFFFF"/>
            <w:vAlign w:val="center"/>
            <w:hideMark/>
          </w:tcPr>
          <w:p w:rsidR="00B13000" w:rsidRPr="008A7A82" w:rsidRDefault="00B13000" w:rsidP="00135E77">
            <w:pPr>
              <w:jc w:val="center"/>
              <w:rPr>
                <w:rFonts w:cs="Calibri"/>
                <w:sz w:val="16"/>
                <w:szCs w:val="16"/>
              </w:rPr>
            </w:pPr>
            <w:r w:rsidRPr="008A7A82">
              <w:rPr>
                <w:rFonts w:cs="Calibri"/>
                <w:sz w:val="16"/>
                <w:szCs w:val="16"/>
              </w:rPr>
              <w:t>02 02</w:t>
            </w:r>
            <w:r w:rsidRPr="008A7A82">
              <w:rPr>
                <w:rFonts w:cs="Calibri"/>
                <w:sz w:val="16"/>
                <w:szCs w:val="16"/>
                <w:lang w:val="ka-GE"/>
              </w:rPr>
              <w:t xml:space="preserve"> 02</w:t>
            </w:r>
            <w:r w:rsidRPr="008A7A82">
              <w:rPr>
                <w:rFonts w:cs="Calibri"/>
                <w:sz w:val="16"/>
                <w:szCs w:val="16"/>
              </w:rPr>
              <w:t xml:space="preserve"> </w:t>
            </w:r>
          </w:p>
        </w:tc>
        <w:tc>
          <w:tcPr>
            <w:tcW w:w="1135" w:type="pct"/>
            <w:tcBorders>
              <w:top w:val="single" w:sz="4" w:space="0" w:color="auto"/>
              <w:left w:val="single" w:sz="4" w:space="0" w:color="auto"/>
              <w:bottom w:val="single" w:sz="4" w:space="0" w:color="auto"/>
              <w:right w:val="single" w:sz="4" w:space="0" w:color="auto"/>
            </w:tcBorders>
            <w:vAlign w:val="center"/>
            <w:hideMark/>
          </w:tcPr>
          <w:p w:rsidR="00B13000" w:rsidRPr="008A7A82" w:rsidRDefault="00B13000" w:rsidP="00135E77">
            <w:pPr>
              <w:jc w:val="center"/>
              <w:rPr>
                <w:rFonts w:cs="Calibri"/>
                <w:b/>
                <w:bCs/>
                <w:sz w:val="16"/>
                <w:szCs w:val="16"/>
              </w:rPr>
            </w:pPr>
          </w:p>
        </w:tc>
        <w:tc>
          <w:tcPr>
            <w:tcW w:w="1010" w:type="pct"/>
            <w:tcBorders>
              <w:top w:val="single" w:sz="4" w:space="0" w:color="auto"/>
              <w:left w:val="single" w:sz="4" w:space="0" w:color="auto"/>
              <w:bottom w:val="single" w:sz="4" w:space="0" w:color="auto"/>
              <w:right w:val="single" w:sz="4" w:space="0" w:color="auto"/>
            </w:tcBorders>
            <w:vAlign w:val="center"/>
            <w:hideMark/>
          </w:tcPr>
          <w:p w:rsidR="00B13000" w:rsidRPr="008A7A82" w:rsidRDefault="00A01636" w:rsidP="00135E77">
            <w:pPr>
              <w:jc w:val="center"/>
              <w:rPr>
                <w:rFonts w:cs="Calibri"/>
                <w:b/>
                <w:bCs/>
                <w:sz w:val="16"/>
                <w:szCs w:val="16"/>
                <w:lang w:val="ka-GE"/>
              </w:rPr>
            </w:pPr>
            <w:r w:rsidRPr="008A7A82">
              <w:rPr>
                <w:rFonts w:cs="Calibri"/>
                <w:b/>
                <w:bCs/>
                <w:sz w:val="16"/>
                <w:szCs w:val="16"/>
                <w:lang w:val="ka-GE"/>
              </w:rPr>
              <w:t xml:space="preserve">პროგრამის </w:t>
            </w:r>
            <w:r w:rsidR="00F76262" w:rsidRPr="008A7A82">
              <w:rPr>
                <w:rFonts w:cs="Calibri"/>
                <w:b/>
                <w:bCs/>
                <w:sz w:val="16"/>
                <w:szCs w:val="16"/>
                <w:lang w:val="ka-GE"/>
              </w:rPr>
              <w:t>განმახორციელებელი</w:t>
            </w:r>
          </w:p>
        </w:tc>
        <w:tc>
          <w:tcPr>
            <w:tcW w:w="2116" w:type="pct"/>
            <w:tcBorders>
              <w:top w:val="nil"/>
              <w:left w:val="nil"/>
              <w:bottom w:val="single" w:sz="4" w:space="0" w:color="auto"/>
              <w:right w:val="single" w:sz="8" w:space="0" w:color="auto"/>
            </w:tcBorders>
            <w:shd w:val="clear" w:color="000000" w:fill="FFFFFF"/>
            <w:vAlign w:val="center"/>
            <w:hideMark/>
          </w:tcPr>
          <w:p w:rsidR="00B13000" w:rsidRPr="008A7A82" w:rsidRDefault="00A01636" w:rsidP="00135E77">
            <w:pPr>
              <w:jc w:val="center"/>
              <w:rPr>
                <w:rFonts w:cs="Calibri"/>
                <w:sz w:val="16"/>
                <w:szCs w:val="16"/>
                <w:lang w:val="ka-GE"/>
              </w:rPr>
            </w:pPr>
            <w:r w:rsidRPr="008A7A82">
              <w:rPr>
                <w:rFonts w:cs="Calibri"/>
                <w:sz w:val="16"/>
                <w:szCs w:val="16"/>
                <w:lang w:val="ka-GE"/>
              </w:rPr>
              <w:t>სივრცითი მოწყობისა და ინფრასტრუქტურის სამსახური</w:t>
            </w:r>
          </w:p>
        </w:tc>
      </w:tr>
      <w:tr w:rsidR="00B13000" w:rsidRPr="008A7A82" w:rsidTr="00BA374C">
        <w:trPr>
          <w:trHeight w:val="1757"/>
        </w:trPr>
        <w:tc>
          <w:tcPr>
            <w:tcW w:w="1874" w:type="pct"/>
            <w:gridSpan w:val="2"/>
            <w:tcBorders>
              <w:top w:val="single" w:sz="4" w:space="0" w:color="auto"/>
              <w:left w:val="single" w:sz="8" w:space="0" w:color="auto"/>
              <w:right w:val="single" w:sz="4" w:space="0" w:color="auto"/>
            </w:tcBorders>
            <w:shd w:val="clear" w:color="000000" w:fill="FFFFFF"/>
            <w:vAlign w:val="center"/>
          </w:tcPr>
          <w:p w:rsidR="00B13000" w:rsidRPr="008A7A82" w:rsidRDefault="00B13000" w:rsidP="00135E77">
            <w:pPr>
              <w:jc w:val="center"/>
              <w:rPr>
                <w:rFonts w:cs="Calibri"/>
                <w:sz w:val="16"/>
                <w:szCs w:val="16"/>
                <w:lang w:val="ka-GE"/>
              </w:rPr>
            </w:pPr>
            <w:r w:rsidRPr="008A7A82">
              <w:rPr>
                <w:rFonts w:cs="Calibri"/>
                <w:b/>
                <w:bCs/>
                <w:sz w:val="16"/>
                <w:szCs w:val="16"/>
                <w:lang w:val="ka-GE"/>
              </w:rPr>
              <w:t>ქვეპროგრამის აღწერა და მიზანი</w:t>
            </w:r>
          </w:p>
        </w:tc>
        <w:tc>
          <w:tcPr>
            <w:tcW w:w="3126" w:type="pct"/>
            <w:gridSpan w:val="2"/>
            <w:tcBorders>
              <w:top w:val="single" w:sz="4" w:space="0" w:color="auto"/>
              <w:left w:val="single" w:sz="4" w:space="0" w:color="auto"/>
              <w:right w:val="single" w:sz="8" w:space="0" w:color="000000"/>
            </w:tcBorders>
            <w:shd w:val="clear" w:color="000000" w:fill="FFFFFF"/>
            <w:vAlign w:val="center"/>
          </w:tcPr>
          <w:p w:rsidR="00B13000" w:rsidRPr="008A7A82" w:rsidRDefault="00B13000" w:rsidP="00135E77">
            <w:pPr>
              <w:rPr>
                <w:rFonts w:cs="Calibri"/>
                <w:sz w:val="16"/>
                <w:szCs w:val="16"/>
                <w:lang w:val="ka-GE"/>
              </w:rPr>
            </w:pPr>
            <w:r w:rsidRPr="008A7A82">
              <w:rPr>
                <w:rFonts w:cs="Calibri"/>
                <w:sz w:val="16"/>
                <w:szCs w:val="16"/>
                <w:lang w:val="ka-GE"/>
              </w:rPr>
              <w:t>ქვეპროგრამის ფარგლებში სოფლების წყალმომარაგების და წყლის სისტემის გამართულად ფუნქციონირების მიზნით მოხდება წყალსადენის სისტემების მოწყობა-რეაბილიტაცია. საჭიროებისამებრ ძველი, ამორტიზირებული სისტემების აღდგენა და ახლის მშენებლობა.</w:t>
            </w:r>
          </w:p>
          <w:p w:rsidR="00B13000" w:rsidRPr="008A7A82" w:rsidRDefault="00B13000" w:rsidP="00135E77">
            <w:pPr>
              <w:rPr>
                <w:rFonts w:cs="Calibri"/>
                <w:sz w:val="16"/>
                <w:szCs w:val="16"/>
                <w:lang w:val="ka-GE"/>
              </w:rPr>
            </w:pPr>
            <w:r w:rsidRPr="008A7A82">
              <w:rPr>
                <w:rFonts w:cs="Calibri"/>
                <w:sz w:val="16"/>
                <w:szCs w:val="16"/>
                <w:lang w:val="ka-GE"/>
              </w:rPr>
              <w:t xml:space="preserve">     საქართველოს რეგიონებში განსახორციელებელი პროექტების ფონდიდან დმანისის მუნიციპალიტეტისათვის გამოსაყოფი თანხების თანადაფინანსება:</w:t>
            </w:r>
            <w:r w:rsidR="00EC440D">
              <w:rPr>
                <w:rFonts w:cs="Calibri"/>
                <w:sz w:val="16"/>
                <w:szCs w:val="16"/>
                <w:lang w:val="ka-GE"/>
              </w:rPr>
              <w:t>სოფელ კიზილაჯლოს წყალმომარაგების სისტემის რეაბილიტაცია და</w:t>
            </w:r>
          </w:p>
          <w:p w:rsidR="00B13000" w:rsidRPr="008A7A82" w:rsidRDefault="003871D2" w:rsidP="00135E77">
            <w:pPr>
              <w:rPr>
                <w:rFonts w:cs="Calibri"/>
                <w:sz w:val="16"/>
                <w:szCs w:val="16"/>
                <w:lang w:val="ka-GE"/>
              </w:rPr>
            </w:pPr>
            <w:r>
              <w:rPr>
                <w:rFonts w:cs="Calibri"/>
                <w:sz w:val="16"/>
                <w:szCs w:val="16"/>
                <w:lang w:val="ka-GE"/>
              </w:rPr>
              <w:t>სოფელ დაგარახლოს წყალმომარაგების სისტემების რეაბილიტაცია/მშენებლობისთვის სულ</w:t>
            </w:r>
            <w:r w:rsidR="005A2FD9">
              <w:rPr>
                <w:rFonts w:cs="Calibri"/>
                <w:sz w:val="16"/>
                <w:szCs w:val="16"/>
                <w:lang w:val="ka-GE"/>
              </w:rPr>
              <w:t xml:space="preserve"> </w:t>
            </w:r>
            <w:r w:rsidR="00F06B72">
              <w:rPr>
                <w:rFonts w:cs="Calibri"/>
                <w:sz w:val="16"/>
                <w:szCs w:val="16"/>
                <w:lang w:val="ka-GE"/>
              </w:rPr>
              <w:t>89900</w:t>
            </w:r>
            <w:r>
              <w:rPr>
                <w:rFonts w:cs="Calibri"/>
                <w:sz w:val="16"/>
                <w:szCs w:val="16"/>
                <w:lang w:val="ka-GE"/>
              </w:rPr>
              <w:t xml:space="preserve"> ლარი.</w:t>
            </w:r>
          </w:p>
          <w:p w:rsidR="00B13000" w:rsidRPr="008A7A82" w:rsidRDefault="00B13000" w:rsidP="00EC440D">
            <w:pPr>
              <w:rPr>
                <w:rFonts w:cs="Calibri"/>
                <w:sz w:val="16"/>
                <w:szCs w:val="16"/>
                <w:lang w:val="ka-GE"/>
              </w:rPr>
            </w:pPr>
            <w:r w:rsidRPr="008A7A82">
              <w:rPr>
                <w:rFonts w:cs="Calibri"/>
                <w:sz w:val="16"/>
                <w:szCs w:val="16"/>
                <w:lang w:val="ka-GE"/>
              </w:rPr>
              <w:t xml:space="preserve">    დმანისის მუნიციპალიტეტის ქ.დმანისში და 19 სოფლის წყალმომარაგების სისტემის მოწყობის და სათავე ნაგებობების მშენებლობისათვის 15%-იანი თანადაფინანსების სახით გამოყოფილი </w:t>
            </w:r>
            <w:r w:rsidR="005A2FD9">
              <w:rPr>
                <w:rFonts w:cs="Calibri"/>
                <w:sz w:val="16"/>
                <w:szCs w:val="16"/>
                <w:lang w:val="ka-GE"/>
              </w:rPr>
              <w:t>1</w:t>
            </w:r>
            <w:r w:rsidR="00EC440D">
              <w:rPr>
                <w:rFonts w:cs="Calibri"/>
                <w:sz w:val="16"/>
                <w:szCs w:val="16"/>
                <w:lang w:val="ka-GE"/>
              </w:rPr>
              <w:t xml:space="preserve"> 000,0 </w:t>
            </w:r>
            <w:r w:rsidRPr="008A7A82">
              <w:rPr>
                <w:rFonts w:cs="Calibri"/>
                <w:sz w:val="16"/>
                <w:szCs w:val="16"/>
                <w:lang w:val="ka-GE"/>
              </w:rPr>
              <w:t>ათასი ლარი.</w:t>
            </w:r>
          </w:p>
        </w:tc>
      </w:tr>
      <w:tr w:rsidR="00B13000" w:rsidRPr="008A7A82" w:rsidTr="00BA374C">
        <w:trPr>
          <w:trHeight w:val="840"/>
        </w:trPr>
        <w:tc>
          <w:tcPr>
            <w:tcW w:w="1874" w:type="pct"/>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13000" w:rsidRPr="008A7A82" w:rsidRDefault="00B13000" w:rsidP="00135E77">
            <w:pPr>
              <w:jc w:val="center"/>
              <w:rPr>
                <w:rFonts w:cs="Calibri"/>
                <w:b/>
                <w:bCs/>
                <w:sz w:val="16"/>
                <w:szCs w:val="16"/>
                <w:lang w:val="ka-GE"/>
              </w:rPr>
            </w:pPr>
            <w:r w:rsidRPr="008A7A82">
              <w:rPr>
                <w:rFonts w:cs="Calibri"/>
                <w:b/>
                <w:bCs/>
                <w:sz w:val="16"/>
                <w:szCs w:val="16"/>
                <w:lang w:val="ka-GE"/>
              </w:rPr>
              <w:t>მოსალოდნელი შედეგი</w:t>
            </w:r>
          </w:p>
        </w:tc>
        <w:tc>
          <w:tcPr>
            <w:tcW w:w="3126" w:type="pct"/>
            <w:gridSpan w:val="2"/>
            <w:tcBorders>
              <w:top w:val="single" w:sz="4" w:space="0" w:color="auto"/>
              <w:left w:val="nil"/>
              <w:bottom w:val="single" w:sz="4" w:space="0" w:color="auto"/>
              <w:right w:val="single" w:sz="8" w:space="0" w:color="000000"/>
            </w:tcBorders>
            <w:shd w:val="clear" w:color="000000" w:fill="FFFFFF"/>
            <w:vAlign w:val="center"/>
          </w:tcPr>
          <w:p w:rsidR="00B13000" w:rsidRPr="008A7A82" w:rsidRDefault="00B13000" w:rsidP="00135E77">
            <w:pPr>
              <w:rPr>
                <w:rFonts w:cs="Calibri"/>
                <w:sz w:val="16"/>
                <w:szCs w:val="16"/>
                <w:lang w:val="ka-GE"/>
              </w:rPr>
            </w:pPr>
            <w:r w:rsidRPr="008A7A82">
              <w:rPr>
                <w:rFonts w:cs="Calibri"/>
                <w:sz w:val="16"/>
                <w:szCs w:val="16"/>
                <w:lang w:val="ka-GE"/>
              </w:rPr>
              <w:t xml:space="preserve"> </w:t>
            </w:r>
          </w:p>
          <w:p w:rsidR="00B13000" w:rsidRPr="008A7A82" w:rsidRDefault="00B13000" w:rsidP="00135E77">
            <w:pPr>
              <w:rPr>
                <w:rFonts w:cs="Calibri"/>
                <w:sz w:val="16"/>
                <w:szCs w:val="16"/>
                <w:lang w:val="ka-GE"/>
              </w:rPr>
            </w:pPr>
            <w:r w:rsidRPr="008A7A82">
              <w:rPr>
                <w:rFonts w:cs="Calibri"/>
                <w:sz w:val="16"/>
                <w:szCs w:val="16"/>
                <w:lang w:val="ka-GE"/>
              </w:rPr>
              <w:t>მუნიციპალიტეტში მდგრადი სასმელი წყლის სისტემის შექმნა და შეუფერხებელი მიწოდება</w:t>
            </w:r>
          </w:p>
          <w:p w:rsidR="00B13000" w:rsidRPr="008A7A82" w:rsidRDefault="00B13000" w:rsidP="00135E77">
            <w:pPr>
              <w:rPr>
                <w:rFonts w:cs="Calibri"/>
                <w:sz w:val="16"/>
                <w:szCs w:val="16"/>
                <w:lang w:val="ka-GE"/>
              </w:rPr>
            </w:pPr>
          </w:p>
        </w:tc>
      </w:tr>
    </w:tbl>
    <w:p w:rsidR="00B71F78" w:rsidRPr="008A7A82" w:rsidRDefault="00B71F78" w:rsidP="00A01636">
      <w:pPr>
        <w:ind w:right="283"/>
        <w:rPr>
          <w:b/>
          <w:sz w:val="16"/>
          <w:szCs w:val="16"/>
          <w:lang w:val="ka-GE"/>
        </w:rPr>
      </w:pPr>
    </w:p>
    <w:tbl>
      <w:tblPr>
        <w:tblStyle w:val="TableGrid0"/>
        <w:tblW w:w="0" w:type="auto"/>
        <w:tblInd w:w="-34" w:type="dxa"/>
        <w:tblLook w:val="04A0" w:firstRow="1" w:lastRow="0" w:firstColumn="1" w:lastColumn="0" w:noHBand="0" w:noVBand="1"/>
      </w:tblPr>
      <w:tblGrid>
        <w:gridCol w:w="2115"/>
        <w:gridCol w:w="1663"/>
        <w:gridCol w:w="1663"/>
        <w:gridCol w:w="1741"/>
        <w:gridCol w:w="1829"/>
        <w:gridCol w:w="1889"/>
      </w:tblGrid>
      <w:tr w:rsidR="00BA374C" w:rsidRPr="008A7A82" w:rsidTr="00BA374C">
        <w:trPr>
          <w:trHeight w:val="427"/>
        </w:trPr>
        <w:tc>
          <w:tcPr>
            <w:tcW w:w="5556" w:type="dxa"/>
            <w:gridSpan w:val="3"/>
          </w:tcPr>
          <w:p w:rsidR="00BA374C" w:rsidRPr="008A7A82" w:rsidRDefault="00BA374C" w:rsidP="008A4CC5">
            <w:pPr>
              <w:rPr>
                <w:sz w:val="16"/>
                <w:szCs w:val="16"/>
                <w:lang w:val="ka-GE"/>
              </w:rPr>
            </w:pPr>
            <w:r w:rsidRPr="008A7A82">
              <w:rPr>
                <w:sz w:val="16"/>
                <w:szCs w:val="16"/>
                <w:lang w:val="ka-GE"/>
              </w:rPr>
              <w:t xml:space="preserve">დაგეგმილი შეფასების ინდიკატორი </w:t>
            </w:r>
          </w:p>
          <w:p w:rsidR="00BA374C" w:rsidRPr="008A7A82" w:rsidRDefault="00BA374C" w:rsidP="008A4CC5">
            <w:pPr>
              <w:rPr>
                <w:sz w:val="16"/>
                <w:szCs w:val="16"/>
                <w:lang w:val="ka-GE"/>
              </w:rPr>
            </w:pPr>
          </w:p>
        </w:tc>
        <w:tc>
          <w:tcPr>
            <w:tcW w:w="3621" w:type="dxa"/>
            <w:gridSpan w:val="2"/>
          </w:tcPr>
          <w:p w:rsidR="00BA374C" w:rsidRPr="008A7A82" w:rsidRDefault="00BA374C" w:rsidP="008A4CC5">
            <w:pPr>
              <w:rPr>
                <w:sz w:val="16"/>
                <w:szCs w:val="16"/>
                <w:lang w:val="ka-GE"/>
              </w:rPr>
            </w:pPr>
            <w:r w:rsidRPr="008A7A82">
              <w:rPr>
                <w:sz w:val="16"/>
                <w:szCs w:val="16"/>
                <w:lang w:val="ka-GE"/>
              </w:rPr>
              <w:t>მიღწეული შდეგების ინდიკატორი</w:t>
            </w:r>
          </w:p>
        </w:tc>
        <w:tc>
          <w:tcPr>
            <w:tcW w:w="1597" w:type="dxa"/>
            <w:vMerge w:val="restart"/>
          </w:tcPr>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r w:rsidRPr="008A7A82">
              <w:rPr>
                <w:sz w:val="16"/>
                <w:szCs w:val="16"/>
                <w:lang w:val="ka-GE"/>
              </w:rPr>
              <w:t>განმარტება</w:t>
            </w:r>
          </w:p>
        </w:tc>
      </w:tr>
      <w:tr w:rsidR="00BA374C" w:rsidRPr="008A7A82" w:rsidTr="00BA374C">
        <w:trPr>
          <w:trHeight w:val="460"/>
        </w:trPr>
        <w:tc>
          <w:tcPr>
            <w:tcW w:w="2230" w:type="dxa"/>
          </w:tcPr>
          <w:p w:rsidR="00BA374C" w:rsidRPr="008A7A82" w:rsidRDefault="00BA374C" w:rsidP="008A4CC5">
            <w:pPr>
              <w:rPr>
                <w:sz w:val="16"/>
                <w:szCs w:val="16"/>
                <w:lang w:val="ka-GE"/>
              </w:rPr>
            </w:pPr>
            <w:r w:rsidRPr="008A7A82">
              <w:rPr>
                <w:sz w:val="16"/>
                <w:szCs w:val="16"/>
                <w:lang w:val="ka-GE"/>
              </w:rPr>
              <w:t xml:space="preserve">ინდიკატორი </w:t>
            </w:r>
          </w:p>
        </w:tc>
        <w:tc>
          <w:tcPr>
            <w:tcW w:w="1663" w:type="dxa"/>
          </w:tcPr>
          <w:p w:rsidR="00BA374C" w:rsidRPr="008A7A82" w:rsidRDefault="00BA374C" w:rsidP="008A4CC5">
            <w:pPr>
              <w:rPr>
                <w:sz w:val="16"/>
                <w:szCs w:val="16"/>
                <w:lang w:val="ka-GE"/>
              </w:rPr>
            </w:pPr>
            <w:r w:rsidRPr="008A7A82">
              <w:rPr>
                <w:sz w:val="16"/>
                <w:szCs w:val="16"/>
                <w:lang w:val="ka-GE"/>
              </w:rPr>
              <w:t>საბაზისო მაჩვენებელი</w:t>
            </w:r>
          </w:p>
        </w:tc>
        <w:tc>
          <w:tcPr>
            <w:tcW w:w="1663" w:type="dxa"/>
          </w:tcPr>
          <w:p w:rsidR="00BA374C" w:rsidRPr="008A7A82" w:rsidRDefault="00BA374C" w:rsidP="008A4CC5">
            <w:pPr>
              <w:rPr>
                <w:sz w:val="16"/>
                <w:szCs w:val="16"/>
                <w:lang w:val="ka-GE"/>
              </w:rPr>
            </w:pPr>
            <w:r w:rsidRPr="008A7A82">
              <w:rPr>
                <w:sz w:val="16"/>
                <w:szCs w:val="16"/>
                <w:lang w:val="ka-GE"/>
              </w:rPr>
              <w:t>დაგეგმილი მაჩვენებელი</w:t>
            </w:r>
          </w:p>
        </w:tc>
        <w:tc>
          <w:tcPr>
            <w:tcW w:w="1762" w:type="dxa"/>
          </w:tcPr>
          <w:p w:rsidR="00BA374C" w:rsidRPr="008A7A82" w:rsidRDefault="00BA374C" w:rsidP="008A4CC5">
            <w:pPr>
              <w:rPr>
                <w:sz w:val="16"/>
                <w:szCs w:val="16"/>
                <w:lang w:val="ka-GE"/>
              </w:rPr>
            </w:pPr>
            <w:r w:rsidRPr="008A7A82">
              <w:rPr>
                <w:sz w:val="16"/>
                <w:szCs w:val="16"/>
                <w:lang w:val="ka-GE"/>
              </w:rPr>
              <w:t>მიღწეული მაჩვენებელი</w:t>
            </w:r>
          </w:p>
        </w:tc>
        <w:tc>
          <w:tcPr>
            <w:tcW w:w="1859" w:type="dxa"/>
          </w:tcPr>
          <w:p w:rsidR="00BA374C" w:rsidRPr="008A7A82" w:rsidRDefault="00BA374C" w:rsidP="008A4CC5">
            <w:pPr>
              <w:rPr>
                <w:sz w:val="16"/>
                <w:szCs w:val="16"/>
                <w:lang w:val="ka-GE"/>
              </w:rPr>
            </w:pPr>
            <w:r w:rsidRPr="008A7A82">
              <w:rPr>
                <w:sz w:val="16"/>
                <w:szCs w:val="16"/>
                <w:lang w:val="ka-GE"/>
              </w:rPr>
              <w:t>ცდომილების მაჩვენებელი</w:t>
            </w:r>
          </w:p>
        </w:tc>
        <w:tc>
          <w:tcPr>
            <w:tcW w:w="1597" w:type="dxa"/>
            <w:vMerge/>
          </w:tcPr>
          <w:p w:rsidR="00BA374C" w:rsidRPr="008A7A82" w:rsidRDefault="00BA374C" w:rsidP="008A4CC5">
            <w:pPr>
              <w:rPr>
                <w:sz w:val="16"/>
                <w:szCs w:val="16"/>
                <w:lang w:val="ka-GE"/>
              </w:rPr>
            </w:pPr>
          </w:p>
        </w:tc>
      </w:tr>
      <w:tr w:rsidR="00BA374C" w:rsidRPr="008A7A82" w:rsidTr="00BA374C">
        <w:trPr>
          <w:trHeight w:val="161"/>
        </w:trPr>
        <w:tc>
          <w:tcPr>
            <w:tcW w:w="2230" w:type="dxa"/>
          </w:tcPr>
          <w:p w:rsidR="00BA374C" w:rsidRPr="008A7A82" w:rsidRDefault="008A4711" w:rsidP="008A4CC5">
            <w:pPr>
              <w:rPr>
                <w:sz w:val="16"/>
                <w:szCs w:val="16"/>
                <w:lang w:val="ka-GE"/>
              </w:rPr>
            </w:pPr>
            <w:r>
              <w:rPr>
                <w:sz w:val="16"/>
                <w:szCs w:val="16"/>
                <w:lang w:val="ka-GE"/>
              </w:rPr>
              <w:t>პროექტების</w:t>
            </w:r>
            <w:r w:rsidR="00BA374C" w:rsidRPr="008A7A82">
              <w:rPr>
                <w:sz w:val="16"/>
                <w:szCs w:val="16"/>
                <w:lang w:val="ka-GE"/>
              </w:rPr>
              <w:t xml:space="preserve"> რაოდენობა</w:t>
            </w:r>
          </w:p>
          <w:p w:rsidR="00BA374C" w:rsidRPr="008A7A82" w:rsidRDefault="00BA374C" w:rsidP="008A4CC5">
            <w:pPr>
              <w:rPr>
                <w:sz w:val="16"/>
                <w:szCs w:val="16"/>
                <w:lang w:val="ka-GE"/>
              </w:rPr>
            </w:pPr>
          </w:p>
        </w:tc>
        <w:tc>
          <w:tcPr>
            <w:tcW w:w="1663" w:type="dxa"/>
          </w:tcPr>
          <w:p w:rsidR="00BA374C" w:rsidRPr="008A7A82" w:rsidRDefault="00BA374C" w:rsidP="00B86E6F">
            <w:pPr>
              <w:rPr>
                <w:sz w:val="16"/>
                <w:szCs w:val="16"/>
                <w:lang w:val="ka-GE"/>
              </w:rPr>
            </w:pPr>
            <w:r w:rsidRPr="008A7A82">
              <w:rPr>
                <w:sz w:val="16"/>
                <w:szCs w:val="16"/>
                <w:lang w:val="ka-GE"/>
              </w:rPr>
              <w:t xml:space="preserve">  </w:t>
            </w:r>
            <w:r w:rsidR="00B86E6F">
              <w:rPr>
                <w:sz w:val="16"/>
                <w:szCs w:val="16"/>
                <w:lang w:val="ka-GE"/>
              </w:rPr>
              <w:t>7</w:t>
            </w:r>
          </w:p>
        </w:tc>
        <w:tc>
          <w:tcPr>
            <w:tcW w:w="1663" w:type="dxa"/>
          </w:tcPr>
          <w:p w:rsidR="00BA374C" w:rsidRPr="008A7A82" w:rsidRDefault="00EC440D" w:rsidP="008A4CC5">
            <w:pPr>
              <w:rPr>
                <w:sz w:val="16"/>
                <w:szCs w:val="16"/>
                <w:lang w:val="ka-GE"/>
              </w:rPr>
            </w:pPr>
            <w:r>
              <w:rPr>
                <w:sz w:val="16"/>
                <w:szCs w:val="16"/>
                <w:lang w:val="ka-GE"/>
              </w:rPr>
              <w:t>3</w:t>
            </w:r>
          </w:p>
        </w:tc>
        <w:tc>
          <w:tcPr>
            <w:tcW w:w="1762" w:type="dxa"/>
          </w:tcPr>
          <w:p w:rsidR="00BA374C" w:rsidRPr="008A7A82" w:rsidRDefault="00EC440D" w:rsidP="00B86E6F">
            <w:pPr>
              <w:rPr>
                <w:sz w:val="16"/>
                <w:szCs w:val="16"/>
                <w:lang w:val="ka-GE"/>
              </w:rPr>
            </w:pPr>
            <w:r>
              <w:rPr>
                <w:sz w:val="16"/>
                <w:szCs w:val="16"/>
                <w:lang w:val="ka-GE"/>
              </w:rPr>
              <w:t>3</w:t>
            </w:r>
          </w:p>
        </w:tc>
        <w:tc>
          <w:tcPr>
            <w:tcW w:w="1859" w:type="dxa"/>
          </w:tcPr>
          <w:p w:rsidR="00BA374C" w:rsidRPr="008A7A82" w:rsidRDefault="00B86E6F" w:rsidP="008A4CC5">
            <w:pPr>
              <w:rPr>
                <w:sz w:val="16"/>
                <w:szCs w:val="16"/>
                <w:lang w:val="ka-GE"/>
              </w:rPr>
            </w:pPr>
            <w:r>
              <w:rPr>
                <w:sz w:val="16"/>
                <w:szCs w:val="16"/>
                <w:lang w:val="ka-GE"/>
              </w:rPr>
              <w:t>0</w:t>
            </w:r>
          </w:p>
        </w:tc>
        <w:tc>
          <w:tcPr>
            <w:tcW w:w="1597" w:type="dxa"/>
          </w:tcPr>
          <w:p w:rsidR="00BA374C" w:rsidRPr="008A7A82" w:rsidRDefault="00E13B41" w:rsidP="00EC440D">
            <w:pPr>
              <w:rPr>
                <w:sz w:val="16"/>
                <w:szCs w:val="16"/>
                <w:lang w:val="ka-GE"/>
              </w:rPr>
            </w:pPr>
            <w:r>
              <w:rPr>
                <w:sz w:val="16"/>
                <w:szCs w:val="16"/>
                <w:lang w:val="ka-GE"/>
              </w:rPr>
              <w:t>202</w:t>
            </w:r>
            <w:r w:rsidR="00EC440D">
              <w:rPr>
                <w:sz w:val="16"/>
                <w:szCs w:val="16"/>
                <w:lang w:val="ka-GE"/>
              </w:rPr>
              <w:t>4</w:t>
            </w:r>
            <w:r>
              <w:rPr>
                <w:sz w:val="16"/>
                <w:szCs w:val="16"/>
                <w:lang w:val="ka-GE"/>
              </w:rPr>
              <w:t>წელს მიმდინარეობსს დასრულება</w:t>
            </w:r>
          </w:p>
        </w:tc>
      </w:tr>
    </w:tbl>
    <w:p w:rsidR="00BA374C" w:rsidRPr="008A7A82" w:rsidRDefault="00BA374C" w:rsidP="00BA374C">
      <w:pPr>
        <w:ind w:left="0" w:firstLine="0"/>
        <w:rPr>
          <w:sz w:val="16"/>
          <w:szCs w:val="16"/>
          <w:lang w:val="ka-GE"/>
        </w:rPr>
      </w:pPr>
    </w:p>
    <w:p w:rsidR="00B71F78" w:rsidRPr="008A7A82" w:rsidRDefault="00B71F78" w:rsidP="00A01636">
      <w:pPr>
        <w:ind w:right="283"/>
        <w:rPr>
          <w:b/>
          <w:sz w:val="16"/>
          <w:szCs w:val="16"/>
          <w:lang w:val="ka-GE"/>
        </w:rPr>
      </w:pPr>
    </w:p>
    <w:p w:rsidR="00B71F78" w:rsidRPr="00A61B7D" w:rsidRDefault="00A61B7D" w:rsidP="00A61B7D">
      <w:pPr>
        <w:ind w:left="0" w:right="283" w:firstLine="0"/>
        <w:rPr>
          <w:b/>
          <w:sz w:val="20"/>
          <w:szCs w:val="16"/>
          <w:lang w:val="ka-GE"/>
        </w:rPr>
      </w:pPr>
      <w:r>
        <w:rPr>
          <w:b/>
          <w:sz w:val="20"/>
          <w:szCs w:val="16"/>
          <w:lang w:val="ka-GE"/>
        </w:rPr>
        <w:t xml:space="preserve">     </w:t>
      </w: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0174C2" w:rsidRDefault="000174C2" w:rsidP="00A01636">
      <w:pPr>
        <w:ind w:right="283"/>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E44E5B" w:rsidRDefault="00E44E5B" w:rsidP="004D0D89">
      <w:pPr>
        <w:ind w:left="0" w:right="283" w:firstLine="0"/>
        <w:rPr>
          <w:b/>
          <w:sz w:val="16"/>
          <w:szCs w:val="16"/>
          <w:lang w:val="ka-GE"/>
        </w:rPr>
      </w:pPr>
    </w:p>
    <w:p w:rsidR="00C0023B" w:rsidRDefault="001E7BEE" w:rsidP="004D0D89">
      <w:pPr>
        <w:ind w:left="0" w:right="283" w:firstLine="0"/>
        <w:rPr>
          <w:b/>
          <w:sz w:val="16"/>
          <w:szCs w:val="16"/>
          <w:lang w:val="ka-GE"/>
        </w:rPr>
      </w:pPr>
      <w:r>
        <w:rPr>
          <w:b/>
          <w:sz w:val="16"/>
          <w:szCs w:val="16"/>
          <w:lang w:val="ka-GE"/>
        </w:rPr>
        <w:t xml:space="preserve">  </w:t>
      </w:r>
      <w:r w:rsidRPr="003F63D5">
        <w:rPr>
          <w:b/>
          <w:szCs w:val="16"/>
          <w:lang w:val="ka-GE"/>
        </w:rPr>
        <w:t>1.3 კაპიტალური დაბანდებები გარე განათების სფეროში.</w:t>
      </w:r>
    </w:p>
    <w:p w:rsidR="00C0023B" w:rsidRDefault="00C0023B" w:rsidP="004D0D89">
      <w:pPr>
        <w:ind w:left="0" w:right="283" w:firstLine="0"/>
        <w:rPr>
          <w:b/>
          <w:sz w:val="16"/>
          <w:szCs w:val="16"/>
          <w:lang w:val="ka-GE"/>
        </w:rPr>
      </w:pPr>
    </w:p>
    <w:p w:rsidR="00C0023B" w:rsidRPr="00B2337B" w:rsidRDefault="00C0023B" w:rsidP="004D0D89">
      <w:pPr>
        <w:ind w:left="0" w:right="283" w:firstLine="0"/>
        <w:rPr>
          <w:rFonts w:ascii="Arial" w:hAnsi="Arial" w:cs="Arial"/>
          <w:b/>
          <w:sz w:val="20"/>
          <w:szCs w:val="16"/>
          <w:lang w:val="ka-GE"/>
        </w:rPr>
      </w:pPr>
    </w:p>
    <w:p w:rsidR="00C0023B" w:rsidRPr="002F064F" w:rsidRDefault="00B2337B" w:rsidP="004D0D89">
      <w:pPr>
        <w:ind w:left="0" w:right="283" w:firstLine="0"/>
        <w:rPr>
          <w:rFonts w:cs="Arial"/>
          <w:b/>
          <w:sz w:val="20"/>
          <w:szCs w:val="16"/>
          <w:lang w:val="ka-GE"/>
        </w:rPr>
      </w:pPr>
      <w:r w:rsidRPr="00B2337B">
        <w:rPr>
          <w:rFonts w:ascii="Arial" w:hAnsi="Arial" w:cs="Arial"/>
          <w:b/>
          <w:sz w:val="20"/>
          <w:szCs w:val="16"/>
          <w:lang w:val="ka-GE"/>
        </w:rPr>
        <w:t xml:space="preserve">      </w:t>
      </w:r>
      <w:r w:rsidRPr="00B2337B">
        <w:rPr>
          <w:b/>
          <w:sz w:val="20"/>
          <w:szCs w:val="16"/>
          <w:lang w:val="ka-GE"/>
        </w:rPr>
        <w:t>გ</w:t>
      </w:r>
      <w:r w:rsidRPr="00B2337B">
        <w:rPr>
          <w:rFonts w:ascii="Arial" w:hAnsi="Arial" w:cs="Arial"/>
          <w:b/>
          <w:sz w:val="20"/>
          <w:szCs w:val="16"/>
          <w:lang w:val="ka-GE"/>
        </w:rPr>
        <w:t xml:space="preserve">) </w:t>
      </w:r>
      <w:r w:rsidR="002F064F">
        <w:rPr>
          <w:rFonts w:cs="Arial"/>
          <w:b/>
          <w:sz w:val="20"/>
          <w:szCs w:val="16"/>
          <w:lang w:val="ka-GE"/>
        </w:rPr>
        <w:t>მერიის ადმინისტრაციული შენობის განათების მოწყობა</w:t>
      </w:r>
    </w:p>
    <w:p w:rsidR="00A01636" w:rsidRPr="008A7A82" w:rsidRDefault="00A01636" w:rsidP="004D0D89">
      <w:pPr>
        <w:ind w:left="0" w:right="283" w:firstLine="0"/>
        <w:rPr>
          <w:b/>
          <w:sz w:val="16"/>
          <w:szCs w:val="16"/>
          <w:lang w:val="ka-GE"/>
        </w:rPr>
      </w:pPr>
    </w:p>
    <w:tbl>
      <w:tblPr>
        <w:tblW w:w="5000" w:type="pct"/>
        <w:tblInd w:w="-10" w:type="dxa"/>
        <w:tblLook w:val="04A0" w:firstRow="1" w:lastRow="0" w:firstColumn="1" w:lastColumn="0" w:noHBand="0" w:noVBand="1"/>
      </w:tblPr>
      <w:tblGrid>
        <w:gridCol w:w="1349"/>
        <w:gridCol w:w="2006"/>
        <w:gridCol w:w="7511"/>
      </w:tblGrid>
      <w:tr w:rsidR="000174C2" w:rsidRPr="008A7A82" w:rsidTr="000174C2">
        <w:trPr>
          <w:trHeight w:val="750"/>
        </w:trPr>
        <w:tc>
          <w:tcPr>
            <w:tcW w:w="621"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0174C2" w:rsidRPr="008A7A82" w:rsidRDefault="000174C2" w:rsidP="00135E77">
            <w:pPr>
              <w:jc w:val="center"/>
              <w:rPr>
                <w:rFonts w:cs="Calibri"/>
                <w:b/>
                <w:bCs/>
                <w:sz w:val="16"/>
                <w:szCs w:val="16"/>
              </w:rPr>
            </w:pPr>
          </w:p>
          <w:p w:rsidR="000174C2" w:rsidRPr="008A7A82" w:rsidRDefault="000174C2" w:rsidP="00135E77">
            <w:pPr>
              <w:jc w:val="center"/>
              <w:rPr>
                <w:rFonts w:cs="Calibri"/>
                <w:b/>
                <w:bCs/>
                <w:sz w:val="16"/>
                <w:szCs w:val="16"/>
              </w:rPr>
            </w:pPr>
          </w:p>
          <w:p w:rsidR="000174C2" w:rsidRPr="008A7A82" w:rsidRDefault="000174C2" w:rsidP="00135E77">
            <w:pPr>
              <w:jc w:val="center"/>
              <w:rPr>
                <w:rFonts w:cs="Calibri"/>
                <w:b/>
                <w:bCs/>
                <w:sz w:val="16"/>
                <w:szCs w:val="16"/>
                <w:lang w:val="ka-GE"/>
              </w:rPr>
            </w:pPr>
            <w:r w:rsidRPr="008A7A82">
              <w:rPr>
                <w:rFonts w:cs="Calibri"/>
                <w:b/>
                <w:bCs/>
                <w:sz w:val="16"/>
                <w:szCs w:val="16"/>
                <w:lang w:val="ka-GE"/>
              </w:rPr>
              <w:t>კოდი</w:t>
            </w:r>
          </w:p>
          <w:p w:rsidR="000174C2" w:rsidRPr="008A7A82" w:rsidRDefault="000174C2" w:rsidP="00135E77">
            <w:pPr>
              <w:jc w:val="center"/>
              <w:rPr>
                <w:rFonts w:cs="Calibri"/>
                <w:b/>
                <w:bCs/>
                <w:sz w:val="16"/>
                <w:szCs w:val="16"/>
              </w:rPr>
            </w:pPr>
          </w:p>
          <w:p w:rsidR="000174C2" w:rsidRPr="008A7A82" w:rsidRDefault="000174C2" w:rsidP="00135E77">
            <w:pPr>
              <w:jc w:val="center"/>
              <w:rPr>
                <w:rFonts w:cs="Calibri"/>
                <w:b/>
                <w:bCs/>
                <w:sz w:val="16"/>
                <w:szCs w:val="16"/>
              </w:rPr>
            </w:pPr>
          </w:p>
        </w:tc>
        <w:tc>
          <w:tcPr>
            <w:tcW w:w="92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0174C2" w:rsidRPr="008A7A82" w:rsidRDefault="000174C2" w:rsidP="00A01636">
            <w:pPr>
              <w:ind w:left="513" w:firstLine="0"/>
              <w:rPr>
                <w:rFonts w:cs="Calibri"/>
                <w:b/>
                <w:bCs/>
                <w:sz w:val="16"/>
                <w:szCs w:val="16"/>
              </w:rPr>
            </w:pPr>
            <w:r w:rsidRPr="008A7A82">
              <w:rPr>
                <w:rFonts w:cs="Calibri"/>
                <w:b/>
                <w:bCs/>
                <w:sz w:val="16"/>
                <w:szCs w:val="16"/>
              </w:rPr>
              <w:t xml:space="preserve">პროგრამის დასახელება </w:t>
            </w:r>
          </w:p>
        </w:tc>
        <w:tc>
          <w:tcPr>
            <w:tcW w:w="3456" w:type="pct"/>
            <w:vMerge w:val="restart"/>
            <w:tcBorders>
              <w:top w:val="single" w:sz="8" w:space="0" w:color="auto"/>
              <w:left w:val="single" w:sz="4" w:space="0" w:color="auto"/>
              <w:right w:val="single" w:sz="8" w:space="0" w:color="auto"/>
            </w:tcBorders>
            <w:shd w:val="clear" w:color="000000" w:fill="FFFFFF"/>
            <w:vAlign w:val="center"/>
            <w:hideMark/>
          </w:tcPr>
          <w:p w:rsidR="000174C2" w:rsidRDefault="000174C2" w:rsidP="00B71F78">
            <w:pPr>
              <w:ind w:left="0" w:firstLine="0"/>
              <w:rPr>
                <w:rFonts w:cs="Calibri"/>
                <w:b/>
                <w:bCs/>
                <w:sz w:val="16"/>
                <w:szCs w:val="16"/>
                <w:lang w:val="ka-GE"/>
              </w:rPr>
            </w:pPr>
            <w:r w:rsidRPr="008A7A82">
              <w:rPr>
                <w:rFonts w:cs="Calibri"/>
                <w:b/>
                <w:bCs/>
                <w:sz w:val="16"/>
                <w:szCs w:val="16"/>
              </w:rPr>
              <w:t>გარე განათებ</w:t>
            </w:r>
            <w:r w:rsidRPr="008A7A82">
              <w:rPr>
                <w:rFonts w:cs="Calibri"/>
                <w:b/>
                <w:bCs/>
                <w:sz w:val="16"/>
                <w:szCs w:val="16"/>
                <w:lang w:val="ka-GE"/>
              </w:rPr>
              <w:t>ა</w:t>
            </w:r>
          </w:p>
          <w:p w:rsidR="000174C2" w:rsidRPr="000174C2" w:rsidRDefault="000174C2" w:rsidP="000174C2">
            <w:pPr>
              <w:rPr>
                <w:rFonts w:cs="Calibri"/>
                <w:sz w:val="16"/>
                <w:szCs w:val="16"/>
                <w:lang w:val="ka-GE"/>
              </w:rPr>
            </w:pPr>
          </w:p>
          <w:p w:rsidR="000174C2" w:rsidRPr="000174C2" w:rsidRDefault="000174C2" w:rsidP="000174C2">
            <w:pPr>
              <w:rPr>
                <w:rFonts w:cs="Calibri"/>
                <w:sz w:val="16"/>
                <w:szCs w:val="16"/>
                <w:lang w:val="ka-GE"/>
              </w:rPr>
            </w:pPr>
          </w:p>
          <w:p w:rsidR="000174C2" w:rsidRPr="000174C2" w:rsidRDefault="000174C2" w:rsidP="000174C2">
            <w:pPr>
              <w:rPr>
                <w:rFonts w:cs="Calibri"/>
                <w:sz w:val="16"/>
                <w:szCs w:val="16"/>
                <w:lang w:val="ka-GE"/>
              </w:rPr>
            </w:pPr>
          </w:p>
          <w:p w:rsidR="000174C2" w:rsidRPr="000174C2" w:rsidRDefault="000174C2" w:rsidP="000174C2">
            <w:pPr>
              <w:rPr>
                <w:rFonts w:cs="Calibri"/>
                <w:sz w:val="16"/>
                <w:szCs w:val="16"/>
                <w:lang w:val="ka-GE"/>
              </w:rPr>
            </w:pPr>
          </w:p>
        </w:tc>
      </w:tr>
      <w:tr w:rsidR="000174C2" w:rsidRPr="008A7A82" w:rsidTr="000174C2">
        <w:trPr>
          <w:trHeight w:val="234"/>
        </w:trPr>
        <w:tc>
          <w:tcPr>
            <w:tcW w:w="621" w:type="pct"/>
            <w:tcBorders>
              <w:top w:val="nil"/>
              <w:left w:val="single" w:sz="8" w:space="0" w:color="auto"/>
              <w:bottom w:val="single" w:sz="4" w:space="0" w:color="auto"/>
              <w:right w:val="single" w:sz="4" w:space="0" w:color="auto"/>
            </w:tcBorders>
            <w:shd w:val="clear" w:color="000000" w:fill="FFFFFF"/>
            <w:vAlign w:val="center"/>
            <w:hideMark/>
          </w:tcPr>
          <w:p w:rsidR="000174C2" w:rsidRPr="008A7A82" w:rsidRDefault="000174C2" w:rsidP="00135E77">
            <w:pPr>
              <w:jc w:val="center"/>
              <w:rPr>
                <w:rFonts w:cs="Calibri"/>
                <w:sz w:val="16"/>
                <w:szCs w:val="16"/>
              </w:rPr>
            </w:pPr>
            <w:r w:rsidRPr="008A7A82">
              <w:rPr>
                <w:rFonts w:cs="Calibri"/>
                <w:sz w:val="16"/>
                <w:szCs w:val="16"/>
              </w:rPr>
              <w:t xml:space="preserve">02 03  </w:t>
            </w:r>
          </w:p>
        </w:tc>
        <w:tc>
          <w:tcPr>
            <w:tcW w:w="923" w:type="pct"/>
            <w:vMerge/>
            <w:tcBorders>
              <w:top w:val="single" w:sz="8" w:space="0" w:color="auto"/>
              <w:left w:val="single" w:sz="4" w:space="0" w:color="auto"/>
              <w:bottom w:val="single" w:sz="4" w:space="0" w:color="auto"/>
              <w:right w:val="single" w:sz="4" w:space="0" w:color="auto"/>
            </w:tcBorders>
            <w:vAlign w:val="center"/>
            <w:hideMark/>
          </w:tcPr>
          <w:p w:rsidR="000174C2" w:rsidRPr="008A7A82" w:rsidRDefault="000174C2" w:rsidP="00135E77">
            <w:pPr>
              <w:rPr>
                <w:rFonts w:cs="Calibri"/>
                <w:b/>
                <w:bCs/>
                <w:sz w:val="16"/>
                <w:szCs w:val="16"/>
              </w:rPr>
            </w:pPr>
          </w:p>
        </w:tc>
        <w:tc>
          <w:tcPr>
            <w:tcW w:w="3456" w:type="pct"/>
            <w:vMerge/>
            <w:tcBorders>
              <w:left w:val="single" w:sz="4" w:space="0" w:color="auto"/>
              <w:bottom w:val="single" w:sz="4" w:space="0" w:color="auto"/>
              <w:right w:val="single" w:sz="8" w:space="0" w:color="auto"/>
            </w:tcBorders>
            <w:vAlign w:val="center"/>
            <w:hideMark/>
          </w:tcPr>
          <w:p w:rsidR="000174C2" w:rsidRPr="008A7A82" w:rsidRDefault="000174C2" w:rsidP="00135E77">
            <w:pPr>
              <w:jc w:val="center"/>
              <w:rPr>
                <w:rFonts w:cs="Calibri"/>
                <w:sz w:val="16"/>
                <w:szCs w:val="16"/>
                <w:lang w:val="en-GB"/>
              </w:rPr>
            </w:pPr>
          </w:p>
        </w:tc>
      </w:tr>
      <w:tr w:rsidR="00A01636" w:rsidRPr="008A7A82" w:rsidTr="000174C2">
        <w:trPr>
          <w:trHeight w:val="8308"/>
        </w:trPr>
        <w:tc>
          <w:tcPr>
            <w:tcW w:w="1544" w:type="pct"/>
            <w:gridSpan w:val="2"/>
            <w:tcBorders>
              <w:top w:val="single" w:sz="4" w:space="0" w:color="auto"/>
              <w:left w:val="single" w:sz="8"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p>
          <w:p w:rsidR="00A01636" w:rsidRPr="008A7A82" w:rsidRDefault="00A01636" w:rsidP="00135E77">
            <w:pPr>
              <w:jc w:val="center"/>
              <w:rPr>
                <w:rFonts w:cs="Calibri"/>
                <w:b/>
                <w:bCs/>
                <w:sz w:val="16"/>
                <w:szCs w:val="16"/>
              </w:rPr>
            </w:pPr>
          </w:p>
          <w:p w:rsidR="00A01636" w:rsidRPr="008A7A82" w:rsidRDefault="00A01636" w:rsidP="00135E77">
            <w:pPr>
              <w:jc w:val="center"/>
              <w:rPr>
                <w:rFonts w:cs="Calibri"/>
                <w:b/>
                <w:bCs/>
                <w:sz w:val="16"/>
                <w:szCs w:val="16"/>
                <w:lang w:val="ka-GE"/>
              </w:rPr>
            </w:pPr>
            <w:r w:rsidRPr="008A7A82">
              <w:rPr>
                <w:rFonts w:cs="Calibri"/>
                <w:b/>
                <w:bCs/>
                <w:sz w:val="16"/>
                <w:szCs w:val="16"/>
                <w:lang w:val="ka-GE"/>
              </w:rPr>
              <w:t>პ</w:t>
            </w:r>
            <w:r w:rsidRPr="008A7A82">
              <w:rPr>
                <w:rFonts w:cs="Calibri"/>
                <w:b/>
                <w:bCs/>
                <w:sz w:val="16"/>
                <w:szCs w:val="16"/>
              </w:rPr>
              <w:t xml:space="preserve">როგრამის აღწერა </w:t>
            </w:r>
            <w:r w:rsidRPr="008A7A82">
              <w:rPr>
                <w:rFonts w:cs="Calibri"/>
                <w:b/>
                <w:bCs/>
                <w:sz w:val="16"/>
                <w:szCs w:val="16"/>
                <w:lang w:val="ka-GE"/>
              </w:rPr>
              <w:t>და მიზანი</w:t>
            </w:r>
          </w:p>
        </w:tc>
        <w:tc>
          <w:tcPr>
            <w:tcW w:w="3456" w:type="pct"/>
            <w:tcBorders>
              <w:top w:val="single" w:sz="4" w:space="0" w:color="auto"/>
              <w:left w:val="nil"/>
              <w:right w:val="single" w:sz="8" w:space="0" w:color="000000"/>
            </w:tcBorders>
            <w:shd w:val="clear" w:color="000000" w:fill="FFFFFF"/>
            <w:vAlign w:val="center"/>
            <w:hideMark/>
          </w:tcPr>
          <w:p w:rsidR="00A01636" w:rsidRPr="008A7A82" w:rsidRDefault="00A01636" w:rsidP="00135E77">
            <w:pPr>
              <w:spacing w:after="240"/>
              <w:rPr>
                <w:rFonts w:cs="Calibri"/>
                <w:sz w:val="16"/>
                <w:szCs w:val="16"/>
                <w:lang w:val="ka-GE"/>
              </w:rPr>
            </w:pPr>
            <w:r w:rsidRPr="008A7A82">
              <w:rPr>
                <w:rFonts w:cs="Calibri"/>
                <w:sz w:val="16"/>
                <w:szCs w:val="16"/>
              </w:rPr>
              <w:t xml:space="preserve">    ღამის პერიოდში მუნიციპალიტეტში უსაფრთხო გადაადგილებისა და კომფორტული გარემოს შექმნისთვის მნიშვნელოვანი ადგილი უკავია გამართულ გარე განათების ქსელის ფუნქციონირებას.</w:t>
            </w:r>
            <w:r w:rsidRPr="008A7A82">
              <w:rPr>
                <w:rFonts w:cs="Calibri"/>
                <w:sz w:val="16"/>
                <w:szCs w:val="16"/>
                <w:lang w:val="ka-GE"/>
              </w:rPr>
              <w:t xml:space="preserve">  </w:t>
            </w:r>
            <w:r w:rsidRPr="008A7A82">
              <w:rPr>
                <w:rFonts w:cs="Calibri"/>
                <w:sz w:val="16"/>
                <w:szCs w:val="16"/>
              </w:rPr>
              <w:t xml:space="preserve">პროგრამის ფარგლებში ფინანსდება გარე განათების სისტემის განვითარებისა და ექსპლუატაციისათვის საჭირო პროექტები. დღეის მდგომარეობით დმანისის მუნიციპალიტეტის ტერიტორიაზე გარე განათების ქსელი ფუნქციონირებს ქალაქ დმანისში და 15 ადმინისტრაციულ ერთეულში  (დასახლებულ პუნქტებში).  გარე განათების ქსელით მოცულია მუნიციპალიტეტის დასახლებული ტერიტორიის 70%. გარე განათების ქსელი მოიცავს 3441 ზე მეტ განათებისა და ელექტროგაყვანილობის ბოძს, 3441-ზე მეტ სანათ წერტილს, 30514 გრძივ მეტრზე სადენს და სხვა დამხმარე ინფრასტრუქტურას. </w:t>
            </w:r>
            <w:r w:rsidRPr="008A7A82">
              <w:rPr>
                <w:rFonts w:cs="Calibri"/>
                <w:sz w:val="16"/>
                <w:szCs w:val="16"/>
                <w:lang w:val="ka-GE"/>
              </w:rPr>
              <w:t xml:space="preserve"> </w:t>
            </w:r>
            <w:r w:rsidRPr="008A7A82">
              <w:rPr>
                <w:rFonts w:cs="Calibri"/>
                <w:sz w:val="16"/>
                <w:szCs w:val="16"/>
              </w:rPr>
              <w:t>პროგრამის მნიშვნელოვანი ნაწილი (დაახლოებით 120,0 ათას ლარი ყოველწლიურად) ხმარდება მოხმარებული ელექტრენერგიის   ანაზღაურებას</w:t>
            </w:r>
            <w:r w:rsidRPr="008A7A82">
              <w:rPr>
                <w:rFonts w:cs="Calibri"/>
                <w:sz w:val="16"/>
                <w:szCs w:val="16"/>
                <w:lang w:val="ka-GE"/>
              </w:rPr>
              <w:t>.</w:t>
            </w:r>
            <w:r w:rsidRPr="008A7A82">
              <w:rPr>
                <w:rFonts w:cs="Calibri"/>
                <w:sz w:val="16"/>
                <w:szCs w:val="16"/>
              </w:rPr>
              <w:t xml:space="preserve"> გარე განათების პროგრამა შინაარსის ტიპის მიხედვით არის როგორც კაპიტალური / ინფრასტრუქტურის ხასიათის, ასევე მომსახურების. კაპიტალური ნაწილი მოიცავს გარე განათების ქსელის გაფართოება- გაუმჯობესების ღონისძიებებს, ხოლო მომსახურების ნაწილი - გარე განათების არსებული ქსელის ექსპლუატაციას ( მათ შორის მოხმარებული ელექტროენერგიის ხარჯის ანაზღაურებას).</w:t>
            </w:r>
            <w:r w:rsidRPr="008A7A82">
              <w:rPr>
                <w:rFonts w:cs="Calibri"/>
                <w:sz w:val="16"/>
                <w:szCs w:val="16"/>
                <w:lang w:val="ka-GE"/>
              </w:rPr>
              <w:t xml:space="preserve"> </w:t>
            </w:r>
            <w:r w:rsidRPr="008A7A82">
              <w:rPr>
                <w:rFonts w:cs="Calibri"/>
                <w:sz w:val="16"/>
                <w:szCs w:val="16"/>
              </w:rPr>
              <w:t>პროგრამა შედგება 2 ქვეპროგრამისაგან, ესენია: გარე განათების ქსელის ექსპლოატაცია,კაპიტალური დაბანდებები გარე განათების სფეროში</w:t>
            </w:r>
            <w:r w:rsidRPr="008A7A82">
              <w:rPr>
                <w:rFonts w:cs="Calibri"/>
                <w:sz w:val="16"/>
                <w:szCs w:val="16"/>
                <w:lang w:val="ka-GE"/>
              </w:rPr>
              <w:t xml:space="preserve">. </w:t>
            </w:r>
            <w:r w:rsidRPr="008A7A82">
              <w:rPr>
                <w:rFonts w:cs="Calibri"/>
                <w:sz w:val="16"/>
                <w:szCs w:val="16"/>
              </w:rPr>
              <w:t>ხანგრძლივობის მიხედვით, ექსპლუატაციის ნაწილში პროგრამა არის მუდმივმოქმედი, ხოლო ინფრასტრუქტურულ ნაწილში- მრავალწლიანი.</w:t>
            </w:r>
            <w:r w:rsidRPr="008A7A82">
              <w:rPr>
                <w:rFonts w:cs="Calibri"/>
                <w:sz w:val="16"/>
                <w:szCs w:val="16"/>
                <w:lang w:val="ka-GE"/>
              </w:rPr>
              <w:t xml:space="preserve"> </w:t>
            </w:r>
            <w:r w:rsidRPr="008A7A82">
              <w:rPr>
                <w:rFonts w:cs="Calibri"/>
                <w:sz w:val="16"/>
                <w:szCs w:val="16"/>
              </w:rPr>
              <w:t>ექსპლოატაციის ხარჯების დაფინანსება ხორციელდება მუნიციპალიტეტის ბიუჯეტის საკუთარი შემოსავლებიდან და კაპიტალური დანახარჯებიდან.</w:t>
            </w:r>
            <w:r w:rsidRPr="008A7A82">
              <w:rPr>
                <w:rFonts w:cs="Calibri"/>
                <w:sz w:val="16"/>
                <w:szCs w:val="16"/>
              </w:rPr>
              <w:br/>
              <w:t>გარე განთების ქსელის მოვლა-პატრონობის ქვეპროგრამის ფარგლებში მუნიციპალიტეტის ტერიტორიაზე არსებულის გარე განათების ქსელის გამართული ფუნქციონირებისათვის ხორციელდება მისი პერიოდული შეკეთება, რომელიც მოიცავს:</w:t>
            </w:r>
            <w:r w:rsidRPr="008A7A82">
              <w:rPr>
                <w:rFonts w:cs="Calibri"/>
                <w:sz w:val="16"/>
                <w:szCs w:val="16"/>
              </w:rPr>
              <w:br/>
              <w:t xml:space="preserve"> - მუნიციპალიტეტის ტერიტორიაზე არსებულ ქსელში მწყობრიდან გამოსული ნათურების გამოცვლას;</w:t>
            </w:r>
            <w:r w:rsidRPr="008A7A82">
              <w:rPr>
                <w:rFonts w:cs="Calibri"/>
                <w:sz w:val="16"/>
                <w:szCs w:val="16"/>
              </w:rPr>
              <w:br/>
              <w:t xml:space="preserve"> - ამორტიზებული და დაზიანებული განათების ბოძების შეკეთება, ახლით ჩანაცვლებას;</w:t>
            </w:r>
            <w:r w:rsidRPr="008A7A82">
              <w:rPr>
                <w:rFonts w:cs="Calibri"/>
                <w:sz w:val="16"/>
                <w:szCs w:val="16"/>
              </w:rPr>
              <w:br/>
              <w:t xml:space="preserve"> - დაზიანებული სადენების აღდგენა, შეკეთებას.</w:t>
            </w:r>
            <w:r w:rsidRPr="008A7A82">
              <w:rPr>
                <w:rFonts w:cs="Calibri"/>
                <w:sz w:val="16"/>
                <w:szCs w:val="16"/>
                <w:lang w:val="ka-GE"/>
              </w:rPr>
              <w:t xml:space="preserve"> </w:t>
            </w:r>
          </w:p>
        </w:tc>
      </w:tr>
      <w:tr w:rsidR="00A01636" w:rsidRPr="008A7A82" w:rsidTr="000174C2">
        <w:trPr>
          <w:trHeight w:val="1695"/>
        </w:trPr>
        <w:tc>
          <w:tcPr>
            <w:tcW w:w="154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lang w:val="ka-GE"/>
              </w:rPr>
              <w:t>მოსალოდნელი შედეგი</w:t>
            </w:r>
            <w:r w:rsidRPr="008A7A82">
              <w:rPr>
                <w:rFonts w:cs="Calibri"/>
                <w:b/>
                <w:bCs/>
                <w:sz w:val="16"/>
                <w:szCs w:val="16"/>
              </w:rPr>
              <w:t xml:space="preserve"> </w:t>
            </w:r>
          </w:p>
        </w:tc>
        <w:tc>
          <w:tcPr>
            <w:tcW w:w="3456"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rPr>
            </w:pPr>
            <w:r w:rsidRPr="008A7A82">
              <w:rPr>
                <w:rFonts w:cs="Calibri"/>
                <w:sz w:val="16"/>
                <w:szCs w:val="16"/>
              </w:rPr>
              <w:t>მუნიციპალიტეტის ტერიტორიაზე მდგრადი განათების სისტემის შექმნა, რომელიც მთელი წლის განმავლობაში, ნებისმიერ კლიმატურ პირობებში, შეძლებს უზრუნველყოს გარე განათების სისტემის შეუფერხებელი ფუნქციონირება.</w:t>
            </w:r>
          </w:p>
        </w:tc>
      </w:tr>
    </w:tbl>
    <w:p w:rsidR="00A01636" w:rsidRPr="008A7A82" w:rsidRDefault="00A01636" w:rsidP="00A01636">
      <w:pPr>
        <w:tabs>
          <w:tab w:val="left" w:pos="90"/>
        </w:tabs>
        <w:ind w:firstLine="270"/>
        <w:rPr>
          <w:rFonts w:cs="Arial"/>
          <w:sz w:val="16"/>
          <w:szCs w:val="16"/>
          <w:lang w:val="ka-GE"/>
        </w:rPr>
      </w:pPr>
    </w:p>
    <w:tbl>
      <w:tblPr>
        <w:tblStyle w:val="TableGrid0"/>
        <w:tblW w:w="0" w:type="auto"/>
        <w:tblInd w:w="-34" w:type="dxa"/>
        <w:tblLook w:val="04A0" w:firstRow="1" w:lastRow="0" w:firstColumn="1" w:lastColumn="0" w:noHBand="0" w:noVBand="1"/>
      </w:tblPr>
      <w:tblGrid>
        <w:gridCol w:w="2230"/>
        <w:gridCol w:w="1663"/>
        <w:gridCol w:w="1663"/>
        <w:gridCol w:w="1762"/>
        <w:gridCol w:w="1859"/>
        <w:gridCol w:w="1597"/>
      </w:tblGrid>
      <w:tr w:rsidR="00BA374C" w:rsidRPr="008A7A82" w:rsidTr="00BA374C">
        <w:trPr>
          <w:trHeight w:val="427"/>
        </w:trPr>
        <w:tc>
          <w:tcPr>
            <w:tcW w:w="5556" w:type="dxa"/>
            <w:gridSpan w:val="3"/>
          </w:tcPr>
          <w:p w:rsidR="00BA374C" w:rsidRPr="008A7A82" w:rsidRDefault="00BA374C" w:rsidP="008A4CC5">
            <w:pPr>
              <w:rPr>
                <w:sz w:val="16"/>
                <w:szCs w:val="16"/>
                <w:lang w:val="ka-GE"/>
              </w:rPr>
            </w:pPr>
            <w:r w:rsidRPr="008A7A82">
              <w:rPr>
                <w:sz w:val="16"/>
                <w:szCs w:val="16"/>
                <w:lang w:val="ka-GE"/>
              </w:rPr>
              <w:t xml:space="preserve">დაგეგმილი შეფასების ინდიკატორი </w:t>
            </w:r>
          </w:p>
          <w:p w:rsidR="00BA374C" w:rsidRPr="008A7A82" w:rsidRDefault="00BA374C" w:rsidP="008A4CC5">
            <w:pPr>
              <w:rPr>
                <w:sz w:val="16"/>
                <w:szCs w:val="16"/>
                <w:lang w:val="ka-GE"/>
              </w:rPr>
            </w:pPr>
          </w:p>
        </w:tc>
        <w:tc>
          <w:tcPr>
            <w:tcW w:w="3621" w:type="dxa"/>
            <w:gridSpan w:val="2"/>
          </w:tcPr>
          <w:p w:rsidR="00BA374C" w:rsidRPr="008A7A82" w:rsidRDefault="00BA374C" w:rsidP="008A4CC5">
            <w:pPr>
              <w:rPr>
                <w:sz w:val="16"/>
                <w:szCs w:val="16"/>
                <w:lang w:val="ka-GE"/>
              </w:rPr>
            </w:pPr>
            <w:r w:rsidRPr="008A7A82">
              <w:rPr>
                <w:sz w:val="16"/>
                <w:szCs w:val="16"/>
                <w:lang w:val="ka-GE"/>
              </w:rPr>
              <w:t>მიღწეული შდეგების ინდიკატორი</w:t>
            </w:r>
          </w:p>
        </w:tc>
        <w:tc>
          <w:tcPr>
            <w:tcW w:w="1597" w:type="dxa"/>
            <w:vMerge w:val="restart"/>
          </w:tcPr>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r w:rsidRPr="008A7A82">
              <w:rPr>
                <w:sz w:val="16"/>
                <w:szCs w:val="16"/>
                <w:lang w:val="ka-GE"/>
              </w:rPr>
              <w:t>განმარტება</w:t>
            </w:r>
          </w:p>
        </w:tc>
      </w:tr>
      <w:tr w:rsidR="00BA374C" w:rsidRPr="008A7A82" w:rsidTr="00BA374C">
        <w:trPr>
          <w:trHeight w:val="460"/>
        </w:trPr>
        <w:tc>
          <w:tcPr>
            <w:tcW w:w="2230" w:type="dxa"/>
          </w:tcPr>
          <w:p w:rsidR="00BA374C" w:rsidRPr="008A7A82" w:rsidRDefault="00BA374C" w:rsidP="008A4CC5">
            <w:pPr>
              <w:rPr>
                <w:sz w:val="16"/>
                <w:szCs w:val="16"/>
                <w:lang w:val="ka-GE"/>
              </w:rPr>
            </w:pPr>
            <w:r w:rsidRPr="008A7A82">
              <w:rPr>
                <w:sz w:val="16"/>
                <w:szCs w:val="16"/>
                <w:lang w:val="ka-GE"/>
              </w:rPr>
              <w:t xml:space="preserve">ინდიკატორი </w:t>
            </w:r>
          </w:p>
        </w:tc>
        <w:tc>
          <w:tcPr>
            <w:tcW w:w="1663" w:type="dxa"/>
          </w:tcPr>
          <w:p w:rsidR="00BA374C" w:rsidRPr="008A7A82" w:rsidRDefault="00BA374C" w:rsidP="00BA374C">
            <w:pPr>
              <w:ind w:left="513" w:firstLine="0"/>
              <w:rPr>
                <w:sz w:val="16"/>
                <w:szCs w:val="16"/>
                <w:lang w:val="ka-GE"/>
              </w:rPr>
            </w:pPr>
            <w:r w:rsidRPr="008A7A82">
              <w:rPr>
                <w:sz w:val="16"/>
                <w:szCs w:val="16"/>
                <w:lang w:val="ka-GE"/>
              </w:rPr>
              <w:t>საბაზისო მაჩვენებელი</w:t>
            </w:r>
          </w:p>
        </w:tc>
        <w:tc>
          <w:tcPr>
            <w:tcW w:w="1663" w:type="dxa"/>
          </w:tcPr>
          <w:p w:rsidR="00BA374C" w:rsidRPr="008A7A82" w:rsidRDefault="00BA374C" w:rsidP="00BA374C">
            <w:pPr>
              <w:ind w:left="513" w:firstLine="0"/>
              <w:rPr>
                <w:sz w:val="16"/>
                <w:szCs w:val="16"/>
                <w:lang w:val="ka-GE"/>
              </w:rPr>
            </w:pPr>
            <w:r w:rsidRPr="008A7A82">
              <w:rPr>
                <w:sz w:val="16"/>
                <w:szCs w:val="16"/>
                <w:lang w:val="ka-GE"/>
              </w:rPr>
              <w:t>დაგეგმილი მაჩვენებელი</w:t>
            </w:r>
          </w:p>
        </w:tc>
        <w:tc>
          <w:tcPr>
            <w:tcW w:w="1762" w:type="dxa"/>
          </w:tcPr>
          <w:p w:rsidR="00BA374C" w:rsidRPr="008A7A82" w:rsidRDefault="00BA374C" w:rsidP="008A4CC5">
            <w:pPr>
              <w:rPr>
                <w:sz w:val="16"/>
                <w:szCs w:val="16"/>
                <w:lang w:val="ka-GE"/>
              </w:rPr>
            </w:pPr>
            <w:r w:rsidRPr="008A7A82">
              <w:rPr>
                <w:sz w:val="16"/>
                <w:szCs w:val="16"/>
                <w:lang w:val="ka-GE"/>
              </w:rPr>
              <w:t>მიღწეული მაჩვენებელი</w:t>
            </w:r>
          </w:p>
        </w:tc>
        <w:tc>
          <w:tcPr>
            <w:tcW w:w="1859" w:type="dxa"/>
          </w:tcPr>
          <w:p w:rsidR="00BA374C" w:rsidRPr="008A7A82" w:rsidRDefault="00BA374C" w:rsidP="008A4CC5">
            <w:pPr>
              <w:rPr>
                <w:sz w:val="16"/>
                <w:szCs w:val="16"/>
                <w:lang w:val="ka-GE"/>
              </w:rPr>
            </w:pPr>
            <w:r w:rsidRPr="008A7A82">
              <w:rPr>
                <w:sz w:val="16"/>
                <w:szCs w:val="16"/>
                <w:lang w:val="ka-GE"/>
              </w:rPr>
              <w:t>ცდომილების მაჩვენებელი</w:t>
            </w:r>
          </w:p>
        </w:tc>
        <w:tc>
          <w:tcPr>
            <w:tcW w:w="1597" w:type="dxa"/>
            <w:vMerge/>
          </w:tcPr>
          <w:p w:rsidR="00BA374C" w:rsidRPr="008A7A82" w:rsidRDefault="00BA374C" w:rsidP="008A4CC5">
            <w:pPr>
              <w:rPr>
                <w:sz w:val="16"/>
                <w:szCs w:val="16"/>
                <w:lang w:val="ka-GE"/>
              </w:rPr>
            </w:pPr>
          </w:p>
        </w:tc>
      </w:tr>
      <w:tr w:rsidR="00BA374C" w:rsidRPr="008A7A82" w:rsidTr="00BA374C">
        <w:trPr>
          <w:trHeight w:val="161"/>
        </w:trPr>
        <w:tc>
          <w:tcPr>
            <w:tcW w:w="2230" w:type="dxa"/>
          </w:tcPr>
          <w:p w:rsidR="00BA374C" w:rsidRPr="008A7A82" w:rsidRDefault="00462A16" w:rsidP="008A4CC5">
            <w:pPr>
              <w:rPr>
                <w:sz w:val="16"/>
                <w:szCs w:val="16"/>
                <w:lang w:val="ka-GE"/>
              </w:rPr>
            </w:pPr>
            <w:r>
              <w:rPr>
                <w:sz w:val="16"/>
                <w:szCs w:val="16"/>
                <w:lang w:val="ka-GE"/>
              </w:rPr>
              <w:t>პროექტ</w:t>
            </w:r>
            <w:r w:rsidR="00894B79">
              <w:rPr>
                <w:sz w:val="16"/>
                <w:szCs w:val="16"/>
                <w:lang w:val="ka-GE"/>
              </w:rPr>
              <w:t xml:space="preserve">ების </w:t>
            </w:r>
            <w:r w:rsidR="00BA374C" w:rsidRPr="008A7A82">
              <w:rPr>
                <w:sz w:val="16"/>
                <w:szCs w:val="16"/>
                <w:lang w:val="ka-GE"/>
              </w:rPr>
              <w:t>რაოდენობა</w:t>
            </w:r>
          </w:p>
          <w:p w:rsidR="00BA374C" w:rsidRPr="008A7A82" w:rsidRDefault="00BA374C" w:rsidP="008A4CC5">
            <w:pPr>
              <w:rPr>
                <w:sz w:val="16"/>
                <w:szCs w:val="16"/>
                <w:lang w:val="ka-GE"/>
              </w:rPr>
            </w:pPr>
          </w:p>
        </w:tc>
        <w:tc>
          <w:tcPr>
            <w:tcW w:w="1663" w:type="dxa"/>
          </w:tcPr>
          <w:p w:rsidR="00BA374C" w:rsidRPr="008A7A82" w:rsidRDefault="00BA374C" w:rsidP="00894B79">
            <w:pPr>
              <w:rPr>
                <w:sz w:val="16"/>
                <w:szCs w:val="16"/>
                <w:lang w:val="ka-GE"/>
              </w:rPr>
            </w:pPr>
            <w:r w:rsidRPr="008A7A82">
              <w:rPr>
                <w:sz w:val="16"/>
                <w:szCs w:val="16"/>
                <w:lang w:val="ka-GE"/>
              </w:rPr>
              <w:t xml:space="preserve"> </w:t>
            </w:r>
            <w:r w:rsidR="00894B79">
              <w:rPr>
                <w:sz w:val="16"/>
                <w:szCs w:val="16"/>
                <w:lang w:val="ka-GE"/>
              </w:rPr>
              <w:t>2</w:t>
            </w:r>
          </w:p>
        </w:tc>
        <w:tc>
          <w:tcPr>
            <w:tcW w:w="1663" w:type="dxa"/>
          </w:tcPr>
          <w:p w:rsidR="00BA374C" w:rsidRPr="008A7A82" w:rsidRDefault="00BA374C" w:rsidP="00BA374C">
            <w:pPr>
              <w:rPr>
                <w:sz w:val="16"/>
                <w:szCs w:val="16"/>
                <w:lang w:val="ka-GE"/>
              </w:rPr>
            </w:pPr>
            <w:r w:rsidRPr="008A7A82">
              <w:rPr>
                <w:sz w:val="16"/>
                <w:szCs w:val="16"/>
                <w:lang w:val="ka-GE"/>
              </w:rPr>
              <w:t xml:space="preserve">     </w:t>
            </w:r>
            <w:r w:rsidR="006C3380">
              <w:rPr>
                <w:sz w:val="16"/>
                <w:szCs w:val="16"/>
                <w:lang w:val="ka-GE"/>
              </w:rPr>
              <w:t>2</w:t>
            </w:r>
            <w:r w:rsidRPr="008A7A82">
              <w:rPr>
                <w:sz w:val="16"/>
                <w:szCs w:val="16"/>
                <w:lang w:val="ka-GE"/>
              </w:rPr>
              <w:t xml:space="preserve">  </w:t>
            </w:r>
          </w:p>
        </w:tc>
        <w:tc>
          <w:tcPr>
            <w:tcW w:w="1762" w:type="dxa"/>
          </w:tcPr>
          <w:p w:rsidR="00BA374C" w:rsidRPr="008A7A82" w:rsidRDefault="006C3380" w:rsidP="008A4CC5">
            <w:pPr>
              <w:rPr>
                <w:sz w:val="16"/>
                <w:szCs w:val="16"/>
                <w:lang w:val="ka-GE"/>
              </w:rPr>
            </w:pPr>
            <w:r>
              <w:rPr>
                <w:sz w:val="16"/>
                <w:szCs w:val="16"/>
                <w:lang w:val="ka-GE"/>
              </w:rPr>
              <w:t>2</w:t>
            </w:r>
          </w:p>
        </w:tc>
        <w:tc>
          <w:tcPr>
            <w:tcW w:w="1859" w:type="dxa"/>
          </w:tcPr>
          <w:p w:rsidR="00BA374C" w:rsidRPr="008A7A82" w:rsidRDefault="006C3380" w:rsidP="008A4CC5">
            <w:pPr>
              <w:rPr>
                <w:sz w:val="16"/>
                <w:szCs w:val="16"/>
                <w:lang w:val="ka-GE"/>
              </w:rPr>
            </w:pPr>
            <w:r>
              <w:rPr>
                <w:sz w:val="16"/>
                <w:szCs w:val="16"/>
                <w:lang w:val="ka-GE"/>
              </w:rPr>
              <w:t>0</w:t>
            </w:r>
          </w:p>
        </w:tc>
        <w:tc>
          <w:tcPr>
            <w:tcW w:w="1597" w:type="dxa"/>
          </w:tcPr>
          <w:p w:rsidR="00BA374C" w:rsidRPr="008A7A82" w:rsidRDefault="00BA374C" w:rsidP="008A4CC5">
            <w:pPr>
              <w:rPr>
                <w:sz w:val="16"/>
                <w:szCs w:val="16"/>
                <w:lang w:val="ka-GE"/>
              </w:rPr>
            </w:pPr>
          </w:p>
        </w:tc>
      </w:tr>
    </w:tbl>
    <w:p w:rsidR="00BA374C" w:rsidRPr="008A7A82" w:rsidRDefault="00BA374C" w:rsidP="00BA374C">
      <w:pPr>
        <w:ind w:left="0" w:firstLine="0"/>
        <w:rPr>
          <w:sz w:val="16"/>
          <w:szCs w:val="16"/>
          <w:lang w:val="ka-GE"/>
        </w:rPr>
      </w:pPr>
    </w:p>
    <w:p w:rsidR="00A01636" w:rsidRPr="008A7A82" w:rsidRDefault="00A01636" w:rsidP="00A01636">
      <w:pPr>
        <w:tabs>
          <w:tab w:val="left" w:pos="90"/>
        </w:tabs>
        <w:rPr>
          <w:rFonts w:cs="Arial"/>
          <w:sz w:val="16"/>
          <w:szCs w:val="16"/>
          <w:lang w:val="ka-GE"/>
        </w:rPr>
      </w:pPr>
    </w:p>
    <w:p w:rsidR="00A01636" w:rsidRPr="008A7A82" w:rsidRDefault="00A01636" w:rsidP="00A01636">
      <w:pPr>
        <w:tabs>
          <w:tab w:val="left" w:pos="90"/>
        </w:tabs>
        <w:rPr>
          <w:rFonts w:cs="Arial"/>
          <w:sz w:val="16"/>
          <w:szCs w:val="16"/>
          <w:lang w:val="ka-GE"/>
        </w:rPr>
      </w:pPr>
    </w:p>
    <w:p w:rsidR="00A01636" w:rsidRPr="008A7A82" w:rsidRDefault="00A01636" w:rsidP="00A01636">
      <w:pPr>
        <w:tabs>
          <w:tab w:val="left" w:pos="90"/>
        </w:tabs>
        <w:rPr>
          <w:rFonts w:cs="Arial"/>
          <w:sz w:val="16"/>
          <w:szCs w:val="16"/>
          <w:lang w:val="ka-GE"/>
        </w:rPr>
      </w:pPr>
    </w:p>
    <w:p w:rsidR="00A01636" w:rsidRPr="008A7A82" w:rsidRDefault="00A01636" w:rsidP="00A01636">
      <w:pPr>
        <w:tabs>
          <w:tab w:val="left" w:pos="90"/>
        </w:tabs>
        <w:rPr>
          <w:rFonts w:cs="Arial"/>
          <w:sz w:val="16"/>
          <w:szCs w:val="16"/>
          <w:lang w:val="ka-GE"/>
        </w:rPr>
      </w:pPr>
      <w:r w:rsidRPr="008A7A82">
        <w:rPr>
          <w:rFonts w:cs="Arial"/>
          <w:sz w:val="16"/>
          <w:szCs w:val="16"/>
          <w:lang w:val="ka-GE"/>
        </w:rPr>
        <w:t xml:space="preserve">გ.ა)  გარე განათების ქსელის ექსპლოატაცია </w:t>
      </w:r>
    </w:p>
    <w:tbl>
      <w:tblPr>
        <w:tblW w:w="5000" w:type="pct"/>
        <w:tblInd w:w="-10" w:type="dxa"/>
        <w:tblLook w:val="04A0" w:firstRow="1" w:lastRow="0" w:firstColumn="1" w:lastColumn="0" w:noHBand="0" w:noVBand="1"/>
      </w:tblPr>
      <w:tblGrid>
        <w:gridCol w:w="1193"/>
        <w:gridCol w:w="1849"/>
        <w:gridCol w:w="7824"/>
      </w:tblGrid>
      <w:tr w:rsidR="00520D73" w:rsidRPr="008A7A82" w:rsidTr="00520D73">
        <w:trPr>
          <w:trHeight w:val="750"/>
        </w:trPr>
        <w:tc>
          <w:tcPr>
            <w:tcW w:w="549"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520D73" w:rsidRPr="008A7A82" w:rsidRDefault="00520D73" w:rsidP="00135E77">
            <w:pPr>
              <w:jc w:val="center"/>
              <w:rPr>
                <w:rFonts w:cs="Calibri"/>
                <w:b/>
                <w:bCs/>
                <w:sz w:val="16"/>
                <w:szCs w:val="16"/>
              </w:rPr>
            </w:pPr>
            <w:r w:rsidRPr="008A7A82">
              <w:rPr>
                <w:rFonts w:cs="Calibri"/>
                <w:b/>
                <w:bCs/>
                <w:sz w:val="16"/>
                <w:szCs w:val="16"/>
              </w:rPr>
              <w:t>კოდი</w:t>
            </w:r>
          </w:p>
        </w:tc>
        <w:tc>
          <w:tcPr>
            <w:tcW w:w="85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520D73" w:rsidRPr="008A7A82" w:rsidRDefault="00520D73" w:rsidP="00135E77">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დასახელება </w:t>
            </w:r>
          </w:p>
        </w:tc>
        <w:tc>
          <w:tcPr>
            <w:tcW w:w="3600" w:type="pct"/>
            <w:vMerge w:val="restart"/>
            <w:tcBorders>
              <w:top w:val="single" w:sz="8" w:space="0" w:color="auto"/>
              <w:left w:val="single" w:sz="4" w:space="0" w:color="auto"/>
              <w:right w:val="single" w:sz="8" w:space="0" w:color="auto"/>
            </w:tcBorders>
            <w:shd w:val="clear" w:color="000000" w:fill="FFFFFF"/>
            <w:vAlign w:val="center"/>
            <w:hideMark/>
          </w:tcPr>
          <w:p w:rsidR="00520D73" w:rsidRPr="008A7A82" w:rsidRDefault="00520D73" w:rsidP="00A01636">
            <w:pPr>
              <w:jc w:val="center"/>
              <w:rPr>
                <w:rFonts w:cs="Calibri"/>
                <w:b/>
                <w:bCs/>
                <w:sz w:val="16"/>
                <w:szCs w:val="16"/>
                <w:lang w:val="ka-GE"/>
              </w:rPr>
            </w:pPr>
            <w:r w:rsidRPr="008A7A82">
              <w:rPr>
                <w:rFonts w:cs="Calibri"/>
                <w:b/>
                <w:bCs/>
                <w:sz w:val="16"/>
                <w:szCs w:val="16"/>
              </w:rPr>
              <w:t>გარე განათების ქსელის ექსპლუატაცია</w:t>
            </w:r>
            <w:r w:rsidRPr="008A7A82">
              <w:rPr>
                <w:rFonts w:cs="Calibri"/>
                <w:b/>
                <w:bCs/>
                <w:sz w:val="16"/>
                <w:szCs w:val="16"/>
                <w:lang w:val="ka-GE"/>
              </w:rPr>
              <w:t xml:space="preserve"> (მოვლა-შენახვა)</w:t>
            </w:r>
          </w:p>
        </w:tc>
      </w:tr>
      <w:tr w:rsidR="00520D73" w:rsidRPr="008A7A82" w:rsidTr="00520D73">
        <w:trPr>
          <w:trHeight w:val="538"/>
        </w:trPr>
        <w:tc>
          <w:tcPr>
            <w:tcW w:w="549"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520D73" w:rsidRPr="008A7A82" w:rsidRDefault="00520D73" w:rsidP="00135E77">
            <w:pPr>
              <w:jc w:val="center"/>
              <w:rPr>
                <w:rFonts w:cs="Calibri"/>
                <w:sz w:val="16"/>
                <w:szCs w:val="16"/>
              </w:rPr>
            </w:pPr>
            <w:r w:rsidRPr="008A7A82">
              <w:rPr>
                <w:rFonts w:cs="Calibri"/>
                <w:sz w:val="16"/>
                <w:szCs w:val="16"/>
              </w:rPr>
              <w:t>02 03 01</w:t>
            </w:r>
            <w:r w:rsidRPr="008A7A82">
              <w:rPr>
                <w:rFonts w:cs="Calibri"/>
                <w:sz w:val="16"/>
                <w:szCs w:val="16"/>
                <w:lang w:val="ka-GE"/>
              </w:rPr>
              <w:t xml:space="preserve"> </w:t>
            </w:r>
          </w:p>
        </w:tc>
        <w:tc>
          <w:tcPr>
            <w:tcW w:w="851" w:type="pct"/>
            <w:vMerge/>
            <w:tcBorders>
              <w:top w:val="single" w:sz="8" w:space="0" w:color="auto"/>
              <w:left w:val="single" w:sz="4" w:space="0" w:color="auto"/>
              <w:bottom w:val="single" w:sz="4" w:space="0" w:color="auto"/>
              <w:right w:val="single" w:sz="4" w:space="0" w:color="auto"/>
            </w:tcBorders>
            <w:vAlign w:val="center"/>
            <w:hideMark/>
          </w:tcPr>
          <w:p w:rsidR="00520D73" w:rsidRPr="008A7A82" w:rsidRDefault="00520D73" w:rsidP="00135E77">
            <w:pPr>
              <w:rPr>
                <w:rFonts w:cs="Calibri"/>
                <w:b/>
                <w:bCs/>
                <w:sz w:val="16"/>
                <w:szCs w:val="16"/>
              </w:rPr>
            </w:pPr>
          </w:p>
        </w:tc>
        <w:tc>
          <w:tcPr>
            <w:tcW w:w="3600" w:type="pct"/>
            <w:vMerge/>
            <w:tcBorders>
              <w:left w:val="single" w:sz="4" w:space="0" w:color="auto"/>
              <w:bottom w:val="single" w:sz="4" w:space="0" w:color="auto"/>
              <w:right w:val="single" w:sz="8" w:space="0" w:color="auto"/>
            </w:tcBorders>
            <w:vAlign w:val="center"/>
            <w:hideMark/>
          </w:tcPr>
          <w:p w:rsidR="00520D73" w:rsidRPr="008A7A82" w:rsidRDefault="00520D73" w:rsidP="00135E77">
            <w:pPr>
              <w:jc w:val="center"/>
              <w:rPr>
                <w:rFonts w:cs="Calibri"/>
                <w:sz w:val="16"/>
                <w:szCs w:val="16"/>
                <w:lang w:val="ka-GE"/>
              </w:rPr>
            </w:pPr>
          </w:p>
        </w:tc>
      </w:tr>
    </w:tbl>
    <w:p w:rsidR="00A01636" w:rsidRPr="008A7A82" w:rsidRDefault="00A01636" w:rsidP="00A01636">
      <w:pPr>
        <w:tabs>
          <w:tab w:val="left" w:pos="90"/>
        </w:tabs>
        <w:ind w:firstLine="270"/>
        <w:rPr>
          <w:rFonts w:cs="Arial"/>
          <w:sz w:val="16"/>
          <w:szCs w:val="16"/>
          <w:lang w:val="ka-GE"/>
        </w:rPr>
      </w:pPr>
    </w:p>
    <w:tbl>
      <w:tblPr>
        <w:tblW w:w="5000" w:type="pct"/>
        <w:tblInd w:w="-10" w:type="dxa"/>
        <w:tblLook w:val="04A0" w:firstRow="1" w:lastRow="0" w:firstColumn="1" w:lastColumn="0" w:noHBand="0" w:noVBand="1"/>
      </w:tblPr>
      <w:tblGrid>
        <w:gridCol w:w="2393"/>
        <w:gridCol w:w="8473"/>
      </w:tblGrid>
      <w:tr w:rsidR="00A01636" w:rsidRPr="008A7A82" w:rsidTr="00931CE8">
        <w:trPr>
          <w:trHeight w:val="630"/>
        </w:trPr>
        <w:tc>
          <w:tcPr>
            <w:tcW w:w="1101"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lang w:val="ka-GE"/>
              </w:rPr>
              <w:lastRenderedPageBreak/>
              <w:t>ქვე</w:t>
            </w:r>
            <w:r w:rsidRPr="008A7A82">
              <w:rPr>
                <w:rFonts w:cs="Calibri"/>
                <w:b/>
                <w:bCs/>
                <w:sz w:val="16"/>
                <w:szCs w:val="16"/>
              </w:rPr>
              <w:t>პროგრამის განმახორციელებელი სამსახური</w:t>
            </w:r>
          </w:p>
        </w:tc>
        <w:tc>
          <w:tcPr>
            <w:tcW w:w="3899"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7624A5">
            <w:pPr>
              <w:rPr>
                <w:rFonts w:cs="Calibri"/>
                <w:sz w:val="16"/>
                <w:szCs w:val="16"/>
                <w:lang w:val="ka-GE"/>
              </w:rPr>
            </w:pPr>
            <w:r w:rsidRPr="008A7A82">
              <w:rPr>
                <w:rFonts w:cs="Calibri"/>
                <w:sz w:val="16"/>
                <w:szCs w:val="16"/>
              </w:rPr>
              <w:t xml:space="preserve">ა(ა) იპ </w:t>
            </w:r>
            <w:r w:rsidRPr="008A7A82">
              <w:rPr>
                <w:rFonts w:cs="Calibri"/>
                <w:sz w:val="16"/>
                <w:szCs w:val="16"/>
                <w:lang w:val="ka-GE"/>
              </w:rPr>
              <w:t xml:space="preserve">დმანისის </w:t>
            </w:r>
            <w:r w:rsidR="007624A5">
              <w:rPr>
                <w:rFonts w:cs="Calibri"/>
                <w:sz w:val="16"/>
                <w:szCs w:val="16"/>
                <w:lang w:val="ka-GE"/>
              </w:rPr>
              <w:t>„სერვის ჯგუფი“</w:t>
            </w:r>
          </w:p>
        </w:tc>
      </w:tr>
      <w:tr w:rsidR="00A01636" w:rsidRPr="008A7A82" w:rsidTr="00931CE8">
        <w:trPr>
          <w:trHeight w:val="706"/>
        </w:trPr>
        <w:tc>
          <w:tcPr>
            <w:tcW w:w="1101"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lang w:val="ka-GE"/>
              </w:rPr>
            </w:pPr>
            <w:r w:rsidRPr="008A7A82">
              <w:rPr>
                <w:rFonts w:cs="Calibri"/>
                <w:b/>
                <w:bCs/>
                <w:sz w:val="16"/>
                <w:szCs w:val="16"/>
                <w:lang w:val="ka-GE"/>
              </w:rPr>
              <w:t>ქვე</w:t>
            </w:r>
            <w:r w:rsidRPr="008A7A82">
              <w:rPr>
                <w:rFonts w:cs="Calibri"/>
                <w:b/>
                <w:bCs/>
                <w:sz w:val="16"/>
                <w:szCs w:val="16"/>
              </w:rPr>
              <w:t xml:space="preserve">პროგრამის აღწერა </w:t>
            </w:r>
            <w:r w:rsidR="00962EBC" w:rsidRPr="008A7A82">
              <w:rPr>
                <w:rFonts w:cs="Calibri"/>
                <w:b/>
                <w:bCs/>
                <w:sz w:val="16"/>
                <w:szCs w:val="16"/>
                <w:lang w:val="ka-GE"/>
              </w:rPr>
              <w:t>და მიზანი</w:t>
            </w:r>
          </w:p>
        </w:tc>
        <w:tc>
          <w:tcPr>
            <w:tcW w:w="3899" w:type="pct"/>
            <w:tcBorders>
              <w:top w:val="single" w:sz="4" w:space="0" w:color="auto"/>
              <w:left w:val="nil"/>
              <w:bottom w:val="single" w:sz="4" w:space="0" w:color="auto"/>
              <w:right w:val="single" w:sz="8" w:space="0" w:color="000000"/>
            </w:tcBorders>
            <w:shd w:val="clear" w:color="000000" w:fill="FFFFFF"/>
            <w:hideMark/>
          </w:tcPr>
          <w:p w:rsidR="00A01636" w:rsidRPr="008A7A82" w:rsidRDefault="00A01636" w:rsidP="00135E77">
            <w:pPr>
              <w:spacing w:after="240"/>
              <w:rPr>
                <w:rFonts w:cs="Calibri"/>
                <w:sz w:val="16"/>
                <w:szCs w:val="16"/>
              </w:rPr>
            </w:pPr>
            <w:r w:rsidRPr="008A7A82">
              <w:rPr>
                <w:rFonts w:cs="Calibri"/>
                <w:sz w:val="16"/>
                <w:szCs w:val="16"/>
              </w:rPr>
              <w:t>მუნიციპალიტეტის ტერიტორიაზე განთავსებული 4 070 სანათი წერტილის</w:t>
            </w:r>
            <w:r w:rsidRPr="008A7A82">
              <w:rPr>
                <w:rFonts w:cs="Calibri"/>
                <w:sz w:val="16"/>
                <w:szCs w:val="16"/>
              </w:rPr>
              <w:br/>
              <w:t>გარე განთების ქსელის მოვლა-პატრონობის ქვეპროგრამის ფარგლებში მუნიციპალიტეტის ტერიტორიაზე არსებულის გარე განათების ქსელის გამართული ფუნქციონირებისათვის ხორციელდება მისი პერიოდული შეკეთება, რომელიც მოიცავს:</w:t>
            </w:r>
            <w:r w:rsidRPr="008A7A82">
              <w:rPr>
                <w:rFonts w:cs="Calibri"/>
                <w:sz w:val="16"/>
                <w:szCs w:val="16"/>
              </w:rPr>
              <w:br/>
              <w:t xml:space="preserve"> - მუნიციპალიტეტის ტერიტორიაზე არსებულ ქსელში მწყობრიდან გამოსული ნათურების გამოცვლას;</w:t>
            </w:r>
            <w:r w:rsidRPr="008A7A82">
              <w:rPr>
                <w:rFonts w:cs="Calibri"/>
                <w:sz w:val="16"/>
                <w:szCs w:val="16"/>
              </w:rPr>
              <w:br/>
              <w:t xml:space="preserve"> - ამორტიზებული და დაზიანებული განათების ბოძების შეკეთება, ახლით ჩანაცვლებას;</w:t>
            </w:r>
            <w:r w:rsidRPr="008A7A82">
              <w:rPr>
                <w:rFonts w:cs="Calibri"/>
                <w:sz w:val="16"/>
                <w:szCs w:val="16"/>
              </w:rPr>
              <w:br/>
              <w:t xml:space="preserve"> - დაზიანებული სადენების აღდგენა, შეკეთებას.</w:t>
            </w:r>
            <w:r w:rsidRPr="008A7A82">
              <w:rPr>
                <w:rFonts w:cs="Calibri"/>
                <w:sz w:val="16"/>
                <w:szCs w:val="16"/>
              </w:rPr>
              <w:br/>
              <w:t>ქვეპროგრამის ფარგლებში ასევე ფინანსდება 7 საშტატო ერთეულის ხელფასები.</w:t>
            </w:r>
          </w:p>
        </w:tc>
      </w:tr>
      <w:tr w:rsidR="00A01636" w:rsidRPr="008A7A82" w:rsidTr="00931CE8">
        <w:trPr>
          <w:trHeight w:val="1131"/>
        </w:trPr>
        <w:tc>
          <w:tcPr>
            <w:tcW w:w="1101"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962EBC">
            <w:pPr>
              <w:jc w:val="center"/>
              <w:rPr>
                <w:rFonts w:cs="Calibri"/>
                <w:b/>
                <w:bCs/>
                <w:sz w:val="16"/>
                <w:szCs w:val="16"/>
                <w:lang w:val="ka-GE"/>
              </w:rPr>
            </w:pPr>
            <w:r w:rsidRPr="008A7A82">
              <w:rPr>
                <w:rFonts w:cs="Calibri"/>
                <w:b/>
                <w:bCs/>
                <w:sz w:val="16"/>
                <w:szCs w:val="16"/>
                <w:lang w:val="ka-GE"/>
              </w:rPr>
              <w:t>მოსალოდნელი შედეგი</w:t>
            </w:r>
          </w:p>
        </w:tc>
        <w:tc>
          <w:tcPr>
            <w:tcW w:w="3899"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rPr>
            </w:pPr>
            <w:r w:rsidRPr="008A7A82">
              <w:rPr>
                <w:rFonts w:cs="Calibri"/>
                <w:sz w:val="16"/>
                <w:szCs w:val="16"/>
              </w:rPr>
              <w:t>გარე და დეკორატიული განათების სისტემაში პერიოდულად შექმნილი შეფერხების დროული აღმოფხვრა განათების სისტემის გამართული ფუნქციონირებისთვის.</w:t>
            </w:r>
          </w:p>
        </w:tc>
      </w:tr>
    </w:tbl>
    <w:p w:rsidR="00BA374C" w:rsidRPr="008A7A82" w:rsidRDefault="00BA374C" w:rsidP="00A01636">
      <w:pPr>
        <w:rPr>
          <w:sz w:val="16"/>
          <w:szCs w:val="16"/>
          <w:lang w:val="ka-GE"/>
        </w:rPr>
      </w:pPr>
    </w:p>
    <w:tbl>
      <w:tblPr>
        <w:tblStyle w:val="TableGrid0"/>
        <w:tblW w:w="0" w:type="auto"/>
        <w:tblInd w:w="-34" w:type="dxa"/>
        <w:tblLayout w:type="fixed"/>
        <w:tblLook w:val="04A0" w:firstRow="1" w:lastRow="0" w:firstColumn="1" w:lastColumn="0" w:noHBand="0" w:noVBand="1"/>
      </w:tblPr>
      <w:tblGrid>
        <w:gridCol w:w="2230"/>
        <w:gridCol w:w="1663"/>
        <w:gridCol w:w="1663"/>
        <w:gridCol w:w="1762"/>
        <w:gridCol w:w="1859"/>
        <w:gridCol w:w="1313"/>
      </w:tblGrid>
      <w:tr w:rsidR="00BA374C" w:rsidRPr="008A7A82" w:rsidTr="00BA374C">
        <w:trPr>
          <w:trHeight w:val="427"/>
        </w:trPr>
        <w:tc>
          <w:tcPr>
            <w:tcW w:w="5556" w:type="dxa"/>
            <w:gridSpan w:val="3"/>
          </w:tcPr>
          <w:p w:rsidR="00BA374C" w:rsidRPr="008A7A82" w:rsidRDefault="00BA374C" w:rsidP="008A4CC5">
            <w:pPr>
              <w:rPr>
                <w:sz w:val="16"/>
                <w:szCs w:val="16"/>
                <w:lang w:val="ka-GE"/>
              </w:rPr>
            </w:pPr>
            <w:r w:rsidRPr="008A7A82">
              <w:rPr>
                <w:sz w:val="16"/>
                <w:szCs w:val="16"/>
                <w:lang w:val="ka-GE"/>
              </w:rPr>
              <w:t xml:space="preserve">დაგეგმილი შეფასების ინდიკატორი </w:t>
            </w:r>
          </w:p>
          <w:p w:rsidR="00BA374C" w:rsidRPr="008A7A82" w:rsidRDefault="00BA374C" w:rsidP="008A4CC5">
            <w:pPr>
              <w:rPr>
                <w:sz w:val="16"/>
                <w:szCs w:val="16"/>
                <w:lang w:val="ka-GE"/>
              </w:rPr>
            </w:pPr>
          </w:p>
        </w:tc>
        <w:tc>
          <w:tcPr>
            <w:tcW w:w="3621" w:type="dxa"/>
            <w:gridSpan w:val="2"/>
          </w:tcPr>
          <w:p w:rsidR="00BA374C" w:rsidRPr="008A7A82" w:rsidRDefault="00BA374C" w:rsidP="008A4CC5">
            <w:pPr>
              <w:rPr>
                <w:sz w:val="16"/>
                <w:szCs w:val="16"/>
                <w:lang w:val="ka-GE"/>
              </w:rPr>
            </w:pPr>
            <w:r w:rsidRPr="008A7A82">
              <w:rPr>
                <w:sz w:val="16"/>
                <w:szCs w:val="16"/>
                <w:lang w:val="ka-GE"/>
              </w:rPr>
              <w:t>მიღწეული შდეგების ინდიკატორი</w:t>
            </w:r>
          </w:p>
        </w:tc>
        <w:tc>
          <w:tcPr>
            <w:tcW w:w="1313" w:type="dxa"/>
            <w:vMerge w:val="restart"/>
          </w:tcPr>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r w:rsidRPr="008A7A82">
              <w:rPr>
                <w:sz w:val="16"/>
                <w:szCs w:val="16"/>
                <w:lang w:val="ka-GE"/>
              </w:rPr>
              <w:t>განმარტება</w:t>
            </w:r>
          </w:p>
        </w:tc>
      </w:tr>
      <w:tr w:rsidR="00BA374C" w:rsidRPr="008A7A82" w:rsidTr="00BA374C">
        <w:trPr>
          <w:trHeight w:val="460"/>
        </w:trPr>
        <w:tc>
          <w:tcPr>
            <w:tcW w:w="2230" w:type="dxa"/>
          </w:tcPr>
          <w:p w:rsidR="00BA374C" w:rsidRPr="008A7A82" w:rsidRDefault="00BA374C" w:rsidP="008A4CC5">
            <w:pPr>
              <w:rPr>
                <w:sz w:val="16"/>
                <w:szCs w:val="16"/>
                <w:lang w:val="ka-GE"/>
              </w:rPr>
            </w:pPr>
            <w:r w:rsidRPr="008A7A82">
              <w:rPr>
                <w:sz w:val="16"/>
                <w:szCs w:val="16"/>
                <w:lang w:val="ka-GE"/>
              </w:rPr>
              <w:t xml:space="preserve">ინდიკატორი </w:t>
            </w:r>
          </w:p>
        </w:tc>
        <w:tc>
          <w:tcPr>
            <w:tcW w:w="1663" w:type="dxa"/>
          </w:tcPr>
          <w:p w:rsidR="00BA374C" w:rsidRPr="008A7A82" w:rsidRDefault="00BA374C" w:rsidP="008A4CC5">
            <w:pPr>
              <w:rPr>
                <w:sz w:val="16"/>
                <w:szCs w:val="16"/>
                <w:lang w:val="ka-GE"/>
              </w:rPr>
            </w:pPr>
            <w:r w:rsidRPr="008A7A82">
              <w:rPr>
                <w:sz w:val="16"/>
                <w:szCs w:val="16"/>
                <w:lang w:val="ka-GE"/>
              </w:rPr>
              <w:t>საბაზისო მაჩვენებელი</w:t>
            </w:r>
          </w:p>
        </w:tc>
        <w:tc>
          <w:tcPr>
            <w:tcW w:w="1663" w:type="dxa"/>
          </w:tcPr>
          <w:p w:rsidR="00BA374C" w:rsidRPr="008A7A82" w:rsidRDefault="00BA374C" w:rsidP="008A4CC5">
            <w:pPr>
              <w:rPr>
                <w:sz w:val="16"/>
                <w:szCs w:val="16"/>
                <w:lang w:val="ka-GE"/>
              </w:rPr>
            </w:pPr>
            <w:r w:rsidRPr="008A7A82">
              <w:rPr>
                <w:sz w:val="16"/>
                <w:szCs w:val="16"/>
                <w:lang w:val="ka-GE"/>
              </w:rPr>
              <w:t>დაგეგმილი მაჩვენებელი</w:t>
            </w:r>
          </w:p>
        </w:tc>
        <w:tc>
          <w:tcPr>
            <w:tcW w:w="1762" w:type="dxa"/>
          </w:tcPr>
          <w:p w:rsidR="00BA374C" w:rsidRPr="008A7A82" w:rsidRDefault="00BA374C" w:rsidP="008A4CC5">
            <w:pPr>
              <w:rPr>
                <w:sz w:val="16"/>
                <w:szCs w:val="16"/>
                <w:lang w:val="ka-GE"/>
              </w:rPr>
            </w:pPr>
            <w:r w:rsidRPr="008A7A82">
              <w:rPr>
                <w:sz w:val="16"/>
                <w:szCs w:val="16"/>
                <w:lang w:val="ka-GE"/>
              </w:rPr>
              <w:t>მიღწეული მაჩვენებელი</w:t>
            </w:r>
          </w:p>
        </w:tc>
        <w:tc>
          <w:tcPr>
            <w:tcW w:w="1859" w:type="dxa"/>
          </w:tcPr>
          <w:p w:rsidR="00BA374C" w:rsidRPr="008A7A82" w:rsidRDefault="00BA374C" w:rsidP="008A4CC5">
            <w:pPr>
              <w:rPr>
                <w:sz w:val="16"/>
                <w:szCs w:val="16"/>
                <w:lang w:val="ka-GE"/>
              </w:rPr>
            </w:pPr>
            <w:r w:rsidRPr="008A7A82">
              <w:rPr>
                <w:sz w:val="16"/>
                <w:szCs w:val="16"/>
                <w:lang w:val="ka-GE"/>
              </w:rPr>
              <w:t>ცდომილების მაჩვენებელი</w:t>
            </w:r>
          </w:p>
        </w:tc>
        <w:tc>
          <w:tcPr>
            <w:tcW w:w="1313" w:type="dxa"/>
            <w:vMerge/>
          </w:tcPr>
          <w:p w:rsidR="00BA374C" w:rsidRPr="008A7A82" w:rsidRDefault="00BA374C" w:rsidP="008A4CC5">
            <w:pPr>
              <w:rPr>
                <w:sz w:val="16"/>
                <w:szCs w:val="16"/>
                <w:lang w:val="ka-GE"/>
              </w:rPr>
            </w:pPr>
          </w:p>
        </w:tc>
      </w:tr>
      <w:tr w:rsidR="00BA374C" w:rsidRPr="008A7A82" w:rsidTr="00BA374C">
        <w:trPr>
          <w:trHeight w:val="161"/>
        </w:trPr>
        <w:tc>
          <w:tcPr>
            <w:tcW w:w="2230" w:type="dxa"/>
          </w:tcPr>
          <w:p w:rsidR="00BA374C" w:rsidRPr="008A7A82" w:rsidRDefault="006C3380" w:rsidP="008A4CC5">
            <w:pPr>
              <w:rPr>
                <w:sz w:val="16"/>
                <w:szCs w:val="16"/>
                <w:lang w:val="ka-GE"/>
              </w:rPr>
            </w:pPr>
            <w:r>
              <w:rPr>
                <w:sz w:val="16"/>
                <w:szCs w:val="16"/>
                <w:lang w:val="ka-GE"/>
              </w:rPr>
              <w:t xml:space="preserve">პროექტის </w:t>
            </w:r>
            <w:r w:rsidR="00BA374C" w:rsidRPr="008A7A82">
              <w:rPr>
                <w:sz w:val="16"/>
                <w:szCs w:val="16"/>
                <w:lang w:val="ka-GE"/>
              </w:rPr>
              <w:t>რაოდენობა</w:t>
            </w:r>
          </w:p>
          <w:p w:rsidR="00BA374C" w:rsidRPr="008A7A82" w:rsidRDefault="00BA374C" w:rsidP="008A4CC5">
            <w:pPr>
              <w:rPr>
                <w:sz w:val="16"/>
                <w:szCs w:val="16"/>
                <w:lang w:val="ka-GE"/>
              </w:rPr>
            </w:pPr>
          </w:p>
        </w:tc>
        <w:tc>
          <w:tcPr>
            <w:tcW w:w="1663" w:type="dxa"/>
          </w:tcPr>
          <w:p w:rsidR="00BA374C" w:rsidRPr="008A7A82" w:rsidRDefault="00BA374C" w:rsidP="00894B79">
            <w:pPr>
              <w:rPr>
                <w:sz w:val="16"/>
                <w:szCs w:val="16"/>
                <w:lang w:val="ka-GE"/>
              </w:rPr>
            </w:pPr>
            <w:r w:rsidRPr="008A7A82">
              <w:rPr>
                <w:sz w:val="16"/>
                <w:szCs w:val="16"/>
                <w:lang w:val="ka-GE"/>
              </w:rPr>
              <w:t xml:space="preserve">  </w:t>
            </w:r>
            <w:r w:rsidR="00894B79">
              <w:rPr>
                <w:sz w:val="16"/>
                <w:szCs w:val="16"/>
                <w:lang w:val="ka-GE"/>
              </w:rPr>
              <w:t>2</w:t>
            </w:r>
          </w:p>
        </w:tc>
        <w:tc>
          <w:tcPr>
            <w:tcW w:w="1663" w:type="dxa"/>
          </w:tcPr>
          <w:p w:rsidR="00BA374C" w:rsidRPr="008A7A82" w:rsidRDefault="00BA374C" w:rsidP="00BA374C">
            <w:pPr>
              <w:rPr>
                <w:sz w:val="16"/>
                <w:szCs w:val="16"/>
                <w:lang w:val="ka-GE"/>
              </w:rPr>
            </w:pPr>
            <w:r w:rsidRPr="008A7A82">
              <w:rPr>
                <w:sz w:val="16"/>
                <w:szCs w:val="16"/>
                <w:lang w:val="ka-GE"/>
              </w:rPr>
              <w:t xml:space="preserve">    </w:t>
            </w:r>
            <w:r w:rsidR="006C3380">
              <w:rPr>
                <w:sz w:val="16"/>
                <w:szCs w:val="16"/>
                <w:lang w:val="ka-GE"/>
              </w:rPr>
              <w:t>2</w:t>
            </w:r>
            <w:r w:rsidRPr="008A7A82">
              <w:rPr>
                <w:sz w:val="16"/>
                <w:szCs w:val="16"/>
                <w:lang w:val="ka-GE"/>
              </w:rPr>
              <w:t xml:space="preserve">    </w:t>
            </w:r>
          </w:p>
        </w:tc>
        <w:tc>
          <w:tcPr>
            <w:tcW w:w="1762" w:type="dxa"/>
          </w:tcPr>
          <w:p w:rsidR="00BA374C" w:rsidRPr="008A7A82" w:rsidRDefault="006C3380" w:rsidP="008A4CC5">
            <w:pPr>
              <w:rPr>
                <w:sz w:val="16"/>
                <w:szCs w:val="16"/>
                <w:lang w:val="ka-GE"/>
              </w:rPr>
            </w:pPr>
            <w:r>
              <w:rPr>
                <w:sz w:val="16"/>
                <w:szCs w:val="16"/>
                <w:lang w:val="ka-GE"/>
              </w:rPr>
              <w:t>2</w:t>
            </w:r>
          </w:p>
        </w:tc>
        <w:tc>
          <w:tcPr>
            <w:tcW w:w="1859" w:type="dxa"/>
          </w:tcPr>
          <w:p w:rsidR="00BA374C" w:rsidRPr="008A7A82" w:rsidRDefault="006C3380" w:rsidP="008A4CC5">
            <w:pPr>
              <w:rPr>
                <w:sz w:val="16"/>
                <w:szCs w:val="16"/>
                <w:lang w:val="ka-GE"/>
              </w:rPr>
            </w:pPr>
            <w:r>
              <w:rPr>
                <w:sz w:val="16"/>
                <w:szCs w:val="16"/>
                <w:lang w:val="ka-GE"/>
              </w:rPr>
              <w:t>0</w:t>
            </w:r>
          </w:p>
        </w:tc>
        <w:tc>
          <w:tcPr>
            <w:tcW w:w="1313" w:type="dxa"/>
          </w:tcPr>
          <w:p w:rsidR="00BA374C" w:rsidRPr="008A7A82" w:rsidRDefault="00BA374C" w:rsidP="008A4CC5">
            <w:pPr>
              <w:rPr>
                <w:sz w:val="16"/>
                <w:szCs w:val="16"/>
                <w:lang w:val="ka-GE"/>
              </w:rPr>
            </w:pPr>
          </w:p>
        </w:tc>
      </w:tr>
    </w:tbl>
    <w:p w:rsidR="00BA374C" w:rsidRPr="008A7A82" w:rsidRDefault="00BA374C" w:rsidP="00BA374C">
      <w:pPr>
        <w:ind w:left="0" w:firstLine="0"/>
        <w:rPr>
          <w:sz w:val="16"/>
          <w:szCs w:val="16"/>
          <w:lang w:val="ka-GE"/>
        </w:rPr>
      </w:pPr>
    </w:p>
    <w:p w:rsidR="00BA374C" w:rsidRPr="008A7A82" w:rsidRDefault="00BA374C" w:rsidP="00A01636">
      <w:pPr>
        <w:rPr>
          <w:sz w:val="16"/>
          <w:szCs w:val="16"/>
          <w:lang w:val="ka-GE"/>
        </w:rPr>
      </w:pPr>
    </w:p>
    <w:p w:rsidR="00A01636" w:rsidRPr="008A7A82" w:rsidRDefault="00A01636" w:rsidP="00A01636">
      <w:pPr>
        <w:tabs>
          <w:tab w:val="left" w:pos="90"/>
        </w:tabs>
        <w:ind w:firstLine="270"/>
        <w:rPr>
          <w:rFonts w:cs="Arial"/>
          <w:b/>
          <w:sz w:val="16"/>
          <w:szCs w:val="16"/>
          <w:lang w:val="ka-GE"/>
        </w:rPr>
      </w:pPr>
      <w:r w:rsidRPr="008A7A82">
        <w:rPr>
          <w:rFonts w:cs="Arial"/>
          <w:b/>
          <w:sz w:val="16"/>
          <w:szCs w:val="16"/>
          <w:lang w:val="ka-GE"/>
        </w:rPr>
        <w:t>გ.ბ) გარე განათების ქსელის მიერ მოხმარებული ელექტროენერგიის გადასახადი</w:t>
      </w:r>
    </w:p>
    <w:tbl>
      <w:tblPr>
        <w:tblW w:w="5000" w:type="pct"/>
        <w:tblInd w:w="-10" w:type="dxa"/>
        <w:tblLook w:val="04A0" w:firstRow="1" w:lastRow="0" w:firstColumn="1" w:lastColumn="0" w:noHBand="0" w:noVBand="1"/>
      </w:tblPr>
      <w:tblGrid>
        <w:gridCol w:w="1184"/>
        <w:gridCol w:w="1836"/>
        <w:gridCol w:w="2717"/>
        <w:gridCol w:w="5129"/>
      </w:tblGrid>
      <w:tr w:rsidR="00A01636" w:rsidRPr="008A7A82" w:rsidTr="00931CE8">
        <w:trPr>
          <w:trHeight w:val="750"/>
        </w:trPr>
        <w:tc>
          <w:tcPr>
            <w:tcW w:w="545"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rPr>
              <w:t>კოდი</w:t>
            </w:r>
          </w:p>
        </w:tc>
        <w:tc>
          <w:tcPr>
            <w:tcW w:w="84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დასახელება </w:t>
            </w:r>
          </w:p>
        </w:tc>
        <w:tc>
          <w:tcPr>
            <w:tcW w:w="125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lang w:val="ka-GE"/>
              </w:rPr>
            </w:pPr>
            <w:r w:rsidRPr="008A7A82">
              <w:rPr>
                <w:rFonts w:cs="Calibri"/>
                <w:b/>
                <w:bCs/>
                <w:sz w:val="16"/>
                <w:szCs w:val="16"/>
                <w:lang w:val="ka-GE"/>
              </w:rPr>
              <w:t>გარე განათების ქსელის მიერ მოხმარებული ელექტროენერგიის გადასახადი</w:t>
            </w:r>
          </w:p>
        </w:tc>
        <w:tc>
          <w:tcPr>
            <w:tcW w:w="2360" w:type="pct"/>
            <w:tcBorders>
              <w:top w:val="single" w:sz="8" w:space="0" w:color="auto"/>
              <w:left w:val="nil"/>
              <w:bottom w:val="single" w:sz="4" w:space="0" w:color="auto"/>
              <w:right w:val="single" w:sz="8" w:space="0" w:color="auto"/>
            </w:tcBorders>
            <w:shd w:val="clear" w:color="000000" w:fill="FFFFFF"/>
            <w:vAlign w:val="center"/>
            <w:hideMark/>
          </w:tcPr>
          <w:p w:rsidR="00A01636" w:rsidRPr="008A7A82" w:rsidRDefault="00B71F78" w:rsidP="00B71F78">
            <w:pPr>
              <w:ind w:left="0" w:firstLine="0"/>
              <w:rPr>
                <w:rFonts w:cs="Calibri"/>
                <w:b/>
                <w:bCs/>
                <w:sz w:val="16"/>
                <w:szCs w:val="16"/>
                <w:lang w:val="ka-GE"/>
              </w:rPr>
            </w:pPr>
            <w:r w:rsidRPr="008A7A82">
              <w:rPr>
                <w:rFonts w:cs="Calibri"/>
                <w:b/>
                <w:bCs/>
                <w:sz w:val="16"/>
                <w:szCs w:val="16"/>
                <w:lang w:val="ka-GE"/>
              </w:rPr>
              <w:t>ელექტრო ენერგიის ხარჯი</w:t>
            </w:r>
          </w:p>
        </w:tc>
      </w:tr>
      <w:tr w:rsidR="00A01636" w:rsidRPr="008A7A82" w:rsidTr="00931CE8">
        <w:trPr>
          <w:trHeight w:val="538"/>
        </w:trPr>
        <w:tc>
          <w:tcPr>
            <w:tcW w:w="545" w:type="pct"/>
            <w:tcBorders>
              <w:top w:val="nil"/>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sz w:val="16"/>
                <w:szCs w:val="16"/>
              </w:rPr>
            </w:pPr>
            <w:r w:rsidRPr="008A7A82">
              <w:rPr>
                <w:rFonts w:cs="Calibri"/>
                <w:sz w:val="16"/>
                <w:szCs w:val="16"/>
              </w:rPr>
              <w:t>02 03 0</w:t>
            </w:r>
            <w:r w:rsidRPr="008A7A82">
              <w:rPr>
                <w:rFonts w:cs="Calibri"/>
                <w:sz w:val="16"/>
                <w:szCs w:val="16"/>
                <w:lang w:val="ka-GE"/>
              </w:rPr>
              <w:t>2</w:t>
            </w:r>
            <w:r w:rsidRPr="008A7A82">
              <w:rPr>
                <w:rFonts w:cs="Calibri"/>
                <w:sz w:val="16"/>
                <w:szCs w:val="16"/>
              </w:rPr>
              <w:t xml:space="preserve"> </w:t>
            </w:r>
          </w:p>
        </w:tc>
        <w:tc>
          <w:tcPr>
            <w:tcW w:w="845" w:type="pct"/>
            <w:vMerge/>
            <w:tcBorders>
              <w:top w:val="single" w:sz="8" w:space="0" w:color="auto"/>
              <w:left w:val="single" w:sz="4" w:space="0" w:color="auto"/>
              <w:bottom w:val="single" w:sz="4" w:space="0" w:color="auto"/>
              <w:right w:val="single" w:sz="4" w:space="0" w:color="auto"/>
            </w:tcBorders>
            <w:vAlign w:val="center"/>
            <w:hideMark/>
          </w:tcPr>
          <w:p w:rsidR="00A01636" w:rsidRPr="008A7A82" w:rsidRDefault="00A01636" w:rsidP="00135E77">
            <w:pPr>
              <w:rPr>
                <w:rFonts w:cs="Calibri"/>
                <w:b/>
                <w:bCs/>
                <w:sz w:val="16"/>
                <w:szCs w:val="16"/>
              </w:rPr>
            </w:pPr>
          </w:p>
        </w:tc>
        <w:tc>
          <w:tcPr>
            <w:tcW w:w="1250" w:type="pct"/>
            <w:vMerge/>
            <w:tcBorders>
              <w:top w:val="single" w:sz="8" w:space="0" w:color="auto"/>
              <w:left w:val="single" w:sz="4" w:space="0" w:color="auto"/>
              <w:bottom w:val="single" w:sz="4" w:space="0" w:color="auto"/>
              <w:right w:val="single" w:sz="4" w:space="0" w:color="auto"/>
            </w:tcBorders>
            <w:vAlign w:val="center"/>
            <w:hideMark/>
          </w:tcPr>
          <w:p w:rsidR="00A01636" w:rsidRPr="008A7A82" w:rsidRDefault="00A01636" w:rsidP="00135E77">
            <w:pPr>
              <w:rPr>
                <w:rFonts w:cs="Calibri"/>
                <w:b/>
                <w:bCs/>
                <w:sz w:val="16"/>
                <w:szCs w:val="16"/>
              </w:rPr>
            </w:pPr>
          </w:p>
        </w:tc>
        <w:tc>
          <w:tcPr>
            <w:tcW w:w="2360" w:type="pct"/>
            <w:tcBorders>
              <w:top w:val="nil"/>
              <w:left w:val="nil"/>
              <w:bottom w:val="single" w:sz="4" w:space="0" w:color="auto"/>
              <w:right w:val="single" w:sz="8" w:space="0" w:color="auto"/>
            </w:tcBorders>
            <w:shd w:val="clear" w:color="000000" w:fill="FFFFFF"/>
            <w:vAlign w:val="center"/>
            <w:hideMark/>
          </w:tcPr>
          <w:p w:rsidR="00A01636" w:rsidRPr="00687D32" w:rsidRDefault="00913B87" w:rsidP="00135E77">
            <w:pPr>
              <w:jc w:val="center"/>
              <w:rPr>
                <w:rFonts w:cs="Calibri"/>
                <w:sz w:val="16"/>
                <w:szCs w:val="16"/>
                <w:lang w:val="ka-GE"/>
              </w:rPr>
            </w:pPr>
            <w:r>
              <w:rPr>
                <w:rFonts w:cs="Calibri"/>
                <w:sz w:val="16"/>
                <w:szCs w:val="16"/>
                <w:lang w:val="ka-GE"/>
              </w:rPr>
              <w:t>164,</w:t>
            </w:r>
            <w:r w:rsidR="00687D32">
              <w:rPr>
                <w:rFonts w:cs="Calibri"/>
                <w:sz w:val="16"/>
                <w:szCs w:val="16"/>
                <w:lang w:val="ka-GE"/>
              </w:rPr>
              <w:t>7 ათასი ლარი</w:t>
            </w:r>
          </w:p>
        </w:tc>
      </w:tr>
    </w:tbl>
    <w:p w:rsidR="00A01636" w:rsidRPr="008A7A82" w:rsidRDefault="00A01636" w:rsidP="00A01636">
      <w:pPr>
        <w:tabs>
          <w:tab w:val="left" w:pos="90"/>
        </w:tabs>
        <w:ind w:firstLine="270"/>
        <w:rPr>
          <w:rFonts w:cs="Arial"/>
          <w:sz w:val="16"/>
          <w:szCs w:val="16"/>
          <w:lang w:val="ka-GE"/>
        </w:rPr>
      </w:pPr>
    </w:p>
    <w:tbl>
      <w:tblPr>
        <w:tblW w:w="5000" w:type="pct"/>
        <w:tblInd w:w="-10" w:type="dxa"/>
        <w:tblLook w:val="04A0" w:firstRow="1" w:lastRow="0" w:firstColumn="1" w:lastColumn="0" w:noHBand="0" w:noVBand="1"/>
      </w:tblPr>
      <w:tblGrid>
        <w:gridCol w:w="2393"/>
        <w:gridCol w:w="8473"/>
      </w:tblGrid>
      <w:tr w:rsidR="00A01636" w:rsidRPr="008A7A82" w:rsidTr="00931CE8">
        <w:trPr>
          <w:trHeight w:val="630"/>
        </w:trPr>
        <w:tc>
          <w:tcPr>
            <w:tcW w:w="1101"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პროგრამის განმახორციელებელი სამსახური</w:t>
            </w:r>
          </w:p>
        </w:tc>
        <w:tc>
          <w:tcPr>
            <w:tcW w:w="3899"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lang w:val="ka-GE"/>
              </w:rPr>
            </w:pPr>
            <w:r w:rsidRPr="008A7A82">
              <w:rPr>
                <w:rFonts w:cs="Calibri"/>
                <w:sz w:val="16"/>
                <w:szCs w:val="16"/>
                <w:lang w:val="ka-GE"/>
              </w:rPr>
              <w:t>დმანისის მუნიციპალიტეტის მერია</w:t>
            </w:r>
          </w:p>
        </w:tc>
      </w:tr>
      <w:tr w:rsidR="00A01636" w:rsidRPr="008A7A82" w:rsidTr="00931CE8">
        <w:trPr>
          <w:trHeight w:val="800"/>
        </w:trPr>
        <w:tc>
          <w:tcPr>
            <w:tcW w:w="1101"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rPr>
                <w:rFonts w:cs="Calibri"/>
                <w:b/>
                <w:bCs/>
                <w:sz w:val="16"/>
                <w:szCs w:val="16"/>
                <w:lang w:val="ka-GE"/>
              </w:rPr>
            </w:pPr>
            <w:r w:rsidRPr="008A7A82">
              <w:rPr>
                <w:rFonts w:cs="Calibri"/>
                <w:b/>
                <w:bCs/>
                <w:sz w:val="16"/>
                <w:szCs w:val="16"/>
                <w:lang w:val="ka-GE"/>
              </w:rPr>
              <w:t>ქვე</w:t>
            </w:r>
            <w:r w:rsidRPr="008A7A82">
              <w:rPr>
                <w:rFonts w:cs="Calibri"/>
                <w:b/>
                <w:bCs/>
                <w:sz w:val="16"/>
                <w:szCs w:val="16"/>
              </w:rPr>
              <w:t xml:space="preserve">პროგრამის აღწერა </w:t>
            </w:r>
            <w:r w:rsidRPr="008A7A82">
              <w:rPr>
                <w:rFonts w:cs="Calibri"/>
                <w:b/>
                <w:bCs/>
                <w:sz w:val="16"/>
                <w:szCs w:val="16"/>
                <w:lang w:val="ka-GE"/>
              </w:rPr>
              <w:t>და მიზანი</w:t>
            </w:r>
          </w:p>
        </w:tc>
        <w:tc>
          <w:tcPr>
            <w:tcW w:w="3899" w:type="pct"/>
            <w:tcBorders>
              <w:top w:val="single" w:sz="4" w:space="0" w:color="auto"/>
              <w:left w:val="nil"/>
              <w:bottom w:val="single" w:sz="4" w:space="0" w:color="auto"/>
              <w:right w:val="single" w:sz="8" w:space="0" w:color="000000"/>
            </w:tcBorders>
            <w:shd w:val="clear" w:color="000000" w:fill="FFFFFF"/>
            <w:hideMark/>
          </w:tcPr>
          <w:p w:rsidR="00A01636" w:rsidRPr="008A7A82" w:rsidRDefault="00A01636" w:rsidP="00135E77">
            <w:pPr>
              <w:spacing w:after="240"/>
              <w:rPr>
                <w:rFonts w:cs="Calibri"/>
                <w:sz w:val="16"/>
                <w:szCs w:val="16"/>
              </w:rPr>
            </w:pPr>
            <w:r w:rsidRPr="008A7A82">
              <w:rPr>
                <w:rFonts w:cs="Calibri"/>
                <w:sz w:val="16"/>
                <w:szCs w:val="16"/>
              </w:rPr>
              <w:t>ქვეპროგრამა  მოიცავს გარე განათების ქსელის მიერ მოხმარებული ელექტროენერგიის ხარჯის ანაზღაურებას.</w:t>
            </w:r>
          </w:p>
        </w:tc>
      </w:tr>
      <w:tr w:rsidR="00A01636" w:rsidRPr="008A7A82" w:rsidTr="00931CE8">
        <w:trPr>
          <w:trHeight w:val="980"/>
        </w:trPr>
        <w:tc>
          <w:tcPr>
            <w:tcW w:w="1101"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A01636">
            <w:pPr>
              <w:jc w:val="center"/>
              <w:rPr>
                <w:rFonts w:cs="Calibri"/>
                <w:b/>
                <w:bCs/>
                <w:sz w:val="16"/>
                <w:szCs w:val="16"/>
                <w:lang w:val="ka-GE"/>
              </w:rPr>
            </w:pPr>
            <w:r w:rsidRPr="008A7A82">
              <w:rPr>
                <w:rFonts w:cs="Calibri"/>
                <w:b/>
                <w:bCs/>
                <w:sz w:val="16"/>
                <w:szCs w:val="16"/>
                <w:lang w:val="ka-GE"/>
              </w:rPr>
              <w:t>მოსალოდნელი შედეგი</w:t>
            </w:r>
          </w:p>
        </w:tc>
        <w:tc>
          <w:tcPr>
            <w:tcW w:w="3899"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rPr>
            </w:pPr>
            <w:r w:rsidRPr="008A7A82">
              <w:rPr>
                <w:rFonts w:cs="Calibri"/>
                <w:sz w:val="16"/>
                <w:szCs w:val="16"/>
                <w:lang w:val="ka-GE"/>
              </w:rPr>
              <w:t>ქვეპროგრამის მიზანია გარე განათების სისტემის გამართული ფუნქციონირება,სანათების რეაბილიტაციის და კონტროლის  ხარჯზე ერთი სანათის მიერ დახარჯული კილოვატ/საათი ელექტრო ენერგიის შემცირება,რაც შესაბამისად გამოიწვევს ხარჯის შემცირებას</w:t>
            </w:r>
            <w:r w:rsidRPr="008A7A82">
              <w:rPr>
                <w:rFonts w:cs="Calibri"/>
                <w:sz w:val="16"/>
                <w:szCs w:val="16"/>
              </w:rPr>
              <w:t>.</w:t>
            </w:r>
          </w:p>
        </w:tc>
      </w:tr>
    </w:tbl>
    <w:p w:rsidR="00A01636" w:rsidRPr="008A7A82" w:rsidRDefault="00A01636" w:rsidP="00A01636">
      <w:pPr>
        <w:rPr>
          <w:sz w:val="16"/>
          <w:szCs w:val="16"/>
          <w:lang w:val="ka-GE"/>
        </w:rPr>
      </w:pPr>
    </w:p>
    <w:tbl>
      <w:tblPr>
        <w:tblStyle w:val="TableGrid0"/>
        <w:tblW w:w="0" w:type="auto"/>
        <w:tblInd w:w="-34" w:type="dxa"/>
        <w:tblLayout w:type="fixed"/>
        <w:tblLook w:val="04A0" w:firstRow="1" w:lastRow="0" w:firstColumn="1" w:lastColumn="0" w:noHBand="0" w:noVBand="1"/>
      </w:tblPr>
      <w:tblGrid>
        <w:gridCol w:w="2230"/>
        <w:gridCol w:w="1663"/>
        <w:gridCol w:w="1663"/>
        <w:gridCol w:w="1762"/>
        <w:gridCol w:w="1859"/>
        <w:gridCol w:w="1313"/>
      </w:tblGrid>
      <w:tr w:rsidR="00BA374C" w:rsidRPr="008A7A82" w:rsidTr="00BA374C">
        <w:trPr>
          <w:trHeight w:val="427"/>
        </w:trPr>
        <w:tc>
          <w:tcPr>
            <w:tcW w:w="5556" w:type="dxa"/>
            <w:gridSpan w:val="3"/>
          </w:tcPr>
          <w:p w:rsidR="00BA374C" w:rsidRPr="008A7A82" w:rsidRDefault="00BA374C" w:rsidP="008A4CC5">
            <w:pPr>
              <w:rPr>
                <w:sz w:val="16"/>
                <w:szCs w:val="16"/>
                <w:lang w:val="ka-GE"/>
              </w:rPr>
            </w:pPr>
            <w:r w:rsidRPr="008A7A82">
              <w:rPr>
                <w:sz w:val="16"/>
                <w:szCs w:val="16"/>
                <w:lang w:val="ka-GE"/>
              </w:rPr>
              <w:t xml:space="preserve">დაგეგმილი შეფასების ინდიკატორი </w:t>
            </w:r>
          </w:p>
          <w:p w:rsidR="00BA374C" w:rsidRPr="008A7A82" w:rsidRDefault="00BA374C" w:rsidP="008A4CC5">
            <w:pPr>
              <w:rPr>
                <w:sz w:val="16"/>
                <w:szCs w:val="16"/>
                <w:lang w:val="ka-GE"/>
              </w:rPr>
            </w:pPr>
          </w:p>
        </w:tc>
        <w:tc>
          <w:tcPr>
            <w:tcW w:w="3621" w:type="dxa"/>
            <w:gridSpan w:val="2"/>
          </w:tcPr>
          <w:p w:rsidR="00BA374C" w:rsidRPr="008A7A82" w:rsidRDefault="00BA374C" w:rsidP="008A4CC5">
            <w:pPr>
              <w:rPr>
                <w:sz w:val="16"/>
                <w:szCs w:val="16"/>
                <w:lang w:val="ka-GE"/>
              </w:rPr>
            </w:pPr>
            <w:r w:rsidRPr="008A7A82">
              <w:rPr>
                <w:sz w:val="16"/>
                <w:szCs w:val="16"/>
                <w:lang w:val="ka-GE"/>
              </w:rPr>
              <w:t>მიღწეული შდეგების ინდიკატორი</w:t>
            </w:r>
          </w:p>
        </w:tc>
        <w:tc>
          <w:tcPr>
            <w:tcW w:w="1313" w:type="dxa"/>
            <w:vMerge w:val="restart"/>
          </w:tcPr>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r w:rsidRPr="008A7A82">
              <w:rPr>
                <w:sz w:val="16"/>
                <w:szCs w:val="16"/>
                <w:lang w:val="ka-GE"/>
              </w:rPr>
              <w:t>განმარტება</w:t>
            </w:r>
          </w:p>
        </w:tc>
      </w:tr>
      <w:tr w:rsidR="00BA374C" w:rsidRPr="008A7A82" w:rsidTr="00BA374C">
        <w:trPr>
          <w:trHeight w:val="460"/>
        </w:trPr>
        <w:tc>
          <w:tcPr>
            <w:tcW w:w="2230" w:type="dxa"/>
          </w:tcPr>
          <w:p w:rsidR="00BA374C" w:rsidRPr="008A7A82" w:rsidRDefault="00BA374C" w:rsidP="008A4CC5">
            <w:pPr>
              <w:rPr>
                <w:sz w:val="16"/>
                <w:szCs w:val="16"/>
                <w:lang w:val="ka-GE"/>
              </w:rPr>
            </w:pPr>
            <w:r w:rsidRPr="008A7A82">
              <w:rPr>
                <w:sz w:val="16"/>
                <w:szCs w:val="16"/>
                <w:lang w:val="ka-GE"/>
              </w:rPr>
              <w:t xml:space="preserve">ინდიკატორი </w:t>
            </w:r>
          </w:p>
        </w:tc>
        <w:tc>
          <w:tcPr>
            <w:tcW w:w="1663" w:type="dxa"/>
          </w:tcPr>
          <w:p w:rsidR="00BA374C" w:rsidRPr="008A7A82" w:rsidRDefault="00BA374C" w:rsidP="008A4CC5">
            <w:pPr>
              <w:rPr>
                <w:sz w:val="16"/>
                <w:szCs w:val="16"/>
                <w:lang w:val="ka-GE"/>
              </w:rPr>
            </w:pPr>
            <w:r w:rsidRPr="008A7A82">
              <w:rPr>
                <w:sz w:val="16"/>
                <w:szCs w:val="16"/>
                <w:lang w:val="ka-GE"/>
              </w:rPr>
              <w:t>საბაზისო მაჩვენებელი</w:t>
            </w:r>
          </w:p>
        </w:tc>
        <w:tc>
          <w:tcPr>
            <w:tcW w:w="1663" w:type="dxa"/>
          </w:tcPr>
          <w:p w:rsidR="00BA374C" w:rsidRPr="008A7A82" w:rsidRDefault="00BA374C" w:rsidP="008A4CC5">
            <w:pPr>
              <w:rPr>
                <w:sz w:val="16"/>
                <w:szCs w:val="16"/>
                <w:lang w:val="ka-GE"/>
              </w:rPr>
            </w:pPr>
            <w:r w:rsidRPr="008A7A82">
              <w:rPr>
                <w:sz w:val="16"/>
                <w:szCs w:val="16"/>
                <w:lang w:val="ka-GE"/>
              </w:rPr>
              <w:t>დაგეგმილი მაჩვენებელი</w:t>
            </w:r>
          </w:p>
        </w:tc>
        <w:tc>
          <w:tcPr>
            <w:tcW w:w="1762" w:type="dxa"/>
          </w:tcPr>
          <w:p w:rsidR="00BA374C" w:rsidRPr="008A7A82" w:rsidRDefault="00BA374C" w:rsidP="008A4CC5">
            <w:pPr>
              <w:rPr>
                <w:sz w:val="16"/>
                <w:szCs w:val="16"/>
                <w:lang w:val="ka-GE"/>
              </w:rPr>
            </w:pPr>
            <w:r w:rsidRPr="008A7A82">
              <w:rPr>
                <w:sz w:val="16"/>
                <w:szCs w:val="16"/>
                <w:lang w:val="ka-GE"/>
              </w:rPr>
              <w:t>მიღწეული მაჩვენებელი</w:t>
            </w:r>
          </w:p>
        </w:tc>
        <w:tc>
          <w:tcPr>
            <w:tcW w:w="1859" w:type="dxa"/>
          </w:tcPr>
          <w:p w:rsidR="00BA374C" w:rsidRPr="008A7A82" w:rsidRDefault="00BA374C" w:rsidP="008A4CC5">
            <w:pPr>
              <w:rPr>
                <w:sz w:val="16"/>
                <w:szCs w:val="16"/>
                <w:lang w:val="ka-GE"/>
              </w:rPr>
            </w:pPr>
            <w:r w:rsidRPr="008A7A82">
              <w:rPr>
                <w:sz w:val="16"/>
                <w:szCs w:val="16"/>
                <w:lang w:val="ka-GE"/>
              </w:rPr>
              <w:t>ცდომილების მაჩვენებელი</w:t>
            </w:r>
          </w:p>
        </w:tc>
        <w:tc>
          <w:tcPr>
            <w:tcW w:w="1313" w:type="dxa"/>
            <w:vMerge/>
          </w:tcPr>
          <w:p w:rsidR="00BA374C" w:rsidRPr="008A7A82" w:rsidRDefault="00BA374C" w:rsidP="008A4CC5">
            <w:pPr>
              <w:rPr>
                <w:sz w:val="16"/>
                <w:szCs w:val="16"/>
                <w:lang w:val="ka-GE"/>
              </w:rPr>
            </w:pPr>
          </w:p>
        </w:tc>
      </w:tr>
      <w:tr w:rsidR="00BA374C" w:rsidRPr="008A7A82" w:rsidTr="00BA374C">
        <w:trPr>
          <w:trHeight w:val="161"/>
        </w:trPr>
        <w:tc>
          <w:tcPr>
            <w:tcW w:w="2230" w:type="dxa"/>
          </w:tcPr>
          <w:p w:rsidR="00894B79" w:rsidRDefault="00894B79" w:rsidP="008A4CC5">
            <w:pPr>
              <w:rPr>
                <w:sz w:val="16"/>
                <w:szCs w:val="16"/>
                <w:lang w:val="ka-GE"/>
              </w:rPr>
            </w:pPr>
            <w:r>
              <w:rPr>
                <w:sz w:val="16"/>
                <w:szCs w:val="16"/>
                <w:lang w:val="ka-GE"/>
              </w:rPr>
              <w:t xml:space="preserve">თანხობრივი  </w:t>
            </w:r>
          </w:p>
          <w:p w:rsidR="00BA374C" w:rsidRPr="008A7A82" w:rsidRDefault="00BA374C" w:rsidP="008A4CC5">
            <w:pPr>
              <w:rPr>
                <w:sz w:val="16"/>
                <w:szCs w:val="16"/>
                <w:lang w:val="ka-GE"/>
              </w:rPr>
            </w:pPr>
            <w:r w:rsidRPr="008A7A82">
              <w:rPr>
                <w:sz w:val="16"/>
                <w:szCs w:val="16"/>
                <w:lang w:val="ka-GE"/>
              </w:rPr>
              <w:t xml:space="preserve"> რაოდენობა</w:t>
            </w:r>
            <w:r w:rsidR="00894B79">
              <w:rPr>
                <w:sz w:val="16"/>
                <w:szCs w:val="16"/>
                <w:lang w:val="ka-GE"/>
              </w:rPr>
              <w:t>(ათას ლ</w:t>
            </w:r>
            <w:r w:rsidR="00652F2D">
              <w:rPr>
                <w:sz w:val="16"/>
                <w:szCs w:val="16"/>
                <w:lang w:val="ka-GE"/>
              </w:rPr>
              <w:t>არებში)</w:t>
            </w:r>
          </w:p>
          <w:p w:rsidR="00BA374C" w:rsidRPr="008A7A82" w:rsidRDefault="00BA374C" w:rsidP="008A4CC5">
            <w:pPr>
              <w:rPr>
                <w:sz w:val="16"/>
                <w:szCs w:val="16"/>
                <w:lang w:val="ka-GE"/>
              </w:rPr>
            </w:pPr>
          </w:p>
        </w:tc>
        <w:tc>
          <w:tcPr>
            <w:tcW w:w="1663" w:type="dxa"/>
          </w:tcPr>
          <w:p w:rsidR="00BA374C" w:rsidRPr="008A7A82" w:rsidRDefault="00652F2D" w:rsidP="00913B87">
            <w:pPr>
              <w:rPr>
                <w:sz w:val="16"/>
                <w:szCs w:val="16"/>
                <w:lang w:val="ka-GE"/>
              </w:rPr>
            </w:pPr>
            <w:r>
              <w:rPr>
                <w:sz w:val="16"/>
                <w:szCs w:val="16"/>
                <w:lang w:val="ka-GE"/>
              </w:rPr>
              <w:t>2</w:t>
            </w:r>
            <w:r w:rsidR="00913B87">
              <w:rPr>
                <w:sz w:val="16"/>
                <w:szCs w:val="16"/>
                <w:lang w:val="ka-GE"/>
              </w:rPr>
              <w:t>0</w:t>
            </w:r>
            <w:r>
              <w:rPr>
                <w:sz w:val="16"/>
                <w:szCs w:val="16"/>
                <w:lang w:val="ka-GE"/>
              </w:rPr>
              <w:t>0,0</w:t>
            </w:r>
          </w:p>
        </w:tc>
        <w:tc>
          <w:tcPr>
            <w:tcW w:w="1663" w:type="dxa"/>
          </w:tcPr>
          <w:p w:rsidR="00BA374C" w:rsidRPr="008A7A82" w:rsidRDefault="00913B87" w:rsidP="00BA374C">
            <w:pPr>
              <w:rPr>
                <w:sz w:val="16"/>
                <w:szCs w:val="16"/>
                <w:lang w:val="ka-GE"/>
              </w:rPr>
            </w:pPr>
            <w:r>
              <w:rPr>
                <w:sz w:val="16"/>
                <w:szCs w:val="16"/>
                <w:lang w:val="ka-GE"/>
              </w:rPr>
              <w:t>20</w:t>
            </w:r>
            <w:r w:rsidR="00652F2D">
              <w:rPr>
                <w:sz w:val="16"/>
                <w:szCs w:val="16"/>
                <w:lang w:val="ka-GE"/>
              </w:rPr>
              <w:t>0,0</w:t>
            </w:r>
            <w:r w:rsidR="00BA374C" w:rsidRPr="008A7A82">
              <w:rPr>
                <w:sz w:val="16"/>
                <w:szCs w:val="16"/>
                <w:lang w:val="ka-GE"/>
              </w:rPr>
              <w:t xml:space="preserve">        </w:t>
            </w:r>
          </w:p>
        </w:tc>
        <w:tc>
          <w:tcPr>
            <w:tcW w:w="1762" w:type="dxa"/>
          </w:tcPr>
          <w:p w:rsidR="00BA374C" w:rsidRPr="008A7A82" w:rsidRDefault="00913B87" w:rsidP="008A4CC5">
            <w:pPr>
              <w:rPr>
                <w:sz w:val="16"/>
                <w:szCs w:val="16"/>
                <w:lang w:val="ka-GE"/>
              </w:rPr>
            </w:pPr>
            <w:r>
              <w:rPr>
                <w:sz w:val="16"/>
                <w:szCs w:val="16"/>
                <w:lang w:val="ka-GE"/>
              </w:rPr>
              <w:t>164,7</w:t>
            </w:r>
          </w:p>
        </w:tc>
        <w:tc>
          <w:tcPr>
            <w:tcW w:w="1859" w:type="dxa"/>
          </w:tcPr>
          <w:p w:rsidR="00BA374C" w:rsidRPr="008A7A82" w:rsidRDefault="00652F2D" w:rsidP="00913B87">
            <w:pPr>
              <w:rPr>
                <w:sz w:val="16"/>
                <w:szCs w:val="16"/>
                <w:lang w:val="ka-GE"/>
              </w:rPr>
            </w:pPr>
            <w:r>
              <w:rPr>
                <w:sz w:val="16"/>
                <w:szCs w:val="16"/>
                <w:lang w:val="ka-GE"/>
              </w:rPr>
              <w:t>3</w:t>
            </w:r>
            <w:r w:rsidR="00913B87">
              <w:rPr>
                <w:sz w:val="16"/>
                <w:szCs w:val="16"/>
                <w:lang w:val="ka-GE"/>
              </w:rPr>
              <w:t>6</w:t>
            </w:r>
            <w:r>
              <w:rPr>
                <w:sz w:val="16"/>
                <w:szCs w:val="16"/>
                <w:lang w:val="ka-GE"/>
              </w:rPr>
              <w:t>,0</w:t>
            </w:r>
          </w:p>
        </w:tc>
        <w:tc>
          <w:tcPr>
            <w:tcW w:w="1313" w:type="dxa"/>
          </w:tcPr>
          <w:p w:rsidR="00BA374C" w:rsidRPr="008A7A82" w:rsidRDefault="00BA374C" w:rsidP="008A4CC5">
            <w:pPr>
              <w:rPr>
                <w:sz w:val="16"/>
                <w:szCs w:val="16"/>
                <w:lang w:val="ka-GE"/>
              </w:rPr>
            </w:pPr>
          </w:p>
        </w:tc>
      </w:tr>
    </w:tbl>
    <w:p w:rsidR="00BA374C" w:rsidRPr="008A7A82" w:rsidRDefault="00BA374C" w:rsidP="00BA374C">
      <w:pPr>
        <w:ind w:left="0" w:firstLine="0"/>
        <w:rPr>
          <w:sz w:val="16"/>
          <w:szCs w:val="16"/>
          <w:lang w:val="ka-GE"/>
        </w:rPr>
      </w:pPr>
    </w:p>
    <w:p w:rsidR="00BA374C" w:rsidRPr="008A7A82" w:rsidRDefault="00BA374C" w:rsidP="00A01636">
      <w:pPr>
        <w:rPr>
          <w:sz w:val="16"/>
          <w:szCs w:val="16"/>
          <w:lang w:val="ka-GE"/>
        </w:rPr>
      </w:pPr>
    </w:p>
    <w:p w:rsidR="00A01636" w:rsidRPr="008A7A82" w:rsidRDefault="00A01636" w:rsidP="00A01636">
      <w:pPr>
        <w:rPr>
          <w:sz w:val="16"/>
          <w:szCs w:val="16"/>
        </w:rPr>
      </w:pPr>
    </w:p>
    <w:p w:rsidR="00A01636" w:rsidRPr="008A7A82" w:rsidRDefault="00A01636" w:rsidP="00A01636">
      <w:pPr>
        <w:rPr>
          <w:b/>
          <w:sz w:val="16"/>
          <w:szCs w:val="16"/>
          <w:lang w:val="ka-GE"/>
        </w:rPr>
      </w:pPr>
      <w:r w:rsidRPr="008A7A82">
        <w:rPr>
          <w:b/>
          <w:sz w:val="16"/>
          <w:szCs w:val="16"/>
          <w:lang w:val="ka-GE"/>
        </w:rPr>
        <w:t>გ.გ) კაპიტალური დაბანდებები გარე განათების სფეროში.</w:t>
      </w:r>
    </w:p>
    <w:tbl>
      <w:tblPr>
        <w:tblW w:w="5104" w:type="pct"/>
        <w:tblInd w:w="-10" w:type="dxa"/>
        <w:tblLayout w:type="fixed"/>
        <w:tblLook w:val="04A0" w:firstRow="1" w:lastRow="0" w:firstColumn="1" w:lastColumn="0" w:noHBand="0" w:noVBand="1"/>
      </w:tblPr>
      <w:tblGrid>
        <w:gridCol w:w="1400"/>
        <w:gridCol w:w="4113"/>
        <w:gridCol w:w="5579"/>
      </w:tblGrid>
      <w:tr w:rsidR="00520D73" w:rsidRPr="008A7A82" w:rsidTr="004A41FD">
        <w:trPr>
          <w:trHeight w:val="750"/>
        </w:trPr>
        <w:tc>
          <w:tcPr>
            <w:tcW w:w="631" w:type="pct"/>
            <w:vMerge w:val="restart"/>
            <w:tcBorders>
              <w:top w:val="single" w:sz="8" w:space="0" w:color="auto"/>
              <w:left w:val="single" w:sz="8" w:space="0" w:color="auto"/>
              <w:right w:val="single" w:sz="4" w:space="0" w:color="auto"/>
            </w:tcBorders>
            <w:shd w:val="clear" w:color="000000" w:fill="FFFFFF"/>
            <w:vAlign w:val="center"/>
            <w:hideMark/>
          </w:tcPr>
          <w:p w:rsidR="00520D73" w:rsidRPr="008A7A82" w:rsidRDefault="00520D73" w:rsidP="00135E77">
            <w:pPr>
              <w:jc w:val="center"/>
              <w:rPr>
                <w:rFonts w:cs="Calibri"/>
                <w:b/>
                <w:bCs/>
                <w:sz w:val="16"/>
                <w:szCs w:val="16"/>
              </w:rPr>
            </w:pPr>
            <w:bookmarkStart w:id="2" w:name="_Hlk86936339"/>
            <w:r w:rsidRPr="008A7A82">
              <w:rPr>
                <w:rFonts w:cs="Calibri"/>
                <w:b/>
                <w:bCs/>
                <w:sz w:val="16"/>
                <w:szCs w:val="16"/>
              </w:rPr>
              <w:t>კოდი</w:t>
            </w:r>
          </w:p>
          <w:p w:rsidR="00520D73" w:rsidRPr="008A7A82" w:rsidRDefault="00520D73" w:rsidP="00135E77">
            <w:pPr>
              <w:jc w:val="center"/>
              <w:rPr>
                <w:rFonts w:cs="Calibri"/>
                <w:b/>
                <w:bCs/>
                <w:sz w:val="16"/>
                <w:szCs w:val="16"/>
              </w:rPr>
            </w:pPr>
            <w:r w:rsidRPr="008A7A82">
              <w:rPr>
                <w:rFonts w:cs="Calibri"/>
                <w:sz w:val="16"/>
                <w:szCs w:val="16"/>
              </w:rPr>
              <w:t>02 03 0</w:t>
            </w:r>
            <w:r w:rsidRPr="008A7A82">
              <w:rPr>
                <w:rFonts w:cs="Calibri"/>
                <w:sz w:val="16"/>
                <w:szCs w:val="16"/>
                <w:lang w:val="ka-GE"/>
              </w:rPr>
              <w:t>3</w:t>
            </w:r>
            <w:r w:rsidRPr="008A7A82">
              <w:rPr>
                <w:rFonts w:cs="Calibri"/>
                <w:sz w:val="16"/>
                <w:szCs w:val="16"/>
              </w:rPr>
              <w:t xml:space="preserve"> </w:t>
            </w:r>
          </w:p>
        </w:tc>
        <w:tc>
          <w:tcPr>
            <w:tcW w:w="1854" w:type="pct"/>
            <w:vMerge w:val="restart"/>
            <w:tcBorders>
              <w:top w:val="single" w:sz="8" w:space="0" w:color="auto"/>
              <w:left w:val="single" w:sz="4" w:space="0" w:color="auto"/>
              <w:right w:val="single" w:sz="4" w:space="0" w:color="auto"/>
            </w:tcBorders>
            <w:shd w:val="clear" w:color="000000" w:fill="FFFFFF"/>
            <w:vAlign w:val="center"/>
            <w:hideMark/>
          </w:tcPr>
          <w:p w:rsidR="00520D73" w:rsidRPr="008A7A82" w:rsidRDefault="00520D73" w:rsidP="00135E77">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დასახელება </w:t>
            </w:r>
          </w:p>
          <w:p w:rsidR="00520D73" w:rsidRPr="008A7A82" w:rsidRDefault="00520D73" w:rsidP="00A01636">
            <w:pPr>
              <w:rPr>
                <w:rFonts w:cs="Calibri"/>
                <w:b/>
                <w:bCs/>
                <w:sz w:val="16"/>
                <w:szCs w:val="16"/>
                <w:lang w:val="ka-GE"/>
              </w:rPr>
            </w:pPr>
            <w:r w:rsidRPr="008A7A82">
              <w:rPr>
                <w:rFonts w:cs="Calibri"/>
                <w:b/>
                <w:bCs/>
                <w:sz w:val="16"/>
                <w:szCs w:val="16"/>
              </w:rPr>
              <w:t>კაპიტალური დაბანდებები გარე განათების სფეროში</w:t>
            </w:r>
          </w:p>
        </w:tc>
        <w:tc>
          <w:tcPr>
            <w:tcW w:w="2515" w:type="pct"/>
            <w:tcBorders>
              <w:top w:val="single" w:sz="8" w:space="0" w:color="auto"/>
              <w:left w:val="nil"/>
              <w:bottom w:val="single" w:sz="4" w:space="0" w:color="auto"/>
              <w:right w:val="single" w:sz="8" w:space="0" w:color="auto"/>
            </w:tcBorders>
            <w:shd w:val="clear" w:color="000000" w:fill="FFFFFF"/>
            <w:vAlign w:val="center"/>
            <w:hideMark/>
          </w:tcPr>
          <w:p w:rsidR="00520D73" w:rsidRPr="008A7A82" w:rsidRDefault="00520D73" w:rsidP="005C5763">
            <w:pPr>
              <w:ind w:left="0" w:firstLine="0"/>
              <w:rPr>
                <w:rFonts w:cs="Calibri"/>
                <w:b/>
                <w:bCs/>
                <w:sz w:val="16"/>
                <w:szCs w:val="16"/>
                <w:lang w:val="ka-GE"/>
              </w:rPr>
            </w:pPr>
            <w:r w:rsidRPr="008A7A82">
              <w:rPr>
                <w:rFonts w:cs="Calibri"/>
                <w:b/>
                <w:bCs/>
                <w:sz w:val="16"/>
                <w:szCs w:val="16"/>
                <w:lang w:val="ka-GE"/>
              </w:rPr>
              <w:t>კაპიტალური დაბანდებები</w:t>
            </w:r>
          </w:p>
        </w:tc>
      </w:tr>
      <w:tr w:rsidR="00520D73" w:rsidRPr="008A7A82" w:rsidTr="004A41FD">
        <w:trPr>
          <w:trHeight w:val="538"/>
        </w:trPr>
        <w:tc>
          <w:tcPr>
            <w:tcW w:w="631" w:type="pct"/>
            <w:vMerge/>
            <w:tcBorders>
              <w:left w:val="single" w:sz="8" w:space="0" w:color="auto"/>
              <w:bottom w:val="single" w:sz="4" w:space="0" w:color="auto"/>
              <w:right w:val="single" w:sz="4" w:space="0" w:color="auto"/>
            </w:tcBorders>
            <w:shd w:val="clear" w:color="000000" w:fill="FFFFFF"/>
            <w:vAlign w:val="center"/>
            <w:hideMark/>
          </w:tcPr>
          <w:p w:rsidR="00520D73" w:rsidRPr="008A7A82" w:rsidRDefault="00520D73" w:rsidP="00135E77">
            <w:pPr>
              <w:jc w:val="center"/>
              <w:rPr>
                <w:rFonts w:cs="Calibri"/>
                <w:sz w:val="16"/>
                <w:szCs w:val="16"/>
              </w:rPr>
            </w:pPr>
          </w:p>
        </w:tc>
        <w:tc>
          <w:tcPr>
            <w:tcW w:w="1854" w:type="pct"/>
            <w:vMerge/>
            <w:tcBorders>
              <w:left w:val="single" w:sz="4" w:space="0" w:color="auto"/>
              <w:bottom w:val="single" w:sz="4" w:space="0" w:color="auto"/>
              <w:right w:val="single" w:sz="4" w:space="0" w:color="auto"/>
            </w:tcBorders>
            <w:vAlign w:val="center"/>
            <w:hideMark/>
          </w:tcPr>
          <w:p w:rsidR="00520D73" w:rsidRPr="008A7A82" w:rsidRDefault="00520D73" w:rsidP="00135E77">
            <w:pPr>
              <w:rPr>
                <w:rFonts w:cs="Calibri"/>
                <w:b/>
                <w:bCs/>
                <w:sz w:val="16"/>
                <w:szCs w:val="16"/>
              </w:rPr>
            </w:pPr>
          </w:p>
        </w:tc>
        <w:tc>
          <w:tcPr>
            <w:tcW w:w="2515" w:type="pct"/>
            <w:tcBorders>
              <w:top w:val="nil"/>
              <w:left w:val="nil"/>
              <w:bottom w:val="single" w:sz="4" w:space="0" w:color="auto"/>
              <w:right w:val="single" w:sz="8" w:space="0" w:color="auto"/>
            </w:tcBorders>
            <w:shd w:val="clear" w:color="000000" w:fill="FFFFFF"/>
            <w:vAlign w:val="center"/>
            <w:hideMark/>
          </w:tcPr>
          <w:p w:rsidR="00520D73" w:rsidRPr="008A7A82" w:rsidRDefault="00520D73" w:rsidP="00135E77">
            <w:pPr>
              <w:jc w:val="center"/>
              <w:rPr>
                <w:rFonts w:cs="Calibri"/>
                <w:sz w:val="16"/>
                <w:szCs w:val="16"/>
                <w:lang w:val="en-GB"/>
              </w:rPr>
            </w:pPr>
          </w:p>
        </w:tc>
      </w:tr>
    </w:tbl>
    <w:p w:rsidR="00A01636" w:rsidRPr="008A7A82" w:rsidRDefault="00A01636" w:rsidP="00A01636">
      <w:pPr>
        <w:tabs>
          <w:tab w:val="left" w:pos="90"/>
        </w:tabs>
        <w:ind w:firstLine="270"/>
        <w:rPr>
          <w:rFonts w:cs="Arial"/>
          <w:sz w:val="16"/>
          <w:szCs w:val="16"/>
          <w:lang w:val="ka-GE"/>
        </w:rPr>
      </w:pPr>
    </w:p>
    <w:tbl>
      <w:tblPr>
        <w:tblW w:w="5104" w:type="pct"/>
        <w:tblInd w:w="-10" w:type="dxa"/>
        <w:tblLook w:val="04A0" w:firstRow="1" w:lastRow="0" w:firstColumn="1" w:lastColumn="0" w:noHBand="0" w:noVBand="1"/>
      </w:tblPr>
      <w:tblGrid>
        <w:gridCol w:w="3250"/>
        <w:gridCol w:w="7842"/>
      </w:tblGrid>
      <w:tr w:rsidR="00A01636" w:rsidRPr="008A7A82" w:rsidTr="00931CE8">
        <w:trPr>
          <w:trHeight w:val="630"/>
        </w:trPr>
        <w:tc>
          <w:tcPr>
            <w:tcW w:w="1465"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პროგრამის განმახორციელებელი სამსახური</w:t>
            </w:r>
          </w:p>
        </w:tc>
        <w:tc>
          <w:tcPr>
            <w:tcW w:w="3535"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lang w:val="ka-GE"/>
              </w:rPr>
            </w:pPr>
            <w:r w:rsidRPr="008A7A82">
              <w:rPr>
                <w:rFonts w:cs="Calibri"/>
                <w:sz w:val="16"/>
                <w:szCs w:val="16"/>
                <w:lang w:val="ka-GE"/>
              </w:rPr>
              <w:t>მუნიციპალიტეტის მერიის სივრცითი მოწყობისა და ინფრასტრუქტურის სამსახური</w:t>
            </w:r>
          </w:p>
        </w:tc>
      </w:tr>
      <w:tr w:rsidR="00A01636" w:rsidRPr="008A7A82" w:rsidTr="00931CE8">
        <w:trPr>
          <w:trHeight w:val="1160"/>
        </w:trPr>
        <w:tc>
          <w:tcPr>
            <w:tcW w:w="1465"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lang w:val="ka-GE"/>
              </w:rPr>
            </w:pPr>
            <w:r w:rsidRPr="008A7A82">
              <w:rPr>
                <w:rFonts w:cs="Calibri"/>
                <w:b/>
                <w:bCs/>
                <w:sz w:val="16"/>
                <w:szCs w:val="16"/>
                <w:lang w:val="ka-GE"/>
              </w:rPr>
              <w:t>ქვე</w:t>
            </w:r>
            <w:r w:rsidRPr="008A7A82">
              <w:rPr>
                <w:rFonts w:cs="Calibri"/>
                <w:b/>
                <w:bCs/>
                <w:sz w:val="16"/>
                <w:szCs w:val="16"/>
              </w:rPr>
              <w:t xml:space="preserve">პროგრამის აღწერა </w:t>
            </w:r>
            <w:r w:rsidR="00962EBC" w:rsidRPr="008A7A82">
              <w:rPr>
                <w:rFonts w:cs="Calibri"/>
                <w:b/>
                <w:bCs/>
                <w:sz w:val="16"/>
                <w:szCs w:val="16"/>
                <w:lang w:val="ka-GE"/>
              </w:rPr>
              <w:t>და მიზანი</w:t>
            </w:r>
          </w:p>
        </w:tc>
        <w:tc>
          <w:tcPr>
            <w:tcW w:w="3535" w:type="pct"/>
            <w:tcBorders>
              <w:top w:val="single" w:sz="4" w:space="0" w:color="auto"/>
              <w:left w:val="nil"/>
              <w:bottom w:val="single" w:sz="4" w:space="0" w:color="auto"/>
              <w:right w:val="single" w:sz="8" w:space="0" w:color="000000"/>
            </w:tcBorders>
            <w:shd w:val="clear" w:color="000000" w:fill="FFFFFF"/>
            <w:hideMark/>
          </w:tcPr>
          <w:p w:rsidR="00A01636" w:rsidRDefault="00A01636" w:rsidP="00135E77">
            <w:pPr>
              <w:spacing w:after="240"/>
              <w:rPr>
                <w:rFonts w:asciiTheme="minorHAnsi" w:hAnsiTheme="minorHAnsi" w:cs="Arial"/>
                <w:sz w:val="16"/>
                <w:szCs w:val="16"/>
                <w:lang w:val="ka-GE"/>
              </w:rPr>
            </w:pPr>
            <w:r w:rsidRPr="008A7A82">
              <w:rPr>
                <w:sz w:val="16"/>
                <w:szCs w:val="16"/>
              </w:rPr>
              <w:t>კაპიტალური</w:t>
            </w:r>
            <w:r w:rsidRPr="008A7A82">
              <w:rPr>
                <w:rFonts w:ascii="Arial" w:hAnsi="Arial" w:cs="Arial"/>
                <w:sz w:val="16"/>
                <w:szCs w:val="16"/>
              </w:rPr>
              <w:t xml:space="preserve"> </w:t>
            </w:r>
            <w:r w:rsidRPr="008A7A82">
              <w:rPr>
                <w:sz w:val="16"/>
                <w:szCs w:val="16"/>
              </w:rPr>
              <w:t>ნაწილი</w:t>
            </w:r>
            <w:r w:rsidRPr="008A7A82">
              <w:rPr>
                <w:rFonts w:ascii="Arial" w:hAnsi="Arial" w:cs="Arial"/>
                <w:sz w:val="16"/>
                <w:szCs w:val="16"/>
              </w:rPr>
              <w:t xml:space="preserve"> </w:t>
            </w:r>
            <w:r w:rsidRPr="008A7A82">
              <w:rPr>
                <w:sz w:val="16"/>
                <w:szCs w:val="16"/>
              </w:rPr>
              <w:t>მოიცავს</w:t>
            </w:r>
            <w:r w:rsidRPr="008A7A82">
              <w:rPr>
                <w:rFonts w:ascii="Arial" w:hAnsi="Arial" w:cs="Arial"/>
                <w:sz w:val="16"/>
                <w:szCs w:val="16"/>
              </w:rPr>
              <w:t xml:space="preserve"> </w:t>
            </w:r>
            <w:r w:rsidRPr="008A7A82">
              <w:rPr>
                <w:sz w:val="16"/>
                <w:szCs w:val="16"/>
              </w:rPr>
              <w:t>გარე</w:t>
            </w:r>
            <w:r w:rsidRPr="008A7A82">
              <w:rPr>
                <w:rFonts w:ascii="Arial" w:hAnsi="Arial" w:cs="Arial"/>
                <w:sz w:val="16"/>
                <w:szCs w:val="16"/>
              </w:rPr>
              <w:t xml:space="preserve"> </w:t>
            </w:r>
            <w:r w:rsidRPr="008A7A82">
              <w:rPr>
                <w:sz w:val="16"/>
                <w:szCs w:val="16"/>
              </w:rPr>
              <w:t>განათების</w:t>
            </w:r>
            <w:r w:rsidRPr="008A7A82">
              <w:rPr>
                <w:rFonts w:ascii="Arial" w:hAnsi="Arial" w:cs="Arial"/>
                <w:sz w:val="16"/>
                <w:szCs w:val="16"/>
              </w:rPr>
              <w:t xml:space="preserve"> </w:t>
            </w:r>
            <w:r w:rsidRPr="008A7A82">
              <w:rPr>
                <w:sz w:val="16"/>
                <w:szCs w:val="16"/>
              </w:rPr>
              <w:t>ქსელის</w:t>
            </w:r>
            <w:r w:rsidRPr="008A7A82">
              <w:rPr>
                <w:sz w:val="16"/>
                <w:szCs w:val="16"/>
                <w:lang w:val="ka-GE"/>
              </w:rPr>
              <w:t xml:space="preserve"> </w:t>
            </w:r>
            <w:r w:rsidRPr="008A7A82">
              <w:rPr>
                <w:sz w:val="16"/>
                <w:szCs w:val="16"/>
              </w:rPr>
              <w:t>გაფართოება</w:t>
            </w:r>
            <w:r w:rsidRPr="008A7A82">
              <w:rPr>
                <w:sz w:val="16"/>
                <w:szCs w:val="16"/>
                <w:lang w:val="ka-GE"/>
              </w:rPr>
              <w:t>/</w:t>
            </w:r>
            <w:r w:rsidRPr="008A7A82">
              <w:rPr>
                <w:rFonts w:ascii="Arial" w:hAnsi="Arial" w:cs="Arial"/>
                <w:sz w:val="16"/>
                <w:szCs w:val="16"/>
              </w:rPr>
              <w:t xml:space="preserve"> </w:t>
            </w:r>
            <w:r w:rsidRPr="008A7A82">
              <w:rPr>
                <w:sz w:val="16"/>
                <w:szCs w:val="16"/>
              </w:rPr>
              <w:t>გაუმჯობესების</w:t>
            </w:r>
            <w:r w:rsidRPr="008A7A82">
              <w:rPr>
                <w:rFonts w:ascii="Arial" w:hAnsi="Arial" w:cs="Arial"/>
                <w:sz w:val="16"/>
                <w:szCs w:val="16"/>
              </w:rPr>
              <w:t xml:space="preserve"> </w:t>
            </w:r>
            <w:r w:rsidRPr="008A7A82">
              <w:rPr>
                <w:sz w:val="16"/>
                <w:szCs w:val="16"/>
              </w:rPr>
              <w:t>ღონისძიებებს</w:t>
            </w:r>
            <w:r w:rsidRPr="008A7A82">
              <w:rPr>
                <w:rFonts w:ascii="Arial" w:hAnsi="Arial" w:cs="Arial"/>
                <w:sz w:val="16"/>
                <w:szCs w:val="16"/>
              </w:rPr>
              <w:t>,</w:t>
            </w:r>
            <w:r w:rsidRPr="008A7A82">
              <w:rPr>
                <w:rFonts w:cs="Arial"/>
                <w:sz w:val="16"/>
                <w:szCs w:val="16"/>
                <w:lang w:val="ka-GE"/>
              </w:rPr>
              <w:t xml:space="preserve"> როგორიც არის გარე განათების სისტემების მოწყობა, ახალი სანათი წერტილების დამატება, გარე განათების ახალი თანამედროვე ინფრასტრუქტურის მოწყობა მუნიციპალიტეტის უბნებში და სხვა. </w:t>
            </w:r>
            <w:r w:rsidRPr="008A7A82">
              <w:rPr>
                <w:sz w:val="16"/>
                <w:szCs w:val="16"/>
              </w:rPr>
              <w:t>ხანგრძლივობის</w:t>
            </w:r>
            <w:r w:rsidRPr="008A7A82">
              <w:rPr>
                <w:rFonts w:ascii="Arial" w:hAnsi="Arial" w:cs="Arial"/>
                <w:sz w:val="16"/>
                <w:szCs w:val="16"/>
              </w:rPr>
              <w:t xml:space="preserve"> </w:t>
            </w:r>
            <w:r w:rsidRPr="008A7A82">
              <w:rPr>
                <w:sz w:val="16"/>
                <w:szCs w:val="16"/>
              </w:rPr>
              <w:t>მიხედვით</w:t>
            </w:r>
            <w:r w:rsidRPr="008A7A82">
              <w:rPr>
                <w:rFonts w:ascii="Arial" w:hAnsi="Arial" w:cs="Arial"/>
                <w:sz w:val="16"/>
                <w:szCs w:val="16"/>
              </w:rPr>
              <w:t>,</w:t>
            </w:r>
            <w:r w:rsidRPr="008A7A82">
              <w:rPr>
                <w:rFonts w:cs="Arial"/>
                <w:sz w:val="16"/>
                <w:szCs w:val="16"/>
                <w:lang w:val="ka-GE"/>
              </w:rPr>
              <w:t xml:space="preserve"> </w:t>
            </w:r>
            <w:r w:rsidRPr="008A7A82">
              <w:rPr>
                <w:sz w:val="16"/>
                <w:szCs w:val="16"/>
              </w:rPr>
              <w:t>ინფრასტრუქტურულ</w:t>
            </w:r>
            <w:r w:rsidRPr="008A7A82">
              <w:rPr>
                <w:rFonts w:ascii="Arial" w:hAnsi="Arial" w:cs="Arial"/>
                <w:sz w:val="16"/>
                <w:szCs w:val="16"/>
              </w:rPr>
              <w:t xml:space="preserve"> </w:t>
            </w:r>
            <w:r w:rsidRPr="008A7A82">
              <w:rPr>
                <w:sz w:val="16"/>
                <w:szCs w:val="16"/>
              </w:rPr>
              <w:t>ნაწილში</w:t>
            </w:r>
            <w:r w:rsidRPr="008A7A82">
              <w:rPr>
                <w:rFonts w:ascii="Arial" w:hAnsi="Arial" w:cs="Arial"/>
                <w:sz w:val="16"/>
                <w:szCs w:val="16"/>
              </w:rPr>
              <w:t xml:space="preserve"> - </w:t>
            </w:r>
            <w:r w:rsidRPr="008A7A82">
              <w:rPr>
                <w:sz w:val="16"/>
                <w:szCs w:val="16"/>
              </w:rPr>
              <w:t>მრავალწლიანი</w:t>
            </w:r>
            <w:r w:rsidRPr="008A7A82">
              <w:rPr>
                <w:rFonts w:ascii="Arial" w:hAnsi="Arial" w:cs="Arial"/>
                <w:sz w:val="16"/>
                <w:szCs w:val="16"/>
              </w:rPr>
              <w:t>.</w:t>
            </w:r>
            <w:r w:rsidRPr="008A7A82">
              <w:rPr>
                <w:sz w:val="16"/>
                <w:szCs w:val="16"/>
              </w:rPr>
              <w:t>პროგრამის</w:t>
            </w:r>
            <w:r w:rsidRPr="008A7A82">
              <w:rPr>
                <w:rFonts w:ascii="Arial" w:hAnsi="Arial" w:cs="Arial"/>
                <w:sz w:val="16"/>
                <w:szCs w:val="16"/>
              </w:rPr>
              <w:t xml:space="preserve"> </w:t>
            </w:r>
            <w:r w:rsidRPr="008A7A82">
              <w:rPr>
                <w:sz w:val="16"/>
                <w:szCs w:val="16"/>
              </w:rPr>
              <w:t>დაფინანსების</w:t>
            </w:r>
            <w:r w:rsidRPr="008A7A82">
              <w:rPr>
                <w:rFonts w:ascii="Arial" w:hAnsi="Arial" w:cs="Arial"/>
                <w:sz w:val="16"/>
                <w:szCs w:val="16"/>
              </w:rPr>
              <w:t xml:space="preserve"> </w:t>
            </w:r>
            <w:r w:rsidRPr="008A7A82">
              <w:rPr>
                <w:sz w:val="16"/>
                <w:szCs w:val="16"/>
              </w:rPr>
              <w:t>წყაროა</w:t>
            </w:r>
            <w:r w:rsidRPr="008A7A82">
              <w:rPr>
                <w:rFonts w:ascii="Arial" w:hAnsi="Arial" w:cs="Arial"/>
                <w:sz w:val="16"/>
                <w:szCs w:val="16"/>
              </w:rPr>
              <w:t xml:space="preserve"> </w:t>
            </w:r>
            <w:r w:rsidRPr="008A7A82">
              <w:rPr>
                <w:sz w:val="16"/>
                <w:szCs w:val="16"/>
              </w:rPr>
              <w:t>მუნიციპალიტეტის</w:t>
            </w:r>
            <w:r w:rsidRPr="008A7A82">
              <w:rPr>
                <w:sz w:val="16"/>
                <w:szCs w:val="16"/>
                <w:lang w:val="ka-GE"/>
              </w:rPr>
              <w:t xml:space="preserve"> </w:t>
            </w:r>
            <w:r w:rsidRPr="008A7A82">
              <w:rPr>
                <w:sz w:val="16"/>
                <w:szCs w:val="16"/>
              </w:rPr>
              <w:t>ბიუჯეტის</w:t>
            </w:r>
            <w:r w:rsidRPr="008A7A82">
              <w:rPr>
                <w:rFonts w:ascii="Arial" w:hAnsi="Arial" w:cs="Arial"/>
                <w:sz w:val="16"/>
                <w:szCs w:val="16"/>
              </w:rPr>
              <w:t xml:space="preserve"> </w:t>
            </w:r>
            <w:r w:rsidRPr="008A7A82">
              <w:rPr>
                <w:sz w:val="16"/>
                <w:szCs w:val="16"/>
              </w:rPr>
              <w:t>საკუთარი</w:t>
            </w:r>
            <w:r w:rsidRPr="008A7A82">
              <w:rPr>
                <w:rFonts w:ascii="Arial" w:hAnsi="Arial" w:cs="Arial"/>
                <w:sz w:val="16"/>
                <w:szCs w:val="16"/>
              </w:rPr>
              <w:t xml:space="preserve"> </w:t>
            </w:r>
            <w:r w:rsidRPr="008A7A82">
              <w:rPr>
                <w:sz w:val="16"/>
                <w:szCs w:val="16"/>
              </w:rPr>
              <w:t>შემოსულობები</w:t>
            </w:r>
            <w:r w:rsidRPr="008A7A82">
              <w:rPr>
                <w:rFonts w:ascii="Arial" w:hAnsi="Arial" w:cs="Arial"/>
                <w:sz w:val="16"/>
                <w:szCs w:val="16"/>
              </w:rPr>
              <w:t xml:space="preserve"> </w:t>
            </w:r>
          </w:p>
          <w:p w:rsidR="005D06DE" w:rsidRPr="005D06DE" w:rsidRDefault="001717AD" w:rsidP="005A2FD9">
            <w:pPr>
              <w:spacing w:after="240"/>
              <w:rPr>
                <w:rFonts w:asciiTheme="minorHAnsi" w:hAnsiTheme="minorHAnsi" w:cs="Arial"/>
                <w:sz w:val="16"/>
                <w:szCs w:val="16"/>
                <w:lang w:val="ka-GE"/>
              </w:rPr>
            </w:pPr>
            <w:r>
              <w:rPr>
                <w:rFonts w:asciiTheme="minorHAnsi" w:hAnsiTheme="minorHAnsi" w:cs="Arial"/>
                <w:sz w:val="16"/>
                <w:szCs w:val="16"/>
                <w:lang w:val="ka-GE"/>
              </w:rPr>
              <w:t>1.დმანისის მუნიციპალიტეტის მერიის ადმინისტრაციული შენობის განათების მოწყობა.</w:t>
            </w:r>
          </w:p>
        </w:tc>
      </w:tr>
      <w:tr w:rsidR="00A01636" w:rsidRPr="008A7A82" w:rsidTr="00931CE8">
        <w:trPr>
          <w:trHeight w:val="980"/>
        </w:trPr>
        <w:tc>
          <w:tcPr>
            <w:tcW w:w="1465"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962EBC" w:rsidP="00135E77">
            <w:pPr>
              <w:jc w:val="center"/>
              <w:rPr>
                <w:rFonts w:cs="Calibri"/>
                <w:b/>
                <w:bCs/>
                <w:sz w:val="16"/>
                <w:szCs w:val="16"/>
              </w:rPr>
            </w:pPr>
            <w:r w:rsidRPr="008A7A82">
              <w:rPr>
                <w:rFonts w:cs="Calibri"/>
                <w:b/>
                <w:bCs/>
                <w:sz w:val="16"/>
                <w:szCs w:val="16"/>
                <w:lang w:val="ka-GE"/>
              </w:rPr>
              <w:t>მოსალოდნელი შედეგი</w:t>
            </w:r>
            <w:r w:rsidR="00A01636" w:rsidRPr="008A7A82">
              <w:rPr>
                <w:rFonts w:cs="Calibri"/>
                <w:b/>
                <w:bCs/>
                <w:sz w:val="16"/>
                <w:szCs w:val="16"/>
              </w:rPr>
              <w:t xml:space="preserve"> </w:t>
            </w:r>
          </w:p>
        </w:tc>
        <w:tc>
          <w:tcPr>
            <w:tcW w:w="3535"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rPr>
            </w:pPr>
            <w:r w:rsidRPr="008A7A82">
              <w:rPr>
                <w:sz w:val="16"/>
                <w:szCs w:val="16"/>
              </w:rPr>
              <w:t>მუნიციპალიტეტის</w:t>
            </w:r>
            <w:r w:rsidRPr="008A7A82">
              <w:rPr>
                <w:rFonts w:ascii="Arial" w:hAnsi="Arial" w:cs="Arial"/>
                <w:sz w:val="16"/>
                <w:szCs w:val="16"/>
              </w:rPr>
              <w:t xml:space="preserve"> </w:t>
            </w:r>
            <w:r w:rsidRPr="008A7A82">
              <w:rPr>
                <w:sz w:val="16"/>
                <w:szCs w:val="16"/>
              </w:rPr>
              <w:t>ტერიტორიაზე</w:t>
            </w:r>
            <w:r w:rsidRPr="008A7A82">
              <w:rPr>
                <w:rFonts w:ascii="Arial" w:hAnsi="Arial" w:cs="Arial"/>
                <w:sz w:val="16"/>
                <w:szCs w:val="16"/>
              </w:rPr>
              <w:t xml:space="preserve"> </w:t>
            </w:r>
            <w:r w:rsidRPr="008A7A82">
              <w:rPr>
                <w:sz w:val="16"/>
                <w:szCs w:val="16"/>
              </w:rPr>
              <w:t>მდგრადი</w:t>
            </w:r>
            <w:r w:rsidRPr="008A7A82">
              <w:rPr>
                <w:rFonts w:ascii="Arial" w:hAnsi="Arial" w:cs="Arial"/>
                <w:sz w:val="16"/>
                <w:szCs w:val="16"/>
              </w:rPr>
              <w:t xml:space="preserve"> </w:t>
            </w:r>
            <w:r w:rsidRPr="008A7A82">
              <w:rPr>
                <w:sz w:val="16"/>
                <w:szCs w:val="16"/>
              </w:rPr>
              <w:t>განათების</w:t>
            </w:r>
            <w:r w:rsidRPr="008A7A82">
              <w:rPr>
                <w:rFonts w:ascii="Arial" w:hAnsi="Arial" w:cs="Arial"/>
                <w:sz w:val="16"/>
                <w:szCs w:val="16"/>
              </w:rPr>
              <w:t xml:space="preserve"> </w:t>
            </w:r>
            <w:r w:rsidRPr="008A7A82">
              <w:rPr>
                <w:sz w:val="16"/>
                <w:szCs w:val="16"/>
              </w:rPr>
              <w:t>სისტემის</w:t>
            </w:r>
            <w:r w:rsidRPr="008A7A82">
              <w:rPr>
                <w:rFonts w:ascii="Arial" w:hAnsi="Arial" w:cs="Arial"/>
                <w:sz w:val="16"/>
                <w:szCs w:val="16"/>
              </w:rPr>
              <w:t xml:space="preserve"> </w:t>
            </w:r>
            <w:r w:rsidRPr="008A7A82">
              <w:rPr>
                <w:sz w:val="16"/>
                <w:szCs w:val="16"/>
              </w:rPr>
              <w:t>შექმნა</w:t>
            </w:r>
          </w:p>
        </w:tc>
      </w:tr>
    </w:tbl>
    <w:p w:rsidR="00A01636" w:rsidRPr="008A7A82" w:rsidRDefault="00A01636" w:rsidP="00A01636">
      <w:pPr>
        <w:rPr>
          <w:sz w:val="16"/>
          <w:szCs w:val="16"/>
          <w:lang w:val="ka-GE"/>
        </w:rPr>
      </w:pPr>
    </w:p>
    <w:tbl>
      <w:tblPr>
        <w:tblStyle w:val="TableGrid0"/>
        <w:tblW w:w="0" w:type="auto"/>
        <w:tblInd w:w="-34" w:type="dxa"/>
        <w:tblLayout w:type="fixed"/>
        <w:tblLook w:val="04A0" w:firstRow="1" w:lastRow="0" w:firstColumn="1" w:lastColumn="0" w:noHBand="0" w:noVBand="1"/>
      </w:tblPr>
      <w:tblGrid>
        <w:gridCol w:w="2230"/>
        <w:gridCol w:w="1663"/>
        <w:gridCol w:w="1663"/>
        <w:gridCol w:w="1762"/>
        <w:gridCol w:w="1859"/>
        <w:gridCol w:w="1455"/>
      </w:tblGrid>
      <w:tr w:rsidR="00BA374C" w:rsidRPr="008A7A82" w:rsidTr="00BA374C">
        <w:trPr>
          <w:trHeight w:val="427"/>
        </w:trPr>
        <w:tc>
          <w:tcPr>
            <w:tcW w:w="5556" w:type="dxa"/>
            <w:gridSpan w:val="3"/>
          </w:tcPr>
          <w:p w:rsidR="00BA374C" w:rsidRPr="008A7A82" w:rsidRDefault="00BA374C" w:rsidP="008A4CC5">
            <w:pPr>
              <w:rPr>
                <w:sz w:val="16"/>
                <w:szCs w:val="16"/>
                <w:lang w:val="ka-GE"/>
              </w:rPr>
            </w:pPr>
            <w:r w:rsidRPr="008A7A82">
              <w:rPr>
                <w:sz w:val="16"/>
                <w:szCs w:val="16"/>
                <w:lang w:val="ka-GE"/>
              </w:rPr>
              <w:t xml:space="preserve">დაგეგმილი შეფასების ინდიკატორი </w:t>
            </w:r>
          </w:p>
          <w:p w:rsidR="00BA374C" w:rsidRPr="008A7A82" w:rsidRDefault="00BA374C" w:rsidP="008A4CC5">
            <w:pPr>
              <w:rPr>
                <w:sz w:val="16"/>
                <w:szCs w:val="16"/>
                <w:lang w:val="ka-GE"/>
              </w:rPr>
            </w:pPr>
          </w:p>
        </w:tc>
        <w:tc>
          <w:tcPr>
            <w:tcW w:w="3621" w:type="dxa"/>
            <w:gridSpan w:val="2"/>
          </w:tcPr>
          <w:p w:rsidR="00BA374C" w:rsidRPr="008A7A82" w:rsidRDefault="00BA374C" w:rsidP="008A4CC5">
            <w:pPr>
              <w:rPr>
                <w:sz w:val="16"/>
                <w:szCs w:val="16"/>
                <w:lang w:val="ka-GE"/>
              </w:rPr>
            </w:pPr>
            <w:r w:rsidRPr="008A7A82">
              <w:rPr>
                <w:sz w:val="16"/>
                <w:szCs w:val="16"/>
                <w:lang w:val="ka-GE"/>
              </w:rPr>
              <w:t>მიღწეული შდეგების ინდიკატორი</w:t>
            </w:r>
          </w:p>
        </w:tc>
        <w:tc>
          <w:tcPr>
            <w:tcW w:w="1455" w:type="dxa"/>
            <w:vMerge w:val="restart"/>
          </w:tcPr>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r w:rsidRPr="008A7A82">
              <w:rPr>
                <w:sz w:val="16"/>
                <w:szCs w:val="16"/>
                <w:lang w:val="ka-GE"/>
              </w:rPr>
              <w:t>განმარტება</w:t>
            </w:r>
          </w:p>
        </w:tc>
      </w:tr>
      <w:tr w:rsidR="00BA374C" w:rsidRPr="008A7A82" w:rsidTr="00BA374C">
        <w:trPr>
          <w:trHeight w:val="460"/>
        </w:trPr>
        <w:tc>
          <w:tcPr>
            <w:tcW w:w="2230" w:type="dxa"/>
          </w:tcPr>
          <w:p w:rsidR="00BA374C" w:rsidRPr="008A7A82" w:rsidRDefault="00BA374C" w:rsidP="008A4CC5">
            <w:pPr>
              <w:rPr>
                <w:sz w:val="16"/>
                <w:szCs w:val="16"/>
                <w:lang w:val="ka-GE"/>
              </w:rPr>
            </w:pPr>
            <w:r w:rsidRPr="008A7A82">
              <w:rPr>
                <w:sz w:val="16"/>
                <w:szCs w:val="16"/>
                <w:lang w:val="ka-GE"/>
              </w:rPr>
              <w:t xml:space="preserve">ინდიკატორი </w:t>
            </w:r>
          </w:p>
        </w:tc>
        <w:tc>
          <w:tcPr>
            <w:tcW w:w="1663" w:type="dxa"/>
          </w:tcPr>
          <w:p w:rsidR="00BA374C" w:rsidRPr="008A7A82" w:rsidRDefault="00BA374C" w:rsidP="008A4CC5">
            <w:pPr>
              <w:rPr>
                <w:sz w:val="16"/>
                <w:szCs w:val="16"/>
                <w:lang w:val="ka-GE"/>
              </w:rPr>
            </w:pPr>
            <w:r w:rsidRPr="008A7A82">
              <w:rPr>
                <w:sz w:val="16"/>
                <w:szCs w:val="16"/>
                <w:lang w:val="ka-GE"/>
              </w:rPr>
              <w:t>საბაზისო მაჩვენებელი</w:t>
            </w:r>
          </w:p>
        </w:tc>
        <w:tc>
          <w:tcPr>
            <w:tcW w:w="1663" w:type="dxa"/>
          </w:tcPr>
          <w:p w:rsidR="00BA374C" w:rsidRPr="008A7A82" w:rsidRDefault="00BA374C" w:rsidP="008A4CC5">
            <w:pPr>
              <w:rPr>
                <w:sz w:val="16"/>
                <w:szCs w:val="16"/>
                <w:lang w:val="ka-GE"/>
              </w:rPr>
            </w:pPr>
            <w:r w:rsidRPr="008A7A82">
              <w:rPr>
                <w:sz w:val="16"/>
                <w:szCs w:val="16"/>
                <w:lang w:val="ka-GE"/>
              </w:rPr>
              <w:t>დაგეგმილი მაჩვენებელი</w:t>
            </w:r>
          </w:p>
        </w:tc>
        <w:tc>
          <w:tcPr>
            <w:tcW w:w="1762" w:type="dxa"/>
          </w:tcPr>
          <w:p w:rsidR="00BA374C" w:rsidRPr="008A7A82" w:rsidRDefault="00BA374C" w:rsidP="008A4CC5">
            <w:pPr>
              <w:rPr>
                <w:sz w:val="16"/>
                <w:szCs w:val="16"/>
                <w:lang w:val="ka-GE"/>
              </w:rPr>
            </w:pPr>
            <w:r w:rsidRPr="008A7A82">
              <w:rPr>
                <w:sz w:val="16"/>
                <w:szCs w:val="16"/>
                <w:lang w:val="ka-GE"/>
              </w:rPr>
              <w:t>მიღწეული მაჩვენებელი</w:t>
            </w:r>
          </w:p>
        </w:tc>
        <w:tc>
          <w:tcPr>
            <w:tcW w:w="1859" w:type="dxa"/>
          </w:tcPr>
          <w:p w:rsidR="00BA374C" w:rsidRPr="008A7A82" w:rsidRDefault="00BA374C" w:rsidP="008A4CC5">
            <w:pPr>
              <w:rPr>
                <w:sz w:val="16"/>
                <w:szCs w:val="16"/>
                <w:lang w:val="ka-GE"/>
              </w:rPr>
            </w:pPr>
            <w:r w:rsidRPr="008A7A82">
              <w:rPr>
                <w:sz w:val="16"/>
                <w:szCs w:val="16"/>
                <w:lang w:val="ka-GE"/>
              </w:rPr>
              <w:t>ცდომილების მაჩვენებელი</w:t>
            </w:r>
          </w:p>
        </w:tc>
        <w:tc>
          <w:tcPr>
            <w:tcW w:w="1455" w:type="dxa"/>
            <w:vMerge/>
          </w:tcPr>
          <w:p w:rsidR="00BA374C" w:rsidRPr="008A7A82" w:rsidRDefault="00BA374C" w:rsidP="008A4CC5">
            <w:pPr>
              <w:rPr>
                <w:sz w:val="16"/>
                <w:szCs w:val="16"/>
                <w:lang w:val="ka-GE"/>
              </w:rPr>
            </w:pPr>
          </w:p>
        </w:tc>
      </w:tr>
      <w:tr w:rsidR="00BA374C" w:rsidRPr="008A7A82" w:rsidTr="00BA374C">
        <w:trPr>
          <w:trHeight w:val="161"/>
        </w:trPr>
        <w:tc>
          <w:tcPr>
            <w:tcW w:w="2230" w:type="dxa"/>
          </w:tcPr>
          <w:p w:rsidR="00BA374C" w:rsidRPr="008A7A82" w:rsidRDefault="00F50F4A" w:rsidP="008A4CC5">
            <w:pPr>
              <w:rPr>
                <w:sz w:val="16"/>
                <w:szCs w:val="16"/>
                <w:lang w:val="ka-GE"/>
              </w:rPr>
            </w:pPr>
            <w:r>
              <w:rPr>
                <w:sz w:val="16"/>
                <w:szCs w:val="16"/>
                <w:lang w:val="ka-GE"/>
              </w:rPr>
              <w:t xml:space="preserve">პროექტის </w:t>
            </w:r>
            <w:r w:rsidR="00BA374C" w:rsidRPr="008A7A82">
              <w:rPr>
                <w:sz w:val="16"/>
                <w:szCs w:val="16"/>
                <w:lang w:val="ka-GE"/>
              </w:rPr>
              <w:t>რაოდენობა</w:t>
            </w:r>
          </w:p>
          <w:p w:rsidR="00BA374C" w:rsidRPr="008A7A82" w:rsidRDefault="00BA374C" w:rsidP="008A4CC5">
            <w:pPr>
              <w:rPr>
                <w:sz w:val="16"/>
                <w:szCs w:val="16"/>
                <w:lang w:val="ka-GE"/>
              </w:rPr>
            </w:pPr>
          </w:p>
        </w:tc>
        <w:tc>
          <w:tcPr>
            <w:tcW w:w="1663" w:type="dxa"/>
          </w:tcPr>
          <w:p w:rsidR="00BA374C" w:rsidRPr="008A7A82" w:rsidRDefault="00652F2D" w:rsidP="008A4CC5">
            <w:pPr>
              <w:rPr>
                <w:sz w:val="16"/>
                <w:szCs w:val="16"/>
                <w:lang w:val="ka-GE"/>
              </w:rPr>
            </w:pPr>
            <w:r>
              <w:rPr>
                <w:sz w:val="16"/>
                <w:szCs w:val="16"/>
                <w:lang w:val="ka-GE"/>
              </w:rPr>
              <w:t>2</w:t>
            </w:r>
          </w:p>
        </w:tc>
        <w:tc>
          <w:tcPr>
            <w:tcW w:w="1663" w:type="dxa"/>
          </w:tcPr>
          <w:p w:rsidR="00BA374C" w:rsidRPr="008A7A82" w:rsidRDefault="00BA374C" w:rsidP="001717AD">
            <w:pPr>
              <w:rPr>
                <w:sz w:val="16"/>
                <w:szCs w:val="16"/>
                <w:lang w:val="ka-GE"/>
              </w:rPr>
            </w:pPr>
            <w:r w:rsidRPr="008A7A82">
              <w:rPr>
                <w:sz w:val="16"/>
                <w:szCs w:val="16"/>
                <w:lang w:val="ka-GE"/>
              </w:rPr>
              <w:t xml:space="preserve">     </w:t>
            </w:r>
            <w:r w:rsidR="001717AD">
              <w:rPr>
                <w:sz w:val="16"/>
                <w:szCs w:val="16"/>
                <w:lang w:val="ka-GE"/>
              </w:rPr>
              <w:t>1</w:t>
            </w:r>
          </w:p>
        </w:tc>
        <w:tc>
          <w:tcPr>
            <w:tcW w:w="1762" w:type="dxa"/>
          </w:tcPr>
          <w:p w:rsidR="00BA374C" w:rsidRPr="008A7A82" w:rsidRDefault="001717AD" w:rsidP="008A4CC5">
            <w:pPr>
              <w:rPr>
                <w:sz w:val="16"/>
                <w:szCs w:val="16"/>
                <w:lang w:val="ka-GE"/>
              </w:rPr>
            </w:pPr>
            <w:r>
              <w:rPr>
                <w:sz w:val="16"/>
                <w:szCs w:val="16"/>
                <w:lang w:val="ka-GE"/>
              </w:rPr>
              <w:t>1</w:t>
            </w:r>
          </w:p>
        </w:tc>
        <w:tc>
          <w:tcPr>
            <w:tcW w:w="1859" w:type="dxa"/>
          </w:tcPr>
          <w:p w:rsidR="00BA374C" w:rsidRPr="008A7A82" w:rsidRDefault="00BA374C" w:rsidP="008A4CC5">
            <w:pPr>
              <w:rPr>
                <w:sz w:val="16"/>
                <w:szCs w:val="16"/>
                <w:lang w:val="ka-GE"/>
              </w:rPr>
            </w:pPr>
          </w:p>
        </w:tc>
        <w:tc>
          <w:tcPr>
            <w:tcW w:w="1455" w:type="dxa"/>
          </w:tcPr>
          <w:p w:rsidR="00BA374C" w:rsidRPr="008A7A82" w:rsidRDefault="00F50F4A" w:rsidP="001717AD">
            <w:pPr>
              <w:ind w:left="0" w:firstLine="0"/>
              <w:rPr>
                <w:sz w:val="16"/>
                <w:szCs w:val="16"/>
                <w:lang w:val="ka-GE"/>
              </w:rPr>
            </w:pPr>
            <w:r>
              <w:rPr>
                <w:sz w:val="16"/>
                <w:szCs w:val="16"/>
                <w:lang w:val="ka-GE"/>
              </w:rPr>
              <w:t>დასრულდება პროექტი 202</w:t>
            </w:r>
            <w:r w:rsidR="001717AD">
              <w:rPr>
                <w:sz w:val="16"/>
                <w:szCs w:val="16"/>
                <w:lang w:val="ka-GE"/>
              </w:rPr>
              <w:t>4</w:t>
            </w:r>
            <w:r>
              <w:rPr>
                <w:sz w:val="16"/>
                <w:szCs w:val="16"/>
                <w:lang w:val="ka-GE"/>
              </w:rPr>
              <w:t xml:space="preserve"> წელს</w:t>
            </w:r>
          </w:p>
        </w:tc>
      </w:tr>
    </w:tbl>
    <w:p w:rsidR="00BA374C" w:rsidRPr="008A7A82" w:rsidRDefault="00BA374C" w:rsidP="00BA374C">
      <w:pPr>
        <w:ind w:left="0" w:firstLine="0"/>
        <w:rPr>
          <w:sz w:val="16"/>
          <w:szCs w:val="16"/>
          <w:lang w:val="ka-GE"/>
        </w:rPr>
      </w:pPr>
    </w:p>
    <w:p w:rsidR="00BA374C" w:rsidRPr="008A7A82" w:rsidRDefault="00BA374C" w:rsidP="00A01636">
      <w:pPr>
        <w:rPr>
          <w:sz w:val="16"/>
          <w:szCs w:val="16"/>
          <w:lang w:val="ka-GE"/>
        </w:rPr>
      </w:pPr>
    </w:p>
    <w:bookmarkEnd w:id="2"/>
    <w:p w:rsidR="00C13A5C" w:rsidRPr="00913B87" w:rsidRDefault="00961F34" w:rsidP="00961F34">
      <w:pPr>
        <w:tabs>
          <w:tab w:val="left" w:pos="90"/>
        </w:tabs>
        <w:rPr>
          <w:rFonts w:ascii="Arial" w:hAnsi="Arial" w:cs="Arial"/>
          <w:b/>
          <w:szCs w:val="16"/>
          <w:lang w:val="ka-GE"/>
        </w:rPr>
      </w:pPr>
      <w:r w:rsidRPr="00913B87">
        <w:rPr>
          <w:rFonts w:ascii="Arial" w:hAnsi="Arial" w:cs="Arial"/>
          <w:b/>
          <w:sz w:val="22"/>
          <w:szCs w:val="16"/>
          <w:lang w:val="ka-GE"/>
        </w:rPr>
        <w:t>1.4.</w:t>
      </w:r>
      <w:r w:rsidR="001E7BEE" w:rsidRPr="00913B87">
        <w:rPr>
          <w:rFonts w:ascii="Arial" w:hAnsi="Arial" w:cs="Arial"/>
          <w:b/>
          <w:sz w:val="22"/>
          <w:szCs w:val="16"/>
          <w:lang w:val="ka-GE"/>
        </w:rPr>
        <w:t xml:space="preserve"> </w:t>
      </w:r>
      <w:r w:rsidRPr="00913B87">
        <w:rPr>
          <w:b/>
          <w:szCs w:val="16"/>
          <w:lang w:val="ka-GE"/>
        </w:rPr>
        <w:t>მუნიციპალიტეტის</w:t>
      </w:r>
      <w:r w:rsidRPr="00913B87">
        <w:rPr>
          <w:rFonts w:ascii="Arial" w:hAnsi="Arial" w:cs="Arial"/>
          <w:b/>
          <w:szCs w:val="16"/>
          <w:lang w:val="ka-GE"/>
        </w:rPr>
        <w:t xml:space="preserve"> </w:t>
      </w:r>
      <w:r w:rsidRPr="00913B87">
        <w:rPr>
          <w:b/>
          <w:szCs w:val="16"/>
          <w:lang w:val="ka-GE"/>
        </w:rPr>
        <w:t>ბალანსზე</w:t>
      </w:r>
      <w:r w:rsidRPr="00913B87">
        <w:rPr>
          <w:rFonts w:ascii="Arial" w:hAnsi="Arial" w:cs="Arial"/>
          <w:b/>
          <w:szCs w:val="16"/>
          <w:lang w:val="ka-GE"/>
        </w:rPr>
        <w:t xml:space="preserve"> </w:t>
      </w:r>
      <w:r w:rsidRPr="00913B87">
        <w:rPr>
          <w:b/>
          <w:szCs w:val="16"/>
          <w:lang w:val="ka-GE"/>
        </w:rPr>
        <w:t>რიცხული</w:t>
      </w:r>
      <w:r w:rsidRPr="00913B87">
        <w:rPr>
          <w:rFonts w:ascii="Arial" w:hAnsi="Arial" w:cs="Arial"/>
          <w:b/>
          <w:szCs w:val="16"/>
          <w:lang w:val="ka-GE"/>
        </w:rPr>
        <w:t xml:space="preserve"> </w:t>
      </w:r>
      <w:r w:rsidRPr="00913B87">
        <w:rPr>
          <w:b/>
          <w:szCs w:val="16"/>
          <w:lang w:val="ka-GE"/>
        </w:rPr>
        <w:t>შენობების</w:t>
      </w:r>
      <w:r w:rsidRPr="00913B87">
        <w:rPr>
          <w:rFonts w:ascii="Arial" w:hAnsi="Arial" w:cs="Arial"/>
          <w:b/>
          <w:szCs w:val="16"/>
          <w:lang w:val="ka-GE"/>
        </w:rPr>
        <w:t xml:space="preserve"> </w:t>
      </w:r>
      <w:r w:rsidRPr="00913B87">
        <w:rPr>
          <w:b/>
          <w:szCs w:val="16"/>
          <w:lang w:val="ka-GE"/>
        </w:rPr>
        <w:t>ექსპლუატაცია</w:t>
      </w:r>
      <w:r w:rsidRPr="00913B87">
        <w:rPr>
          <w:rFonts w:ascii="Arial" w:hAnsi="Arial" w:cs="Arial"/>
          <w:b/>
          <w:szCs w:val="16"/>
          <w:lang w:val="ka-GE"/>
        </w:rPr>
        <w:t xml:space="preserve"> </w:t>
      </w:r>
      <w:r w:rsidRPr="00913B87">
        <w:rPr>
          <w:b/>
          <w:szCs w:val="16"/>
          <w:lang w:val="ka-GE"/>
        </w:rPr>
        <w:t>და</w:t>
      </w:r>
      <w:r w:rsidRPr="00913B87">
        <w:rPr>
          <w:rFonts w:ascii="Arial" w:hAnsi="Arial" w:cs="Arial"/>
          <w:b/>
          <w:szCs w:val="16"/>
          <w:lang w:val="ka-GE"/>
        </w:rPr>
        <w:t xml:space="preserve"> </w:t>
      </w:r>
      <w:r w:rsidRPr="00913B87">
        <w:rPr>
          <w:b/>
          <w:szCs w:val="16"/>
          <w:lang w:val="ka-GE"/>
        </w:rPr>
        <w:t>რეაბილიტაციისათვის</w:t>
      </w:r>
      <w:r w:rsidRPr="00913B87">
        <w:rPr>
          <w:rFonts w:ascii="Arial" w:hAnsi="Arial" w:cs="Arial"/>
          <w:b/>
          <w:szCs w:val="16"/>
          <w:lang w:val="ka-GE"/>
        </w:rPr>
        <w:t xml:space="preserve"> </w:t>
      </w:r>
      <w:r w:rsidR="00913B87">
        <w:rPr>
          <w:rFonts w:asciiTheme="minorHAnsi" w:hAnsiTheme="minorHAnsi" w:cs="Arial"/>
          <w:b/>
          <w:szCs w:val="16"/>
          <w:lang w:val="ka-GE"/>
        </w:rPr>
        <w:t>2024</w:t>
      </w:r>
      <w:r w:rsidRPr="00913B87">
        <w:rPr>
          <w:rFonts w:ascii="Arial" w:hAnsi="Arial" w:cs="Arial"/>
          <w:b/>
          <w:szCs w:val="16"/>
          <w:lang w:val="ka-GE"/>
        </w:rPr>
        <w:t xml:space="preserve"> </w:t>
      </w:r>
      <w:r w:rsidRPr="00913B87">
        <w:rPr>
          <w:b/>
          <w:szCs w:val="16"/>
          <w:lang w:val="ka-GE"/>
        </w:rPr>
        <w:t>წლის</w:t>
      </w:r>
      <w:r w:rsidR="0036108B">
        <w:rPr>
          <w:b/>
          <w:szCs w:val="16"/>
          <w:lang w:val="ka-GE"/>
        </w:rPr>
        <w:t xml:space="preserve"> </w:t>
      </w:r>
      <w:r w:rsidR="0036108B">
        <w:rPr>
          <w:rFonts w:asciiTheme="minorHAnsi" w:hAnsiTheme="minorHAnsi" w:cs="Arial"/>
          <w:b/>
          <w:szCs w:val="16"/>
          <w:lang w:val="ka-GE"/>
        </w:rPr>
        <w:t>6</w:t>
      </w:r>
      <w:r w:rsidRPr="00913B87">
        <w:rPr>
          <w:rFonts w:ascii="Arial" w:hAnsi="Arial" w:cs="Arial"/>
          <w:b/>
          <w:szCs w:val="16"/>
          <w:lang w:val="ka-GE"/>
        </w:rPr>
        <w:t xml:space="preserve"> </w:t>
      </w:r>
      <w:r w:rsidRPr="00913B87">
        <w:rPr>
          <w:b/>
          <w:szCs w:val="16"/>
          <w:lang w:val="ka-GE"/>
        </w:rPr>
        <w:t>თვის</w:t>
      </w:r>
      <w:r w:rsidRPr="00913B87">
        <w:rPr>
          <w:rFonts w:ascii="Arial" w:hAnsi="Arial" w:cs="Arial"/>
          <w:b/>
          <w:szCs w:val="16"/>
          <w:lang w:val="ka-GE"/>
        </w:rPr>
        <w:t xml:space="preserve"> </w:t>
      </w:r>
      <w:r w:rsidRPr="00913B87">
        <w:rPr>
          <w:b/>
          <w:szCs w:val="16"/>
          <w:lang w:val="ka-GE"/>
        </w:rPr>
        <w:t>განმავლობაში</w:t>
      </w:r>
      <w:r w:rsidRPr="00913B87">
        <w:rPr>
          <w:rFonts w:ascii="Arial" w:hAnsi="Arial" w:cs="Arial"/>
          <w:b/>
          <w:szCs w:val="16"/>
          <w:lang w:val="ka-GE"/>
        </w:rPr>
        <w:t xml:space="preserve"> </w:t>
      </w:r>
      <w:r w:rsidRPr="00913B87">
        <w:rPr>
          <w:b/>
          <w:szCs w:val="16"/>
          <w:lang w:val="ka-GE"/>
        </w:rPr>
        <w:t>ფაქტიურად</w:t>
      </w:r>
      <w:r w:rsidRPr="00913B87">
        <w:rPr>
          <w:rFonts w:ascii="Arial" w:hAnsi="Arial" w:cs="Arial"/>
          <w:b/>
          <w:szCs w:val="16"/>
          <w:lang w:val="ka-GE"/>
        </w:rPr>
        <w:t xml:space="preserve"> </w:t>
      </w:r>
      <w:r w:rsidRPr="00913B87">
        <w:rPr>
          <w:b/>
          <w:szCs w:val="16"/>
          <w:lang w:val="ka-GE"/>
        </w:rPr>
        <w:t>შესრულებულია</w:t>
      </w:r>
      <w:r w:rsidRPr="00913B87">
        <w:rPr>
          <w:rFonts w:ascii="Arial" w:hAnsi="Arial" w:cs="Arial"/>
          <w:b/>
          <w:szCs w:val="16"/>
          <w:lang w:val="ka-GE"/>
        </w:rPr>
        <w:t xml:space="preserve"> </w:t>
      </w:r>
      <w:r w:rsidR="0036108B">
        <w:rPr>
          <w:rFonts w:asciiTheme="minorHAnsi" w:hAnsiTheme="minorHAnsi" w:cs="Arial"/>
          <w:b/>
          <w:szCs w:val="16"/>
          <w:lang w:val="ka-GE"/>
        </w:rPr>
        <w:t>668.7</w:t>
      </w:r>
      <w:r w:rsidRPr="00913B87">
        <w:rPr>
          <w:rFonts w:ascii="Arial" w:hAnsi="Arial" w:cs="Arial"/>
          <w:b/>
          <w:szCs w:val="16"/>
          <w:lang w:val="ka-GE"/>
        </w:rPr>
        <w:t xml:space="preserve"> </w:t>
      </w:r>
      <w:r w:rsidRPr="00913B87">
        <w:rPr>
          <w:b/>
          <w:szCs w:val="16"/>
          <w:lang w:val="ka-GE"/>
        </w:rPr>
        <w:t>ათასი</w:t>
      </w:r>
      <w:r w:rsidRPr="00913B87">
        <w:rPr>
          <w:rFonts w:ascii="Arial" w:hAnsi="Arial" w:cs="Arial"/>
          <w:b/>
          <w:szCs w:val="16"/>
          <w:lang w:val="ka-GE"/>
        </w:rPr>
        <w:t xml:space="preserve"> </w:t>
      </w:r>
      <w:r w:rsidRPr="00913B87">
        <w:rPr>
          <w:b/>
          <w:szCs w:val="16"/>
          <w:lang w:val="ka-GE"/>
        </w:rPr>
        <w:t>ლარი</w:t>
      </w:r>
      <w:r w:rsidR="00C13A5C" w:rsidRPr="00913B87">
        <w:rPr>
          <w:rFonts w:ascii="Arial" w:hAnsi="Arial" w:cs="Arial"/>
          <w:b/>
          <w:szCs w:val="16"/>
          <w:lang w:val="ka-GE"/>
        </w:rPr>
        <w:t>,</w:t>
      </w:r>
      <w:r w:rsidRPr="00913B87">
        <w:rPr>
          <w:b/>
          <w:szCs w:val="16"/>
          <w:lang w:val="ka-GE"/>
        </w:rPr>
        <w:t>მათ</w:t>
      </w:r>
      <w:r w:rsidRPr="00913B87">
        <w:rPr>
          <w:rFonts w:ascii="Arial" w:hAnsi="Arial" w:cs="Arial"/>
          <w:b/>
          <w:szCs w:val="16"/>
          <w:lang w:val="ka-GE"/>
        </w:rPr>
        <w:t xml:space="preserve"> </w:t>
      </w:r>
      <w:r w:rsidRPr="00913B87">
        <w:rPr>
          <w:b/>
          <w:szCs w:val="16"/>
          <w:lang w:val="ka-GE"/>
        </w:rPr>
        <w:t>შორის</w:t>
      </w:r>
      <w:r w:rsidR="00C13A5C" w:rsidRPr="00913B87">
        <w:rPr>
          <w:rFonts w:ascii="Arial" w:hAnsi="Arial" w:cs="Arial"/>
          <w:b/>
          <w:szCs w:val="16"/>
          <w:lang w:val="ka-GE"/>
        </w:rPr>
        <w:t xml:space="preserve"> </w:t>
      </w:r>
      <w:r w:rsidR="00C13A5C" w:rsidRPr="00913B87">
        <w:rPr>
          <w:b/>
          <w:szCs w:val="16"/>
          <w:lang w:val="ka-GE"/>
        </w:rPr>
        <w:t>მიმდინარეობს</w:t>
      </w:r>
      <w:r w:rsidR="00C13A5C" w:rsidRPr="00913B87">
        <w:rPr>
          <w:rFonts w:ascii="Arial" w:hAnsi="Arial" w:cs="Arial"/>
          <w:b/>
          <w:szCs w:val="16"/>
          <w:lang w:val="ka-GE"/>
        </w:rPr>
        <w:t xml:space="preserve"> </w:t>
      </w:r>
      <w:r w:rsidR="00C13A5C" w:rsidRPr="00913B87">
        <w:rPr>
          <w:b/>
          <w:szCs w:val="16"/>
          <w:lang w:val="ka-GE"/>
        </w:rPr>
        <w:t>შემდეგი</w:t>
      </w:r>
      <w:r w:rsidR="00C13A5C" w:rsidRPr="00913B87">
        <w:rPr>
          <w:rFonts w:ascii="Arial" w:hAnsi="Arial" w:cs="Arial"/>
          <w:b/>
          <w:szCs w:val="16"/>
          <w:lang w:val="ka-GE"/>
        </w:rPr>
        <w:t xml:space="preserve"> </w:t>
      </w:r>
      <w:r w:rsidR="00C13A5C" w:rsidRPr="00913B87">
        <w:rPr>
          <w:b/>
          <w:szCs w:val="16"/>
          <w:lang w:val="ka-GE"/>
        </w:rPr>
        <w:t>პროექტები</w:t>
      </w:r>
      <w:r w:rsidR="001E07CD">
        <w:rPr>
          <w:b/>
          <w:szCs w:val="16"/>
          <w:lang w:val="ka-GE"/>
        </w:rPr>
        <w:t>თ გათვალისწინებული სამუშაოები</w:t>
      </w:r>
      <w:r w:rsidR="00C13A5C" w:rsidRPr="00913B87">
        <w:rPr>
          <w:rFonts w:ascii="Arial" w:hAnsi="Arial" w:cs="Arial"/>
          <w:b/>
          <w:szCs w:val="16"/>
          <w:lang w:val="ka-GE"/>
        </w:rPr>
        <w:t>:</w:t>
      </w:r>
    </w:p>
    <w:p w:rsidR="001E7BEE" w:rsidRPr="00332EB7" w:rsidRDefault="00C13A5C" w:rsidP="002C1909">
      <w:pPr>
        <w:tabs>
          <w:tab w:val="left" w:pos="90"/>
        </w:tabs>
        <w:rPr>
          <w:rFonts w:asciiTheme="minorHAnsi" w:hAnsiTheme="minorHAnsi" w:cs="Arial"/>
          <w:b/>
          <w:szCs w:val="16"/>
          <w:lang w:val="ka-GE"/>
        </w:rPr>
      </w:pPr>
      <w:r w:rsidRPr="00913B87">
        <w:rPr>
          <w:rFonts w:ascii="Arial" w:hAnsi="Arial" w:cs="Arial"/>
          <w:b/>
          <w:sz w:val="22"/>
          <w:szCs w:val="16"/>
          <w:lang w:val="ka-GE"/>
        </w:rPr>
        <w:t xml:space="preserve">   -</w:t>
      </w:r>
      <w:r w:rsidRPr="00913B87">
        <w:rPr>
          <w:rFonts w:ascii="Arial" w:hAnsi="Arial" w:cs="Arial"/>
          <w:b/>
          <w:szCs w:val="16"/>
          <w:lang w:val="ka-GE"/>
        </w:rPr>
        <w:t xml:space="preserve"> </w:t>
      </w:r>
      <w:r w:rsidRPr="00913B87">
        <w:rPr>
          <w:b/>
          <w:szCs w:val="16"/>
          <w:lang w:val="ka-GE"/>
        </w:rPr>
        <w:t>სოფელ</w:t>
      </w:r>
      <w:r w:rsidRPr="00913B87">
        <w:rPr>
          <w:rFonts w:ascii="Arial" w:hAnsi="Arial" w:cs="Arial"/>
          <w:b/>
          <w:szCs w:val="16"/>
          <w:lang w:val="ka-GE"/>
        </w:rPr>
        <w:t xml:space="preserve"> </w:t>
      </w:r>
      <w:r w:rsidRPr="00913B87">
        <w:rPr>
          <w:b/>
          <w:szCs w:val="16"/>
          <w:lang w:val="ka-GE"/>
        </w:rPr>
        <w:t>გომარეთში</w:t>
      </w:r>
      <w:r w:rsidRPr="00913B87">
        <w:rPr>
          <w:rFonts w:ascii="Arial" w:hAnsi="Arial" w:cs="Arial"/>
          <w:b/>
          <w:szCs w:val="16"/>
          <w:lang w:val="ka-GE"/>
        </w:rPr>
        <w:t xml:space="preserve"> </w:t>
      </w:r>
      <w:r w:rsidRPr="00913B87">
        <w:rPr>
          <w:b/>
          <w:szCs w:val="16"/>
          <w:lang w:val="ka-GE"/>
        </w:rPr>
        <w:t>კულტურის</w:t>
      </w:r>
      <w:r w:rsidRPr="00913B87">
        <w:rPr>
          <w:rFonts w:ascii="Arial" w:hAnsi="Arial" w:cs="Arial"/>
          <w:b/>
          <w:szCs w:val="16"/>
          <w:lang w:val="ka-GE"/>
        </w:rPr>
        <w:t xml:space="preserve"> </w:t>
      </w:r>
      <w:r w:rsidRPr="00913B87">
        <w:rPr>
          <w:b/>
          <w:szCs w:val="16"/>
          <w:lang w:val="ka-GE"/>
        </w:rPr>
        <w:t>ცენტრის</w:t>
      </w:r>
      <w:r w:rsidRPr="00913B87">
        <w:rPr>
          <w:rFonts w:ascii="Arial" w:hAnsi="Arial" w:cs="Arial"/>
          <w:b/>
          <w:szCs w:val="16"/>
          <w:lang w:val="ka-GE"/>
        </w:rPr>
        <w:t xml:space="preserve"> </w:t>
      </w:r>
      <w:r w:rsidRPr="00913B87">
        <w:rPr>
          <w:b/>
          <w:szCs w:val="16"/>
          <w:lang w:val="ka-GE"/>
        </w:rPr>
        <w:t>მშენებლობა</w:t>
      </w:r>
      <w:r w:rsidRPr="00913B87">
        <w:rPr>
          <w:rFonts w:ascii="Arial" w:hAnsi="Arial" w:cs="Arial"/>
          <w:b/>
          <w:szCs w:val="16"/>
          <w:lang w:val="ka-GE"/>
        </w:rPr>
        <w:t>-</w:t>
      </w:r>
      <w:r w:rsidR="00994D86" w:rsidRPr="00913B87">
        <w:rPr>
          <w:rFonts w:ascii="Arial" w:hAnsi="Arial" w:cs="Arial"/>
          <w:b/>
          <w:szCs w:val="16"/>
          <w:lang w:val="ka-GE"/>
        </w:rPr>
        <w:t xml:space="preserve"> </w:t>
      </w:r>
      <w:r w:rsidR="00994D86" w:rsidRPr="00913B87">
        <w:rPr>
          <w:b/>
          <w:szCs w:val="16"/>
          <w:lang w:val="ka-GE"/>
        </w:rPr>
        <w:t>მიმდინარეობს</w:t>
      </w:r>
      <w:r w:rsidR="00332EB7">
        <w:rPr>
          <w:rFonts w:asciiTheme="minorHAnsi" w:hAnsiTheme="minorHAnsi" w:cs="Arial"/>
          <w:b/>
          <w:szCs w:val="16"/>
          <w:lang w:val="ka-GE"/>
        </w:rPr>
        <w:t>-</w:t>
      </w:r>
      <w:r w:rsidR="00AE758E">
        <w:rPr>
          <w:rFonts w:asciiTheme="minorHAnsi" w:hAnsiTheme="minorHAnsi" w:cs="Arial"/>
          <w:b/>
          <w:szCs w:val="16"/>
          <w:lang w:val="ka-GE"/>
        </w:rPr>
        <w:t>142002</w:t>
      </w:r>
      <w:r w:rsidR="00332EB7">
        <w:rPr>
          <w:rFonts w:asciiTheme="minorHAnsi" w:hAnsiTheme="minorHAnsi" w:cs="Arial"/>
          <w:b/>
          <w:szCs w:val="16"/>
          <w:lang w:val="ka-GE"/>
        </w:rPr>
        <w:t>ლარი.</w:t>
      </w:r>
    </w:p>
    <w:p w:rsidR="001E7BEE" w:rsidRPr="00AE758E" w:rsidRDefault="001E7BEE" w:rsidP="00961F34">
      <w:pPr>
        <w:tabs>
          <w:tab w:val="left" w:pos="90"/>
        </w:tabs>
        <w:rPr>
          <w:rFonts w:asciiTheme="minorHAnsi" w:hAnsiTheme="minorHAnsi" w:cs="Arial"/>
          <w:b/>
          <w:szCs w:val="16"/>
          <w:lang w:val="ka-GE"/>
        </w:rPr>
      </w:pPr>
      <w:r w:rsidRPr="00913B87">
        <w:rPr>
          <w:rFonts w:ascii="Arial" w:hAnsi="Arial" w:cs="Arial"/>
          <w:b/>
          <w:sz w:val="22"/>
          <w:szCs w:val="16"/>
          <w:lang w:val="ka-GE"/>
        </w:rPr>
        <w:t xml:space="preserve">   </w:t>
      </w:r>
      <w:r w:rsidR="00B6549D" w:rsidRPr="002C1909">
        <w:rPr>
          <w:rFonts w:ascii="Arial" w:hAnsi="Arial" w:cs="Arial"/>
          <w:b/>
          <w:szCs w:val="16"/>
          <w:lang w:val="ka-GE"/>
        </w:rPr>
        <w:t>-</w:t>
      </w:r>
      <w:r w:rsidR="00B6549D" w:rsidRPr="002C1909">
        <w:rPr>
          <w:b/>
          <w:szCs w:val="16"/>
          <w:lang w:val="ka-GE"/>
        </w:rPr>
        <w:t>ქ</w:t>
      </w:r>
      <w:r w:rsidR="00B6549D" w:rsidRPr="002C1909">
        <w:rPr>
          <w:rFonts w:ascii="Arial" w:hAnsi="Arial" w:cs="Arial"/>
          <w:b/>
          <w:szCs w:val="16"/>
          <w:lang w:val="ka-GE"/>
        </w:rPr>
        <w:t>.</w:t>
      </w:r>
      <w:r w:rsidR="00B6549D" w:rsidRPr="002C1909">
        <w:rPr>
          <w:b/>
          <w:szCs w:val="16"/>
          <w:lang w:val="ka-GE"/>
        </w:rPr>
        <w:t>დმანისში</w:t>
      </w:r>
      <w:r w:rsidR="00B6549D" w:rsidRPr="002C1909">
        <w:rPr>
          <w:rFonts w:ascii="Arial" w:hAnsi="Arial" w:cs="Arial"/>
          <w:b/>
          <w:szCs w:val="16"/>
          <w:lang w:val="ka-GE"/>
        </w:rPr>
        <w:t xml:space="preserve"> 9 </w:t>
      </w:r>
      <w:r w:rsidR="00B6549D" w:rsidRPr="002C1909">
        <w:rPr>
          <w:b/>
          <w:szCs w:val="16"/>
          <w:lang w:val="ka-GE"/>
        </w:rPr>
        <w:t>აპრილის</w:t>
      </w:r>
      <w:r w:rsidR="00B6549D" w:rsidRPr="002C1909">
        <w:rPr>
          <w:rFonts w:ascii="Arial" w:hAnsi="Arial" w:cs="Arial"/>
          <w:b/>
          <w:szCs w:val="16"/>
          <w:lang w:val="ka-GE"/>
        </w:rPr>
        <w:t xml:space="preserve"> </w:t>
      </w:r>
      <w:r w:rsidR="00B6549D" w:rsidRPr="002C1909">
        <w:rPr>
          <w:b/>
          <w:szCs w:val="16"/>
          <w:lang w:val="ka-GE"/>
        </w:rPr>
        <w:t>ქ</w:t>
      </w:r>
      <w:r w:rsidR="00B6549D" w:rsidRPr="002C1909">
        <w:rPr>
          <w:rFonts w:ascii="Arial" w:hAnsi="Arial" w:cs="Arial"/>
          <w:b/>
          <w:szCs w:val="16"/>
          <w:lang w:val="ka-GE"/>
        </w:rPr>
        <w:t>.N34-</w:t>
      </w:r>
      <w:r w:rsidR="00B6549D" w:rsidRPr="002C1909">
        <w:rPr>
          <w:b/>
          <w:szCs w:val="16"/>
          <w:lang w:val="ka-GE"/>
        </w:rPr>
        <w:t>ში</w:t>
      </w:r>
      <w:r w:rsidR="00B6549D" w:rsidRPr="002C1909">
        <w:rPr>
          <w:rFonts w:ascii="Arial" w:hAnsi="Arial" w:cs="Arial"/>
          <w:b/>
          <w:szCs w:val="16"/>
          <w:lang w:val="ka-GE"/>
        </w:rPr>
        <w:t xml:space="preserve"> </w:t>
      </w:r>
      <w:r w:rsidR="00B6549D" w:rsidRPr="002C1909">
        <w:rPr>
          <w:b/>
          <w:szCs w:val="16"/>
          <w:lang w:val="ka-GE"/>
        </w:rPr>
        <w:t>მდებარე</w:t>
      </w:r>
      <w:r w:rsidR="00B6549D" w:rsidRPr="002C1909">
        <w:rPr>
          <w:rFonts w:ascii="Arial" w:hAnsi="Arial" w:cs="Arial"/>
          <w:b/>
          <w:szCs w:val="16"/>
          <w:lang w:val="ka-GE"/>
        </w:rPr>
        <w:t xml:space="preserve"> </w:t>
      </w:r>
      <w:r w:rsidR="00B6549D" w:rsidRPr="002C1909">
        <w:rPr>
          <w:b/>
          <w:szCs w:val="16"/>
          <w:lang w:val="ka-GE"/>
        </w:rPr>
        <w:t>ბიბლიოთეკის</w:t>
      </w:r>
      <w:r w:rsidR="00B6549D" w:rsidRPr="002C1909">
        <w:rPr>
          <w:rFonts w:ascii="Arial" w:hAnsi="Arial" w:cs="Arial"/>
          <w:b/>
          <w:szCs w:val="16"/>
          <w:lang w:val="ka-GE"/>
        </w:rPr>
        <w:t xml:space="preserve"> </w:t>
      </w:r>
      <w:r w:rsidR="00B6549D" w:rsidRPr="002C1909">
        <w:rPr>
          <w:b/>
          <w:szCs w:val="16"/>
          <w:lang w:val="ka-GE"/>
        </w:rPr>
        <w:t>შენობის</w:t>
      </w:r>
      <w:r w:rsidR="00B6549D" w:rsidRPr="002C1909">
        <w:rPr>
          <w:rFonts w:ascii="Arial" w:hAnsi="Arial" w:cs="Arial"/>
          <w:b/>
          <w:szCs w:val="16"/>
          <w:lang w:val="ka-GE"/>
        </w:rPr>
        <w:t xml:space="preserve"> </w:t>
      </w:r>
      <w:r w:rsidR="00B6549D" w:rsidRPr="002C1909">
        <w:rPr>
          <w:b/>
          <w:szCs w:val="16"/>
          <w:lang w:val="ka-GE"/>
        </w:rPr>
        <w:t>რეაბილიტაცია</w:t>
      </w:r>
      <w:r w:rsidR="00AE758E">
        <w:rPr>
          <w:rFonts w:asciiTheme="minorHAnsi" w:hAnsiTheme="minorHAnsi" w:cs="Arial"/>
          <w:b/>
          <w:szCs w:val="16"/>
          <w:lang w:val="ka-GE"/>
        </w:rPr>
        <w:t>-141376 ლარი.</w:t>
      </w:r>
    </w:p>
    <w:p w:rsidR="005721FA" w:rsidRPr="00332EB7" w:rsidRDefault="002C1909" w:rsidP="00961F34">
      <w:pPr>
        <w:tabs>
          <w:tab w:val="left" w:pos="90"/>
        </w:tabs>
        <w:rPr>
          <w:rFonts w:asciiTheme="minorHAnsi" w:hAnsiTheme="minorHAnsi" w:cs="Arial"/>
          <w:b/>
          <w:szCs w:val="16"/>
          <w:lang w:val="ka-GE"/>
        </w:rPr>
      </w:pPr>
      <w:r>
        <w:rPr>
          <w:rFonts w:ascii="Arial" w:hAnsi="Arial" w:cs="Arial"/>
          <w:b/>
          <w:szCs w:val="16"/>
          <w:lang w:val="ka-GE"/>
        </w:rPr>
        <w:t xml:space="preserve">  </w:t>
      </w:r>
      <w:r w:rsidR="001E7BEE" w:rsidRPr="00913B87">
        <w:rPr>
          <w:rFonts w:ascii="Arial" w:hAnsi="Arial" w:cs="Arial"/>
          <w:b/>
          <w:szCs w:val="16"/>
          <w:lang w:val="ka-GE"/>
        </w:rPr>
        <w:t xml:space="preserve"> -</w:t>
      </w:r>
      <w:r w:rsidR="001E7BEE" w:rsidRPr="00913B87">
        <w:rPr>
          <w:b/>
          <w:szCs w:val="16"/>
          <w:lang w:val="ka-GE"/>
        </w:rPr>
        <w:t>ქ</w:t>
      </w:r>
      <w:r w:rsidR="001E7BEE" w:rsidRPr="00913B87">
        <w:rPr>
          <w:rFonts w:ascii="Arial" w:hAnsi="Arial" w:cs="Arial"/>
          <w:b/>
          <w:szCs w:val="16"/>
          <w:lang w:val="ka-GE"/>
        </w:rPr>
        <w:t>.</w:t>
      </w:r>
      <w:r w:rsidR="001E7BEE" w:rsidRPr="00913B87">
        <w:rPr>
          <w:b/>
          <w:szCs w:val="16"/>
          <w:lang w:val="ka-GE"/>
        </w:rPr>
        <w:t>დმანისში</w:t>
      </w:r>
      <w:r w:rsidR="001E7BEE" w:rsidRPr="00913B87">
        <w:rPr>
          <w:rFonts w:ascii="Arial" w:hAnsi="Arial" w:cs="Arial"/>
          <w:b/>
          <w:szCs w:val="16"/>
          <w:lang w:val="ka-GE"/>
        </w:rPr>
        <w:t xml:space="preserve"> 9 </w:t>
      </w:r>
      <w:r w:rsidR="001E7BEE" w:rsidRPr="00913B87">
        <w:rPr>
          <w:b/>
          <w:szCs w:val="16"/>
          <w:lang w:val="ka-GE"/>
        </w:rPr>
        <w:t>აპრილის</w:t>
      </w:r>
      <w:r w:rsidR="001E7BEE" w:rsidRPr="00913B87">
        <w:rPr>
          <w:rFonts w:ascii="Arial" w:hAnsi="Arial" w:cs="Arial"/>
          <w:b/>
          <w:szCs w:val="16"/>
          <w:lang w:val="ka-GE"/>
        </w:rPr>
        <w:t xml:space="preserve"> </w:t>
      </w:r>
      <w:r w:rsidR="001E7BEE" w:rsidRPr="00913B87">
        <w:rPr>
          <w:b/>
          <w:szCs w:val="16"/>
          <w:lang w:val="ka-GE"/>
        </w:rPr>
        <w:t>ქუჩა</w:t>
      </w:r>
      <w:r w:rsidR="001E7BEE" w:rsidRPr="00913B87">
        <w:rPr>
          <w:rFonts w:ascii="Arial" w:hAnsi="Arial" w:cs="Arial"/>
          <w:b/>
          <w:szCs w:val="16"/>
          <w:lang w:val="ka-GE"/>
        </w:rPr>
        <w:t xml:space="preserve"> N</w:t>
      </w:r>
      <w:r w:rsidR="005721FA" w:rsidRPr="00913B87">
        <w:rPr>
          <w:rFonts w:ascii="Arial" w:hAnsi="Arial" w:cs="Arial"/>
          <w:b/>
          <w:szCs w:val="16"/>
          <w:lang w:val="ka-GE"/>
        </w:rPr>
        <w:t xml:space="preserve">167 </w:t>
      </w:r>
      <w:r w:rsidR="005721FA" w:rsidRPr="00913B87">
        <w:rPr>
          <w:b/>
          <w:szCs w:val="16"/>
          <w:lang w:val="ka-GE"/>
        </w:rPr>
        <w:t>სერვის</w:t>
      </w:r>
      <w:r w:rsidR="005721FA" w:rsidRPr="00913B87">
        <w:rPr>
          <w:rFonts w:ascii="Arial" w:hAnsi="Arial" w:cs="Arial"/>
          <w:b/>
          <w:szCs w:val="16"/>
          <w:lang w:val="ka-GE"/>
        </w:rPr>
        <w:t xml:space="preserve"> </w:t>
      </w:r>
      <w:r w:rsidR="005721FA" w:rsidRPr="00913B87">
        <w:rPr>
          <w:b/>
          <w:szCs w:val="16"/>
          <w:lang w:val="ka-GE"/>
        </w:rPr>
        <w:t>ჯგუფის</w:t>
      </w:r>
      <w:r w:rsidR="005721FA" w:rsidRPr="00913B87">
        <w:rPr>
          <w:rFonts w:ascii="Arial" w:hAnsi="Arial" w:cs="Arial"/>
          <w:b/>
          <w:szCs w:val="16"/>
          <w:lang w:val="ka-GE"/>
        </w:rPr>
        <w:t xml:space="preserve"> </w:t>
      </w:r>
      <w:r w:rsidR="005721FA" w:rsidRPr="00913B87">
        <w:rPr>
          <w:b/>
          <w:szCs w:val="16"/>
          <w:lang w:val="ka-GE"/>
        </w:rPr>
        <w:t>სამსახურის</w:t>
      </w:r>
      <w:r w:rsidR="005721FA" w:rsidRPr="00913B87">
        <w:rPr>
          <w:rFonts w:ascii="Arial" w:hAnsi="Arial" w:cs="Arial"/>
          <w:b/>
          <w:szCs w:val="16"/>
          <w:lang w:val="ka-GE"/>
        </w:rPr>
        <w:t xml:space="preserve"> </w:t>
      </w:r>
      <w:r w:rsidR="005721FA" w:rsidRPr="00913B87">
        <w:rPr>
          <w:b/>
          <w:szCs w:val="16"/>
          <w:lang w:val="ka-GE"/>
        </w:rPr>
        <w:t>შენობის</w:t>
      </w:r>
      <w:r w:rsidR="005721FA" w:rsidRPr="00913B87">
        <w:rPr>
          <w:rFonts w:ascii="Arial" w:hAnsi="Arial" w:cs="Arial"/>
          <w:b/>
          <w:szCs w:val="16"/>
          <w:lang w:val="ka-GE"/>
        </w:rPr>
        <w:t xml:space="preserve"> </w:t>
      </w:r>
      <w:r w:rsidR="005721FA" w:rsidRPr="00913B87">
        <w:rPr>
          <w:b/>
          <w:szCs w:val="16"/>
          <w:lang w:val="ka-GE"/>
        </w:rPr>
        <w:t>რეაბილიტაცია</w:t>
      </w:r>
      <w:r w:rsidR="00332EB7">
        <w:rPr>
          <w:rFonts w:asciiTheme="minorHAnsi" w:hAnsiTheme="minorHAnsi" w:cs="Arial"/>
          <w:b/>
          <w:szCs w:val="16"/>
          <w:lang w:val="ka-GE"/>
        </w:rPr>
        <w:t>-</w:t>
      </w:r>
      <w:r w:rsidR="00AE758E">
        <w:rPr>
          <w:rFonts w:asciiTheme="minorHAnsi" w:hAnsiTheme="minorHAnsi" w:cs="Arial"/>
          <w:b/>
          <w:szCs w:val="16"/>
          <w:lang w:val="ka-GE"/>
        </w:rPr>
        <w:t>48173</w:t>
      </w:r>
      <w:r w:rsidR="00332EB7">
        <w:rPr>
          <w:rFonts w:asciiTheme="minorHAnsi" w:hAnsiTheme="minorHAnsi" w:cs="Arial"/>
          <w:b/>
          <w:szCs w:val="16"/>
          <w:lang w:val="ka-GE"/>
        </w:rPr>
        <w:t xml:space="preserve"> ლარი.</w:t>
      </w:r>
    </w:p>
    <w:p w:rsidR="00B2337B" w:rsidRPr="00AE758E" w:rsidRDefault="005721FA" w:rsidP="00913B87">
      <w:pPr>
        <w:tabs>
          <w:tab w:val="left" w:pos="90"/>
        </w:tabs>
        <w:rPr>
          <w:rFonts w:asciiTheme="minorHAnsi" w:hAnsiTheme="minorHAnsi" w:cs="Arial"/>
          <w:b/>
          <w:szCs w:val="16"/>
          <w:lang w:val="ka-GE"/>
        </w:rPr>
      </w:pPr>
      <w:r w:rsidRPr="00913B87">
        <w:rPr>
          <w:rFonts w:ascii="Arial" w:hAnsi="Arial" w:cs="Arial"/>
          <w:b/>
          <w:szCs w:val="16"/>
          <w:lang w:val="ka-GE"/>
        </w:rPr>
        <w:t xml:space="preserve">   -</w:t>
      </w:r>
      <w:r w:rsidRPr="00913B87">
        <w:rPr>
          <w:b/>
          <w:szCs w:val="16"/>
          <w:lang w:val="ka-GE"/>
        </w:rPr>
        <w:t>სოფელ</w:t>
      </w:r>
      <w:r w:rsidRPr="00913B87">
        <w:rPr>
          <w:rFonts w:ascii="Arial" w:hAnsi="Arial" w:cs="Arial"/>
          <w:b/>
          <w:szCs w:val="16"/>
          <w:lang w:val="ka-GE"/>
        </w:rPr>
        <w:t xml:space="preserve"> </w:t>
      </w:r>
      <w:r w:rsidRPr="00913B87">
        <w:rPr>
          <w:b/>
          <w:szCs w:val="16"/>
          <w:lang w:val="ka-GE"/>
        </w:rPr>
        <w:t>ირგანჩაიში</w:t>
      </w:r>
      <w:r w:rsidRPr="00913B87">
        <w:rPr>
          <w:rFonts w:ascii="Arial" w:hAnsi="Arial" w:cs="Arial"/>
          <w:b/>
          <w:szCs w:val="16"/>
          <w:lang w:val="ka-GE"/>
        </w:rPr>
        <w:t xml:space="preserve"> </w:t>
      </w:r>
      <w:r w:rsidRPr="00913B87">
        <w:rPr>
          <w:b/>
          <w:szCs w:val="16"/>
          <w:lang w:val="ka-GE"/>
        </w:rPr>
        <w:t>სარიტუალო</w:t>
      </w:r>
      <w:r w:rsidRPr="00913B87">
        <w:rPr>
          <w:rFonts w:ascii="Arial" w:hAnsi="Arial" w:cs="Arial"/>
          <w:b/>
          <w:szCs w:val="16"/>
          <w:lang w:val="ka-GE"/>
        </w:rPr>
        <w:t xml:space="preserve"> </w:t>
      </w:r>
      <w:r w:rsidRPr="00913B87">
        <w:rPr>
          <w:b/>
          <w:szCs w:val="16"/>
          <w:lang w:val="ka-GE"/>
        </w:rPr>
        <w:t>დარბაზის</w:t>
      </w:r>
      <w:r w:rsidRPr="00913B87">
        <w:rPr>
          <w:rFonts w:ascii="Arial" w:hAnsi="Arial" w:cs="Arial"/>
          <w:b/>
          <w:szCs w:val="16"/>
          <w:lang w:val="ka-GE"/>
        </w:rPr>
        <w:t xml:space="preserve"> </w:t>
      </w:r>
      <w:r w:rsidRPr="00913B87">
        <w:rPr>
          <w:b/>
          <w:szCs w:val="16"/>
          <w:lang w:val="ka-GE"/>
        </w:rPr>
        <w:t>მშენებლობა</w:t>
      </w:r>
      <w:r w:rsidR="00AE758E">
        <w:rPr>
          <w:rFonts w:asciiTheme="minorHAnsi" w:hAnsiTheme="minorHAnsi" w:cs="Arial"/>
          <w:b/>
          <w:szCs w:val="16"/>
          <w:lang w:val="ka-GE"/>
        </w:rPr>
        <w:t>-</w:t>
      </w:r>
      <w:r w:rsidR="00913B87">
        <w:rPr>
          <w:rFonts w:ascii="Arial" w:hAnsi="Arial" w:cs="Arial"/>
          <w:b/>
          <w:szCs w:val="16"/>
          <w:lang w:val="ka-GE"/>
        </w:rPr>
        <w:t xml:space="preserve"> </w:t>
      </w:r>
      <w:r w:rsidR="00AE758E">
        <w:rPr>
          <w:rFonts w:asciiTheme="minorHAnsi" w:hAnsiTheme="minorHAnsi" w:cs="Arial"/>
          <w:b/>
          <w:szCs w:val="16"/>
          <w:lang w:val="ka-GE"/>
        </w:rPr>
        <w:t>54625 ლარი.</w:t>
      </w:r>
    </w:p>
    <w:p w:rsidR="00445801" w:rsidRPr="00AC32A4" w:rsidRDefault="00445801" w:rsidP="00961F34">
      <w:pPr>
        <w:tabs>
          <w:tab w:val="left" w:pos="90"/>
        </w:tabs>
        <w:rPr>
          <w:rFonts w:asciiTheme="minorHAnsi" w:hAnsiTheme="minorHAnsi" w:cs="Arial"/>
          <w:b/>
          <w:sz w:val="28"/>
          <w:szCs w:val="16"/>
          <w:lang w:val="ka-GE"/>
        </w:rPr>
      </w:pPr>
      <w:r w:rsidRPr="00913B87">
        <w:rPr>
          <w:rFonts w:ascii="Arial" w:hAnsi="Arial" w:cs="Arial"/>
          <w:b/>
          <w:szCs w:val="16"/>
          <w:lang w:val="ka-GE"/>
        </w:rPr>
        <w:t xml:space="preserve">   - </w:t>
      </w:r>
      <w:r w:rsidRPr="00913B87">
        <w:rPr>
          <w:b/>
          <w:szCs w:val="16"/>
          <w:lang w:val="ka-GE"/>
        </w:rPr>
        <w:t>სოფელ</w:t>
      </w:r>
      <w:r w:rsidRPr="00913B87">
        <w:rPr>
          <w:rFonts w:ascii="Arial" w:hAnsi="Arial" w:cs="Arial"/>
          <w:b/>
          <w:szCs w:val="16"/>
          <w:lang w:val="ka-GE"/>
        </w:rPr>
        <w:t xml:space="preserve"> </w:t>
      </w:r>
      <w:r w:rsidRPr="00913B87">
        <w:rPr>
          <w:b/>
          <w:szCs w:val="16"/>
          <w:lang w:val="ka-GE"/>
        </w:rPr>
        <w:t>განთიადის</w:t>
      </w:r>
      <w:r w:rsidRPr="00913B87">
        <w:rPr>
          <w:rFonts w:ascii="Arial" w:hAnsi="Arial" w:cs="Arial"/>
          <w:b/>
          <w:szCs w:val="16"/>
          <w:lang w:val="ka-GE"/>
        </w:rPr>
        <w:t xml:space="preserve"> </w:t>
      </w:r>
      <w:r w:rsidRPr="00913B87">
        <w:rPr>
          <w:b/>
          <w:szCs w:val="16"/>
          <w:lang w:val="ka-GE"/>
        </w:rPr>
        <w:t>საჭიდაო</w:t>
      </w:r>
      <w:r w:rsidRPr="00913B87">
        <w:rPr>
          <w:rFonts w:ascii="Arial" w:hAnsi="Arial" w:cs="Arial"/>
          <w:b/>
          <w:szCs w:val="16"/>
          <w:lang w:val="ka-GE"/>
        </w:rPr>
        <w:t xml:space="preserve"> </w:t>
      </w:r>
      <w:r w:rsidRPr="00913B87">
        <w:rPr>
          <w:b/>
          <w:szCs w:val="16"/>
          <w:lang w:val="ka-GE"/>
        </w:rPr>
        <w:t>დარბაზის</w:t>
      </w:r>
      <w:r w:rsidRPr="00913B87">
        <w:rPr>
          <w:rFonts w:ascii="Arial" w:hAnsi="Arial" w:cs="Arial"/>
          <w:b/>
          <w:szCs w:val="16"/>
          <w:lang w:val="ka-GE"/>
        </w:rPr>
        <w:t xml:space="preserve"> </w:t>
      </w:r>
      <w:r w:rsidRPr="00913B87">
        <w:rPr>
          <w:b/>
          <w:szCs w:val="16"/>
          <w:lang w:val="ka-GE"/>
        </w:rPr>
        <w:t>რეაბილიტაცია</w:t>
      </w:r>
      <w:r w:rsidR="00AE758E">
        <w:rPr>
          <w:rFonts w:ascii="Arial" w:hAnsi="Arial" w:cs="Arial"/>
          <w:b/>
          <w:szCs w:val="16"/>
          <w:lang w:val="ka-GE"/>
        </w:rPr>
        <w:t>-</w:t>
      </w:r>
      <w:r w:rsidR="00AC32A4">
        <w:rPr>
          <w:rFonts w:asciiTheme="minorHAnsi" w:hAnsiTheme="minorHAnsi" w:cs="Arial"/>
          <w:b/>
          <w:szCs w:val="16"/>
          <w:lang w:val="ka-GE"/>
        </w:rPr>
        <w:t>0</w:t>
      </w:r>
    </w:p>
    <w:p w:rsidR="00B2337B" w:rsidRDefault="002C1909" w:rsidP="00A01636">
      <w:pPr>
        <w:tabs>
          <w:tab w:val="left" w:pos="90"/>
        </w:tabs>
        <w:ind w:firstLine="270"/>
        <w:rPr>
          <w:rFonts w:asciiTheme="minorHAnsi" w:hAnsiTheme="minorHAnsi" w:cs="Arial"/>
          <w:b/>
          <w:szCs w:val="16"/>
          <w:lang w:val="ka-GE"/>
        </w:rPr>
      </w:pPr>
      <w:r>
        <w:rPr>
          <w:rFonts w:asciiTheme="minorHAnsi" w:hAnsiTheme="minorHAnsi" w:cs="Arial"/>
          <w:b/>
          <w:sz w:val="18"/>
          <w:szCs w:val="16"/>
          <w:lang w:val="ka-GE"/>
        </w:rPr>
        <w:t xml:space="preserve">- </w:t>
      </w:r>
      <w:r w:rsidRPr="002C1909">
        <w:rPr>
          <w:rFonts w:asciiTheme="minorHAnsi" w:hAnsiTheme="minorHAnsi" w:cs="Arial"/>
          <w:b/>
          <w:szCs w:val="16"/>
          <w:lang w:val="ka-GE"/>
        </w:rPr>
        <w:t>მერიის ბალანსზე რიცხული ქ. დმანისში</w:t>
      </w:r>
      <w:r>
        <w:rPr>
          <w:rFonts w:asciiTheme="minorHAnsi" w:hAnsiTheme="minorHAnsi" w:cs="Arial"/>
          <w:b/>
          <w:szCs w:val="16"/>
          <w:lang w:val="ka-GE"/>
        </w:rPr>
        <w:t xml:space="preserve"> გორგასლის ქN17-ში მდებარე შენობის სახურავის რეაბილიტაცია</w:t>
      </w:r>
      <w:r w:rsidR="00332EB7">
        <w:rPr>
          <w:rFonts w:asciiTheme="minorHAnsi" w:hAnsiTheme="minorHAnsi" w:cs="Arial"/>
          <w:b/>
          <w:szCs w:val="16"/>
          <w:lang w:val="ka-GE"/>
        </w:rPr>
        <w:t>-</w:t>
      </w:r>
      <w:r w:rsidR="00AE758E">
        <w:rPr>
          <w:rFonts w:asciiTheme="minorHAnsi" w:hAnsiTheme="minorHAnsi" w:cs="Arial"/>
          <w:b/>
          <w:szCs w:val="16"/>
          <w:lang w:val="ka-GE"/>
        </w:rPr>
        <w:t>148924 ლარი.</w:t>
      </w:r>
    </w:p>
    <w:p w:rsidR="002C1909" w:rsidRDefault="002C1909" w:rsidP="00A01636">
      <w:pPr>
        <w:tabs>
          <w:tab w:val="left" w:pos="90"/>
        </w:tabs>
        <w:ind w:firstLine="270"/>
        <w:rPr>
          <w:rFonts w:asciiTheme="minorHAnsi" w:hAnsiTheme="minorHAnsi" w:cs="Arial"/>
          <w:b/>
          <w:szCs w:val="16"/>
          <w:lang w:val="ka-GE"/>
        </w:rPr>
      </w:pPr>
      <w:r>
        <w:rPr>
          <w:rFonts w:asciiTheme="minorHAnsi" w:hAnsiTheme="minorHAnsi" w:cs="Arial"/>
          <w:b/>
          <w:sz w:val="18"/>
          <w:szCs w:val="16"/>
          <w:lang w:val="ka-GE"/>
        </w:rPr>
        <w:t>-</w:t>
      </w:r>
      <w:r>
        <w:rPr>
          <w:rFonts w:asciiTheme="minorHAnsi" w:hAnsiTheme="minorHAnsi" w:cs="Arial"/>
          <w:b/>
          <w:szCs w:val="16"/>
          <w:lang w:val="ka-GE"/>
        </w:rPr>
        <w:t>სოფელ გოდაგდაგში რიტუალების სახლის კაპიტალური რემონტი</w:t>
      </w:r>
      <w:r w:rsidR="00332EB7">
        <w:rPr>
          <w:rFonts w:asciiTheme="minorHAnsi" w:hAnsiTheme="minorHAnsi" w:cs="Arial"/>
          <w:b/>
          <w:szCs w:val="16"/>
          <w:lang w:val="ka-GE"/>
        </w:rPr>
        <w:t>-</w:t>
      </w:r>
      <w:r w:rsidR="00AE758E">
        <w:rPr>
          <w:rFonts w:asciiTheme="minorHAnsi" w:hAnsiTheme="minorHAnsi" w:cs="Arial"/>
          <w:b/>
          <w:szCs w:val="16"/>
          <w:lang w:val="ka-GE"/>
        </w:rPr>
        <w:t>44611 ლარი.</w:t>
      </w:r>
      <w:r w:rsidR="00332EB7">
        <w:rPr>
          <w:rFonts w:asciiTheme="minorHAnsi" w:hAnsiTheme="minorHAnsi" w:cs="Arial"/>
          <w:b/>
          <w:szCs w:val="16"/>
          <w:lang w:val="ka-GE"/>
        </w:rPr>
        <w:t xml:space="preserve"> ლარი.</w:t>
      </w:r>
    </w:p>
    <w:p w:rsidR="002C1909" w:rsidRDefault="002C1909" w:rsidP="00A01636">
      <w:pPr>
        <w:tabs>
          <w:tab w:val="left" w:pos="90"/>
        </w:tabs>
        <w:ind w:firstLine="270"/>
        <w:rPr>
          <w:rFonts w:asciiTheme="minorHAnsi" w:hAnsiTheme="minorHAnsi" w:cs="Arial"/>
          <w:b/>
          <w:szCs w:val="16"/>
          <w:lang w:val="ka-GE"/>
        </w:rPr>
      </w:pPr>
      <w:r>
        <w:rPr>
          <w:rFonts w:asciiTheme="minorHAnsi" w:hAnsiTheme="minorHAnsi" w:cs="Arial"/>
          <w:b/>
          <w:szCs w:val="16"/>
          <w:lang w:val="ka-GE"/>
        </w:rPr>
        <w:t>- დმანისის მუნიციპალიტეტის ბალანსზე რიცხული საზოგადოებრივი ჯანდაცვის ცენტრის შენობის რეაბილიტაცია</w:t>
      </w:r>
      <w:r w:rsidR="00AE758E">
        <w:rPr>
          <w:rFonts w:asciiTheme="minorHAnsi" w:hAnsiTheme="minorHAnsi" w:cs="Arial"/>
          <w:b/>
          <w:szCs w:val="16"/>
          <w:lang w:val="ka-GE"/>
        </w:rPr>
        <w:t>-88974 ლარი.</w:t>
      </w:r>
    </w:p>
    <w:p w:rsidR="00AE758E" w:rsidRPr="002C1909" w:rsidRDefault="00AE758E" w:rsidP="00A01636">
      <w:pPr>
        <w:tabs>
          <w:tab w:val="left" w:pos="90"/>
        </w:tabs>
        <w:ind w:firstLine="270"/>
        <w:rPr>
          <w:rFonts w:asciiTheme="minorHAnsi" w:hAnsiTheme="minorHAnsi" w:cs="Arial"/>
          <w:b/>
          <w:szCs w:val="16"/>
          <w:lang w:val="ka-GE"/>
        </w:rPr>
      </w:pPr>
      <w:r>
        <w:rPr>
          <w:rFonts w:asciiTheme="minorHAnsi" w:hAnsiTheme="minorHAnsi" w:cs="Arial"/>
          <w:b/>
          <w:szCs w:val="16"/>
          <w:lang w:val="ka-GE"/>
        </w:rPr>
        <w:t>-სოფელ განთიადის სამუსიკო სკოლისრეაბილიტაცია</w:t>
      </w:r>
      <w:r w:rsidR="00A93323">
        <w:rPr>
          <w:rFonts w:asciiTheme="minorHAnsi" w:hAnsiTheme="minorHAnsi" w:cs="Arial"/>
          <w:b/>
          <w:szCs w:val="16"/>
          <w:lang w:val="ka-GE"/>
        </w:rPr>
        <w:t>-გაჩერებულია2,5%.</w:t>
      </w:r>
    </w:p>
    <w:p w:rsidR="00A01636" w:rsidRPr="008A7A82" w:rsidRDefault="00A01636" w:rsidP="00A01636">
      <w:pPr>
        <w:tabs>
          <w:tab w:val="left" w:pos="90"/>
        </w:tabs>
        <w:ind w:firstLine="270"/>
        <w:rPr>
          <w:rFonts w:cs="Arial"/>
          <w:b/>
          <w:sz w:val="16"/>
          <w:szCs w:val="16"/>
          <w:lang w:val="ka-GE"/>
        </w:rPr>
      </w:pPr>
      <w:r w:rsidRPr="008A7A82">
        <w:rPr>
          <w:rFonts w:cs="Arial"/>
          <w:b/>
          <w:sz w:val="16"/>
          <w:szCs w:val="16"/>
          <w:lang w:val="ka-GE"/>
        </w:rPr>
        <w:t xml:space="preserve">დ) ბინათმშენებლობა </w:t>
      </w:r>
    </w:p>
    <w:tbl>
      <w:tblPr>
        <w:tblW w:w="5100" w:type="pct"/>
        <w:tblLayout w:type="fixed"/>
        <w:tblLook w:val="04A0" w:firstRow="1" w:lastRow="0" w:firstColumn="1" w:lastColumn="0" w:noHBand="0" w:noVBand="1"/>
      </w:tblPr>
      <w:tblGrid>
        <w:gridCol w:w="1215"/>
        <w:gridCol w:w="2030"/>
        <w:gridCol w:w="7838"/>
      </w:tblGrid>
      <w:tr w:rsidR="00520D73" w:rsidRPr="008A7A82" w:rsidTr="00520D73">
        <w:trPr>
          <w:trHeight w:val="750"/>
        </w:trPr>
        <w:tc>
          <w:tcPr>
            <w:tcW w:w="548"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520D73" w:rsidRPr="008A7A82" w:rsidRDefault="00520D73" w:rsidP="00135E77">
            <w:pPr>
              <w:jc w:val="center"/>
              <w:rPr>
                <w:rFonts w:cs="Calibri"/>
                <w:b/>
                <w:bCs/>
                <w:sz w:val="16"/>
                <w:szCs w:val="16"/>
              </w:rPr>
            </w:pPr>
            <w:r w:rsidRPr="008A7A82">
              <w:rPr>
                <w:rFonts w:cs="Calibri"/>
                <w:b/>
                <w:bCs/>
                <w:sz w:val="16"/>
                <w:szCs w:val="16"/>
              </w:rPr>
              <w:t>კოდი</w:t>
            </w:r>
          </w:p>
        </w:tc>
        <w:tc>
          <w:tcPr>
            <w:tcW w:w="91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520D73" w:rsidRPr="008A7A82" w:rsidRDefault="00520D73" w:rsidP="00135E77">
            <w:pPr>
              <w:jc w:val="center"/>
              <w:rPr>
                <w:rFonts w:cs="Calibri"/>
                <w:b/>
                <w:bCs/>
                <w:sz w:val="16"/>
                <w:szCs w:val="16"/>
              </w:rPr>
            </w:pPr>
            <w:r w:rsidRPr="008A7A82">
              <w:rPr>
                <w:rFonts w:cs="Calibri"/>
                <w:b/>
                <w:bCs/>
                <w:sz w:val="16"/>
                <w:szCs w:val="16"/>
              </w:rPr>
              <w:t xml:space="preserve">პროგრამის დასახელება </w:t>
            </w:r>
          </w:p>
        </w:tc>
        <w:tc>
          <w:tcPr>
            <w:tcW w:w="3536" w:type="pct"/>
            <w:vMerge w:val="restart"/>
            <w:tcBorders>
              <w:top w:val="single" w:sz="8" w:space="0" w:color="auto"/>
              <w:left w:val="single" w:sz="4" w:space="0" w:color="auto"/>
              <w:right w:val="single" w:sz="8" w:space="0" w:color="auto"/>
            </w:tcBorders>
            <w:shd w:val="clear" w:color="000000" w:fill="FFFFFF"/>
            <w:vAlign w:val="center"/>
            <w:hideMark/>
          </w:tcPr>
          <w:p w:rsidR="00520D73" w:rsidRPr="009E3D62" w:rsidRDefault="00520D73" w:rsidP="00135E77">
            <w:pPr>
              <w:jc w:val="center"/>
              <w:rPr>
                <w:rFonts w:cs="Calibri"/>
                <w:b/>
                <w:bCs/>
                <w:sz w:val="20"/>
                <w:szCs w:val="16"/>
              </w:rPr>
            </w:pPr>
            <w:r w:rsidRPr="009E3D62">
              <w:rPr>
                <w:rFonts w:cs="Arial"/>
                <w:b/>
                <w:bCs/>
                <w:sz w:val="20"/>
                <w:szCs w:val="16"/>
              </w:rPr>
              <w:t>ავარიული  შენობების და სახლების რეაბილიტაცია</w:t>
            </w:r>
          </w:p>
          <w:p w:rsidR="00520D73" w:rsidRPr="008A7A82" w:rsidRDefault="00520D73" w:rsidP="00962EBC">
            <w:pPr>
              <w:jc w:val="center"/>
              <w:rPr>
                <w:rFonts w:cs="Calibri"/>
                <w:b/>
                <w:bCs/>
                <w:sz w:val="16"/>
                <w:szCs w:val="16"/>
                <w:lang w:val="ka-GE"/>
              </w:rPr>
            </w:pPr>
            <w:r w:rsidRPr="008A7A82">
              <w:rPr>
                <w:rFonts w:cs="Calibri"/>
                <w:b/>
                <w:bCs/>
                <w:sz w:val="16"/>
                <w:szCs w:val="16"/>
              </w:rPr>
              <w:br/>
            </w:r>
          </w:p>
        </w:tc>
      </w:tr>
      <w:tr w:rsidR="00520D73" w:rsidRPr="008A7A82" w:rsidTr="00520D73">
        <w:trPr>
          <w:trHeight w:val="631"/>
        </w:trPr>
        <w:tc>
          <w:tcPr>
            <w:tcW w:w="548" w:type="pct"/>
            <w:tcBorders>
              <w:top w:val="nil"/>
              <w:left w:val="single" w:sz="8" w:space="0" w:color="auto"/>
              <w:bottom w:val="single" w:sz="4" w:space="0" w:color="auto"/>
              <w:right w:val="single" w:sz="4" w:space="0" w:color="auto"/>
            </w:tcBorders>
            <w:shd w:val="clear" w:color="000000" w:fill="FFFFFF"/>
            <w:vAlign w:val="center"/>
            <w:hideMark/>
          </w:tcPr>
          <w:p w:rsidR="00520D73" w:rsidRPr="008A7A82" w:rsidRDefault="00520D73" w:rsidP="00135E77">
            <w:pPr>
              <w:jc w:val="center"/>
              <w:rPr>
                <w:rFonts w:cs="Calibri"/>
                <w:sz w:val="16"/>
                <w:szCs w:val="16"/>
              </w:rPr>
            </w:pPr>
            <w:r w:rsidRPr="008A7A82">
              <w:rPr>
                <w:rFonts w:cs="Calibri"/>
                <w:sz w:val="16"/>
                <w:szCs w:val="16"/>
              </w:rPr>
              <w:t>02</w:t>
            </w:r>
            <w:r w:rsidRPr="008A7A82">
              <w:rPr>
                <w:rFonts w:cs="Calibri"/>
                <w:sz w:val="16"/>
                <w:szCs w:val="16"/>
                <w:lang w:val="ka-GE"/>
              </w:rPr>
              <w:t xml:space="preserve"> 04</w:t>
            </w:r>
            <w:r w:rsidRPr="008A7A82">
              <w:rPr>
                <w:rFonts w:cs="Calibri"/>
                <w:sz w:val="16"/>
                <w:szCs w:val="16"/>
              </w:rPr>
              <w:t xml:space="preserve"> </w:t>
            </w:r>
          </w:p>
        </w:tc>
        <w:tc>
          <w:tcPr>
            <w:tcW w:w="916" w:type="pct"/>
            <w:vMerge/>
            <w:tcBorders>
              <w:top w:val="single" w:sz="8" w:space="0" w:color="auto"/>
              <w:left w:val="single" w:sz="4" w:space="0" w:color="auto"/>
              <w:bottom w:val="single" w:sz="4" w:space="0" w:color="auto"/>
              <w:right w:val="single" w:sz="4" w:space="0" w:color="auto"/>
            </w:tcBorders>
            <w:vAlign w:val="center"/>
            <w:hideMark/>
          </w:tcPr>
          <w:p w:rsidR="00520D73" w:rsidRPr="008A7A82" w:rsidRDefault="00520D73" w:rsidP="00135E77">
            <w:pPr>
              <w:rPr>
                <w:rFonts w:cs="Calibri"/>
                <w:b/>
                <w:bCs/>
                <w:sz w:val="16"/>
                <w:szCs w:val="16"/>
              </w:rPr>
            </w:pPr>
          </w:p>
        </w:tc>
        <w:tc>
          <w:tcPr>
            <w:tcW w:w="3536" w:type="pct"/>
            <w:vMerge/>
            <w:tcBorders>
              <w:left w:val="single" w:sz="4" w:space="0" w:color="auto"/>
              <w:bottom w:val="single" w:sz="4" w:space="0" w:color="auto"/>
              <w:right w:val="single" w:sz="8" w:space="0" w:color="auto"/>
            </w:tcBorders>
            <w:vAlign w:val="center"/>
            <w:hideMark/>
          </w:tcPr>
          <w:p w:rsidR="00520D73" w:rsidRPr="008A7A82" w:rsidRDefault="00520D73" w:rsidP="00135E77">
            <w:pPr>
              <w:jc w:val="center"/>
              <w:rPr>
                <w:rFonts w:cs="Calibri"/>
                <w:sz w:val="16"/>
                <w:szCs w:val="16"/>
                <w:lang w:val="en-GB"/>
              </w:rPr>
            </w:pPr>
          </w:p>
        </w:tc>
      </w:tr>
    </w:tbl>
    <w:p w:rsidR="00A01636" w:rsidRPr="008A7A82" w:rsidRDefault="00A01636" w:rsidP="00A01636">
      <w:pPr>
        <w:tabs>
          <w:tab w:val="left" w:pos="90"/>
        </w:tabs>
        <w:ind w:firstLine="270"/>
        <w:rPr>
          <w:rFonts w:cs="Arial"/>
          <w:sz w:val="16"/>
          <w:szCs w:val="16"/>
          <w:lang w:val="ka-GE"/>
        </w:rPr>
      </w:pPr>
    </w:p>
    <w:tbl>
      <w:tblPr>
        <w:tblW w:w="5100" w:type="pct"/>
        <w:tblLook w:val="04A0" w:firstRow="1" w:lastRow="0" w:firstColumn="1" w:lastColumn="0" w:noHBand="0" w:noVBand="1"/>
      </w:tblPr>
      <w:tblGrid>
        <w:gridCol w:w="3287"/>
        <w:gridCol w:w="7796"/>
      </w:tblGrid>
      <w:tr w:rsidR="00A01636" w:rsidRPr="008A7A82" w:rsidTr="00931CE8">
        <w:trPr>
          <w:trHeight w:val="935"/>
        </w:trPr>
        <w:tc>
          <w:tcPr>
            <w:tcW w:w="1483" w:type="pct"/>
            <w:tcBorders>
              <w:top w:val="nil"/>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lang w:val="ka-GE"/>
              </w:rPr>
              <w:lastRenderedPageBreak/>
              <w:t>პ</w:t>
            </w:r>
            <w:r w:rsidRPr="008A7A82">
              <w:rPr>
                <w:rFonts w:cs="Calibri"/>
                <w:b/>
                <w:bCs/>
                <w:sz w:val="16"/>
                <w:szCs w:val="16"/>
              </w:rPr>
              <w:t>როგრამის განმახორციელებელი სამსახური</w:t>
            </w:r>
          </w:p>
        </w:tc>
        <w:tc>
          <w:tcPr>
            <w:tcW w:w="3517" w:type="pct"/>
            <w:tcBorders>
              <w:top w:val="nil"/>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lang w:val="ka-GE"/>
              </w:rPr>
            </w:pPr>
            <w:r w:rsidRPr="008A7A82">
              <w:rPr>
                <w:rFonts w:cs="Calibri"/>
                <w:sz w:val="16"/>
                <w:szCs w:val="16"/>
                <w:lang w:val="ka-GE"/>
              </w:rPr>
              <w:t>დმანისის მუნიციპალიტეტის მერიის სივრცითი მოწყობისა და   ინფრასტრუქტურის  სამსახური</w:t>
            </w:r>
          </w:p>
        </w:tc>
      </w:tr>
      <w:tr w:rsidR="00A01636" w:rsidRPr="008A7A82" w:rsidTr="00931CE8">
        <w:trPr>
          <w:trHeight w:val="1840"/>
        </w:trPr>
        <w:tc>
          <w:tcPr>
            <w:tcW w:w="1483"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rPr>
              <w:t xml:space="preserve">პროგრამის აღწერა </w:t>
            </w:r>
          </w:p>
        </w:tc>
        <w:tc>
          <w:tcPr>
            <w:tcW w:w="3517" w:type="pct"/>
            <w:tcBorders>
              <w:top w:val="single" w:sz="4" w:space="0" w:color="auto"/>
              <w:left w:val="nil"/>
              <w:bottom w:val="single" w:sz="4" w:space="0" w:color="auto"/>
              <w:right w:val="single" w:sz="8" w:space="0" w:color="000000"/>
            </w:tcBorders>
            <w:shd w:val="clear" w:color="000000" w:fill="FFFFFF"/>
            <w:hideMark/>
          </w:tcPr>
          <w:p w:rsidR="00A01636" w:rsidRPr="008A7A82" w:rsidRDefault="00A01636" w:rsidP="00135E77">
            <w:pPr>
              <w:spacing w:after="240"/>
              <w:rPr>
                <w:rFonts w:cs="Calibri"/>
                <w:sz w:val="16"/>
                <w:szCs w:val="16"/>
                <w:lang w:val="ka-GE"/>
              </w:rPr>
            </w:pPr>
            <w:r w:rsidRPr="008A7A82">
              <w:rPr>
                <w:rFonts w:cs="Calibri"/>
                <w:sz w:val="16"/>
                <w:szCs w:val="16"/>
              </w:rPr>
              <w:t>პროგრამა ითვალისწინებს დმანისის მუნიციპალიტეტის ბალანსზე რიცხული შენობების მიმდინარე და კაპიტალურ შეკეთებას,ხოლო ქალაქ დმანისში არსებული მრავალბინიანი კორპუსების სახურავების და ფასადების რეაბილიტაციას; ასევე გათვალისწინებული იქნება ავარიული ობიექტების და შენობის აღდგენა-რეაბილიტაცია,</w:t>
            </w:r>
            <w:r w:rsidRPr="008A7A82">
              <w:rPr>
                <w:rFonts w:cs="Calibri"/>
                <w:sz w:val="16"/>
                <w:szCs w:val="16"/>
                <w:lang w:val="ka-GE"/>
              </w:rPr>
              <w:t xml:space="preserve"> </w:t>
            </w:r>
            <w:r w:rsidRPr="008A7A82">
              <w:rPr>
                <w:rFonts w:cs="Calibri"/>
                <w:sz w:val="16"/>
                <w:szCs w:val="16"/>
              </w:rPr>
              <w:t>რითაც თავიდან ავიცილებთ მობინადრეთა უსაფრთხოების ამაღლებას</w:t>
            </w:r>
            <w:r w:rsidRPr="008A7A82">
              <w:rPr>
                <w:rFonts w:cs="Calibri"/>
                <w:sz w:val="16"/>
                <w:szCs w:val="16"/>
                <w:lang w:val="ka-GE"/>
              </w:rPr>
              <w:t>. პროგრამა ითვალისწინებს მრავალბინიანი საცხოვრებელი სახლების კეთილმოწყობას და მოსახლეობისათვის საყოფაცხოვრებო პირობების გაუმჯობესებას. პროგრამის ფარგლებში განხორციელდება სახურავების რეაბილიტაცია, ფასადების მოწესრიგება, მუნიციპალიტეტის ტერიტორიაზე აღრიცხულია  30  მრავალბინიანი საცხოვრებელი სახლი, აქედან ქალაქ დმანისში არის 23 მრავალბინიანი საცხოვრებელი სახლი, აღნიშნული სახლების  95%-ის ფასადები საჭიროებს რემონტს. სახურავის რეაბილიტაცია ჩაუტარდა ქალაქ დმანისის 22 მრავალბინიან საცხოვრებელ სახლს, დარჩენილია მხოლოდ ერთი სარეაბილიტაციო სახურავი. სოფლებში არსებული მრავალბინიანი საცხოვრებელი სახლების სახურავები კარგ მდგომარეობაშია და არ საჭიროებს რეაბილიტაციას.</w:t>
            </w:r>
          </w:p>
          <w:p w:rsidR="00A01636" w:rsidRPr="008A7A82" w:rsidRDefault="00A01636" w:rsidP="00135E77">
            <w:pPr>
              <w:spacing w:after="240"/>
              <w:rPr>
                <w:rFonts w:cs="Calibri"/>
                <w:sz w:val="16"/>
                <w:szCs w:val="16"/>
                <w:lang w:val="ka-GE"/>
              </w:rPr>
            </w:pPr>
          </w:p>
        </w:tc>
      </w:tr>
      <w:tr w:rsidR="00A01636" w:rsidRPr="008A7A82" w:rsidTr="00931CE8">
        <w:trPr>
          <w:trHeight w:val="998"/>
        </w:trPr>
        <w:tc>
          <w:tcPr>
            <w:tcW w:w="1483"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rPr>
              <w:t xml:space="preserve">პროგრამის მიზანი </w:t>
            </w:r>
          </w:p>
        </w:tc>
        <w:tc>
          <w:tcPr>
            <w:tcW w:w="3517"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rPr>
            </w:pPr>
            <w:r w:rsidRPr="008A7A82">
              <w:rPr>
                <w:rFonts w:cs="Calibri"/>
                <w:sz w:val="16"/>
                <w:szCs w:val="16"/>
              </w:rPr>
              <w:t>მრავალბინიანი სახლების მობინადრეთათვის უსაფრთხო, გაუმჯობესებული</w:t>
            </w:r>
            <w:r w:rsidRPr="008A7A82">
              <w:rPr>
                <w:rFonts w:cs="Calibri"/>
                <w:sz w:val="16"/>
                <w:szCs w:val="16"/>
                <w:lang w:val="ka-GE"/>
              </w:rPr>
              <w:t xml:space="preserve"> </w:t>
            </w:r>
            <w:r w:rsidRPr="008A7A82">
              <w:rPr>
                <w:rFonts w:cs="Calibri"/>
                <w:sz w:val="16"/>
                <w:szCs w:val="16"/>
              </w:rPr>
              <w:t>და კომფორტული საცხოვრებელი გარემოს შექმნა</w:t>
            </w:r>
          </w:p>
        </w:tc>
      </w:tr>
    </w:tbl>
    <w:p w:rsidR="00A01636" w:rsidRPr="008A7A82" w:rsidRDefault="00A01636" w:rsidP="00A01636">
      <w:pPr>
        <w:rPr>
          <w:b/>
          <w:sz w:val="16"/>
          <w:szCs w:val="16"/>
          <w:lang w:val="ka-GE"/>
        </w:rPr>
      </w:pPr>
    </w:p>
    <w:tbl>
      <w:tblPr>
        <w:tblStyle w:val="TableGrid0"/>
        <w:tblW w:w="10632" w:type="dxa"/>
        <w:tblInd w:w="-34" w:type="dxa"/>
        <w:tblLayout w:type="fixed"/>
        <w:tblLook w:val="04A0" w:firstRow="1" w:lastRow="0" w:firstColumn="1" w:lastColumn="0" w:noHBand="0" w:noVBand="1"/>
      </w:tblPr>
      <w:tblGrid>
        <w:gridCol w:w="2230"/>
        <w:gridCol w:w="1663"/>
        <w:gridCol w:w="1663"/>
        <w:gridCol w:w="1762"/>
        <w:gridCol w:w="1859"/>
        <w:gridCol w:w="1455"/>
      </w:tblGrid>
      <w:tr w:rsidR="00BA374C" w:rsidRPr="008A7A82" w:rsidTr="00931CE8">
        <w:trPr>
          <w:trHeight w:val="427"/>
        </w:trPr>
        <w:tc>
          <w:tcPr>
            <w:tcW w:w="5556" w:type="dxa"/>
            <w:gridSpan w:val="3"/>
          </w:tcPr>
          <w:p w:rsidR="00BA374C" w:rsidRPr="008A7A82" w:rsidRDefault="00BA374C" w:rsidP="008A4CC5">
            <w:pPr>
              <w:rPr>
                <w:sz w:val="16"/>
                <w:szCs w:val="16"/>
                <w:lang w:val="ka-GE"/>
              </w:rPr>
            </w:pPr>
            <w:r w:rsidRPr="008A7A82">
              <w:rPr>
                <w:sz w:val="16"/>
                <w:szCs w:val="16"/>
                <w:lang w:val="ka-GE"/>
              </w:rPr>
              <w:t xml:space="preserve">დაგეგმილი შეფასების ინდიკატორი </w:t>
            </w:r>
          </w:p>
          <w:p w:rsidR="00BA374C" w:rsidRPr="008A7A82" w:rsidRDefault="00BA374C" w:rsidP="008A4CC5">
            <w:pPr>
              <w:rPr>
                <w:sz w:val="16"/>
                <w:szCs w:val="16"/>
                <w:lang w:val="ka-GE"/>
              </w:rPr>
            </w:pPr>
          </w:p>
        </w:tc>
        <w:tc>
          <w:tcPr>
            <w:tcW w:w="3621" w:type="dxa"/>
            <w:gridSpan w:val="2"/>
          </w:tcPr>
          <w:p w:rsidR="00BA374C" w:rsidRPr="008A7A82" w:rsidRDefault="00BA374C" w:rsidP="008A4CC5">
            <w:pPr>
              <w:rPr>
                <w:sz w:val="16"/>
                <w:szCs w:val="16"/>
                <w:lang w:val="ka-GE"/>
              </w:rPr>
            </w:pPr>
            <w:r w:rsidRPr="008A7A82">
              <w:rPr>
                <w:sz w:val="16"/>
                <w:szCs w:val="16"/>
                <w:lang w:val="ka-GE"/>
              </w:rPr>
              <w:t>მიღწეული შდეგების ინდიკატორი</w:t>
            </w:r>
          </w:p>
        </w:tc>
        <w:tc>
          <w:tcPr>
            <w:tcW w:w="1455" w:type="dxa"/>
            <w:vMerge w:val="restart"/>
          </w:tcPr>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r w:rsidRPr="008A7A82">
              <w:rPr>
                <w:sz w:val="16"/>
                <w:szCs w:val="16"/>
                <w:lang w:val="ka-GE"/>
              </w:rPr>
              <w:t>განმარტება</w:t>
            </w:r>
          </w:p>
        </w:tc>
      </w:tr>
      <w:tr w:rsidR="00BA374C" w:rsidRPr="008A7A82" w:rsidTr="00931CE8">
        <w:trPr>
          <w:trHeight w:val="460"/>
        </w:trPr>
        <w:tc>
          <w:tcPr>
            <w:tcW w:w="2230" w:type="dxa"/>
          </w:tcPr>
          <w:p w:rsidR="00BA374C" w:rsidRPr="008A7A82" w:rsidRDefault="00BA374C" w:rsidP="008A4CC5">
            <w:pPr>
              <w:rPr>
                <w:sz w:val="16"/>
                <w:szCs w:val="16"/>
                <w:lang w:val="ka-GE"/>
              </w:rPr>
            </w:pPr>
            <w:r w:rsidRPr="008A7A82">
              <w:rPr>
                <w:sz w:val="16"/>
                <w:szCs w:val="16"/>
                <w:lang w:val="ka-GE"/>
              </w:rPr>
              <w:t xml:space="preserve">ინდიკატორი </w:t>
            </w:r>
          </w:p>
        </w:tc>
        <w:tc>
          <w:tcPr>
            <w:tcW w:w="1663" w:type="dxa"/>
          </w:tcPr>
          <w:p w:rsidR="00BA374C" w:rsidRPr="008A7A82" w:rsidRDefault="00BA374C" w:rsidP="008A4CC5">
            <w:pPr>
              <w:rPr>
                <w:sz w:val="16"/>
                <w:szCs w:val="16"/>
                <w:lang w:val="ka-GE"/>
              </w:rPr>
            </w:pPr>
            <w:r w:rsidRPr="008A7A82">
              <w:rPr>
                <w:sz w:val="16"/>
                <w:szCs w:val="16"/>
                <w:lang w:val="ka-GE"/>
              </w:rPr>
              <w:t>საბაზისო მაჩვენებელი</w:t>
            </w:r>
          </w:p>
        </w:tc>
        <w:tc>
          <w:tcPr>
            <w:tcW w:w="1663" w:type="dxa"/>
          </w:tcPr>
          <w:p w:rsidR="00BA374C" w:rsidRPr="008A7A82" w:rsidRDefault="00BA374C" w:rsidP="008A4CC5">
            <w:pPr>
              <w:rPr>
                <w:sz w:val="16"/>
                <w:szCs w:val="16"/>
                <w:lang w:val="ka-GE"/>
              </w:rPr>
            </w:pPr>
            <w:r w:rsidRPr="008A7A82">
              <w:rPr>
                <w:sz w:val="16"/>
                <w:szCs w:val="16"/>
                <w:lang w:val="ka-GE"/>
              </w:rPr>
              <w:t>დაგეგმილი მაჩვენებელი</w:t>
            </w:r>
          </w:p>
        </w:tc>
        <w:tc>
          <w:tcPr>
            <w:tcW w:w="1762" w:type="dxa"/>
          </w:tcPr>
          <w:p w:rsidR="00BA374C" w:rsidRPr="008A7A82" w:rsidRDefault="00BA374C" w:rsidP="008A4CC5">
            <w:pPr>
              <w:rPr>
                <w:sz w:val="16"/>
                <w:szCs w:val="16"/>
                <w:lang w:val="ka-GE"/>
              </w:rPr>
            </w:pPr>
            <w:r w:rsidRPr="008A7A82">
              <w:rPr>
                <w:sz w:val="16"/>
                <w:szCs w:val="16"/>
                <w:lang w:val="ka-GE"/>
              </w:rPr>
              <w:t>მიღწეული მაჩვენებელი</w:t>
            </w:r>
          </w:p>
        </w:tc>
        <w:tc>
          <w:tcPr>
            <w:tcW w:w="1859" w:type="dxa"/>
          </w:tcPr>
          <w:p w:rsidR="00BA374C" w:rsidRPr="008A7A82" w:rsidRDefault="00BA374C" w:rsidP="008A4CC5">
            <w:pPr>
              <w:rPr>
                <w:sz w:val="16"/>
                <w:szCs w:val="16"/>
                <w:lang w:val="ka-GE"/>
              </w:rPr>
            </w:pPr>
            <w:r w:rsidRPr="008A7A82">
              <w:rPr>
                <w:sz w:val="16"/>
                <w:szCs w:val="16"/>
                <w:lang w:val="ka-GE"/>
              </w:rPr>
              <w:t>ცდომილების მაჩვენებელი</w:t>
            </w:r>
          </w:p>
        </w:tc>
        <w:tc>
          <w:tcPr>
            <w:tcW w:w="1455" w:type="dxa"/>
            <w:vMerge/>
          </w:tcPr>
          <w:p w:rsidR="00BA374C" w:rsidRPr="008A7A82" w:rsidRDefault="00BA374C" w:rsidP="008A4CC5">
            <w:pPr>
              <w:rPr>
                <w:sz w:val="16"/>
                <w:szCs w:val="16"/>
                <w:lang w:val="ka-GE"/>
              </w:rPr>
            </w:pPr>
          </w:p>
        </w:tc>
      </w:tr>
      <w:tr w:rsidR="00BA374C" w:rsidRPr="008A7A82" w:rsidTr="00931CE8">
        <w:trPr>
          <w:trHeight w:val="161"/>
        </w:trPr>
        <w:tc>
          <w:tcPr>
            <w:tcW w:w="2230" w:type="dxa"/>
          </w:tcPr>
          <w:p w:rsidR="00BA374C" w:rsidRPr="008A7A82" w:rsidRDefault="00BD077D" w:rsidP="008A4CC5">
            <w:pPr>
              <w:rPr>
                <w:sz w:val="16"/>
                <w:szCs w:val="16"/>
                <w:lang w:val="ka-GE"/>
              </w:rPr>
            </w:pPr>
            <w:r>
              <w:rPr>
                <w:sz w:val="16"/>
                <w:szCs w:val="16"/>
                <w:lang w:val="ka-GE"/>
              </w:rPr>
              <w:t xml:space="preserve">პროექტების </w:t>
            </w:r>
            <w:r w:rsidR="00BA374C" w:rsidRPr="008A7A82">
              <w:rPr>
                <w:sz w:val="16"/>
                <w:szCs w:val="16"/>
                <w:lang w:val="ka-GE"/>
              </w:rPr>
              <w:t>რაოდენობა</w:t>
            </w:r>
          </w:p>
          <w:p w:rsidR="00BA374C" w:rsidRPr="008A7A82" w:rsidRDefault="00BA374C" w:rsidP="008A4CC5">
            <w:pPr>
              <w:rPr>
                <w:sz w:val="16"/>
                <w:szCs w:val="16"/>
                <w:lang w:val="ka-GE"/>
              </w:rPr>
            </w:pPr>
          </w:p>
        </w:tc>
        <w:tc>
          <w:tcPr>
            <w:tcW w:w="1663" w:type="dxa"/>
          </w:tcPr>
          <w:p w:rsidR="00BA374C" w:rsidRPr="003774E7" w:rsidRDefault="00BA374C" w:rsidP="00BD077D">
            <w:pPr>
              <w:rPr>
                <w:sz w:val="16"/>
                <w:szCs w:val="16"/>
                <w:lang w:val="en-GB"/>
              </w:rPr>
            </w:pPr>
            <w:r w:rsidRPr="008A7A82">
              <w:rPr>
                <w:sz w:val="16"/>
                <w:szCs w:val="16"/>
                <w:lang w:val="ka-GE"/>
              </w:rPr>
              <w:t xml:space="preserve">  </w:t>
            </w:r>
            <w:r w:rsidR="00BD077D">
              <w:rPr>
                <w:sz w:val="16"/>
                <w:szCs w:val="16"/>
                <w:lang w:val="ka-GE"/>
              </w:rPr>
              <w:t>9</w:t>
            </w:r>
          </w:p>
        </w:tc>
        <w:tc>
          <w:tcPr>
            <w:tcW w:w="1663" w:type="dxa"/>
          </w:tcPr>
          <w:p w:rsidR="00BA374C" w:rsidRPr="008A7A82" w:rsidRDefault="00BD077D" w:rsidP="008213E2">
            <w:pPr>
              <w:rPr>
                <w:sz w:val="16"/>
                <w:szCs w:val="16"/>
                <w:lang w:val="ka-GE"/>
              </w:rPr>
            </w:pPr>
            <w:r>
              <w:rPr>
                <w:sz w:val="16"/>
                <w:szCs w:val="16"/>
                <w:lang w:val="ka-GE"/>
              </w:rPr>
              <w:t>8</w:t>
            </w:r>
          </w:p>
        </w:tc>
        <w:tc>
          <w:tcPr>
            <w:tcW w:w="1762" w:type="dxa"/>
          </w:tcPr>
          <w:p w:rsidR="00BA374C" w:rsidRPr="008A7A82" w:rsidRDefault="00BA374C" w:rsidP="00BD077D">
            <w:pPr>
              <w:rPr>
                <w:sz w:val="16"/>
                <w:szCs w:val="16"/>
                <w:lang w:val="ka-GE"/>
              </w:rPr>
            </w:pPr>
            <w:r w:rsidRPr="008A7A82">
              <w:rPr>
                <w:sz w:val="16"/>
                <w:szCs w:val="16"/>
                <w:lang w:val="ka-GE"/>
              </w:rPr>
              <w:t xml:space="preserve">   </w:t>
            </w:r>
            <w:r w:rsidR="00BD077D">
              <w:rPr>
                <w:sz w:val="16"/>
                <w:szCs w:val="16"/>
                <w:lang w:val="ka-GE"/>
              </w:rPr>
              <w:t>8</w:t>
            </w:r>
          </w:p>
        </w:tc>
        <w:tc>
          <w:tcPr>
            <w:tcW w:w="1859" w:type="dxa"/>
          </w:tcPr>
          <w:p w:rsidR="00BA374C" w:rsidRPr="008A7A82" w:rsidRDefault="00BD077D" w:rsidP="008A4CC5">
            <w:pPr>
              <w:rPr>
                <w:sz w:val="16"/>
                <w:szCs w:val="16"/>
                <w:lang w:val="ka-GE"/>
              </w:rPr>
            </w:pPr>
            <w:r>
              <w:rPr>
                <w:sz w:val="16"/>
                <w:szCs w:val="16"/>
                <w:lang w:val="ka-GE"/>
              </w:rPr>
              <w:t>0</w:t>
            </w:r>
          </w:p>
        </w:tc>
        <w:tc>
          <w:tcPr>
            <w:tcW w:w="1455" w:type="dxa"/>
          </w:tcPr>
          <w:p w:rsidR="00BA374C" w:rsidRPr="008A7A82" w:rsidRDefault="00BA374C" w:rsidP="00FD754D">
            <w:pPr>
              <w:ind w:left="0" w:firstLine="0"/>
              <w:rPr>
                <w:sz w:val="16"/>
                <w:szCs w:val="16"/>
                <w:lang w:val="ka-GE"/>
              </w:rPr>
            </w:pPr>
          </w:p>
        </w:tc>
      </w:tr>
    </w:tbl>
    <w:p w:rsidR="00A01636" w:rsidRPr="008A7A82" w:rsidRDefault="00A01636" w:rsidP="00BA374C">
      <w:pPr>
        <w:tabs>
          <w:tab w:val="left" w:pos="90"/>
        </w:tabs>
        <w:ind w:left="0" w:firstLine="0"/>
        <w:rPr>
          <w:rFonts w:cs="Arial"/>
          <w:b/>
          <w:sz w:val="16"/>
          <w:szCs w:val="16"/>
          <w:lang w:val="ka-GE"/>
        </w:rPr>
      </w:pPr>
    </w:p>
    <w:p w:rsidR="00A01636" w:rsidRPr="008A7A82" w:rsidRDefault="00A01636" w:rsidP="00A01636">
      <w:pPr>
        <w:tabs>
          <w:tab w:val="left" w:pos="90"/>
        </w:tabs>
        <w:rPr>
          <w:rFonts w:cs="Arial"/>
          <w:b/>
          <w:sz w:val="16"/>
          <w:szCs w:val="16"/>
          <w:lang w:val="ka-GE"/>
        </w:rPr>
      </w:pPr>
    </w:p>
    <w:p w:rsidR="00A01636" w:rsidRPr="008A7A82" w:rsidRDefault="00A01636" w:rsidP="00A01636">
      <w:pPr>
        <w:tabs>
          <w:tab w:val="left" w:pos="90"/>
        </w:tabs>
        <w:rPr>
          <w:rFonts w:cs="Arial"/>
          <w:b/>
          <w:sz w:val="16"/>
          <w:szCs w:val="16"/>
          <w:lang w:val="ka-GE"/>
        </w:rPr>
      </w:pPr>
    </w:p>
    <w:p w:rsidR="00A01636" w:rsidRPr="008A7A82" w:rsidRDefault="00A01636" w:rsidP="00A01636">
      <w:pPr>
        <w:tabs>
          <w:tab w:val="left" w:pos="90"/>
        </w:tabs>
        <w:rPr>
          <w:rFonts w:cs="Arial"/>
          <w:b/>
          <w:sz w:val="16"/>
          <w:szCs w:val="16"/>
          <w:lang w:val="ka-GE"/>
        </w:rPr>
      </w:pPr>
    </w:p>
    <w:p w:rsidR="00A01636" w:rsidRPr="008A7A82" w:rsidRDefault="00A01636" w:rsidP="00A01636">
      <w:pPr>
        <w:tabs>
          <w:tab w:val="left" w:pos="90"/>
        </w:tabs>
        <w:rPr>
          <w:rFonts w:cs="Arial"/>
          <w:b/>
          <w:sz w:val="16"/>
          <w:szCs w:val="16"/>
          <w:lang w:val="ka-GE"/>
        </w:rPr>
      </w:pPr>
      <w:r w:rsidRPr="008A7A82">
        <w:rPr>
          <w:rFonts w:cs="Arial"/>
          <w:b/>
          <w:sz w:val="16"/>
          <w:szCs w:val="16"/>
          <w:lang w:val="ka-GE"/>
        </w:rPr>
        <w:t>დ.ა) ბალანსზე რიცხული შენობების ექსპლოატაცია და</w:t>
      </w:r>
      <w:r w:rsidR="00BA374C" w:rsidRPr="008A7A82">
        <w:rPr>
          <w:rFonts w:cs="Arial"/>
          <w:b/>
          <w:sz w:val="16"/>
          <w:szCs w:val="16"/>
          <w:lang w:val="ka-GE"/>
        </w:rPr>
        <w:t xml:space="preserve"> </w:t>
      </w:r>
      <w:r w:rsidRPr="008A7A82">
        <w:rPr>
          <w:rFonts w:cs="Arial"/>
          <w:b/>
          <w:sz w:val="16"/>
          <w:szCs w:val="16"/>
          <w:lang w:val="ka-GE"/>
        </w:rPr>
        <w:t>რეაბილიტაცია</w:t>
      </w:r>
    </w:p>
    <w:tbl>
      <w:tblPr>
        <w:tblW w:w="5100" w:type="pct"/>
        <w:tblLook w:val="04A0" w:firstRow="1" w:lastRow="0" w:firstColumn="1" w:lastColumn="0" w:noHBand="0" w:noVBand="1"/>
      </w:tblPr>
      <w:tblGrid>
        <w:gridCol w:w="1192"/>
        <w:gridCol w:w="1851"/>
        <w:gridCol w:w="8040"/>
      </w:tblGrid>
      <w:tr w:rsidR="00931CE8" w:rsidRPr="008A7A82" w:rsidTr="00931CE8">
        <w:trPr>
          <w:trHeight w:val="750"/>
        </w:trPr>
        <w:tc>
          <w:tcPr>
            <w:tcW w:w="538"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931CE8" w:rsidRPr="008A7A82" w:rsidRDefault="00931CE8" w:rsidP="00135E77">
            <w:pPr>
              <w:jc w:val="center"/>
              <w:rPr>
                <w:rFonts w:cs="Calibri"/>
                <w:b/>
                <w:bCs/>
                <w:sz w:val="16"/>
                <w:szCs w:val="16"/>
              </w:rPr>
            </w:pPr>
            <w:r w:rsidRPr="008A7A82">
              <w:rPr>
                <w:rFonts w:cs="Calibri"/>
                <w:b/>
                <w:bCs/>
                <w:sz w:val="16"/>
                <w:szCs w:val="16"/>
              </w:rPr>
              <w:t>კოდი</w:t>
            </w:r>
          </w:p>
        </w:tc>
        <w:tc>
          <w:tcPr>
            <w:tcW w:w="83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931CE8" w:rsidRPr="008A7A82" w:rsidRDefault="00931CE8" w:rsidP="00135E77">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დასახელება </w:t>
            </w:r>
          </w:p>
        </w:tc>
        <w:tc>
          <w:tcPr>
            <w:tcW w:w="3627" w:type="pct"/>
            <w:tcBorders>
              <w:top w:val="single" w:sz="8" w:space="0" w:color="auto"/>
              <w:left w:val="single" w:sz="4" w:space="0" w:color="auto"/>
              <w:right w:val="single" w:sz="8" w:space="0" w:color="auto"/>
            </w:tcBorders>
            <w:shd w:val="clear" w:color="000000" w:fill="FFFFFF"/>
            <w:vAlign w:val="center"/>
            <w:hideMark/>
          </w:tcPr>
          <w:p w:rsidR="00931CE8" w:rsidRPr="008A7A82" w:rsidRDefault="00931CE8" w:rsidP="00135E77">
            <w:pPr>
              <w:jc w:val="center"/>
              <w:rPr>
                <w:rFonts w:cs="Calibri"/>
                <w:b/>
                <w:bCs/>
                <w:sz w:val="16"/>
                <w:szCs w:val="16"/>
              </w:rPr>
            </w:pPr>
            <w:r w:rsidRPr="008A7A82">
              <w:rPr>
                <w:sz w:val="16"/>
                <w:szCs w:val="16"/>
              </w:rPr>
              <w:t>მუნიციპალიტეტის ბალანსზე რიცხული შენობების ექსპლუატაცია და რეაბილიტაცია</w:t>
            </w:r>
          </w:p>
          <w:p w:rsidR="00931CE8" w:rsidRPr="008A7A82" w:rsidRDefault="00931CE8" w:rsidP="005C5763">
            <w:pPr>
              <w:rPr>
                <w:rFonts w:cs="Calibri"/>
                <w:b/>
                <w:bCs/>
                <w:sz w:val="16"/>
                <w:szCs w:val="16"/>
                <w:lang w:val="ka-GE"/>
              </w:rPr>
            </w:pPr>
            <w:r w:rsidRPr="008A7A82">
              <w:rPr>
                <w:rFonts w:cs="Calibri"/>
                <w:b/>
                <w:bCs/>
                <w:sz w:val="16"/>
                <w:szCs w:val="16"/>
              </w:rPr>
              <w:br/>
            </w:r>
          </w:p>
        </w:tc>
      </w:tr>
      <w:tr w:rsidR="00931CE8" w:rsidRPr="008A7A82" w:rsidTr="00931CE8">
        <w:trPr>
          <w:trHeight w:val="234"/>
        </w:trPr>
        <w:tc>
          <w:tcPr>
            <w:tcW w:w="538" w:type="pct"/>
            <w:tcBorders>
              <w:top w:val="nil"/>
              <w:left w:val="single" w:sz="8" w:space="0" w:color="auto"/>
              <w:bottom w:val="single" w:sz="4" w:space="0" w:color="auto"/>
              <w:right w:val="single" w:sz="4" w:space="0" w:color="auto"/>
            </w:tcBorders>
            <w:shd w:val="clear" w:color="000000" w:fill="FFFFFF"/>
            <w:vAlign w:val="center"/>
            <w:hideMark/>
          </w:tcPr>
          <w:p w:rsidR="00931CE8" w:rsidRPr="008A7A82" w:rsidRDefault="00931CE8" w:rsidP="00135E77">
            <w:pPr>
              <w:jc w:val="center"/>
              <w:rPr>
                <w:rFonts w:cs="Calibri"/>
                <w:sz w:val="16"/>
                <w:szCs w:val="16"/>
              </w:rPr>
            </w:pPr>
            <w:r w:rsidRPr="008A7A82">
              <w:rPr>
                <w:rFonts w:cs="Calibri"/>
                <w:sz w:val="16"/>
                <w:szCs w:val="16"/>
              </w:rPr>
              <w:t>02 0</w:t>
            </w:r>
            <w:r w:rsidRPr="008A7A82">
              <w:rPr>
                <w:rFonts w:cs="Calibri"/>
                <w:sz w:val="16"/>
                <w:szCs w:val="16"/>
                <w:lang w:val="ka-GE"/>
              </w:rPr>
              <w:t xml:space="preserve">4 </w:t>
            </w:r>
            <w:r w:rsidRPr="008A7A82">
              <w:rPr>
                <w:rFonts w:cs="Calibri"/>
                <w:sz w:val="16"/>
                <w:szCs w:val="16"/>
              </w:rPr>
              <w:t xml:space="preserve">01 </w:t>
            </w:r>
          </w:p>
        </w:tc>
        <w:tc>
          <w:tcPr>
            <w:tcW w:w="835" w:type="pct"/>
            <w:vMerge/>
            <w:tcBorders>
              <w:top w:val="single" w:sz="8" w:space="0" w:color="auto"/>
              <w:left w:val="single" w:sz="4" w:space="0" w:color="auto"/>
              <w:bottom w:val="single" w:sz="4" w:space="0" w:color="auto"/>
              <w:right w:val="single" w:sz="4" w:space="0" w:color="auto"/>
            </w:tcBorders>
            <w:vAlign w:val="center"/>
            <w:hideMark/>
          </w:tcPr>
          <w:p w:rsidR="00931CE8" w:rsidRPr="008A7A82" w:rsidRDefault="00931CE8" w:rsidP="00135E77">
            <w:pPr>
              <w:rPr>
                <w:rFonts w:cs="Calibri"/>
                <w:b/>
                <w:bCs/>
                <w:sz w:val="16"/>
                <w:szCs w:val="16"/>
              </w:rPr>
            </w:pPr>
          </w:p>
        </w:tc>
        <w:tc>
          <w:tcPr>
            <w:tcW w:w="3627" w:type="pct"/>
            <w:tcBorders>
              <w:left w:val="single" w:sz="4" w:space="0" w:color="auto"/>
              <w:bottom w:val="single" w:sz="4" w:space="0" w:color="auto"/>
              <w:right w:val="single" w:sz="8" w:space="0" w:color="auto"/>
            </w:tcBorders>
            <w:vAlign w:val="center"/>
            <w:hideMark/>
          </w:tcPr>
          <w:p w:rsidR="00931CE8" w:rsidRPr="008A7A82" w:rsidRDefault="00931CE8" w:rsidP="00135E77">
            <w:pPr>
              <w:jc w:val="center"/>
              <w:rPr>
                <w:rFonts w:cs="Calibri"/>
                <w:sz w:val="16"/>
                <w:szCs w:val="16"/>
                <w:lang w:val="en-GB"/>
              </w:rPr>
            </w:pPr>
          </w:p>
        </w:tc>
      </w:tr>
    </w:tbl>
    <w:p w:rsidR="00A01636" w:rsidRPr="008A7A82" w:rsidRDefault="00A01636" w:rsidP="00A01636">
      <w:pPr>
        <w:tabs>
          <w:tab w:val="left" w:pos="90"/>
        </w:tabs>
        <w:ind w:firstLine="270"/>
        <w:rPr>
          <w:rFonts w:cs="Arial"/>
          <w:sz w:val="16"/>
          <w:szCs w:val="16"/>
          <w:lang w:val="ka-GE"/>
        </w:rPr>
      </w:pPr>
    </w:p>
    <w:tbl>
      <w:tblPr>
        <w:tblW w:w="5100" w:type="pct"/>
        <w:tblLook w:val="04A0" w:firstRow="1" w:lastRow="0" w:firstColumn="1" w:lastColumn="0" w:noHBand="0" w:noVBand="1"/>
      </w:tblPr>
      <w:tblGrid>
        <w:gridCol w:w="2975"/>
        <w:gridCol w:w="8108"/>
      </w:tblGrid>
      <w:tr w:rsidR="00A01636" w:rsidRPr="008A7A82" w:rsidTr="00931CE8">
        <w:trPr>
          <w:trHeight w:val="630"/>
        </w:trPr>
        <w:tc>
          <w:tcPr>
            <w:tcW w:w="1342"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პროგრამის განმახორციელებელი სამსახური</w:t>
            </w:r>
          </w:p>
        </w:tc>
        <w:tc>
          <w:tcPr>
            <w:tcW w:w="3658"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lang w:val="ka-GE"/>
              </w:rPr>
            </w:pPr>
            <w:r w:rsidRPr="008A7A82">
              <w:rPr>
                <w:rFonts w:cs="Calibri"/>
                <w:sz w:val="16"/>
                <w:szCs w:val="16"/>
                <w:lang w:val="ka-GE"/>
              </w:rPr>
              <w:t>დმანისის მუნიციპალიტეტის მერიის სივრცითი მოწყობისა და ინფრასტრუქტურის სამსახური</w:t>
            </w:r>
          </w:p>
        </w:tc>
      </w:tr>
      <w:tr w:rsidR="00A01636" w:rsidRPr="008A7A82" w:rsidTr="00931CE8">
        <w:trPr>
          <w:trHeight w:val="755"/>
        </w:trPr>
        <w:tc>
          <w:tcPr>
            <w:tcW w:w="1342"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lang w:val="ka-GE"/>
              </w:rPr>
            </w:pPr>
          </w:p>
        </w:tc>
        <w:tc>
          <w:tcPr>
            <w:tcW w:w="3658" w:type="pct"/>
            <w:tcBorders>
              <w:top w:val="single" w:sz="4" w:space="0" w:color="auto"/>
              <w:left w:val="nil"/>
              <w:bottom w:val="single" w:sz="4" w:space="0" w:color="auto"/>
              <w:right w:val="single" w:sz="8" w:space="0" w:color="000000"/>
            </w:tcBorders>
            <w:shd w:val="clear" w:color="000000" w:fill="FFFFFF"/>
            <w:hideMark/>
          </w:tcPr>
          <w:p w:rsidR="00A01636" w:rsidRPr="008A7A82" w:rsidRDefault="00A01636" w:rsidP="00C52656">
            <w:pPr>
              <w:spacing w:after="240"/>
              <w:rPr>
                <w:rFonts w:cs="Calibri"/>
                <w:sz w:val="16"/>
                <w:szCs w:val="16"/>
                <w:lang w:val="ka-GE"/>
              </w:rPr>
            </w:pPr>
            <w:r w:rsidRPr="008A7A82">
              <w:rPr>
                <w:rFonts w:cs="Calibri"/>
                <w:sz w:val="16"/>
                <w:szCs w:val="16"/>
              </w:rPr>
              <w:t>მუნიციპალიტეტის ადმინისტრაციული შენო</w:t>
            </w:r>
            <w:r w:rsidRPr="008A7A82">
              <w:rPr>
                <w:rFonts w:cs="Calibri"/>
                <w:sz w:val="16"/>
                <w:szCs w:val="16"/>
                <w:lang w:val="ka-GE"/>
              </w:rPr>
              <w:t>ბ</w:t>
            </w:r>
            <w:r w:rsidR="00C52656" w:rsidRPr="008A7A82">
              <w:rPr>
                <w:rFonts w:cs="Calibri"/>
                <w:sz w:val="16"/>
                <w:szCs w:val="16"/>
                <w:lang w:val="ka-GE"/>
              </w:rPr>
              <w:t>ების</w:t>
            </w:r>
            <w:r w:rsidRPr="008A7A82">
              <w:rPr>
                <w:rFonts w:cs="Calibri"/>
                <w:sz w:val="16"/>
                <w:szCs w:val="16"/>
                <w:lang w:val="ka-GE"/>
              </w:rPr>
              <w:t xml:space="preserve"> კეთილმოწყობა</w:t>
            </w:r>
          </w:p>
        </w:tc>
      </w:tr>
      <w:tr w:rsidR="00A01636" w:rsidRPr="008A7A82" w:rsidTr="00931CE8">
        <w:trPr>
          <w:trHeight w:val="1695"/>
        </w:trPr>
        <w:tc>
          <w:tcPr>
            <w:tcW w:w="1342"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lang w:val="ka-GE"/>
              </w:rPr>
            </w:pPr>
            <w:r w:rsidRPr="008A7A82">
              <w:rPr>
                <w:rFonts w:cs="Calibri"/>
                <w:b/>
                <w:bCs/>
                <w:sz w:val="16"/>
                <w:szCs w:val="16"/>
                <w:lang w:val="ka-GE"/>
              </w:rPr>
              <w:t>ქვე</w:t>
            </w:r>
            <w:r w:rsidRPr="008A7A82">
              <w:rPr>
                <w:rFonts w:cs="Calibri"/>
                <w:b/>
                <w:bCs/>
                <w:sz w:val="16"/>
                <w:szCs w:val="16"/>
              </w:rPr>
              <w:t xml:space="preserve">პროგრამის </w:t>
            </w:r>
            <w:r w:rsidRPr="008A7A82">
              <w:rPr>
                <w:rFonts w:cs="Calibri"/>
                <w:b/>
                <w:bCs/>
                <w:sz w:val="16"/>
                <w:szCs w:val="16"/>
                <w:lang w:val="ka-GE"/>
              </w:rPr>
              <w:t>აღწერა</w:t>
            </w:r>
            <w:r w:rsidR="00C52656" w:rsidRPr="008A7A82">
              <w:rPr>
                <w:rFonts w:cs="Calibri"/>
                <w:b/>
                <w:bCs/>
                <w:sz w:val="16"/>
                <w:szCs w:val="16"/>
                <w:lang w:val="ka-GE"/>
              </w:rPr>
              <w:t xml:space="preserve"> და მიზანი</w:t>
            </w:r>
          </w:p>
        </w:tc>
        <w:tc>
          <w:tcPr>
            <w:tcW w:w="3658" w:type="pct"/>
            <w:tcBorders>
              <w:top w:val="single" w:sz="4" w:space="0" w:color="auto"/>
              <w:left w:val="nil"/>
              <w:bottom w:val="single" w:sz="4" w:space="0" w:color="auto"/>
              <w:right w:val="single" w:sz="8" w:space="0" w:color="000000"/>
            </w:tcBorders>
            <w:shd w:val="clear" w:color="000000" w:fill="FFFFFF"/>
            <w:vAlign w:val="center"/>
            <w:hideMark/>
          </w:tcPr>
          <w:p w:rsidR="00A01636" w:rsidRPr="00CD35CB" w:rsidRDefault="00A01636" w:rsidP="00135E77">
            <w:pPr>
              <w:rPr>
                <w:rFonts w:cs="Calibri"/>
                <w:sz w:val="16"/>
                <w:szCs w:val="16"/>
                <w:lang w:val="ka-GE"/>
              </w:rPr>
            </w:pPr>
            <w:r w:rsidRPr="008A7A82">
              <w:rPr>
                <w:rFonts w:cs="Calibri"/>
                <w:sz w:val="16"/>
                <w:szCs w:val="16"/>
                <w:lang w:val="ka-GE"/>
              </w:rPr>
              <w:t>ქვე</w:t>
            </w:r>
            <w:r w:rsidRPr="008A7A82">
              <w:rPr>
                <w:rFonts w:cs="Calibri"/>
                <w:sz w:val="16"/>
                <w:szCs w:val="16"/>
              </w:rPr>
              <w:t>პროგრამის ფარგლებში განხორციელდება მუნიციპალიტეტის ბალანსზე არსებული ადმინისტრაციული შენობ</w:t>
            </w:r>
            <w:r w:rsidR="00CD35CB">
              <w:rPr>
                <w:rFonts w:cs="Calibri"/>
                <w:sz w:val="16"/>
                <w:szCs w:val="16"/>
                <w:lang w:val="ka-GE"/>
              </w:rPr>
              <w:t>ების კეთილმოწყობა და კომფორტული სამუშაო გარემოს შექმნა.</w:t>
            </w:r>
          </w:p>
          <w:p w:rsidR="00A01636" w:rsidRPr="008A7A82" w:rsidRDefault="00A01636" w:rsidP="00135E77">
            <w:pPr>
              <w:rPr>
                <w:rFonts w:cs="Calibri"/>
                <w:sz w:val="16"/>
                <w:szCs w:val="16"/>
                <w:lang w:val="ka-GE"/>
              </w:rPr>
            </w:pPr>
            <w:r w:rsidRPr="008A7A82">
              <w:rPr>
                <w:rFonts w:cs="Calibri"/>
                <w:sz w:val="16"/>
                <w:szCs w:val="16"/>
              </w:rPr>
              <w:t>რეაბილიტაცია</w:t>
            </w:r>
            <w:r w:rsidRPr="008A7A82">
              <w:rPr>
                <w:rFonts w:cs="Calibri"/>
                <w:sz w:val="16"/>
                <w:szCs w:val="16"/>
                <w:lang w:val="ka-GE"/>
              </w:rPr>
              <w:t>, სახურავების შეცვლა/შეკეთება, ფასადის რეაბილიტაცია, ცენტრალური გათბობის მოწყობა და სხვა</w:t>
            </w:r>
            <w:r w:rsidRPr="008A7A82">
              <w:rPr>
                <w:rFonts w:cs="Calibri"/>
                <w:sz w:val="16"/>
                <w:szCs w:val="16"/>
              </w:rPr>
              <w:t>.</w:t>
            </w:r>
          </w:p>
          <w:p w:rsidR="00A01636" w:rsidRPr="008A7A82" w:rsidRDefault="00A01636" w:rsidP="00332EB7">
            <w:pPr>
              <w:rPr>
                <w:rFonts w:cs="Calibri"/>
                <w:sz w:val="16"/>
                <w:szCs w:val="16"/>
                <w:highlight w:val="yellow"/>
              </w:rPr>
            </w:pPr>
            <w:r w:rsidRPr="008A7A82">
              <w:rPr>
                <w:rFonts w:cs="Calibri"/>
                <w:sz w:val="16"/>
                <w:szCs w:val="16"/>
                <w:lang w:val="ka-GE"/>
              </w:rPr>
              <w:t xml:space="preserve">   სოფელ გომარეთში კულტურის ცენტრის მშენებლობაზე  </w:t>
            </w:r>
            <w:r w:rsidR="00332EB7">
              <w:rPr>
                <w:rFonts w:cs="Calibri"/>
                <w:sz w:val="16"/>
                <w:szCs w:val="16"/>
                <w:lang w:val="ka-GE"/>
              </w:rPr>
              <w:t>,</w:t>
            </w:r>
            <w:r w:rsidR="00323FE6">
              <w:rPr>
                <w:rFonts w:cs="Calibri"/>
                <w:sz w:val="16"/>
                <w:szCs w:val="16"/>
                <w:lang w:val="ka-GE"/>
              </w:rPr>
              <w:t xml:space="preserve">, </w:t>
            </w:r>
            <w:r w:rsidR="00D349A8">
              <w:rPr>
                <w:rFonts w:cs="Calibri"/>
                <w:sz w:val="16"/>
                <w:szCs w:val="16"/>
                <w:lang w:val="ka-GE"/>
              </w:rPr>
              <w:t>გორგასლის ქ.N17-ში მდებარე შენობის რეაბილიტაცია</w:t>
            </w:r>
            <w:r w:rsidR="00332EB7">
              <w:rPr>
                <w:rFonts w:cs="Calibri"/>
                <w:sz w:val="16"/>
                <w:szCs w:val="16"/>
                <w:lang w:val="ka-GE"/>
              </w:rPr>
              <w:t>,</w:t>
            </w:r>
            <w:r w:rsidR="00D349A8">
              <w:rPr>
                <w:rFonts w:cs="Calibri"/>
                <w:sz w:val="16"/>
                <w:szCs w:val="16"/>
                <w:lang w:val="ka-GE"/>
              </w:rPr>
              <w:t>,სერვის ჯგუფის შენობის რეაბილიტაცია-</w:t>
            </w:r>
            <w:r w:rsidR="00332EB7">
              <w:rPr>
                <w:rFonts w:cs="Calibri"/>
                <w:sz w:val="16"/>
                <w:szCs w:val="16"/>
                <w:lang w:val="ka-GE"/>
              </w:rPr>
              <w:t>,სოფელ გოდაგდაგში რიტუალის სახლის რეაბილიტაცია,განთიადის საჭიდაო დარბაზის რეაბილიტაცია.</w:t>
            </w:r>
            <w:r w:rsidR="0033166D">
              <w:rPr>
                <w:rFonts w:cs="Calibri"/>
                <w:sz w:val="16"/>
                <w:szCs w:val="16"/>
                <w:lang w:val="ka-GE"/>
              </w:rPr>
              <w:t>სოფ.ირგანჩაიში ადმინისტრაციული შენობის და სარიტუალო დარბაზის მშენებლობა.</w:t>
            </w:r>
          </w:p>
        </w:tc>
      </w:tr>
    </w:tbl>
    <w:p w:rsidR="00BA374C" w:rsidRPr="008A7A82" w:rsidRDefault="00BA374C" w:rsidP="00A01636">
      <w:pPr>
        <w:rPr>
          <w:b/>
          <w:sz w:val="16"/>
          <w:szCs w:val="16"/>
          <w:lang w:val="ka-GE"/>
        </w:rPr>
      </w:pPr>
    </w:p>
    <w:tbl>
      <w:tblPr>
        <w:tblStyle w:val="TableGrid0"/>
        <w:tblW w:w="0" w:type="auto"/>
        <w:tblInd w:w="-34" w:type="dxa"/>
        <w:tblLayout w:type="fixed"/>
        <w:tblLook w:val="04A0" w:firstRow="1" w:lastRow="0" w:firstColumn="1" w:lastColumn="0" w:noHBand="0" w:noVBand="1"/>
      </w:tblPr>
      <w:tblGrid>
        <w:gridCol w:w="2230"/>
        <w:gridCol w:w="1663"/>
        <w:gridCol w:w="1663"/>
        <w:gridCol w:w="1762"/>
        <w:gridCol w:w="1859"/>
        <w:gridCol w:w="1455"/>
      </w:tblGrid>
      <w:tr w:rsidR="00BA374C" w:rsidRPr="008A7A82" w:rsidTr="00BA374C">
        <w:trPr>
          <w:trHeight w:val="427"/>
        </w:trPr>
        <w:tc>
          <w:tcPr>
            <w:tcW w:w="5556" w:type="dxa"/>
            <w:gridSpan w:val="3"/>
          </w:tcPr>
          <w:p w:rsidR="00BA374C" w:rsidRPr="008A7A82" w:rsidRDefault="00BA374C" w:rsidP="008A4CC5">
            <w:pPr>
              <w:rPr>
                <w:sz w:val="16"/>
                <w:szCs w:val="16"/>
                <w:lang w:val="ka-GE"/>
              </w:rPr>
            </w:pPr>
            <w:r w:rsidRPr="008A7A82">
              <w:rPr>
                <w:sz w:val="16"/>
                <w:szCs w:val="16"/>
                <w:lang w:val="ka-GE"/>
              </w:rPr>
              <w:t xml:space="preserve">დაგეგმილი შეფასების ინდიკატორი </w:t>
            </w:r>
          </w:p>
          <w:p w:rsidR="00BA374C" w:rsidRPr="008A7A82" w:rsidRDefault="00BA374C" w:rsidP="008A4CC5">
            <w:pPr>
              <w:rPr>
                <w:sz w:val="16"/>
                <w:szCs w:val="16"/>
                <w:lang w:val="ka-GE"/>
              </w:rPr>
            </w:pPr>
          </w:p>
        </w:tc>
        <w:tc>
          <w:tcPr>
            <w:tcW w:w="3621" w:type="dxa"/>
            <w:gridSpan w:val="2"/>
          </w:tcPr>
          <w:p w:rsidR="00BA374C" w:rsidRPr="008A7A82" w:rsidRDefault="00BA374C" w:rsidP="008A4CC5">
            <w:pPr>
              <w:rPr>
                <w:sz w:val="16"/>
                <w:szCs w:val="16"/>
                <w:lang w:val="ka-GE"/>
              </w:rPr>
            </w:pPr>
            <w:r w:rsidRPr="008A7A82">
              <w:rPr>
                <w:sz w:val="16"/>
                <w:szCs w:val="16"/>
                <w:lang w:val="ka-GE"/>
              </w:rPr>
              <w:t>მიღწეული შდეგების ინდიკატორი</w:t>
            </w:r>
          </w:p>
        </w:tc>
        <w:tc>
          <w:tcPr>
            <w:tcW w:w="1455" w:type="dxa"/>
            <w:vMerge w:val="restart"/>
          </w:tcPr>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r w:rsidRPr="008A7A82">
              <w:rPr>
                <w:sz w:val="16"/>
                <w:szCs w:val="16"/>
                <w:lang w:val="ka-GE"/>
              </w:rPr>
              <w:t>განმარტება</w:t>
            </w:r>
          </w:p>
        </w:tc>
      </w:tr>
      <w:tr w:rsidR="00BA374C" w:rsidRPr="008A7A82" w:rsidTr="00BA374C">
        <w:trPr>
          <w:trHeight w:val="460"/>
        </w:trPr>
        <w:tc>
          <w:tcPr>
            <w:tcW w:w="2230" w:type="dxa"/>
          </w:tcPr>
          <w:p w:rsidR="00BA374C" w:rsidRPr="008A7A82" w:rsidRDefault="00BA374C" w:rsidP="008A4CC5">
            <w:pPr>
              <w:rPr>
                <w:sz w:val="16"/>
                <w:szCs w:val="16"/>
                <w:lang w:val="ka-GE"/>
              </w:rPr>
            </w:pPr>
            <w:r w:rsidRPr="008A7A82">
              <w:rPr>
                <w:sz w:val="16"/>
                <w:szCs w:val="16"/>
                <w:lang w:val="ka-GE"/>
              </w:rPr>
              <w:t xml:space="preserve">ინდიკატორი </w:t>
            </w:r>
          </w:p>
        </w:tc>
        <w:tc>
          <w:tcPr>
            <w:tcW w:w="1663" w:type="dxa"/>
          </w:tcPr>
          <w:p w:rsidR="00BA374C" w:rsidRPr="008A7A82" w:rsidRDefault="00BA374C" w:rsidP="008A4CC5">
            <w:pPr>
              <w:rPr>
                <w:sz w:val="16"/>
                <w:szCs w:val="16"/>
                <w:lang w:val="ka-GE"/>
              </w:rPr>
            </w:pPr>
            <w:r w:rsidRPr="008A7A82">
              <w:rPr>
                <w:sz w:val="16"/>
                <w:szCs w:val="16"/>
                <w:lang w:val="ka-GE"/>
              </w:rPr>
              <w:t>საბაზისო მაჩვენებელი</w:t>
            </w:r>
          </w:p>
        </w:tc>
        <w:tc>
          <w:tcPr>
            <w:tcW w:w="1663" w:type="dxa"/>
          </w:tcPr>
          <w:p w:rsidR="00BA374C" w:rsidRPr="008A7A82" w:rsidRDefault="00BA374C" w:rsidP="008A4CC5">
            <w:pPr>
              <w:rPr>
                <w:sz w:val="16"/>
                <w:szCs w:val="16"/>
                <w:lang w:val="ka-GE"/>
              </w:rPr>
            </w:pPr>
            <w:r w:rsidRPr="008A7A82">
              <w:rPr>
                <w:sz w:val="16"/>
                <w:szCs w:val="16"/>
                <w:lang w:val="ka-GE"/>
              </w:rPr>
              <w:t>დაგეგმილი მაჩვენებელი</w:t>
            </w:r>
          </w:p>
        </w:tc>
        <w:tc>
          <w:tcPr>
            <w:tcW w:w="1762" w:type="dxa"/>
          </w:tcPr>
          <w:p w:rsidR="00BA374C" w:rsidRPr="008A7A82" w:rsidRDefault="00BA374C" w:rsidP="008A4CC5">
            <w:pPr>
              <w:rPr>
                <w:sz w:val="16"/>
                <w:szCs w:val="16"/>
                <w:lang w:val="ka-GE"/>
              </w:rPr>
            </w:pPr>
            <w:r w:rsidRPr="008A7A82">
              <w:rPr>
                <w:sz w:val="16"/>
                <w:szCs w:val="16"/>
                <w:lang w:val="ka-GE"/>
              </w:rPr>
              <w:t>მიღწეული მაჩვენებელი</w:t>
            </w:r>
          </w:p>
        </w:tc>
        <w:tc>
          <w:tcPr>
            <w:tcW w:w="1859" w:type="dxa"/>
          </w:tcPr>
          <w:p w:rsidR="00BA374C" w:rsidRPr="008A7A82" w:rsidRDefault="00BA374C" w:rsidP="008A4CC5">
            <w:pPr>
              <w:rPr>
                <w:sz w:val="16"/>
                <w:szCs w:val="16"/>
                <w:lang w:val="ka-GE"/>
              </w:rPr>
            </w:pPr>
            <w:r w:rsidRPr="008A7A82">
              <w:rPr>
                <w:sz w:val="16"/>
                <w:szCs w:val="16"/>
                <w:lang w:val="ka-GE"/>
              </w:rPr>
              <w:t>ცდომილების მაჩვენებელი</w:t>
            </w:r>
          </w:p>
        </w:tc>
        <w:tc>
          <w:tcPr>
            <w:tcW w:w="1455" w:type="dxa"/>
            <w:vMerge/>
          </w:tcPr>
          <w:p w:rsidR="00BA374C" w:rsidRPr="008A7A82" w:rsidRDefault="00BA374C" w:rsidP="008A4CC5">
            <w:pPr>
              <w:rPr>
                <w:sz w:val="16"/>
                <w:szCs w:val="16"/>
                <w:lang w:val="ka-GE"/>
              </w:rPr>
            </w:pPr>
          </w:p>
        </w:tc>
      </w:tr>
      <w:tr w:rsidR="00BA374C" w:rsidRPr="008A7A82" w:rsidTr="00BA374C">
        <w:trPr>
          <w:trHeight w:val="161"/>
        </w:trPr>
        <w:tc>
          <w:tcPr>
            <w:tcW w:w="2230" w:type="dxa"/>
          </w:tcPr>
          <w:p w:rsidR="00BA374C" w:rsidRPr="008A7A82" w:rsidRDefault="00BA374C" w:rsidP="008A4CC5">
            <w:pPr>
              <w:rPr>
                <w:sz w:val="16"/>
                <w:szCs w:val="16"/>
                <w:lang w:val="ka-GE"/>
              </w:rPr>
            </w:pPr>
            <w:r w:rsidRPr="008A7A82">
              <w:rPr>
                <w:sz w:val="16"/>
                <w:szCs w:val="16"/>
                <w:lang w:val="ka-GE"/>
              </w:rPr>
              <w:t xml:space="preserve">ბენეფიციართა </w:t>
            </w:r>
            <w:r w:rsidRPr="008A7A82">
              <w:rPr>
                <w:sz w:val="16"/>
                <w:szCs w:val="16"/>
                <w:lang w:val="ka-GE"/>
              </w:rPr>
              <w:lastRenderedPageBreak/>
              <w:t>რაოდენობა</w:t>
            </w:r>
          </w:p>
          <w:p w:rsidR="00BA374C" w:rsidRPr="008A7A82" w:rsidRDefault="00BA374C" w:rsidP="008A4CC5">
            <w:pPr>
              <w:rPr>
                <w:sz w:val="16"/>
                <w:szCs w:val="16"/>
                <w:lang w:val="ka-GE"/>
              </w:rPr>
            </w:pPr>
          </w:p>
        </w:tc>
        <w:tc>
          <w:tcPr>
            <w:tcW w:w="1663" w:type="dxa"/>
          </w:tcPr>
          <w:p w:rsidR="00BA374C" w:rsidRPr="008A7A82" w:rsidRDefault="00BA374C" w:rsidP="00917B05">
            <w:pPr>
              <w:rPr>
                <w:sz w:val="16"/>
                <w:szCs w:val="16"/>
                <w:lang w:val="ka-GE"/>
              </w:rPr>
            </w:pPr>
            <w:r w:rsidRPr="008A7A82">
              <w:rPr>
                <w:sz w:val="16"/>
                <w:szCs w:val="16"/>
                <w:lang w:val="ka-GE"/>
              </w:rPr>
              <w:lastRenderedPageBreak/>
              <w:t xml:space="preserve">  </w:t>
            </w:r>
            <w:r w:rsidR="00917B05">
              <w:rPr>
                <w:sz w:val="16"/>
                <w:szCs w:val="16"/>
                <w:lang w:val="ka-GE"/>
              </w:rPr>
              <w:t>9</w:t>
            </w:r>
          </w:p>
        </w:tc>
        <w:tc>
          <w:tcPr>
            <w:tcW w:w="1663" w:type="dxa"/>
          </w:tcPr>
          <w:p w:rsidR="00BA374C" w:rsidRPr="008A7A82" w:rsidRDefault="00652F2D" w:rsidP="008213E2">
            <w:pPr>
              <w:rPr>
                <w:sz w:val="16"/>
                <w:szCs w:val="16"/>
                <w:lang w:val="ka-GE"/>
              </w:rPr>
            </w:pPr>
            <w:r>
              <w:rPr>
                <w:sz w:val="16"/>
                <w:szCs w:val="16"/>
                <w:lang w:val="ka-GE"/>
              </w:rPr>
              <w:t>8</w:t>
            </w:r>
          </w:p>
        </w:tc>
        <w:tc>
          <w:tcPr>
            <w:tcW w:w="1762" w:type="dxa"/>
          </w:tcPr>
          <w:p w:rsidR="00BA374C" w:rsidRPr="008A7A82" w:rsidRDefault="00BA374C" w:rsidP="00652F2D">
            <w:pPr>
              <w:rPr>
                <w:sz w:val="16"/>
                <w:szCs w:val="16"/>
                <w:lang w:val="ka-GE"/>
              </w:rPr>
            </w:pPr>
            <w:r w:rsidRPr="008A7A82">
              <w:rPr>
                <w:sz w:val="16"/>
                <w:szCs w:val="16"/>
                <w:lang w:val="ka-GE"/>
              </w:rPr>
              <w:t xml:space="preserve"> </w:t>
            </w:r>
            <w:r w:rsidR="00652F2D">
              <w:rPr>
                <w:sz w:val="16"/>
                <w:szCs w:val="16"/>
                <w:lang w:val="ka-GE"/>
              </w:rPr>
              <w:t>8</w:t>
            </w:r>
          </w:p>
        </w:tc>
        <w:tc>
          <w:tcPr>
            <w:tcW w:w="1859" w:type="dxa"/>
          </w:tcPr>
          <w:p w:rsidR="00BA374C" w:rsidRPr="008A7A82" w:rsidRDefault="00652F2D" w:rsidP="008A4CC5">
            <w:pPr>
              <w:rPr>
                <w:sz w:val="16"/>
                <w:szCs w:val="16"/>
                <w:lang w:val="ka-GE"/>
              </w:rPr>
            </w:pPr>
            <w:r>
              <w:rPr>
                <w:sz w:val="16"/>
                <w:szCs w:val="16"/>
                <w:lang w:val="ka-GE"/>
              </w:rPr>
              <w:t>0</w:t>
            </w:r>
          </w:p>
        </w:tc>
        <w:tc>
          <w:tcPr>
            <w:tcW w:w="1455" w:type="dxa"/>
          </w:tcPr>
          <w:p w:rsidR="00BA374C" w:rsidRPr="008A7A82" w:rsidRDefault="00FD754D" w:rsidP="001717AD">
            <w:pPr>
              <w:ind w:left="0" w:firstLine="0"/>
              <w:rPr>
                <w:sz w:val="16"/>
                <w:szCs w:val="16"/>
                <w:lang w:val="ka-GE"/>
              </w:rPr>
            </w:pPr>
            <w:r>
              <w:rPr>
                <w:sz w:val="16"/>
                <w:szCs w:val="16"/>
                <w:lang w:val="ka-GE"/>
              </w:rPr>
              <w:t>202</w:t>
            </w:r>
            <w:r w:rsidR="001717AD">
              <w:rPr>
                <w:sz w:val="16"/>
                <w:szCs w:val="16"/>
                <w:lang w:val="ka-GE"/>
              </w:rPr>
              <w:t>4</w:t>
            </w:r>
            <w:r>
              <w:rPr>
                <w:sz w:val="16"/>
                <w:szCs w:val="16"/>
                <w:lang w:val="ka-GE"/>
              </w:rPr>
              <w:t xml:space="preserve"> წელს </w:t>
            </w:r>
            <w:r>
              <w:rPr>
                <w:sz w:val="16"/>
                <w:szCs w:val="16"/>
                <w:lang w:val="ka-GE"/>
              </w:rPr>
              <w:lastRenderedPageBreak/>
              <w:t>დასრულდება.</w:t>
            </w:r>
          </w:p>
        </w:tc>
      </w:tr>
    </w:tbl>
    <w:p w:rsidR="00BA374C" w:rsidRPr="008A7A82" w:rsidRDefault="00BA374C" w:rsidP="00BA374C">
      <w:pPr>
        <w:ind w:left="0" w:firstLine="0"/>
        <w:rPr>
          <w:b/>
          <w:sz w:val="16"/>
          <w:szCs w:val="16"/>
          <w:lang w:val="ka-GE"/>
        </w:rPr>
      </w:pPr>
    </w:p>
    <w:p w:rsidR="00BA374C" w:rsidRDefault="00D87AAB" w:rsidP="00A01636">
      <w:pPr>
        <w:rPr>
          <w:b/>
          <w:sz w:val="20"/>
          <w:szCs w:val="16"/>
          <w:lang w:val="ka-GE"/>
        </w:rPr>
      </w:pPr>
      <w:r>
        <w:rPr>
          <w:b/>
          <w:sz w:val="16"/>
          <w:szCs w:val="16"/>
          <w:lang w:val="ka-GE"/>
        </w:rPr>
        <w:t>1.5.</w:t>
      </w:r>
      <w:r w:rsidR="005721FA">
        <w:rPr>
          <w:b/>
          <w:sz w:val="16"/>
          <w:szCs w:val="16"/>
          <w:lang w:val="ka-GE"/>
        </w:rPr>
        <w:t xml:space="preserve"> </w:t>
      </w:r>
      <w:r>
        <w:rPr>
          <w:b/>
          <w:sz w:val="20"/>
          <w:szCs w:val="16"/>
          <w:lang w:val="ka-GE"/>
        </w:rPr>
        <w:t>საზოგადოებრივი სივრცეების მოწყობა-რეაბილიტაცია(0205)</w:t>
      </w:r>
      <w:r w:rsidR="005F5138">
        <w:rPr>
          <w:b/>
          <w:sz w:val="20"/>
          <w:szCs w:val="16"/>
          <w:lang w:val="ka-GE"/>
        </w:rPr>
        <w:t xml:space="preserve"> 202</w:t>
      </w:r>
      <w:r w:rsidR="00913B87">
        <w:rPr>
          <w:b/>
          <w:sz w:val="20"/>
          <w:szCs w:val="16"/>
          <w:lang w:val="ka-GE"/>
        </w:rPr>
        <w:t>4</w:t>
      </w:r>
      <w:r w:rsidR="005F5138">
        <w:rPr>
          <w:b/>
          <w:sz w:val="20"/>
          <w:szCs w:val="16"/>
          <w:lang w:val="ka-GE"/>
        </w:rPr>
        <w:t xml:space="preserve"> წლის </w:t>
      </w:r>
      <w:r w:rsidR="00A93323">
        <w:rPr>
          <w:b/>
          <w:sz w:val="20"/>
          <w:szCs w:val="16"/>
          <w:lang w:val="ka-GE"/>
        </w:rPr>
        <w:t>6</w:t>
      </w:r>
      <w:r w:rsidR="00687D32">
        <w:rPr>
          <w:b/>
          <w:sz w:val="20"/>
          <w:szCs w:val="16"/>
          <w:lang w:val="ka-GE"/>
        </w:rPr>
        <w:t xml:space="preserve"> </w:t>
      </w:r>
      <w:r w:rsidR="005F5138">
        <w:rPr>
          <w:b/>
          <w:sz w:val="20"/>
          <w:szCs w:val="16"/>
          <w:lang w:val="ka-GE"/>
        </w:rPr>
        <w:t xml:space="preserve">თვეში  ფაქტიურად ათვისებულია </w:t>
      </w:r>
      <w:r w:rsidR="0036108B">
        <w:rPr>
          <w:b/>
          <w:sz w:val="20"/>
          <w:szCs w:val="16"/>
          <w:lang w:val="ka-GE"/>
        </w:rPr>
        <w:t>424.9</w:t>
      </w:r>
      <w:r w:rsidR="005F5138">
        <w:rPr>
          <w:b/>
          <w:sz w:val="20"/>
          <w:szCs w:val="16"/>
          <w:lang w:val="ka-GE"/>
        </w:rPr>
        <w:t xml:space="preserve"> ათასი ლარის სამუშაოები ,</w:t>
      </w:r>
      <w:r w:rsidR="005721FA">
        <w:rPr>
          <w:b/>
          <w:sz w:val="20"/>
          <w:szCs w:val="16"/>
          <w:lang w:val="ka-GE"/>
        </w:rPr>
        <w:t>კერძოდ:</w:t>
      </w:r>
    </w:p>
    <w:p w:rsidR="005C2845" w:rsidRDefault="005721FA" w:rsidP="00211767">
      <w:pPr>
        <w:rPr>
          <w:b/>
          <w:sz w:val="20"/>
          <w:szCs w:val="16"/>
          <w:lang w:val="ka-GE"/>
        </w:rPr>
      </w:pPr>
      <w:r>
        <w:rPr>
          <w:b/>
          <w:sz w:val="16"/>
          <w:szCs w:val="16"/>
          <w:lang w:val="ka-GE"/>
        </w:rPr>
        <w:t xml:space="preserve">   </w:t>
      </w:r>
      <w:r w:rsidR="00211767">
        <w:rPr>
          <w:b/>
          <w:sz w:val="20"/>
          <w:szCs w:val="16"/>
          <w:lang w:val="ka-GE"/>
        </w:rPr>
        <w:t xml:space="preserve">-ქ.დმანისში პოლიციის შენობის მიმდებარედ საპარკინგე სივრცის </w:t>
      </w:r>
      <w:r w:rsidR="00A93323">
        <w:rPr>
          <w:b/>
          <w:sz w:val="20"/>
          <w:szCs w:val="16"/>
          <w:lang w:val="ka-GE"/>
        </w:rPr>
        <w:t>მოწყობა -40326 ლარი.</w:t>
      </w:r>
    </w:p>
    <w:p w:rsidR="00211767" w:rsidRDefault="00211767" w:rsidP="00211767">
      <w:pPr>
        <w:rPr>
          <w:b/>
          <w:sz w:val="20"/>
          <w:szCs w:val="16"/>
          <w:lang w:val="ka-GE"/>
        </w:rPr>
      </w:pPr>
      <w:r>
        <w:rPr>
          <w:b/>
          <w:sz w:val="20"/>
          <w:szCs w:val="16"/>
          <w:lang w:val="ka-GE"/>
        </w:rPr>
        <w:t xml:space="preserve">   -დმანისის მუნიციპალიტეტის საზღვრის აღმნიშვნელი რეკონსტრუქციის რეაბილიტაცია</w:t>
      </w:r>
      <w:r w:rsidR="00A93323">
        <w:rPr>
          <w:b/>
          <w:sz w:val="20"/>
          <w:szCs w:val="16"/>
          <w:lang w:val="ka-GE"/>
        </w:rPr>
        <w:t>-59310 ლარი.</w:t>
      </w:r>
    </w:p>
    <w:p w:rsidR="0016754D" w:rsidRDefault="0016754D" w:rsidP="00211767">
      <w:pPr>
        <w:rPr>
          <w:b/>
          <w:sz w:val="20"/>
          <w:szCs w:val="16"/>
          <w:lang w:val="ka-GE"/>
        </w:rPr>
      </w:pPr>
      <w:r>
        <w:rPr>
          <w:b/>
          <w:sz w:val="20"/>
          <w:szCs w:val="16"/>
          <w:lang w:val="ka-GE"/>
        </w:rPr>
        <w:t xml:space="preserve">   -სოფელ მამიშლოში ხელოვნურსაფარიანი სპორტული მოედნის და სკვერის მოწყობა</w:t>
      </w:r>
      <w:r w:rsidR="00A93323">
        <w:rPr>
          <w:b/>
          <w:sz w:val="20"/>
          <w:szCs w:val="16"/>
          <w:lang w:val="ka-GE"/>
        </w:rPr>
        <w:t>-74203 ლარი.</w:t>
      </w:r>
    </w:p>
    <w:p w:rsidR="0016754D" w:rsidRDefault="0016754D" w:rsidP="00211767">
      <w:pPr>
        <w:rPr>
          <w:b/>
          <w:sz w:val="20"/>
          <w:szCs w:val="16"/>
          <w:lang w:val="ka-GE"/>
        </w:rPr>
      </w:pPr>
      <w:r>
        <w:rPr>
          <w:b/>
          <w:sz w:val="20"/>
          <w:szCs w:val="16"/>
          <w:lang w:val="ka-GE"/>
        </w:rPr>
        <w:t xml:space="preserve">   -</w:t>
      </w:r>
      <w:r w:rsidR="00747DF6">
        <w:rPr>
          <w:b/>
          <w:sz w:val="20"/>
          <w:szCs w:val="16"/>
          <w:lang w:val="ka-GE"/>
        </w:rPr>
        <w:t>სოფელ გომარეთში ძველი სასაფლაოების ღობეების მოწყობის სამუშაოები</w:t>
      </w:r>
      <w:r w:rsidR="00A93323">
        <w:rPr>
          <w:b/>
          <w:sz w:val="20"/>
          <w:szCs w:val="16"/>
          <w:lang w:val="ka-GE"/>
        </w:rPr>
        <w:t>- 68023 ლარ.</w:t>
      </w:r>
    </w:p>
    <w:p w:rsidR="00A93323" w:rsidRDefault="00A93323" w:rsidP="00211767">
      <w:pPr>
        <w:rPr>
          <w:b/>
          <w:sz w:val="20"/>
          <w:szCs w:val="16"/>
          <w:lang w:val="ka-GE"/>
        </w:rPr>
      </w:pPr>
      <w:r>
        <w:rPr>
          <w:b/>
          <w:sz w:val="20"/>
          <w:szCs w:val="16"/>
          <w:lang w:val="ka-GE"/>
        </w:rPr>
        <w:t xml:space="preserve">   -სოფელ ზემო ოროზმანში სკვერის მოწყობა-183090 ლარი</w:t>
      </w:r>
      <w:r w:rsidR="006506A9">
        <w:rPr>
          <w:b/>
          <w:sz w:val="20"/>
          <w:szCs w:val="16"/>
          <w:lang w:val="ka-GE"/>
        </w:rPr>
        <w:t>.</w:t>
      </w:r>
    </w:p>
    <w:p w:rsidR="006506A9" w:rsidRDefault="006506A9" w:rsidP="00211767">
      <w:pPr>
        <w:rPr>
          <w:b/>
          <w:sz w:val="20"/>
          <w:szCs w:val="16"/>
          <w:lang w:val="ka-GE"/>
        </w:rPr>
      </w:pPr>
      <w:r>
        <w:rPr>
          <w:b/>
          <w:sz w:val="20"/>
          <w:szCs w:val="16"/>
          <w:lang w:val="ka-GE"/>
        </w:rPr>
        <w:t xml:space="preserve">   -ქ.დმანისში ჭუბერის 3-ე ჩიხშიN4ა სკვერის და სპორტული მოედნის რეაბილიტაციის 2,5% გაჩერებულია.</w:t>
      </w:r>
    </w:p>
    <w:p w:rsidR="00A93323" w:rsidRDefault="00A93323" w:rsidP="00211767">
      <w:pPr>
        <w:rPr>
          <w:b/>
          <w:sz w:val="20"/>
          <w:szCs w:val="16"/>
          <w:lang w:val="ka-GE"/>
        </w:rPr>
      </w:pPr>
      <w:r>
        <w:rPr>
          <w:b/>
          <w:sz w:val="20"/>
          <w:szCs w:val="16"/>
          <w:lang w:val="ka-GE"/>
        </w:rPr>
        <w:t xml:space="preserve">   -</w:t>
      </w:r>
      <w:r w:rsidR="006506A9">
        <w:rPr>
          <w:b/>
          <w:sz w:val="20"/>
          <w:szCs w:val="16"/>
          <w:lang w:val="ka-GE"/>
        </w:rPr>
        <w:t>ქ. დმანისში 26 მაისის ქუჩაზე არსებული სკვერის რეაბილიტაცია 2.5% გაჩერებულია.</w:t>
      </w:r>
    </w:p>
    <w:p w:rsidR="006506A9" w:rsidRDefault="006506A9" w:rsidP="00211767">
      <w:pPr>
        <w:rPr>
          <w:b/>
          <w:sz w:val="20"/>
          <w:szCs w:val="16"/>
          <w:lang w:val="ka-GE"/>
        </w:rPr>
      </w:pPr>
      <w:r>
        <w:rPr>
          <w:b/>
          <w:sz w:val="20"/>
          <w:szCs w:val="16"/>
          <w:lang w:val="ka-GE"/>
        </w:rPr>
        <w:t xml:space="preserve">   -ქ.დმანისში წმ.ნინოს ქუჩაზე სკვერისა და შადრევნის რეაბილიტაცია 2,5% გაჩერებულია.</w:t>
      </w:r>
    </w:p>
    <w:p w:rsidR="006506A9" w:rsidRDefault="006506A9" w:rsidP="00211767">
      <w:pPr>
        <w:rPr>
          <w:b/>
          <w:sz w:val="20"/>
          <w:szCs w:val="16"/>
          <w:lang w:val="ka-GE"/>
        </w:rPr>
      </w:pPr>
      <w:r>
        <w:rPr>
          <w:b/>
          <w:sz w:val="20"/>
          <w:szCs w:val="16"/>
          <w:lang w:val="ka-GE"/>
        </w:rPr>
        <w:t xml:space="preserve">   -სოფელ ტნუსში მინი სტადიონის რეაბილიტაცია 2.5% გაცერებულია.</w:t>
      </w:r>
    </w:p>
    <w:p w:rsidR="006506A9" w:rsidRDefault="006506A9" w:rsidP="00211767">
      <w:pPr>
        <w:rPr>
          <w:b/>
          <w:sz w:val="20"/>
          <w:szCs w:val="16"/>
          <w:lang w:val="ka-GE"/>
        </w:rPr>
      </w:pPr>
      <w:r>
        <w:rPr>
          <w:b/>
          <w:sz w:val="20"/>
          <w:szCs w:val="16"/>
          <w:lang w:val="ka-GE"/>
        </w:rPr>
        <w:t xml:space="preserve">   -ლუკუმის მთაზე საპიკნიკე სივრცის მოწყობის 2,5% გაჩერებულია.</w:t>
      </w:r>
    </w:p>
    <w:p w:rsidR="0036108B" w:rsidRDefault="0036108B" w:rsidP="00211767">
      <w:pPr>
        <w:rPr>
          <w:b/>
          <w:sz w:val="20"/>
          <w:szCs w:val="16"/>
          <w:lang w:val="ka-GE"/>
        </w:rPr>
      </w:pPr>
      <w:r>
        <w:rPr>
          <w:b/>
          <w:sz w:val="20"/>
          <w:szCs w:val="16"/>
          <w:lang w:val="ka-GE"/>
        </w:rPr>
        <w:t xml:space="preserve">   -სოფელ დიდი დმანისში გადასახედი ხიდის მოწყობის 2.5% გაჩერებულია.</w:t>
      </w:r>
    </w:p>
    <w:p w:rsidR="0036108B" w:rsidRDefault="0036108B" w:rsidP="00211767">
      <w:pPr>
        <w:rPr>
          <w:b/>
          <w:sz w:val="20"/>
          <w:szCs w:val="16"/>
          <w:lang w:val="ka-GE"/>
        </w:rPr>
      </w:pPr>
      <w:r>
        <w:rPr>
          <w:b/>
          <w:sz w:val="20"/>
          <w:szCs w:val="16"/>
          <w:lang w:val="ka-GE"/>
        </w:rPr>
        <w:t xml:space="preserve">   -სოფელ ბაზაქლოში ხელოვნურსაფარიანი სტადიონის მოწყობა.</w:t>
      </w:r>
    </w:p>
    <w:p w:rsidR="0036108B" w:rsidRPr="00211767" w:rsidRDefault="0036108B" w:rsidP="00211767">
      <w:pPr>
        <w:rPr>
          <w:b/>
          <w:sz w:val="20"/>
          <w:szCs w:val="16"/>
          <w:lang w:val="ka-GE"/>
        </w:rPr>
      </w:pPr>
      <w:r>
        <w:rPr>
          <w:b/>
          <w:sz w:val="20"/>
          <w:szCs w:val="16"/>
          <w:lang w:val="ka-GE"/>
        </w:rPr>
        <w:t xml:space="preserve">   -დმანისის ცენტრალური სტადიონის რეაბილიტაცია.</w:t>
      </w:r>
    </w:p>
    <w:p w:rsidR="00A26B0B" w:rsidRPr="00D87AAB" w:rsidRDefault="00A26B0B" w:rsidP="00A01636">
      <w:pPr>
        <w:rPr>
          <w:b/>
          <w:sz w:val="20"/>
          <w:szCs w:val="16"/>
          <w:lang w:val="ka-GE"/>
        </w:rPr>
      </w:pPr>
      <w:r>
        <w:rPr>
          <w:b/>
          <w:sz w:val="16"/>
          <w:szCs w:val="16"/>
          <w:lang w:val="ka-GE"/>
        </w:rPr>
        <w:t xml:space="preserve">   </w:t>
      </w:r>
    </w:p>
    <w:p w:rsidR="00A01636" w:rsidRPr="008A7A82" w:rsidRDefault="00A01636" w:rsidP="00A01636">
      <w:pPr>
        <w:rPr>
          <w:b/>
          <w:sz w:val="16"/>
          <w:szCs w:val="16"/>
          <w:lang w:val="ka-GE"/>
        </w:rPr>
      </w:pPr>
    </w:p>
    <w:tbl>
      <w:tblPr>
        <w:tblW w:w="5000" w:type="pct"/>
        <w:tblLook w:val="04A0" w:firstRow="1" w:lastRow="0" w:firstColumn="1" w:lastColumn="0" w:noHBand="0" w:noVBand="1"/>
      </w:tblPr>
      <w:tblGrid>
        <w:gridCol w:w="1369"/>
        <w:gridCol w:w="2032"/>
        <w:gridCol w:w="7465"/>
      </w:tblGrid>
      <w:tr w:rsidR="00E479E0" w:rsidRPr="008A7A82" w:rsidTr="00E479E0">
        <w:trPr>
          <w:trHeight w:val="700"/>
        </w:trPr>
        <w:tc>
          <w:tcPr>
            <w:tcW w:w="630"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E479E0" w:rsidRPr="008A7A82" w:rsidRDefault="00E479E0" w:rsidP="00135E77">
            <w:pPr>
              <w:jc w:val="center"/>
              <w:rPr>
                <w:rFonts w:cs="Calibri"/>
                <w:b/>
                <w:bCs/>
                <w:sz w:val="16"/>
                <w:szCs w:val="16"/>
              </w:rPr>
            </w:pPr>
            <w:r w:rsidRPr="008A7A82">
              <w:rPr>
                <w:rFonts w:cs="Calibri"/>
                <w:b/>
                <w:bCs/>
                <w:sz w:val="16"/>
                <w:szCs w:val="16"/>
              </w:rPr>
              <w:t>კოდი</w:t>
            </w:r>
          </w:p>
        </w:tc>
        <w:tc>
          <w:tcPr>
            <w:tcW w:w="93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E479E0" w:rsidRPr="008A7A82" w:rsidRDefault="00E479E0" w:rsidP="00135E77">
            <w:pPr>
              <w:jc w:val="center"/>
              <w:rPr>
                <w:rFonts w:cs="Calibri"/>
                <w:b/>
                <w:bCs/>
                <w:sz w:val="16"/>
                <w:szCs w:val="16"/>
              </w:rPr>
            </w:pPr>
            <w:r w:rsidRPr="008A7A82">
              <w:rPr>
                <w:rFonts w:cs="Calibri"/>
                <w:b/>
                <w:bCs/>
                <w:sz w:val="16"/>
                <w:szCs w:val="16"/>
              </w:rPr>
              <w:t xml:space="preserve">პროგრამის დასახელება </w:t>
            </w:r>
          </w:p>
        </w:tc>
        <w:tc>
          <w:tcPr>
            <w:tcW w:w="3435" w:type="pct"/>
            <w:vMerge w:val="restart"/>
            <w:tcBorders>
              <w:top w:val="single" w:sz="8" w:space="0" w:color="auto"/>
              <w:left w:val="single" w:sz="4" w:space="0" w:color="auto"/>
              <w:right w:val="single" w:sz="8" w:space="0" w:color="auto"/>
            </w:tcBorders>
            <w:shd w:val="clear" w:color="000000" w:fill="FFFFFF"/>
          </w:tcPr>
          <w:p w:rsidR="00E479E0" w:rsidRPr="008A7A82" w:rsidRDefault="00E479E0" w:rsidP="00E479E0">
            <w:pPr>
              <w:ind w:left="0" w:firstLine="0"/>
              <w:rPr>
                <w:rFonts w:cs="Calibri"/>
                <w:b/>
                <w:bCs/>
                <w:sz w:val="16"/>
                <w:szCs w:val="16"/>
              </w:rPr>
            </w:pPr>
            <w:r w:rsidRPr="008A7A82">
              <w:rPr>
                <w:rFonts w:cs="Calibri"/>
                <w:b/>
                <w:bCs/>
                <w:sz w:val="16"/>
                <w:szCs w:val="16"/>
              </w:rPr>
              <w:t>კეთილმოწყობის ღონისძიებები</w:t>
            </w:r>
          </w:p>
          <w:p w:rsidR="00E479E0" w:rsidRPr="008A7A82" w:rsidRDefault="00E479E0" w:rsidP="005C5763">
            <w:pPr>
              <w:ind w:left="0" w:firstLine="0"/>
              <w:rPr>
                <w:rFonts w:cs="Calibri"/>
                <w:b/>
                <w:bCs/>
                <w:sz w:val="16"/>
                <w:szCs w:val="16"/>
                <w:lang w:val="ka-GE"/>
              </w:rPr>
            </w:pPr>
            <w:r w:rsidRPr="008A7A82">
              <w:rPr>
                <w:rFonts w:cs="Calibri"/>
                <w:b/>
                <w:bCs/>
                <w:sz w:val="16"/>
                <w:szCs w:val="16"/>
                <w:lang w:val="ka-GE"/>
              </w:rPr>
              <w:t>საზოგადოებრივი სივრცეების მოწყობა -რრეაბილიტაცია</w:t>
            </w:r>
          </w:p>
        </w:tc>
      </w:tr>
      <w:tr w:rsidR="00E479E0" w:rsidRPr="008A7A82" w:rsidTr="00E479E0">
        <w:trPr>
          <w:trHeight w:val="430"/>
        </w:trPr>
        <w:tc>
          <w:tcPr>
            <w:tcW w:w="630" w:type="pct"/>
            <w:tcBorders>
              <w:top w:val="nil"/>
              <w:left w:val="single" w:sz="8" w:space="0" w:color="auto"/>
              <w:bottom w:val="single" w:sz="4" w:space="0" w:color="auto"/>
              <w:right w:val="single" w:sz="4" w:space="0" w:color="auto"/>
            </w:tcBorders>
            <w:shd w:val="clear" w:color="000000" w:fill="FFFFFF"/>
            <w:vAlign w:val="center"/>
            <w:hideMark/>
          </w:tcPr>
          <w:p w:rsidR="00E479E0" w:rsidRPr="008A7A82" w:rsidRDefault="00E479E0" w:rsidP="00135E77">
            <w:pPr>
              <w:jc w:val="center"/>
              <w:rPr>
                <w:rFonts w:cs="Calibri"/>
                <w:sz w:val="16"/>
                <w:szCs w:val="16"/>
              </w:rPr>
            </w:pPr>
            <w:r w:rsidRPr="008A7A82">
              <w:rPr>
                <w:rFonts w:cs="Calibri"/>
                <w:sz w:val="16"/>
                <w:szCs w:val="16"/>
              </w:rPr>
              <w:t>02 0</w:t>
            </w:r>
            <w:r w:rsidRPr="008A7A82">
              <w:rPr>
                <w:rFonts w:cs="Calibri"/>
                <w:sz w:val="16"/>
                <w:szCs w:val="16"/>
                <w:lang w:val="ka-GE"/>
              </w:rPr>
              <w:t>5</w:t>
            </w:r>
            <w:r w:rsidRPr="008A7A82">
              <w:rPr>
                <w:rFonts w:cs="Calibri"/>
                <w:sz w:val="16"/>
                <w:szCs w:val="16"/>
              </w:rPr>
              <w:t xml:space="preserve"> </w:t>
            </w:r>
          </w:p>
        </w:tc>
        <w:tc>
          <w:tcPr>
            <w:tcW w:w="935" w:type="pct"/>
            <w:vMerge/>
            <w:tcBorders>
              <w:top w:val="single" w:sz="8" w:space="0" w:color="auto"/>
              <w:left w:val="single" w:sz="4" w:space="0" w:color="auto"/>
              <w:bottom w:val="single" w:sz="4" w:space="0" w:color="auto"/>
              <w:right w:val="single" w:sz="4" w:space="0" w:color="auto"/>
            </w:tcBorders>
            <w:vAlign w:val="center"/>
            <w:hideMark/>
          </w:tcPr>
          <w:p w:rsidR="00E479E0" w:rsidRPr="008A7A82" w:rsidRDefault="00E479E0" w:rsidP="00135E77">
            <w:pPr>
              <w:rPr>
                <w:rFonts w:cs="Calibri"/>
                <w:b/>
                <w:bCs/>
                <w:sz w:val="16"/>
                <w:szCs w:val="16"/>
              </w:rPr>
            </w:pPr>
          </w:p>
        </w:tc>
        <w:tc>
          <w:tcPr>
            <w:tcW w:w="3435" w:type="pct"/>
            <w:vMerge/>
            <w:tcBorders>
              <w:left w:val="single" w:sz="4" w:space="0" w:color="auto"/>
              <w:bottom w:val="single" w:sz="4" w:space="0" w:color="auto"/>
              <w:right w:val="single" w:sz="8" w:space="0" w:color="auto"/>
            </w:tcBorders>
          </w:tcPr>
          <w:p w:rsidR="00E479E0" w:rsidRPr="008A7A82" w:rsidRDefault="00E479E0" w:rsidP="00135E77">
            <w:pPr>
              <w:jc w:val="center"/>
              <w:rPr>
                <w:rFonts w:cs="Calibri"/>
                <w:sz w:val="16"/>
                <w:szCs w:val="16"/>
                <w:lang w:val="en-GB"/>
              </w:rPr>
            </w:pPr>
          </w:p>
        </w:tc>
      </w:tr>
    </w:tbl>
    <w:p w:rsidR="00A01636" w:rsidRPr="008A7A82" w:rsidRDefault="00A01636" w:rsidP="00A01636">
      <w:pPr>
        <w:tabs>
          <w:tab w:val="left" w:pos="90"/>
        </w:tabs>
        <w:ind w:firstLine="270"/>
        <w:rPr>
          <w:rFonts w:cs="Arial"/>
          <w:sz w:val="16"/>
          <w:szCs w:val="16"/>
          <w:lang w:val="ka-GE"/>
        </w:rPr>
      </w:pPr>
    </w:p>
    <w:tbl>
      <w:tblPr>
        <w:tblW w:w="5000" w:type="pct"/>
        <w:tblLayout w:type="fixed"/>
        <w:tblLook w:val="04A0" w:firstRow="1" w:lastRow="0" w:firstColumn="1" w:lastColumn="0" w:noHBand="0" w:noVBand="1"/>
      </w:tblPr>
      <w:tblGrid>
        <w:gridCol w:w="2180"/>
        <w:gridCol w:w="8686"/>
      </w:tblGrid>
      <w:tr w:rsidR="00A01636" w:rsidRPr="008A7A82" w:rsidTr="00931CE8">
        <w:trPr>
          <w:trHeight w:val="630"/>
        </w:trPr>
        <w:tc>
          <w:tcPr>
            <w:tcW w:w="1003"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rPr>
              <w:t>პროგრამის განმახორციელებელი სამსახური</w:t>
            </w:r>
          </w:p>
        </w:tc>
        <w:tc>
          <w:tcPr>
            <w:tcW w:w="3997"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lang w:val="ka-GE"/>
              </w:rPr>
            </w:pPr>
            <w:r w:rsidRPr="008A7A82">
              <w:rPr>
                <w:rFonts w:cs="Calibri"/>
                <w:sz w:val="16"/>
                <w:szCs w:val="16"/>
                <w:lang w:val="ka-GE"/>
              </w:rPr>
              <w:t>მუნიციპალიტეტის მერიის სივრცითი მოწყობისა და ინფრასტრუქტურის სამსახური</w:t>
            </w:r>
          </w:p>
        </w:tc>
      </w:tr>
      <w:tr w:rsidR="00A01636" w:rsidRPr="008A7A82" w:rsidTr="00931CE8">
        <w:trPr>
          <w:trHeight w:val="2303"/>
        </w:trPr>
        <w:tc>
          <w:tcPr>
            <w:tcW w:w="1003"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rPr>
              <w:t xml:space="preserve">პროგრამის აღწერა </w:t>
            </w:r>
          </w:p>
        </w:tc>
        <w:tc>
          <w:tcPr>
            <w:tcW w:w="3997" w:type="pct"/>
            <w:tcBorders>
              <w:top w:val="single" w:sz="4" w:space="0" w:color="auto"/>
              <w:left w:val="nil"/>
              <w:bottom w:val="single" w:sz="4" w:space="0" w:color="auto"/>
              <w:right w:val="single" w:sz="8" w:space="0" w:color="000000"/>
            </w:tcBorders>
            <w:shd w:val="clear" w:color="000000" w:fill="FFFFFF"/>
            <w:hideMark/>
          </w:tcPr>
          <w:p w:rsidR="00A01636" w:rsidRPr="008A7A82" w:rsidRDefault="00A01636" w:rsidP="00135E77">
            <w:pPr>
              <w:spacing w:after="240"/>
              <w:rPr>
                <w:rFonts w:cs="Calibri"/>
                <w:sz w:val="16"/>
                <w:szCs w:val="16"/>
              </w:rPr>
            </w:pPr>
            <w:r w:rsidRPr="008A7A82">
              <w:rPr>
                <w:rFonts w:cs="Calibri"/>
                <w:sz w:val="16"/>
                <w:szCs w:val="16"/>
              </w:rPr>
              <w:t>პროგრამის ფარგლებში განხორციელდება მუნიციპალიტეტის ტერიტორიის კეთილმოწყობის</w:t>
            </w:r>
            <w:r w:rsidRPr="008A7A82">
              <w:rPr>
                <w:rFonts w:cs="Calibri"/>
                <w:sz w:val="16"/>
                <w:szCs w:val="16"/>
                <w:lang w:val="ka-GE"/>
              </w:rPr>
              <w:t xml:space="preserve"> </w:t>
            </w:r>
            <w:r w:rsidRPr="008A7A82">
              <w:rPr>
                <w:rFonts w:cs="Calibri"/>
                <w:sz w:val="16"/>
                <w:szCs w:val="16"/>
              </w:rPr>
              <w:t>სამუშაოები, უზრუნველყოფილი იქნება მუნიციპალიტეტის ტერიტორიაზე არსებული სკვერებისა და პარკების, დასასვენებელი ადგილების მოვლა და საჭიროების შემთხვევაში მათი რეაბილიტაცია და</w:t>
            </w:r>
            <w:r w:rsidRPr="008A7A82">
              <w:rPr>
                <w:rFonts w:cs="Calibri"/>
                <w:sz w:val="16"/>
                <w:szCs w:val="16"/>
                <w:lang w:val="ka-GE"/>
              </w:rPr>
              <w:t xml:space="preserve"> </w:t>
            </w:r>
            <w:r w:rsidRPr="008A7A82">
              <w:rPr>
                <w:rFonts w:cs="Calibri"/>
                <w:sz w:val="16"/>
                <w:szCs w:val="16"/>
              </w:rPr>
              <w:t>აგრეთვე ახალი სკვერების, პარკების და დასასვენებელი ადგილების მოწყობა, მოსახლეობისათვის</w:t>
            </w:r>
            <w:r w:rsidRPr="008A7A82">
              <w:rPr>
                <w:rFonts w:cs="Calibri"/>
                <w:sz w:val="16"/>
                <w:szCs w:val="16"/>
                <w:lang w:val="ka-GE"/>
              </w:rPr>
              <w:t xml:space="preserve"> </w:t>
            </w:r>
            <w:r w:rsidRPr="008A7A82">
              <w:rPr>
                <w:rFonts w:cs="Calibri"/>
                <w:sz w:val="16"/>
                <w:szCs w:val="16"/>
              </w:rPr>
              <w:t>ფუნქციონალურად გამართული დასვენების და გართობის ადგილების შექმნის მიზნით.</w:t>
            </w:r>
            <w:r w:rsidRPr="008A7A82">
              <w:rPr>
                <w:rFonts w:cs="Calibri"/>
                <w:sz w:val="16"/>
                <w:szCs w:val="16"/>
                <w:lang w:val="ka-GE"/>
              </w:rPr>
              <w:t xml:space="preserve"> საზოგადოებრივი ტრანსპორტის მოსაცდელების აღდგენა, საფეხმავალო გზებზე დაზიანებული ბორდიურების და ფილების ამოცვლა, ქალაქში ხიდებზე მოაჯირების და ბორდიურების შეღებვა, მუნიციპალიტეტის ტერიტორიაზე სკვერების მოწესრიგება  </w:t>
            </w:r>
            <w:r w:rsidRPr="008A7A82">
              <w:rPr>
                <w:rFonts w:cs="Calibri"/>
                <w:sz w:val="16"/>
                <w:szCs w:val="16"/>
              </w:rPr>
              <w:t>პროგრამით ფინანსდება ქვეპროგრამა სკვერები და მინისპორტული მოედნების მოწყობა. პროგრამა ფინანსდება</w:t>
            </w:r>
            <w:r w:rsidRPr="008A7A82">
              <w:rPr>
                <w:rFonts w:cs="Calibri"/>
                <w:sz w:val="16"/>
                <w:szCs w:val="16"/>
                <w:lang w:val="ka-GE"/>
              </w:rPr>
              <w:t xml:space="preserve"> </w:t>
            </w:r>
            <w:r w:rsidRPr="008A7A82">
              <w:rPr>
                <w:rFonts w:cs="Calibri"/>
                <w:sz w:val="16"/>
                <w:szCs w:val="16"/>
              </w:rPr>
              <w:t>როგორც ადგილობრივი ბიუჯეტით ასევე სახელმწიფო ბიუჯეტიდან გამოყოფილი დაფინანსებით.</w:t>
            </w:r>
          </w:p>
        </w:tc>
      </w:tr>
      <w:tr w:rsidR="00A01636" w:rsidRPr="008A7A82" w:rsidTr="00931CE8">
        <w:trPr>
          <w:trHeight w:val="1115"/>
        </w:trPr>
        <w:tc>
          <w:tcPr>
            <w:tcW w:w="1003"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lang w:val="ka-GE"/>
              </w:rPr>
            </w:pPr>
            <w:r w:rsidRPr="008A7A82">
              <w:rPr>
                <w:rFonts w:cs="Calibri"/>
                <w:b/>
                <w:bCs/>
                <w:sz w:val="16"/>
                <w:szCs w:val="16"/>
                <w:lang w:val="ka-GE"/>
              </w:rPr>
              <w:t>მოსალოდნელი შედეგი</w:t>
            </w:r>
          </w:p>
        </w:tc>
        <w:tc>
          <w:tcPr>
            <w:tcW w:w="3997"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lang w:val="ka-GE"/>
              </w:rPr>
            </w:pPr>
            <w:r w:rsidRPr="008A7A82">
              <w:rPr>
                <w:rFonts w:cs="Calibri"/>
                <w:sz w:val="16"/>
                <w:szCs w:val="16"/>
                <w:lang w:val="ka-GE"/>
              </w:rPr>
              <w:t xml:space="preserve">პროგრამის მიზანია  მუნიციპალიტეტის კეთილმოწყობა,მოსახლეობისათვის ფუნქციონალურად გამართული დასვენების დაგართობის ადგილების შექმნა,შედეგად კეთილმოწყობილია მუნიციპალიტეტი დამოსახლეობას აქვს დასვენების და      გართობის ზონა. </w:t>
            </w:r>
          </w:p>
        </w:tc>
      </w:tr>
    </w:tbl>
    <w:p w:rsidR="00A01636" w:rsidRPr="008A7A82" w:rsidRDefault="00A01636" w:rsidP="00A01636">
      <w:pPr>
        <w:tabs>
          <w:tab w:val="left" w:pos="90"/>
        </w:tabs>
        <w:rPr>
          <w:rFonts w:cs="Arial"/>
          <w:b/>
          <w:sz w:val="16"/>
          <w:szCs w:val="16"/>
          <w:lang w:val="ka-GE"/>
        </w:rPr>
      </w:pPr>
    </w:p>
    <w:tbl>
      <w:tblPr>
        <w:tblStyle w:val="TableGrid0"/>
        <w:tblW w:w="10490" w:type="dxa"/>
        <w:tblInd w:w="-34" w:type="dxa"/>
        <w:tblLayout w:type="fixed"/>
        <w:tblLook w:val="04A0" w:firstRow="1" w:lastRow="0" w:firstColumn="1" w:lastColumn="0" w:noHBand="0" w:noVBand="1"/>
      </w:tblPr>
      <w:tblGrid>
        <w:gridCol w:w="2230"/>
        <w:gridCol w:w="1663"/>
        <w:gridCol w:w="1663"/>
        <w:gridCol w:w="1762"/>
        <w:gridCol w:w="1859"/>
        <w:gridCol w:w="1313"/>
      </w:tblGrid>
      <w:tr w:rsidR="00BA374C" w:rsidRPr="008A7A82" w:rsidTr="00931CE8">
        <w:trPr>
          <w:trHeight w:val="427"/>
        </w:trPr>
        <w:tc>
          <w:tcPr>
            <w:tcW w:w="5556" w:type="dxa"/>
            <w:gridSpan w:val="3"/>
          </w:tcPr>
          <w:p w:rsidR="00BA374C" w:rsidRPr="008A7A82" w:rsidRDefault="00BA374C" w:rsidP="008A4CC5">
            <w:pPr>
              <w:rPr>
                <w:sz w:val="16"/>
                <w:szCs w:val="16"/>
                <w:lang w:val="ka-GE"/>
              </w:rPr>
            </w:pPr>
            <w:r w:rsidRPr="008A7A82">
              <w:rPr>
                <w:sz w:val="16"/>
                <w:szCs w:val="16"/>
                <w:lang w:val="ka-GE"/>
              </w:rPr>
              <w:t xml:space="preserve">დაგეგმილი შეფასების ინდიკატორი </w:t>
            </w:r>
          </w:p>
          <w:p w:rsidR="00BA374C" w:rsidRPr="008A7A82" w:rsidRDefault="00BA374C" w:rsidP="008A4CC5">
            <w:pPr>
              <w:rPr>
                <w:sz w:val="16"/>
                <w:szCs w:val="16"/>
                <w:lang w:val="ka-GE"/>
              </w:rPr>
            </w:pPr>
          </w:p>
        </w:tc>
        <w:tc>
          <w:tcPr>
            <w:tcW w:w="3621" w:type="dxa"/>
            <w:gridSpan w:val="2"/>
          </w:tcPr>
          <w:p w:rsidR="00BA374C" w:rsidRPr="008A7A82" w:rsidRDefault="00BA374C" w:rsidP="008A4CC5">
            <w:pPr>
              <w:rPr>
                <w:sz w:val="16"/>
                <w:szCs w:val="16"/>
                <w:lang w:val="ka-GE"/>
              </w:rPr>
            </w:pPr>
            <w:r w:rsidRPr="008A7A82">
              <w:rPr>
                <w:sz w:val="16"/>
                <w:szCs w:val="16"/>
                <w:lang w:val="ka-GE"/>
              </w:rPr>
              <w:t>მიღწეული შდეგების ინდიკატორი</w:t>
            </w:r>
          </w:p>
        </w:tc>
        <w:tc>
          <w:tcPr>
            <w:tcW w:w="1313" w:type="dxa"/>
            <w:vMerge w:val="restart"/>
          </w:tcPr>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r w:rsidRPr="008A7A82">
              <w:rPr>
                <w:sz w:val="16"/>
                <w:szCs w:val="16"/>
                <w:lang w:val="ka-GE"/>
              </w:rPr>
              <w:t>განმარტება</w:t>
            </w:r>
          </w:p>
        </w:tc>
      </w:tr>
      <w:tr w:rsidR="00BA374C" w:rsidRPr="008A7A82" w:rsidTr="00931CE8">
        <w:trPr>
          <w:trHeight w:val="460"/>
        </w:trPr>
        <w:tc>
          <w:tcPr>
            <w:tcW w:w="2230" w:type="dxa"/>
          </w:tcPr>
          <w:p w:rsidR="00BA374C" w:rsidRPr="008A7A82" w:rsidRDefault="00BA374C" w:rsidP="008A4CC5">
            <w:pPr>
              <w:rPr>
                <w:sz w:val="16"/>
                <w:szCs w:val="16"/>
                <w:lang w:val="ka-GE"/>
              </w:rPr>
            </w:pPr>
            <w:r w:rsidRPr="008A7A82">
              <w:rPr>
                <w:sz w:val="16"/>
                <w:szCs w:val="16"/>
                <w:lang w:val="ka-GE"/>
              </w:rPr>
              <w:t xml:space="preserve">ინდიკატორი </w:t>
            </w:r>
          </w:p>
        </w:tc>
        <w:tc>
          <w:tcPr>
            <w:tcW w:w="1663" w:type="dxa"/>
          </w:tcPr>
          <w:p w:rsidR="00BA374C" w:rsidRPr="008A7A82" w:rsidRDefault="00BA374C" w:rsidP="008A4CC5">
            <w:pPr>
              <w:rPr>
                <w:sz w:val="16"/>
                <w:szCs w:val="16"/>
                <w:lang w:val="ka-GE"/>
              </w:rPr>
            </w:pPr>
            <w:r w:rsidRPr="008A7A82">
              <w:rPr>
                <w:sz w:val="16"/>
                <w:szCs w:val="16"/>
                <w:lang w:val="ka-GE"/>
              </w:rPr>
              <w:t>საბაზისო მაჩვენებელი</w:t>
            </w:r>
          </w:p>
        </w:tc>
        <w:tc>
          <w:tcPr>
            <w:tcW w:w="1663" w:type="dxa"/>
          </w:tcPr>
          <w:p w:rsidR="00BA374C" w:rsidRPr="008A7A82" w:rsidRDefault="00BA374C" w:rsidP="008A4CC5">
            <w:pPr>
              <w:rPr>
                <w:sz w:val="16"/>
                <w:szCs w:val="16"/>
                <w:lang w:val="ka-GE"/>
              </w:rPr>
            </w:pPr>
            <w:r w:rsidRPr="008A7A82">
              <w:rPr>
                <w:sz w:val="16"/>
                <w:szCs w:val="16"/>
                <w:lang w:val="ka-GE"/>
              </w:rPr>
              <w:t>დაგეგმილი მაჩვენებელი</w:t>
            </w:r>
          </w:p>
        </w:tc>
        <w:tc>
          <w:tcPr>
            <w:tcW w:w="1762" w:type="dxa"/>
          </w:tcPr>
          <w:p w:rsidR="00BA374C" w:rsidRPr="008A7A82" w:rsidRDefault="00BA374C" w:rsidP="008A4CC5">
            <w:pPr>
              <w:rPr>
                <w:sz w:val="16"/>
                <w:szCs w:val="16"/>
                <w:lang w:val="ka-GE"/>
              </w:rPr>
            </w:pPr>
            <w:r w:rsidRPr="008A7A82">
              <w:rPr>
                <w:sz w:val="16"/>
                <w:szCs w:val="16"/>
                <w:lang w:val="ka-GE"/>
              </w:rPr>
              <w:t>მიღწეული მაჩვენებელი</w:t>
            </w:r>
          </w:p>
        </w:tc>
        <w:tc>
          <w:tcPr>
            <w:tcW w:w="1859" w:type="dxa"/>
          </w:tcPr>
          <w:p w:rsidR="00BA374C" w:rsidRPr="008A7A82" w:rsidRDefault="00BA374C" w:rsidP="008A4CC5">
            <w:pPr>
              <w:rPr>
                <w:sz w:val="16"/>
                <w:szCs w:val="16"/>
                <w:lang w:val="ka-GE"/>
              </w:rPr>
            </w:pPr>
            <w:r w:rsidRPr="008A7A82">
              <w:rPr>
                <w:sz w:val="16"/>
                <w:szCs w:val="16"/>
                <w:lang w:val="ka-GE"/>
              </w:rPr>
              <w:t>ცდომილების მაჩვენებელი</w:t>
            </w:r>
          </w:p>
        </w:tc>
        <w:tc>
          <w:tcPr>
            <w:tcW w:w="1313" w:type="dxa"/>
            <w:vMerge/>
          </w:tcPr>
          <w:p w:rsidR="00BA374C" w:rsidRPr="008A7A82" w:rsidRDefault="00BA374C" w:rsidP="008A4CC5">
            <w:pPr>
              <w:rPr>
                <w:sz w:val="16"/>
                <w:szCs w:val="16"/>
                <w:lang w:val="ka-GE"/>
              </w:rPr>
            </w:pPr>
          </w:p>
        </w:tc>
      </w:tr>
      <w:tr w:rsidR="00BA374C" w:rsidRPr="008A7A82" w:rsidTr="00931CE8">
        <w:trPr>
          <w:trHeight w:val="161"/>
        </w:trPr>
        <w:tc>
          <w:tcPr>
            <w:tcW w:w="2230" w:type="dxa"/>
          </w:tcPr>
          <w:p w:rsidR="00BA374C" w:rsidRPr="008A7A82" w:rsidRDefault="00FD754D" w:rsidP="008A4CC5">
            <w:pPr>
              <w:rPr>
                <w:sz w:val="16"/>
                <w:szCs w:val="16"/>
                <w:lang w:val="ka-GE"/>
              </w:rPr>
            </w:pPr>
            <w:r>
              <w:rPr>
                <w:sz w:val="16"/>
                <w:szCs w:val="16"/>
                <w:lang w:val="ka-GE"/>
              </w:rPr>
              <w:t xml:space="preserve">პროექტების </w:t>
            </w:r>
            <w:r w:rsidR="00BA374C" w:rsidRPr="008A7A82">
              <w:rPr>
                <w:sz w:val="16"/>
                <w:szCs w:val="16"/>
                <w:lang w:val="ka-GE"/>
              </w:rPr>
              <w:t>რაოდენობა</w:t>
            </w:r>
          </w:p>
          <w:p w:rsidR="00BA374C" w:rsidRPr="008A7A82" w:rsidRDefault="00BA374C" w:rsidP="008A4CC5">
            <w:pPr>
              <w:rPr>
                <w:sz w:val="16"/>
                <w:szCs w:val="16"/>
                <w:lang w:val="ka-GE"/>
              </w:rPr>
            </w:pPr>
          </w:p>
        </w:tc>
        <w:tc>
          <w:tcPr>
            <w:tcW w:w="1663" w:type="dxa"/>
          </w:tcPr>
          <w:p w:rsidR="00BA374C" w:rsidRPr="008A7A82" w:rsidRDefault="00BA374C" w:rsidP="008A4CC5">
            <w:pPr>
              <w:rPr>
                <w:sz w:val="16"/>
                <w:szCs w:val="16"/>
                <w:lang w:val="ka-GE"/>
              </w:rPr>
            </w:pPr>
            <w:r w:rsidRPr="008A7A82">
              <w:rPr>
                <w:sz w:val="16"/>
                <w:szCs w:val="16"/>
                <w:lang w:val="ka-GE"/>
              </w:rPr>
              <w:t xml:space="preserve">  </w:t>
            </w:r>
            <w:r w:rsidR="00E43944">
              <w:rPr>
                <w:sz w:val="16"/>
                <w:szCs w:val="16"/>
                <w:lang w:val="ka-GE"/>
              </w:rPr>
              <w:t>9</w:t>
            </w:r>
          </w:p>
        </w:tc>
        <w:tc>
          <w:tcPr>
            <w:tcW w:w="1663" w:type="dxa"/>
          </w:tcPr>
          <w:p w:rsidR="00BA374C" w:rsidRPr="007F6BE2" w:rsidRDefault="00BA374C" w:rsidP="007F6BE2">
            <w:pPr>
              <w:rPr>
                <w:sz w:val="16"/>
                <w:szCs w:val="16"/>
                <w:lang w:val="ka-GE"/>
              </w:rPr>
            </w:pPr>
            <w:r w:rsidRPr="008A7A82">
              <w:rPr>
                <w:sz w:val="16"/>
                <w:szCs w:val="16"/>
                <w:lang w:val="ka-GE"/>
              </w:rPr>
              <w:t xml:space="preserve">       </w:t>
            </w:r>
            <w:r w:rsidR="007F6BE2">
              <w:rPr>
                <w:sz w:val="16"/>
                <w:szCs w:val="16"/>
                <w:lang w:val="ka-GE"/>
              </w:rPr>
              <w:t>5</w:t>
            </w:r>
          </w:p>
        </w:tc>
        <w:tc>
          <w:tcPr>
            <w:tcW w:w="1762" w:type="dxa"/>
          </w:tcPr>
          <w:p w:rsidR="00BA374C" w:rsidRPr="001717AD" w:rsidRDefault="001717AD" w:rsidP="008A4CC5">
            <w:pPr>
              <w:rPr>
                <w:sz w:val="16"/>
                <w:szCs w:val="16"/>
                <w:lang w:val="en-GB"/>
              </w:rPr>
            </w:pPr>
            <w:r>
              <w:rPr>
                <w:sz w:val="16"/>
                <w:szCs w:val="16"/>
                <w:lang w:val="en-GB"/>
              </w:rPr>
              <w:t>4</w:t>
            </w:r>
          </w:p>
        </w:tc>
        <w:tc>
          <w:tcPr>
            <w:tcW w:w="1859" w:type="dxa"/>
          </w:tcPr>
          <w:p w:rsidR="00BA374C" w:rsidRPr="008A7A82" w:rsidRDefault="007F6BE2" w:rsidP="008A4CC5">
            <w:pPr>
              <w:rPr>
                <w:sz w:val="16"/>
                <w:szCs w:val="16"/>
                <w:lang w:val="ka-GE"/>
              </w:rPr>
            </w:pPr>
            <w:r>
              <w:rPr>
                <w:sz w:val="16"/>
                <w:szCs w:val="16"/>
                <w:lang w:val="ka-GE"/>
              </w:rPr>
              <w:t>1</w:t>
            </w:r>
          </w:p>
        </w:tc>
        <w:tc>
          <w:tcPr>
            <w:tcW w:w="1313" w:type="dxa"/>
          </w:tcPr>
          <w:p w:rsidR="00BA374C" w:rsidRPr="008A7A82" w:rsidRDefault="00FD754D" w:rsidP="001717AD">
            <w:pPr>
              <w:ind w:left="0" w:firstLine="0"/>
              <w:rPr>
                <w:sz w:val="16"/>
                <w:szCs w:val="16"/>
                <w:lang w:val="ka-GE"/>
              </w:rPr>
            </w:pPr>
            <w:r>
              <w:rPr>
                <w:sz w:val="16"/>
                <w:szCs w:val="16"/>
                <w:lang w:val="ka-GE"/>
              </w:rPr>
              <w:t>202</w:t>
            </w:r>
            <w:r w:rsidR="001717AD">
              <w:rPr>
                <w:sz w:val="16"/>
                <w:szCs w:val="16"/>
                <w:lang w:val="en-GB"/>
              </w:rPr>
              <w:t>4</w:t>
            </w:r>
            <w:r>
              <w:rPr>
                <w:sz w:val="16"/>
                <w:szCs w:val="16"/>
                <w:lang w:val="ka-GE"/>
              </w:rPr>
              <w:t xml:space="preserve"> წელს მიმდინარეობს დასრულება</w:t>
            </w:r>
          </w:p>
        </w:tc>
      </w:tr>
    </w:tbl>
    <w:p w:rsidR="00BA374C" w:rsidRPr="008A7A82" w:rsidRDefault="00BA374C" w:rsidP="00BA374C">
      <w:pPr>
        <w:ind w:left="0" w:firstLine="0"/>
        <w:rPr>
          <w:sz w:val="16"/>
          <w:szCs w:val="16"/>
          <w:lang w:val="ka-GE"/>
        </w:rPr>
      </w:pPr>
    </w:p>
    <w:p w:rsidR="009A47D8" w:rsidRPr="008A7A82" w:rsidRDefault="009A47D8" w:rsidP="00A01636">
      <w:pPr>
        <w:tabs>
          <w:tab w:val="left" w:pos="90"/>
        </w:tabs>
        <w:rPr>
          <w:rFonts w:cs="Arial"/>
          <w:b/>
          <w:sz w:val="16"/>
          <w:szCs w:val="16"/>
          <w:lang w:val="ka-GE"/>
        </w:rPr>
      </w:pPr>
    </w:p>
    <w:p w:rsidR="00A01636" w:rsidRPr="008A7A82" w:rsidRDefault="00A01636" w:rsidP="00A01636">
      <w:pPr>
        <w:tabs>
          <w:tab w:val="left" w:pos="90"/>
        </w:tabs>
        <w:rPr>
          <w:rFonts w:cs="Arial"/>
          <w:b/>
          <w:sz w:val="16"/>
          <w:szCs w:val="16"/>
          <w:lang w:val="ka-GE"/>
        </w:rPr>
      </w:pPr>
      <w:r w:rsidRPr="008A7A82">
        <w:rPr>
          <w:rFonts w:cs="Arial"/>
          <w:b/>
          <w:sz w:val="16"/>
          <w:szCs w:val="16"/>
          <w:lang w:val="ka-GE"/>
        </w:rPr>
        <w:t>ე.ა) საზოგადოებრივი სივრცეების მოწყობა- რეაბილიტაცია</w:t>
      </w:r>
    </w:p>
    <w:p w:rsidR="00A01636" w:rsidRPr="008A7A82" w:rsidRDefault="00A01636" w:rsidP="00A01636">
      <w:pPr>
        <w:tabs>
          <w:tab w:val="left" w:pos="90"/>
        </w:tabs>
        <w:ind w:firstLine="270"/>
        <w:rPr>
          <w:rFonts w:cs="Arial"/>
          <w:sz w:val="16"/>
          <w:szCs w:val="16"/>
          <w:lang w:val="ka-GE"/>
        </w:rPr>
      </w:pPr>
    </w:p>
    <w:tbl>
      <w:tblPr>
        <w:tblW w:w="5000" w:type="pct"/>
        <w:tblLook w:val="04A0" w:firstRow="1" w:lastRow="0" w:firstColumn="1" w:lastColumn="0" w:noHBand="0" w:noVBand="1"/>
      </w:tblPr>
      <w:tblGrid>
        <w:gridCol w:w="10866"/>
      </w:tblGrid>
      <w:tr w:rsidR="00931CE8" w:rsidRPr="008A7A82" w:rsidTr="0088148F">
        <w:trPr>
          <w:trHeight w:val="750"/>
        </w:trPr>
        <w:tc>
          <w:tcPr>
            <w:tcW w:w="5000" w:type="pct"/>
            <w:tcBorders>
              <w:top w:val="single" w:sz="8" w:space="0" w:color="auto"/>
              <w:left w:val="nil"/>
              <w:bottom w:val="single" w:sz="4" w:space="0" w:color="auto"/>
              <w:right w:val="single" w:sz="8" w:space="0" w:color="auto"/>
            </w:tcBorders>
            <w:shd w:val="clear" w:color="000000" w:fill="FFFFFF"/>
            <w:vAlign w:val="center"/>
            <w:hideMark/>
          </w:tcPr>
          <w:p w:rsidR="00931CE8" w:rsidRPr="008A7A82" w:rsidRDefault="00931CE8" w:rsidP="005C5763">
            <w:pPr>
              <w:jc w:val="center"/>
              <w:rPr>
                <w:rFonts w:cs="Calibri"/>
                <w:b/>
                <w:bCs/>
                <w:sz w:val="16"/>
                <w:szCs w:val="16"/>
              </w:rPr>
            </w:pPr>
            <w:r w:rsidRPr="008A7A82">
              <w:rPr>
                <w:rFonts w:cs="Calibri"/>
                <w:b/>
                <w:bCs/>
                <w:sz w:val="16"/>
                <w:szCs w:val="16"/>
              </w:rPr>
              <w:t>საზოგადოებრივი სივრცეების მოწყობა, რეაბილიტაცია,</w:t>
            </w:r>
          </w:p>
          <w:p w:rsidR="00931CE8" w:rsidRPr="008A7A82" w:rsidRDefault="00931CE8" w:rsidP="005C5763">
            <w:pPr>
              <w:jc w:val="center"/>
              <w:rPr>
                <w:rFonts w:cs="Calibri"/>
                <w:b/>
                <w:bCs/>
                <w:sz w:val="16"/>
                <w:szCs w:val="16"/>
                <w:lang w:val="ka-GE"/>
              </w:rPr>
            </w:pPr>
            <w:r w:rsidRPr="008A7A82">
              <w:rPr>
                <w:rFonts w:cs="Calibri"/>
                <w:b/>
                <w:bCs/>
                <w:sz w:val="16"/>
                <w:szCs w:val="16"/>
              </w:rPr>
              <w:t>ექსპლუატაცია</w:t>
            </w:r>
          </w:p>
        </w:tc>
      </w:tr>
      <w:tr w:rsidR="00931CE8" w:rsidRPr="008A7A82" w:rsidTr="0088148F">
        <w:trPr>
          <w:trHeight w:val="234"/>
        </w:trPr>
        <w:tc>
          <w:tcPr>
            <w:tcW w:w="5000" w:type="pct"/>
            <w:tcBorders>
              <w:top w:val="nil"/>
              <w:left w:val="nil"/>
              <w:bottom w:val="single" w:sz="4" w:space="0" w:color="auto"/>
              <w:right w:val="single" w:sz="8" w:space="0" w:color="auto"/>
            </w:tcBorders>
            <w:shd w:val="clear" w:color="000000" w:fill="FFFFFF"/>
            <w:vAlign w:val="center"/>
            <w:hideMark/>
          </w:tcPr>
          <w:p w:rsidR="00931CE8" w:rsidRPr="008A7A82" w:rsidRDefault="00931CE8" w:rsidP="00135E77">
            <w:pPr>
              <w:jc w:val="center"/>
              <w:rPr>
                <w:rFonts w:cs="Calibri"/>
                <w:sz w:val="16"/>
                <w:szCs w:val="16"/>
                <w:lang w:val="en-GB"/>
              </w:rPr>
            </w:pPr>
          </w:p>
        </w:tc>
      </w:tr>
    </w:tbl>
    <w:p w:rsidR="00A01636" w:rsidRPr="008A7A82" w:rsidRDefault="00A01636" w:rsidP="00A01636">
      <w:pPr>
        <w:tabs>
          <w:tab w:val="left" w:pos="90"/>
        </w:tabs>
        <w:ind w:firstLine="270"/>
        <w:rPr>
          <w:rFonts w:cs="Arial"/>
          <w:sz w:val="16"/>
          <w:szCs w:val="16"/>
          <w:lang w:val="ka-GE"/>
        </w:rPr>
      </w:pPr>
    </w:p>
    <w:tbl>
      <w:tblPr>
        <w:tblW w:w="5000" w:type="pct"/>
        <w:tblLook w:val="04A0" w:firstRow="1" w:lastRow="0" w:firstColumn="1" w:lastColumn="0" w:noHBand="0" w:noVBand="1"/>
      </w:tblPr>
      <w:tblGrid>
        <w:gridCol w:w="2395"/>
        <w:gridCol w:w="8471"/>
      </w:tblGrid>
      <w:tr w:rsidR="00A01636" w:rsidRPr="008A7A82" w:rsidTr="00931CE8">
        <w:trPr>
          <w:trHeight w:val="630"/>
        </w:trPr>
        <w:tc>
          <w:tcPr>
            <w:tcW w:w="1102"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პროგრამის განმახორციელებელი სამსახური</w:t>
            </w:r>
          </w:p>
        </w:tc>
        <w:tc>
          <w:tcPr>
            <w:tcW w:w="3898"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lang w:val="ka-GE"/>
              </w:rPr>
            </w:pPr>
            <w:r w:rsidRPr="008A7A82">
              <w:rPr>
                <w:rFonts w:cs="Calibri"/>
                <w:sz w:val="16"/>
                <w:szCs w:val="16"/>
                <w:lang w:val="ka-GE"/>
              </w:rPr>
              <w:t>მუნიციპალიტეტის მერიის სივრცითი მოწყობისა და ინფრასტრუქტურის სამსახური</w:t>
            </w:r>
          </w:p>
        </w:tc>
      </w:tr>
      <w:tr w:rsidR="00A01636" w:rsidRPr="008A7A82" w:rsidTr="00931CE8">
        <w:trPr>
          <w:trHeight w:val="1088"/>
        </w:trPr>
        <w:tc>
          <w:tcPr>
            <w:tcW w:w="1102"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A01636" w:rsidP="00135E77">
            <w:pPr>
              <w:jc w:val="center"/>
              <w:rPr>
                <w:rFonts w:cs="Calibri"/>
                <w:b/>
                <w:bCs/>
                <w:sz w:val="16"/>
                <w:szCs w:val="16"/>
                <w:lang w:val="ka-GE"/>
              </w:rPr>
            </w:pPr>
            <w:r w:rsidRPr="008A7A82">
              <w:rPr>
                <w:rFonts w:cs="Calibri"/>
                <w:b/>
                <w:bCs/>
                <w:sz w:val="16"/>
                <w:szCs w:val="16"/>
                <w:lang w:val="ka-GE"/>
              </w:rPr>
              <w:t>ქვე</w:t>
            </w:r>
            <w:r w:rsidRPr="008A7A82">
              <w:rPr>
                <w:rFonts w:cs="Calibri"/>
                <w:b/>
                <w:bCs/>
                <w:sz w:val="16"/>
                <w:szCs w:val="16"/>
              </w:rPr>
              <w:t xml:space="preserve">პროგრამის აღწერა </w:t>
            </w:r>
            <w:r w:rsidRPr="008A7A82">
              <w:rPr>
                <w:rFonts w:cs="Calibri"/>
                <w:b/>
                <w:bCs/>
                <w:sz w:val="16"/>
                <w:szCs w:val="16"/>
                <w:lang w:val="ka-GE"/>
              </w:rPr>
              <w:t>და მიზანი</w:t>
            </w:r>
          </w:p>
        </w:tc>
        <w:tc>
          <w:tcPr>
            <w:tcW w:w="3898" w:type="pct"/>
            <w:tcBorders>
              <w:top w:val="single" w:sz="4" w:space="0" w:color="auto"/>
              <w:left w:val="nil"/>
              <w:bottom w:val="single" w:sz="4" w:space="0" w:color="auto"/>
              <w:right w:val="single" w:sz="8" w:space="0" w:color="000000"/>
            </w:tcBorders>
            <w:shd w:val="clear" w:color="000000" w:fill="FFFFFF"/>
            <w:hideMark/>
          </w:tcPr>
          <w:p w:rsidR="00D24269" w:rsidRPr="00054670" w:rsidRDefault="00A01636" w:rsidP="00054670">
            <w:pPr>
              <w:spacing w:after="240"/>
              <w:rPr>
                <w:rFonts w:cs="Calibri"/>
                <w:sz w:val="16"/>
                <w:szCs w:val="16"/>
                <w:lang w:val="en-GB"/>
              </w:rPr>
            </w:pPr>
            <w:r w:rsidRPr="008A7A82">
              <w:rPr>
                <w:rFonts w:cs="Calibri"/>
                <w:sz w:val="16"/>
                <w:szCs w:val="16"/>
              </w:rPr>
              <w:t>პროგრამა ითვალისწინებს დმანისის მუნიციპალიტეტის ტერიტორიებზე საზოგადოებრივი სივრცეების მოწყობას ,კერძოდ მინი სტადიონების, სკვერების და დასასვენებელი პარკების თანამედროვე სტილის ატრაქციონებით უზრუნველყოფას.</w:t>
            </w:r>
            <w:r w:rsidRPr="008A7A82">
              <w:rPr>
                <w:rFonts w:cs="Calibri"/>
                <w:sz w:val="16"/>
                <w:szCs w:val="16"/>
                <w:lang w:val="ka-GE"/>
              </w:rPr>
              <w:t xml:space="preserve"> მუნიციპალიტეტის მასშტაბით არსებობს 18 მინი-სტადიონი, აქედან რეაბილიტირებულია 8 მინი-სტადიონი. ასევე 8 სკვერი (სოფელ მაშავერას, სოფელ დიდი დმანისი-ვარდისუბნის, სოფელ განთიადის, სოფელ ჯავახის, სოფელ გომარეთის და ქალაქის 3 სკვერი). </w:t>
            </w:r>
            <w:r w:rsidR="00E56974">
              <w:rPr>
                <w:rFonts w:cs="Calibri"/>
                <w:sz w:val="16"/>
                <w:szCs w:val="16"/>
                <w:lang w:val="ka-GE"/>
              </w:rPr>
              <w:t xml:space="preserve">ასევე მუნიციპალიტეტის საკუთარი შემოსავლებიდან ხორციელდება </w:t>
            </w:r>
            <w:r w:rsidR="00054670">
              <w:rPr>
                <w:rFonts w:cs="Calibri"/>
                <w:sz w:val="16"/>
                <w:szCs w:val="16"/>
                <w:lang w:val="en-GB"/>
              </w:rPr>
              <w:t>2</w:t>
            </w:r>
            <w:r w:rsidR="00E56974">
              <w:rPr>
                <w:rFonts w:cs="Calibri"/>
                <w:sz w:val="16"/>
                <w:szCs w:val="16"/>
                <w:lang w:val="ka-GE"/>
              </w:rPr>
              <w:t xml:space="preserve"> სკვერის და</w:t>
            </w:r>
            <w:r w:rsidR="00054670">
              <w:rPr>
                <w:rFonts w:cs="Calibri"/>
                <w:sz w:val="16"/>
                <w:szCs w:val="16"/>
                <w:lang w:val="en-GB"/>
              </w:rPr>
              <w:t xml:space="preserve"> </w:t>
            </w:r>
            <w:r w:rsidR="00E56974">
              <w:rPr>
                <w:rFonts w:cs="Calibri"/>
                <w:sz w:val="16"/>
                <w:szCs w:val="16"/>
                <w:lang w:val="ka-GE"/>
              </w:rPr>
              <w:t>სპორტული მოედნის მოწყობა -რეაბილიტაციის დასრულება</w:t>
            </w:r>
            <w:r w:rsidR="00054670">
              <w:rPr>
                <w:rFonts w:cs="Calibri"/>
                <w:sz w:val="16"/>
                <w:szCs w:val="16"/>
                <w:lang w:val="en-GB"/>
              </w:rPr>
              <w:t xml:space="preserve"> </w:t>
            </w:r>
            <w:r w:rsidR="00054670">
              <w:rPr>
                <w:rFonts w:cs="Calibri"/>
                <w:sz w:val="16"/>
                <w:szCs w:val="16"/>
                <w:lang w:val="ka-GE"/>
              </w:rPr>
              <w:t>და პოლიციის შენობის მიმდებარედ საპარკინგე სივრცის მოწყობა.</w:t>
            </w:r>
          </w:p>
        </w:tc>
      </w:tr>
      <w:tr w:rsidR="00A01636" w:rsidRPr="008A7A82" w:rsidTr="00931CE8">
        <w:trPr>
          <w:trHeight w:val="962"/>
        </w:trPr>
        <w:tc>
          <w:tcPr>
            <w:tcW w:w="1102"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01636" w:rsidRPr="008A7A82" w:rsidRDefault="00C52656" w:rsidP="00135E77">
            <w:pPr>
              <w:jc w:val="center"/>
              <w:rPr>
                <w:rFonts w:cs="Calibri"/>
                <w:b/>
                <w:bCs/>
                <w:sz w:val="16"/>
                <w:szCs w:val="16"/>
                <w:lang w:val="ka-GE"/>
              </w:rPr>
            </w:pPr>
            <w:r w:rsidRPr="008A7A82">
              <w:rPr>
                <w:rFonts w:cs="Calibri"/>
                <w:b/>
                <w:bCs/>
                <w:sz w:val="16"/>
                <w:szCs w:val="16"/>
                <w:lang w:val="ka-GE"/>
              </w:rPr>
              <w:t>მოსალოდნელი შედეგი</w:t>
            </w:r>
          </w:p>
        </w:tc>
        <w:tc>
          <w:tcPr>
            <w:tcW w:w="3898" w:type="pct"/>
            <w:tcBorders>
              <w:top w:val="single" w:sz="4" w:space="0" w:color="auto"/>
              <w:left w:val="nil"/>
              <w:bottom w:val="single" w:sz="4" w:space="0" w:color="auto"/>
              <w:right w:val="single" w:sz="8" w:space="0" w:color="000000"/>
            </w:tcBorders>
            <w:shd w:val="clear" w:color="000000" w:fill="FFFFFF"/>
            <w:vAlign w:val="center"/>
            <w:hideMark/>
          </w:tcPr>
          <w:p w:rsidR="00A01636" w:rsidRPr="008A7A82" w:rsidRDefault="00A01636" w:rsidP="00135E77">
            <w:pPr>
              <w:rPr>
                <w:rFonts w:cs="Calibri"/>
                <w:sz w:val="16"/>
                <w:szCs w:val="16"/>
                <w:lang w:val="ka-GE"/>
              </w:rPr>
            </w:pPr>
            <w:r w:rsidRPr="008A7A82">
              <w:rPr>
                <w:rFonts w:cs="Calibri"/>
                <w:sz w:val="16"/>
                <w:szCs w:val="16"/>
              </w:rPr>
              <w:t>მოსახლეობის დასვენებისა და ჯანსაღი სხოვრებისათვის</w:t>
            </w:r>
            <w:r w:rsidRPr="008A7A82">
              <w:rPr>
                <w:rFonts w:cs="Calibri"/>
                <w:sz w:val="16"/>
                <w:szCs w:val="16"/>
                <w:lang w:val="ka-GE"/>
              </w:rPr>
              <w:t xml:space="preserve"> საჭირო გარემოს შექმნა</w:t>
            </w:r>
          </w:p>
        </w:tc>
      </w:tr>
    </w:tbl>
    <w:p w:rsidR="00A01636" w:rsidRPr="008A7A82" w:rsidRDefault="00A01636" w:rsidP="00A01636">
      <w:pPr>
        <w:tabs>
          <w:tab w:val="left" w:pos="90"/>
        </w:tabs>
        <w:ind w:firstLine="270"/>
        <w:rPr>
          <w:rFonts w:cs="Arial"/>
          <w:sz w:val="16"/>
          <w:szCs w:val="16"/>
          <w:lang w:val="ka-GE"/>
        </w:rPr>
      </w:pPr>
    </w:p>
    <w:p w:rsidR="00BA374C" w:rsidRPr="008A7A82" w:rsidRDefault="00BA374C" w:rsidP="00A01636">
      <w:pPr>
        <w:tabs>
          <w:tab w:val="left" w:pos="90"/>
        </w:tabs>
        <w:ind w:firstLine="270"/>
        <w:rPr>
          <w:rFonts w:cs="Arial"/>
          <w:sz w:val="16"/>
          <w:szCs w:val="16"/>
          <w:lang w:val="ka-GE"/>
        </w:rPr>
      </w:pPr>
    </w:p>
    <w:p w:rsidR="00BA374C" w:rsidRPr="008A7A82" w:rsidRDefault="00BA374C" w:rsidP="00A01636">
      <w:pPr>
        <w:tabs>
          <w:tab w:val="left" w:pos="90"/>
        </w:tabs>
        <w:ind w:firstLine="270"/>
        <w:rPr>
          <w:rFonts w:cs="Arial"/>
          <w:sz w:val="16"/>
          <w:szCs w:val="16"/>
          <w:lang w:val="ka-GE"/>
        </w:rPr>
      </w:pPr>
    </w:p>
    <w:p w:rsidR="00BA374C" w:rsidRPr="008A7A82" w:rsidRDefault="00BA374C" w:rsidP="00A01636">
      <w:pPr>
        <w:tabs>
          <w:tab w:val="left" w:pos="90"/>
        </w:tabs>
        <w:ind w:firstLine="270"/>
        <w:rPr>
          <w:rFonts w:cs="Arial"/>
          <w:sz w:val="16"/>
          <w:szCs w:val="16"/>
          <w:lang w:val="ka-GE"/>
        </w:rPr>
      </w:pPr>
    </w:p>
    <w:p w:rsidR="00BA374C" w:rsidRPr="008A7A82" w:rsidRDefault="00BA374C" w:rsidP="00A01636">
      <w:pPr>
        <w:tabs>
          <w:tab w:val="left" w:pos="90"/>
        </w:tabs>
        <w:ind w:firstLine="270"/>
        <w:rPr>
          <w:rFonts w:cs="Arial"/>
          <w:sz w:val="16"/>
          <w:szCs w:val="16"/>
          <w:lang w:val="ka-GE"/>
        </w:rPr>
      </w:pPr>
    </w:p>
    <w:tbl>
      <w:tblPr>
        <w:tblStyle w:val="TableGrid0"/>
        <w:tblW w:w="0" w:type="auto"/>
        <w:tblInd w:w="-34" w:type="dxa"/>
        <w:tblLook w:val="04A0" w:firstRow="1" w:lastRow="0" w:firstColumn="1" w:lastColumn="0" w:noHBand="0" w:noVBand="1"/>
      </w:tblPr>
      <w:tblGrid>
        <w:gridCol w:w="2230"/>
        <w:gridCol w:w="1663"/>
        <w:gridCol w:w="1663"/>
        <w:gridCol w:w="1762"/>
        <w:gridCol w:w="1859"/>
        <w:gridCol w:w="1564"/>
      </w:tblGrid>
      <w:tr w:rsidR="00BA374C" w:rsidRPr="008A7A82" w:rsidTr="007F6BE2">
        <w:trPr>
          <w:trHeight w:val="427"/>
        </w:trPr>
        <w:tc>
          <w:tcPr>
            <w:tcW w:w="5556" w:type="dxa"/>
            <w:gridSpan w:val="3"/>
          </w:tcPr>
          <w:p w:rsidR="00BA374C" w:rsidRPr="008A7A82" w:rsidRDefault="00BA374C" w:rsidP="008A4CC5">
            <w:pPr>
              <w:rPr>
                <w:sz w:val="16"/>
                <w:szCs w:val="16"/>
                <w:lang w:val="ka-GE"/>
              </w:rPr>
            </w:pPr>
            <w:r w:rsidRPr="008A7A82">
              <w:rPr>
                <w:sz w:val="16"/>
                <w:szCs w:val="16"/>
                <w:lang w:val="ka-GE"/>
              </w:rPr>
              <w:t xml:space="preserve">დაგეგმილი შეფასების ინდიკატორი </w:t>
            </w:r>
          </w:p>
          <w:p w:rsidR="00BA374C" w:rsidRPr="008A7A82" w:rsidRDefault="00BA374C" w:rsidP="008A4CC5">
            <w:pPr>
              <w:rPr>
                <w:sz w:val="16"/>
                <w:szCs w:val="16"/>
                <w:lang w:val="ka-GE"/>
              </w:rPr>
            </w:pPr>
          </w:p>
        </w:tc>
        <w:tc>
          <w:tcPr>
            <w:tcW w:w="3621" w:type="dxa"/>
            <w:gridSpan w:val="2"/>
          </w:tcPr>
          <w:p w:rsidR="00BA374C" w:rsidRPr="008A7A82" w:rsidRDefault="00BA374C" w:rsidP="008A4CC5">
            <w:pPr>
              <w:rPr>
                <w:sz w:val="16"/>
                <w:szCs w:val="16"/>
                <w:lang w:val="ka-GE"/>
              </w:rPr>
            </w:pPr>
            <w:r w:rsidRPr="008A7A82">
              <w:rPr>
                <w:sz w:val="16"/>
                <w:szCs w:val="16"/>
                <w:lang w:val="ka-GE"/>
              </w:rPr>
              <w:t>მიღწეული შდეგების ინდიკატორი</w:t>
            </w:r>
          </w:p>
        </w:tc>
        <w:tc>
          <w:tcPr>
            <w:tcW w:w="1313" w:type="dxa"/>
            <w:vMerge w:val="restart"/>
          </w:tcPr>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p>
          <w:p w:rsidR="00BA374C" w:rsidRPr="008A7A82" w:rsidRDefault="00BA374C" w:rsidP="008A4CC5">
            <w:pPr>
              <w:jc w:val="center"/>
              <w:rPr>
                <w:sz w:val="16"/>
                <w:szCs w:val="16"/>
                <w:lang w:val="ka-GE"/>
              </w:rPr>
            </w:pPr>
            <w:r w:rsidRPr="008A7A82">
              <w:rPr>
                <w:sz w:val="16"/>
                <w:szCs w:val="16"/>
                <w:lang w:val="ka-GE"/>
              </w:rPr>
              <w:t>განმარტება</w:t>
            </w:r>
          </w:p>
        </w:tc>
      </w:tr>
      <w:tr w:rsidR="00BA374C" w:rsidRPr="008A7A82" w:rsidTr="007F6BE2">
        <w:trPr>
          <w:trHeight w:val="460"/>
        </w:trPr>
        <w:tc>
          <w:tcPr>
            <w:tcW w:w="2230" w:type="dxa"/>
          </w:tcPr>
          <w:p w:rsidR="00BA374C" w:rsidRPr="008A7A82" w:rsidRDefault="00BA374C" w:rsidP="008A4CC5">
            <w:pPr>
              <w:rPr>
                <w:sz w:val="16"/>
                <w:szCs w:val="16"/>
                <w:lang w:val="ka-GE"/>
              </w:rPr>
            </w:pPr>
            <w:r w:rsidRPr="008A7A82">
              <w:rPr>
                <w:sz w:val="16"/>
                <w:szCs w:val="16"/>
                <w:lang w:val="ka-GE"/>
              </w:rPr>
              <w:t xml:space="preserve">ინდიკატორი </w:t>
            </w:r>
          </w:p>
        </w:tc>
        <w:tc>
          <w:tcPr>
            <w:tcW w:w="1663" w:type="dxa"/>
          </w:tcPr>
          <w:p w:rsidR="00BA374C" w:rsidRPr="008A7A82" w:rsidRDefault="00BA374C" w:rsidP="008A4CC5">
            <w:pPr>
              <w:rPr>
                <w:sz w:val="16"/>
                <w:szCs w:val="16"/>
                <w:lang w:val="ka-GE"/>
              </w:rPr>
            </w:pPr>
            <w:r w:rsidRPr="008A7A82">
              <w:rPr>
                <w:sz w:val="16"/>
                <w:szCs w:val="16"/>
                <w:lang w:val="ka-GE"/>
              </w:rPr>
              <w:t>საბაზისო მაჩვენებელი</w:t>
            </w:r>
          </w:p>
        </w:tc>
        <w:tc>
          <w:tcPr>
            <w:tcW w:w="1663" w:type="dxa"/>
          </w:tcPr>
          <w:p w:rsidR="00BA374C" w:rsidRPr="008A7A82" w:rsidRDefault="00BA374C" w:rsidP="008A4CC5">
            <w:pPr>
              <w:rPr>
                <w:sz w:val="16"/>
                <w:szCs w:val="16"/>
                <w:lang w:val="ka-GE"/>
              </w:rPr>
            </w:pPr>
            <w:r w:rsidRPr="008A7A82">
              <w:rPr>
                <w:sz w:val="16"/>
                <w:szCs w:val="16"/>
                <w:lang w:val="ka-GE"/>
              </w:rPr>
              <w:t>დაგეგმილი მაჩვენებელი</w:t>
            </w:r>
          </w:p>
        </w:tc>
        <w:tc>
          <w:tcPr>
            <w:tcW w:w="1762" w:type="dxa"/>
          </w:tcPr>
          <w:p w:rsidR="00BA374C" w:rsidRPr="008A7A82" w:rsidRDefault="00BA374C" w:rsidP="008A4CC5">
            <w:pPr>
              <w:rPr>
                <w:sz w:val="16"/>
                <w:szCs w:val="16"/>
                <w:lang w:val="ka-GE"/>
              </w:rPr>
            </w:pPr>
            <w:r w:rsidRPr="008A7A82">
              <w:rPr>
                <w:sz w:val="16"/>
                <w:szCs w:val="16"/>
                <w:lang w:val="ka-GE"/>
              </w:rPr>
              <w:t>მიღწეული მაჩვენებელი</w:t>
            </w:r>
          </w:p>
        </w:tc>
        <w:tc>
          <w:tcPr>
            <w:tcW w:w="1859" w:type="dxa"/>
          </w:tcPr>
          <w:p w:rsidR="00BA374C" w:rsidRPr="008A7A82" w:rsidRDefault="00BA374C" w:rsidP="008A4CC5">
            <w:pPr>
              <w:rPr>
                <w:sz w:val="16"/>
                <w:szCs w:val="16"/>
                <w:lang w:val="ka-GE"/>
              </w:rPr>
            </w:pPr>
            <w:r w:rsidRPr="008A7A82">
              <w:rPr>
                <w:sz w:val="16"/>
                <w:szCs w:val="16"/>
                <w:lang w:val="ka-GE"/>
              </w:rPr>
              <w:t>ცდომილების მაჩვენებელი</w:t>
            </w:r>
          </w:p>
        </w:tc>
        <w:tc>
          <w:tcPr>
            <w:tcW w:w="1313" w:type="dxa"/>
            <w:vMerge/>
          </w:tcPr>
          <w:p w:rsidR="00BA374C" w:rsidRPr="008A7A82" w:rsidRDefault="00BA374C" w:rsidP="008A4CC5">
            <w:pPr>
              <w:rPr>
                <w:sz w:val="16"/>
                <w:szCs w:val="16"/>
                <w:lang w:val="ka-GE"/>
              </w:rPr>
            </w:pPr>
          </w:p>
        </w:tc>
      </w:tr>
      <w:tr w:rsidR="00BA374C" w:rsidRPr="008A7A82" w:rsidTr="007F6BE2">
        <w:trPr>
          <w:trHeight w:val="161"/>
        </w:trPr>
        <w:tc>
          <w:tcPr>
            <w:tcW w:w="2230" w:type="dxa"/>
          </w:tcPr>
          <w:p w:rsidR="00BA374C" w:rsidRPr="008A7A82" w:rsidRDefault="009B3C6D" w:rsidP="008A4CC5">
            <w:pPr>
              <w:rPr>
                <w:sz w:val="16"/>
                <w:szCs w:val="16"/>
                <w:lang w:val="ka-GE"/>
              </w:rPr>
            </w:pPr>
            <w:r>
              <w:rPr>
                <w:sz w:val="16"/>
                <w:szCs w:val="16"/>
                <w:lang w:val="ka-GE"/>
              </w:rPr>
              <w:t xml:space="preserve">პროექტების </w:t>
            </w:r>
            <w:r w:rsidR="00BA374C" w:rsidRPr="008A7A82">
              <w:rPr>
                <w:sz w:val="16"/>
                <w:szCs w:val="16"/>
                <w:lang w:val="ka-GE"/>
              </w:rPr>
              <w:t>რაოდენობა</w:t>
            </w:r>
          </w:p>
          <w:p w:rsidR="00BA374C" w:rsidRPr="008A7A82" w:rsidRDefault="00BA374C" w:rsidP="008A4CC5">
            <w:pPr>
              <w:rPr>
                <w:sz w:val="16"/>
                <w:szCs w:val="16"/>
                <w:lang w:val="ka-GE"/>
              </w:rPr>
            </w:pPr>
          </w:p>
        </w:tc>
        <w:tc>
          <w:tcPr>
            <w:tcW w:w="1663" w:type="dxa"/>
          </w:tcPr>
          <w:p w:rsidR="00BA374C" w:rsidRPr="008A7A82" w:rsidRDefault="00BA374C" w:rsidP="00917B05">
            <w:pPr>
              <w:rPr>
                <w:sz w:val="16"/>
                <w:szCs w:val="16"/>
                <w:lang w:val="ka-GE"/>
              </w:rPr>
            </w:pPr>
            <w:r w:rsidRPr="008A7A82">
              <w:rPr>
                <w:sz w:val="16"/>
                <w:szCs w:val="16"/>
                <w:lang w:val="ka-GE"/>
              </w:rPr>
              <w:t xml:space="preserve"> </w:t>
            </w:r>
            <w:r w:rsidR="00917B05">
              <w:rPr>
                <w:sz w:val="16"/>
                <w:szCs w:val="16"/>
                <w:lang w:val="ka-GE"/>
              </w:rPr>
              <w:t>9</w:t>
            </w:r>
          </w:p>
        </w:tc>
        <w:tc>
          <w:tcPr>
            <w:tcW w:w="1663" w:type="dxa"/>
          </w:tcPr>
          <w:p w:rsidR="00BA374C" w:rsidRPr="008A7A82" w:rsidRDefault="007F6BE2" w:rsidP="00A73DAD">
            <w:pPr>
              <w:rPr>
                <w:sz w:val="16"/>
                <w:szCs w:val="16"/>
                <w:lang w:val="ka-GE"/>
              </w:rPr>
            </w:pPr>
            <w:r>
              <w:rPr>
                <w:sz w:val="16"/>
                <w:szCs w:val="16"/>
                <w:lang w:val="ka-GE"/>
              </w:rPr>
              <w:t>5</w:t>
            </w:r>
            <w:r w:rsidR="00BA374C" w:rsidRPr="008A7A82">
              <w:rPr>
                <w:sz w:val="16"/>
                <w:szCs w:val="16"/>
                <w:lang w:val="ka-GE"/>
              </w:rPr>
              <w:t xml:space="preserve">       </w:t>
            </w:r>
          </w:p>
        </w:tc>
        <w:tc>
          <w:tcPr>
            <w:tcW w:w="1762" w:type="dxa"/>
          </w:tcPr>
          <w:p w:rsidR="00BA374C" w:rsidRPr="001717AD" w:rsidRDefault="00BA374C" w:rsidP="001717AD">
            <w:pPr>
              <w:rPr>
                <w:sz w:val="16"/>
                <w:szCs w:val="16"/>
                <w:lang w:val="en-GB"/>
              </w:rPr>
            </w:pPr>
            <w:r w:rsidRPr="008A7A82">
              <w:rPr>
                <w:sz w:val="16"/>
                <w:szCs w:val="16"/>
                <w:lang w:val="ka-GE"/>
              </w:rPr>
              <w:t xml:space="preserve">  </w:t>
            </w:r>
            <w:r w:rsidR="001717AD">
              <w:rPr>
                <w:sz w:val="16"/>
                <w:szCs w:val="16"/>
                <w:lang w:val="en-GB"/>
              </w:rPr>
              <w:t>4</w:t>
            </w:r>
          </w:p>
        </w:tc>
        <w:tc>
          <w:tcPr>
            <w:tcW w:w="1859" w:type="dxa"/>
          </w:tcPr>
          <w:p w:rsidR="00BA374C" w:rsidRPr="008A7A82" w:rsidRDefault="007F6BE2" w:rsidP="008A4CC5">
            <w:pPr>
              <w:rPr>
                <w:sz w:val="16"/>
                <w:szCs w:val="16"/>
                <w:lang w:val="ka-GE"/>
              </w:rPr>
            </w:pPr>
            <w:r>
              <w:rPr>
                <w:sz w:val="16"/>
                <w:szCs w:val="16"/>
                <w:lang w:val="ka-GE"/>
              </w:rPr>
              <w:t>1</w:t>
            </w:r>
          </w:p>
        </w:tc>
        <w:tc>
          <w:tcPr>
            <w:tcW w:w="1313" w:type="dxa"/>
          </w:tcPr>
          <w:p w:rsidR="00BA374C" w:rsidRPr="008A7A82" w:rsidRDefault="009B3C6D" w:rsidP="001717AD">
            <w:pPr>
              <w:ind w:left="0" w:firstLine="0"/>
              <w:rPr>
                <w:sz w:val="16"/>
                <w:szCs w:val="16"/>
                <w:lang w:val="ka-GE"/>
              </w:rPr>
            </w:pPr>
            <w:r>
              <w:rPr>
                <w:sz w:val="16"/>
                <w:szCs w:val="16"/>
                <w:lang w:val="ka-GE"/>
              </w:rPr>
              <w:t>202</w:t>
            </w:r>
            <w:r w:rsidR="001717AD">
              <w:rPr>
                <w:sz w:val="16"/>
                <w:szCs w:val="16"/>
                <w:lang w:val="en-GB"/>
              </w:rPr>
              <w:t>4</w:t>
            </w:r>
            <w:r>
              <w:rPr>
                <w:sz w:val="16"/>
                <w:szCs w:val="16"/>
                <w:lang w:val="ka-GE"/>
              </w:rPr>
              <w:t xml:space="preserve"> წელს მიმდინარეობს </w:t>
            </w:r>
            <w:r w:rsidR="00980E6D">
              <w:rPr>
                <w:sz w:val="16"/>
                <w:szCs w:val="16"/>
                <w:lang w:val="ka-GE"/>
              </w:rPr>
              <w:t>ზოგიერთი პროექტის დასრულება.</w:t>
            </w:r>
          </w:p>
        </w:tc>
      </w:tr>
    </w:tbl>
    <w:p w:rsidR="00A73DAD" w:rsidRPr="008A7A82" w:rsidRDefault="00A73DAD" w:rsidP="00A73DAD">
      <w:pPr>
        <w:tabs>
          <w:tab w:val="left" w:pos="90"/>
        </w:tabs>
        <w:ind w:left="0" w:firstLine="0"/>
        <w:rPr>
          <w:sz w:val="16"/>
          <w:szCs w:val="16"/>
          <w:lang w:val="ka-GE"/>
        </w:rPr>
      </w:pPr>
    </w:p>
    <w:p w:rsidR="00A73DAD" w:rsidRPr="008A7A82" w:rsidRDefault="00A73DAD" w:rsidP="00A73DAD">
      <w:pPr>
        <w:tabs>
          <w:tab w:val="left" w:pos="90"/>
        </w:tabs>
        <w:ind w:left="0" w:firstLine="0"/>
        <w:rPr>
          <w:sz w:val="16"/>
          <w:szCs w:val="16"/>
          <w:lang w:val="ka-GE"/>
        </w:rPr>
      </w:pPr>
    </w:p>
    <w:p w:rsidR="00A73DAD" w:rsidRPr="008A7A82" w:rsidRDefault="00A73DAD" w:rsidP="00A73DAD">
      <w:pPr>
        <w:tabs>
          <w:tab w:val="left" w:pos="90"/>
        </w:tabs>
        <w:ind w:left="0" w:firstLine="0"/>
        <w:rPr>
          <w:sz w:val="16"/>
          <w:szCs w:val="16"/>
          <w:lang w:val="ka-GE"/>
        </w:rPr>
      </w:pPr>
    </w:p>
    <w:p w:rsidR="00A73DAD" w:rsidRPr="00970A1E" w:rsidRDefault="00A26B0B" w:rsidP="00A73DAD">
      <w:pPr>
        <w:tabs>
          <w:tab w:val="left" w:pos="90"/>
        </w:tabs>
        <w:ind w:left="0" w:firstLine="0"/>
        <w:rPr>
          <w:rFonts w:cs="Arial"/>
          <w:b/>
          <w:sz w:val="20"/>
          <w:szCs w:val="16"/>
          <w:lang w:val="ka-GE"/>
        </w:rPr>
      </w:pPr>
      <w:r>
        <w:rPr>
          <w:rFonts w:cs="Arial"/>
          <w:b/>
          <w:sz w:val="16"/>
          <w:szCs w:val="16"/>
          <w:lang w:val="ka-GE"/>
        </w:rPr>
        <w:t xml:space="preserve">  </w:t>
      </w:r>
      <w:r w:rsidRPr="00970A1E">
        <w:rPr>
          <w:rFonts w:cs="Arial"/>
          <w:b/>
          <w:sz w:val="20"/>
          <w:szCs w:val="16"/>
          <w:lang w:val="ka-GE"/>
        </w:rPr>
        <w:t xml:space="preserve">1.6. </w:t>
      </w:r>
      <w:r w:rsidR="00A73DAD" w:rsidRPr="00970A1E">
        <w:rPr>
          <w:rFonts w:cs="Arial"/>
          <w:b/>
          <w:sz w:val="20"/>
          <w:szCs w:val="16"/>
          <w:lang w:val="ka-GE"/>
        </w:rPr>
        <w:t>სოფლის მხარდაჭერის პროგრამა.</w:t>
      </w:r>
    </w:p>
    <w:p w:rsidR="00A26B0B" w:rsidRPr="00970A1E" w:rsidRDefault="00A26B0B" w:rsidP="00A73DAD">
      <w:pPr>
        <w:tabs>
          <w:tab w:val="left" w:pos="90"/>
        </w:tabs>
        <w:ind w:left="0" w:firstLine="0"/>
        <w:rPr>
          <w:rFonts w:cs="Arial"/>
          <w:b/>
          <w:sz w:val="20"/>
          <w:szCs w:val="16"/>
          <w:lang w:val="ka-GE"/>
        </w:rPr>
      </w:pPr>
      <w:r w:rsidRPr="00970A1E">
        <w:rPr>
          <w:rFonts w:cs="Arial"/>
          <w:b/>
          <w:sz w:val="20"/>
          <w:szCs w:val="16"/>
          <w:lang w:val="ka-GE"/>
        </w:rPr>
        <w:t xml:space="preserve">     სოფლის მხარდაჭერის პროგრამის ფარგლებში საანგარიშო პერიოდში განხორციელდა შემდეგი სახის სამუშაოები:</w:t>
      </w:r>
    </w:p>
    <w:p w:rsidR="00A26B0B" w:rsidRPr="00970A1E" w:rsidRDefault="00A26B0B" w:rsidP="00A73DAD">
      <w:pPr>
        <w:tabs>
          <w:tab w:val="left" w:pos="90"/>
        </w:tabs>
        <w:ind w:left="0" w:firstLine="0"/>
        <w:rPr>
          <w:rFonts w:cs="Arial"/>
          <w:b/>
          <w:sz w:val="20"/>
          <w:szCs w:val="16"/>
          <w:lang w:val="ka-GE"/>
        </w:rPr>
      </w:pPr>
      <w:r w:rsidRPr="00970A1E">
        <w:rPr>
          <w:rFonts w:cs="Arial"/>
          <w:b/>
          <w:sz w:val="20"/>
          <w:szCs w:val="16"/>
          <w:lang w:val="ka-GE"/>
        </w:rPr>
        <w:t xml:space="preserve">    -სასმელი წყლის სისტემების მშენებლობა-რეაბილიტაცია</w:t>
      </w:r>
      <w:r w:rsidR="00B92828" w:rsidRPr="00970A1E">
        <w:rPr>
          <w:rFonts w:cs="Arial"/>
          <w:b/>
          <w:sz w:val="20"/>
          <w:szCs w:val="16"/>
          <w:lang w:val="ka-GE"/>
        </w:rPr>
        <w:t xml:space="preserve"> </w:t>
      </w:r>
      <w:r w:rsidR="00C66226">
        <w:rPr>
          <w:rFonts w:cs="Arial"/>
          <w:b/>
          <w:sz w:val="20"/>
          <w:szCs w:val="16"/>
          <w:lang w:val="ka-GE"/>
        </w:rPr>
        <w:t>4</w:t>
      </w:r>
      <w:r w:rsidR="00C73BED" w:rsidRPr="00970A1E">
        <w:rPr>
          <w:rFonts w:cs="Arial"/>
          <w:b/>
          <w:sz w:val="20"/>
          <w:szCs w:val="16"/>
          <w:lang w:val="en-GB"/>
        </w:rPr>
        <w:t xml:space="preserve"> </w:t>
      </w:r>
      <w:r w:rsidR="00B92828" w:rsidRPr="00970A1E">
        <w:rPr>
          <w:rFonts w:cs="Arial"/>
          <w:b/>
          <w:sz w:val="20"/>
          <w:szCs w:val="16"/>
          <w:lang w:val="ka-GE"/>
        </w:rPr>
        <w:t>სოფელში.</w:t>
      </w:r>
    </w:p>
    <w:p w:rsidR="00B92828" w:rsidRPr="00970A1E" w:rsidRDefault="00B92828" w:rsidP="00A73DAD">
      <w:pPr>
        <w:tabs>
          <w:tab w:val="left" w:pos="90"/>
        </w:tabs>
        <w:ind w:left="0" w:firstLine="0"/>
        <w:rPr>
          <w:rFonts w:cs="Arial"/>
          <w:b/>
          <w:sz w:val="20"/>
          <w:szCs w:val="16"/>
          <w:lang w:val="ka-GE"/>
        </w:rPr>
      </w:pPr>
      <w:r w:rsidRPr="00970A1E">
        <w:rPr>
          <w:rFonts w:cs="Arial"/>
          <w:b/>
          <w:sz w:val="20"/>
          <w:szCs w:val="16"/>
          <w:lang w:val="ka-GE"/>
        </w:rPr>
        <w:t xml:space="preserve">    -გარე განათების მოწყობის სამუშაოები-1 სოფელში.</w:t>
      </w:r>
    </w:p>
    <w:p w:rsidR="00B92828" w:rsidRPr="00970A1E" w:rsidRDefault="00B92828" w:rsidP="00A73DAD">
      <w:pPr>
        <w:tabs>
          <w:tab w:val="left" w:pos="90"/>
        </w:tabs>
        <w:ind w:left="0" w:firstLine="0"/>
        <w:rPr>
          <w:rFonts w:cs="Arial"/>
          <w:b/>
          <w:sz w:val="20"/>
          <w:szCs w:val="16"/>
          <w:lang w:val="ka-GE"/>
        </w:rPr>
      </w:pPr>
      <w:r w:rsidRPr="00970A1E">
        <w:rPr>
          <w:rFonts w:cs="Arial"/>
          <w:b/>
          <w:sz w:val="20"/>
          <w:szCs w:val="16"/>
          <w:lang w:val="ka-GE"/>
        </w:rPr>
        <w:t xml:space="preserve">    -საზოგადოებრივი სივრცეების კეთილმოწყობის სამუშაოები-</w:t>
      </w:r>
      <w:r w:rsidR="00C66226">
        <w:rPr>
          <w:rFonts w:cs="Arial"/>
          <w:b/>
          <w:sz w:val="20"/>
          <w:szCs w:val="16"/>
          <w:lang w:val="ka-GE"/>
        </w:rPr>
        <w:t>4</w:t>
      </w:r>
      <w:r w:rsidR="00BD077D" w:rsidRPr="00970A1E">
        <w:rPr>
          <w:rFonts w:cs="Arial"/>
          <w:b/>
          <w:sz w:val="20"/>
          <w:szCs w:val="16"/>
          <w:lang w:val="ka-GE"/>
        </w:rPr>
        <w:t xml:space="preserve"> </w:t>
      </w:r>
      <w:r w:rsidR="00FB2E34" w:rsidRPr="00970A1E">
        <w:rPr>
          <w:rFonts w:cs="Arial"/>
          <w:b/>
          <w:sz w:val="20"/>
          <w:szCs w:val="16"/>
          <w:lang w:val="ka-GE"/>
        </w:rPr>
        <w:t>სოფელში.</w:t>
      </w:r>
    </w:p>
    <w:p w:rsidR="00FB2E34" w:rsidRPr="00970A1E" w:rsidRDefault="00FB2E34" w:rsidP="00A73DAD">
      <w:pPr>
        <w:tabs>
          <w:tab w:val="left" w:pos="90"/>
        </w:tabs>
        <w:ind w:left="0" w:firstLine="0"/>
        <w:rPr>
          <w:rFonts w:cs="Arial"/>
          <w:b/>
          <w:sz w:val="20"/>
          <w:szCs w:val="16"/>
          <w:lang w:val="ka-GE"/>
        </w:rPr>
      </w:pPr>
      <w:r w:rsidRPr="00970A1E">
        <w:rPr>
          <w:rFonts w:cs="Arial"/>
          <w:b/>
          <w:sz w:val="20"/>
          <w:szCs w:val="16"/>
          <w:lang w:val="ka-GE"/>
        </w:rPr>
        <w:t xml:space="preserve">    -გზების მშენებლობა-რეაბილიტაციის და მოხრეშვის სამუშაოები სანიაღვრე არხების მოწყობით</w:t>
      </w:r>
      <w:r w:rsidR="00C73BED" w:rsidRPr="00970A1E">
        <w:rPr>
          <w:rFonts w:cs="Arial"/>
          <w:b/>
          <w:sz w:val="20"/>
          <w:szCs w:val="16"/>
          <w:lang w:val="en-GB"/>
        </w:rPr>
        <w:t xml:space="preserve"> </w:t>
      </w:r>
      <w:r w:rsidR="00C66226">
        <w:rPr>
          <w:rFonts w:cs="Arial"/>
          <w:b/>
          <w:sz w:val="20"/>
          <w:szCs w:val="16"/>
          <w:lang w:val="ka-GE"/>
        </w:rPr>
        <w:t>6</w:t>
      </w:r>
      <w:r w:rsidRPr="00970A1E">
        <w:rPr>
          <w:rFonts w:cs="Arial"/>
          <w:b/>
          <w:sz w:val="20"/>
          <w:szCs w:val="16"/>
          <w:lang w:val="ka-GE"/>
        </w:rPr>
        <w:t xml:space="preserve"> სოფელში</w:t>
      </w:r>
    </w:p>
    <w:p w:rsidR="00A73DAD" w:rsidRPr="00970A1E" w:rsidRDefault="00A73DAD" w:rsidP="00A73DAD">
      <w:pPr>
        <w:tabs>
          <w:tab w:val="left" w:pos="90"/>
        </w:tabs>
        <w:ind w:firstLine="270"/>
        <w:rPr>
          <w:rFonts w:cs="Arial"/>
          <w:b/>
          <w:sz w:val="20"/>
          <w:szCs w:val="16"/>
          <w:lang w:val="ka-GE"/>
        </w:rPr>
      </w:pPr>
    </w:p>
    <w:tbl>
      <w:tblPr>
        <w:tblW w:w="5000" w:type="pct"/>
        <w:tblLook w:val="04A0" w:firstRow="1" w:lastRow="0" w:firstColumn="1" w:lastColumn="0" w:noHBand="0" w:noVBand="1"/>
      </w:tblPr>
      <w:tblGrid>
        <w:gridCol w:w="1193"/>
        <w:gridCol w:w="1695"/>
        <w:gridCol w:w="7978"/>
      </w:tblGrid>
      <w:tr w:rsidR="00931CE8" w:rsidRPr="008A7A82" w:rsidTr="00931CE8">
        <w:trPr>
          <w:trHeight w:val="700"/>
        </w:trPr>
        <w:tc>
          <w:tcPr>
            <w:tcW w:w="549"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931CE8" w:rsidRPr="008A7A82" w:rsidRDefault="00931CE8" w:rsidP="008A4CC5">
            <w:pPr>
              <w:jc w:val="center"/>
              <w:rPr>
                <w:rFonts w:cs="Calibri"/>
                <w:b/>
                <w:bCs/>
                <w:sz w:val="16"/>
                <w:szCs w:val="16"/>
              </w:rPr>
            </w:pPr>
            <w:r w:rsidRPr="008A7A82">
              <w:rPr>
                <w:rFonts w:cs="Calibri"/>
                <w:b/>
                <w:bCs/>
                <w:sz w:val="16"/>
                <w:szCs w:val="16"/>
              </w:rPr>
              <w:t>კოდი</w:t>
            </w:r>
          </w:p>
        </w:tc>
        <w:tc>
          <w:tcPr>
            <w:tcW w:w="780"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931CE8" w:rsidRPr="008A7A82" w:rsidRDefault="00931CE8" w:rsidP="008A4CC5">
            <w:pPr>
              <w:jc w:val="center"/>
              <w:rPr>
                <w:rFonts w:cs="Calibri"/>
                <w:b/>
                <w:bCs/>
                <w:sz w:val="16"/>
                <w:szCs w:val="16"/>
              </w:rPr>
            </w:pPr>
            <w:r w:rsidRPr="008A7A82">
              <w:rPr>
                <w:rFonts w:cs="Calibri"/>
                <w:b/>
                <w:bCs/>
                <w:sz w:val="16"/>
                <w:szCs w:val="16"/>
              </w:rPr>
              <w:t xml:space="preserve">პროგრამის დასახელება </w:t>
            </w:r>
          </w:p>
        </w:tc>
        <w:tc>
          <w:tcPr>
            <w:tcW w:w="3671" w:type="pct"/>
            <w:vMerge w:val="restart"/>
            <w:tcBorders>
              <w:top w:val="single" w:sz="8" w:space="0" w:color="auto"/>
              <w:left w:val="single" w:sz="4" w:space="0" w:color="auto"/>
              <w:right w:val="single" w:sz="8" w:space="0" w:color="auto"/>
            </w:tcBorders>
            <w:shd w:val="clear" w:color="000000" w:fill="FFFFFF"/>
            <w:vAlign w:val="center"/>
            <w:hideMark/>
          </w:tcPr>
          <w:p w:rsidR="00931CE8" w:rsidRPr="008A7A82" w:rsidRDefault="00931CE8" w:rsidP="008A4CC5">
            <w:pPr>
              <w:jc w:val="center"/>
              <w:rPr>
                <w:rFonts w:cs="Calibri"/>
                <w:b/>
                <w:bCs/>
                <w:sz w:val="16"/>
                <w:szCs w:val="16"/>
              </w:rPr>
            </w:pPr>
            <w:r w:rsidRPr="008A7A82">
              <w:rPr>
                <w:b/>
                <w:bCs/>
                <w:sz w:val="16"/>
                <w:szCs w:val="16"/>
                <w:lang w:val="ka-GE"/>
              </w:rPr>
              <w:t xml:space="preserve">სოფლის მხარდაჭერის პროგრამა </w:t>
            </w:r>
          </w:p>
        </w:tc>
      </w:tr>
      <w:tr w:rsidR="00931CE8" w:rsidRPr="008A7A82" w:rsidTr="00931CE8">
        <w:trPr>
          <w:trHeight w:val="234"/>
        </w:trPr>
        <w:tc>
          <w:tcPr>
            <w:tcW w:w="549" w:type="pct"/>
            <w:tcBorders>
              <w:top w:val="nil"/>
              <w:left w:val="single" w:sz="8" w:space="0" w:color="auto"/>
              <w:bottom w:val="single" w:sz="4" w:space="0" w:color="auto"/>
              <w:right w:val="single" w:sz="4" w:space="0" w:color="auto"/>
            </w:tcBorders>
            <w:shd w:val="clear" w:color="000000" w:fill="FFFFFF"/>
            <w:vAlign w:val="center"/>
            <w:hideMark/>
          </w:tcPr>
          <w:p w:rsidR="00931CE8" w:rsidRPr="008A7A82" w:rsidRDefault="00931CE8" w:rsidP="008A4CC5">
            <w:pPr>
              <w:jc w:val="center"/>
              <w:rPr>
                <w:rFonts w:cs="Calibri"/>
                <w:sz w:val="16"/>
                <w:szCs w:val="16"/>
              </w:rPr>
            </w:pPr>
            <w:r w:rsidRPr="008A7A82">
              <w:rPr>
                <w:rFonts w:cs="Calibri"/>
                <w:sz w:val="16"/>
                <w:szCs w:val="16"/>
              </w:rPr>
              <w:t>02 0</w:t>
            </w:r>
            <w:r w:rsidRPr="008A7A82">
              <w:rPr>
                <w:rFonts w:cs="Calibri"/>
                <w:sz w:val="16"/>
                <w:szCs w:val="16"/>
                <w:lang w:val="ka-GE"/>
              </w:rPr>
              <w:t>6</w:t>
            </w:r>
            <w:r w:rsidRPr="008A7A82">
              <w:rPr>
                <w:rFonts w:cs="Calibri"/>
                <w:sz w:val="16"/>
                <w:szCs w:val="16"/>
              </w:rPr>
              <w:t xml:space="preserve"> </w:t>
            </w:r>
          </w:p>
        </w:tc>
        <w:tc>
          <w:tcPr>
            <w:tcW w:w="780" w:type="pct"/>
            <w:vMerge/>
            <w:tcBorders>
              <w:top w:val="single" w:sz="8" w:space="0" w:color="auto"/>
              <w:left w:val="single" w:sz="4" w:space="0" w:color="auto"/>
              <w:bottom w:val="single" w:sz="4" w:space="0" w:color="auto"/>
              <w:right w:val="single" w:sz="4" w:space="0" w:color="auto"/>
            </w:tcBorders>
            <w:vAlign w:val="center"/>
            <w:hideMark/>
          </w:tcPr>
          <w:p w:rsidR="00931CE8" w:rsidRPr="008A7A82" w:rsidRDefault="00931CE8" w:rsidP="008A4CC5">
            <w:pPr>
              <w:rPr>
                <w:rFonts w:cs="Calibri"/>
                <w:b/>
                <w:bCs/>
                <w:sz w:val="16"/>
                <w:szCs w:val="16"/>
              </w:rPr>
            </w:pPr>
          </w:p>
        </w:tc>
        <w:tc>
          <w:tcPr>
            <w:tcW w:w="3671" w:type="pct"/>
            <w:vMerge/>
            <w:tcBorders>
              <w:left w:val="single" w:sz="4" w:space="0" w:color="auto"/>
              <w:bottom w:val="single" w:sz="4" w:space="0" w:color="auto"/>
              <w:right w:val="single" w:sz="8" w:space="0" w:color="auto"/>
            </w:tcBorders>
            <w:vAlign w:val="center"/>
            <w:hideMark/>
          </w:tcPr>
          <w:p w:rsidR="00931CE8" w:rsidRPr="008A7A82" w:rsidRDefault="00931CE8" w:rsidP="008A4CC5">
            <w:pPr>
              <w:jc w:val="center"/>
              <w:rPr>
                <w:rFonts w:cs="Calibri"/>
                <w:sz w:val="16"/>
                <w:szCs w:val="16"/>
                <w:lang w:val="ka-GE"/>
              </w:rPr>
            </w:pPr>
          </w:p>
        </w:tc>
      </w:tr>
    </w:tbl>
    <w:p w:rsidR="00A73DAD" w:rsidRPr="008A7A82" w:rsidRDefault="00A73DAD" w:rsidP="00A73DAD">
      <w:pPr>
        <w:tabs>
          <w:tab w:val="left" w:pos="90"/>
        </w:tabs>
        <w:ind w:firstLine="270"/>
        <w:rPr>
          <w:rFonts w:cs="Arial"/>
          <w:sz w:val="16"/>
          <w:szCs w:val="16"/>
          <w:lang w:val="ka-GE"/>
        </w:rPr>
      </w:pPr>
    </w:p>
    <w:tbl>
      <w:tblPr>
        <w:tblW w:w="4963" w:type="pct"/>
        <w:tblLayout w:type="fixed"/>
        <w:tblLook w:val="04A0" w:firstRow="1" w:lastRow="0" w:firstColumn="1" w:lastColumn="0" w:noHBand="0" w:noVBand="1"/>
      </w:tblPr>
      <w:tblGrid>
        <w:gridCol w:w="2062"/>
        <w:gridCol w:w="8724"/>
      </w:tblGrid>
      <w:tr w:rsidR="00A73DAD" w:rsidRPr="008A7A82" w:rsidTr="003F4C4F">
        <w:trPr>
          <w:trHeight w:val="630"/>
        </w:trPr>
        <w:tc>
          <w:tcPr>
            <w:tcW w:w="956"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73DAD" w:rsidRPr="008A7A82" w:rsidRDefault="00A73DAD" w:rsidP="008A4CC5">
            <w:pPr>
              <w:jc w:val="center"/>
              <w:rPr>
                <w:rFonts w:cs="Calibri"/>
                <w:b/>
                <w:bCs/>
                <w:sz w:val="16"/>
                <w:szCs w:val="16"/>
              </w:rPr>
            </w:pPr>
            <w:r w:rsidRPr="008A7A82">
              <w:rPr>
                <w:rFonts w:cs="Calibri"/>
                <w:b/>
                <w:bCs/>
                <w:sz w:val="16"/>
                <w:szCs w:val="16"/>
              </w:rPr>
              <w:t>პროგრამის განმახორციელებელი სამსახური</w:t>
            </w:r>
          </w:p>
        </w:tc>
        <w:tc>
          <w:tcPr>
            <w:tcW w:w="4044" w:type="pct"/>
            <w:tcBorders>
              <w:top w:val="single" w:sz="4" w:space="0" w:color="auto"/>
              <w:left w:val="nil"/>
              <w:bottom w:val="single" w:sz="4" w:space="0" w:color="auto"/>
              <w:right w:val="single" w:sz="8" w:space="0" w:color="000000"/>
            </w:tcBorders>
            <w:shd w:val="clear" w:color="000000" w:fill="FFFFFF"/>
            <w:vAlign w:val="center"/>
            <w:hideMark/>
          </w:tcPr>
          <w:p w:rsidR="00A73DAD" w:rsidRPr="008A7A82" w:rsidRDefault="00A73DAD" w:rsidP="008A4CC5">
            <w:pPr>
              <w:rPr>
                <w:rFonts w:cs="Calibri"/>
                <w:sz w:val="16"/>
                <w:szCs w:val="16"/>
                <w:lang w:val="ka-GE"/>
              </w:rPr>
            </w:pPr>
            <w:r w:rsidRPr="008A7A82">
              <w:rPr>
                <w:rFonts w:cs="Calibri"/>
                <w:sz w:val="16"/>
                <w:szCs w:val="16"/>
                <w:lang w:val="ka-GE"/>
              </w:rPr>
              <w:t>მუნიციპალიტეტის მერიის სივრცითი მოწყობისა და ინფრასტრუქტურის სამსახური</w:t>
            </w:r>
          </w:p>
        </w:tc>
      </w:tr>
      <w:tr w:rsidR="00A73DAD" w:rsidRPr="008A7A82" w:rsidTr="003F4C4F">
        <w:trPr>
          <w:trHeight w:val="1430"/>
        </w:trPr>
        <w:tc>
          <w:tcPr>
            <w:tcW w:w="956"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73DAD" w:rsidRPr="008A7A82" w:rsidRDefault="00A73DAD" w:rsidP="008A4CC5">
            <w:pPr>
              <w:jc w:val="center"/>
              <w:rPr>
                <w:rFonts w:cs="Calibri"/>
                <w:b/>
                <w:bCs/>
                <w:sz w:val="16"/>
                <w:szCs w:val="16"/>
              </w:rPr>
            </w:pPr>
            <w:r w:rsidRPr="008A7A82">
              <w:rPr>
                <w:rFonts w:cs="Calibri"/>
                <w:b/>
                <w:bCs/>
                <w:sz w:val="16"/>
                <w:szCs w:val="16"/>
                <w:lang w:val="ka-GE"/>
              </w:rPr>
              <w:t>პ</w:t>
            </w:r>
            <w:r w:rsidRPr="008A7A82">
              <w:rPr>
                <w:rFonts w:cs="Calibri"/>
                <w:b/>
                <w:bCs/>
                <w:sz w:val="16"/>
                <w:szCs w:val="16"/>
              </w:rPr>
              <w:t xml:space="preserve">როგრამის აღწერა </w:t>
            </w:r>
          </w:p>
        </w:tc>
        <w:tc>
          <w:tcPr>
            <w:tcW w:w="4044" w:type="pct"/>
            <w:tcBorders>
              <w:top w:val="single" w:sz="4" w:space="0" w:color="auto"/>
              <w:left w:val="nil"/>
              <w:bottom w:val="single" w:sz="4" w:space="0" w:color="auto"/>
              <w:right w:val="single" w:sz="8" w:space="0" w:color="000000"/>
            </w:tcBorders>
            <w:shd w:val="clear" w:color="000000" w:fill="FFFFFF"/>
            <w:hideMark/>
          </w:tcPr>
          <w:p w:rsidR="0076525B" w:rsidRPr="000E1B71" w:rsidRDefault="00A73DAD" w:rsidP="008A4CC5">
            <w:pPr>
              <w:spacing w:after="240"/>
              <w:rPr>
                <w:rFonts w:cs="Calibri"/>
                <w:sz w:val="18"/>
                <w:szCs w:val="16"/>
                <w:lang w:val="ka-GE"/>
              </w:rPr>
            </w:pPr>
            <w:r w:rsidRPr="000E1B71">
              <w:rPr>
                <w:rFonts w:cs="Calibri"/>
                <w:sz w:val="18"/>
                <w:szCs w:val="16"/>
                <w:lang w:val="ka-GE"/>
              </w:rPr>
              <w:t>პროგრამის ფარგლებში მუნიციპალიტეტის შესაბამისი სამსახურის, მერისა და მერის წარმომადგენლების ჩართულობით იგეგმება და ხორციელდება სოფლის მოსახლეობასთან</w:t>
            </w:r>
            <w:r w:rsidRPr="000E1B71">
              <w:rPr>
                <w:rFonts w:cs="Calibri"/>
                <w:sz w:val="18"/>
                <w:szCs w:val="16"/>
              </w:rPr>
              <w:t xml:space="preserve"> შეხვედრე</w:t>
            </w:r>
            <w:r w:rsidRPr="000E1B71">
              <w:rPr>
                <w:rFonts w:cs="Calibri"/>
                <w:sz w:val="18"/>
                <w:szCs w:val="16"/>
                <w:lang w:val="ka-GE"/>
              </w:rPr>
              <w:t>ბი, შემდგომ</w:t>
            </w:r>
            <w:r w:rsidRPr="000E1B71">
              <w:rPr>
                <w:rFonts w:cs="Calibri"/>
                <w:sz w:val="18"/>
                <w:szCs w:val="16"/>
              </w:rPr>
              <w:t xml:space="preserve"> მათი</w:t>
            </w:r>
            <w:r w:rsidRPr="000E1B71">
              <w:rPr>
                <w:rFonts w:cs="Calibri"/>
                <w:sz w:val="18"/>
                <w:szCs w:val="16"/>
                <w:lang w:val="ka-GE"/>
              </w:rPr>
              <w:t xml:space="preserve"> </w:t>
            </w:r>
            <w:r w:rsidRPr="000E1B71">
              <w:rPr>
                <w:rFonts w:cs="Calibri"/>
                <w:sz w:val="18"/>
                <w:szCs w:val="16"/>
              </w:rPr>
              <w:t>მოთხოვნების შესაბამისად</w:t>
            </w:r>
            <w:r w:rsidRPr="000E1B71">
              <w:rPr>
                <w:rFonts w:cs="Calibri"/>
                <w:sz w:val="18"/>
                <w:szCs w:val="16"/>
                <w:lang w:val="ka-GE"/>
              </w:rPr>
              <w:t xml:space="preserve"> ჩამოყალიბებული </w:t>
            </w:r>
            <w:r w:rsidRPr="000E1B71">
              <w:rPr>
                <w:rFonts w:cs="Calibri"/>
                <w:sz w:val="18"/>
                <w:szCs w:val="16"/>
              </w:rPr>
              <w:t>პრიორიტეტების გათვალისწინებით</w:t>
            </w:r>
            <w:r w:rsidRPr="000E1B71">
              <w:rPr>
                <w:rFonts w:cs="Calibri"/>
                <w:sz w:val="18"/>
                <w:szCs w:val="16"/>
                <w:lang w:val="ka-GE"/>
              </w:rPr>
              <w:t xml:space="preserve"> ხორციელდება საპროექტო დოკუმენტაციის მომზადება და იგეგმება ინფრასტრუქტურული სამუშაოები</w:t>
            </w:r>
            <w:r w:rsidR="0076525B" w:rsidRPr="000E1B71">
              <w:rPr>
                <w:rFonts w:cs="Calibri"/>
                <w:sz w:val="18"/>
                <w:szCs w:val="16"/>
                <w:lang w:val="ka-GE"/>
              </w:rPr>
              <w:t>; მათ შორის: -გარე განათების მოწყობისა და რეაბილიტაციის პროექტები-</w:t>
            </w:r>
            <w:r w:rsidR="00FB2E34" w:rsidRPr="000E1B71">
              <w:rPr>
                <w:rFonts w:cs="Calibri"/>
                <w:sz w:val="18"/>
                <w:szCs w:val="16"/>
                <w:lang w:val="ka-GE"/>
              </w:rPr>
              <w:t>1</w:t>
            </w:r>
            <w:r w:rsidR="00C93FFA" w:rsidRPr="000E1B71">
              <w:rPr>
                <w:rFonts w:cs="Calibri"/>
                <w:sz w:val="18"/>
                <w:szCs w:val="16"/>
                <w:lang w:val="en-GB"/>
              </w:rPr>
              <w:t xml:space="preserve"> </w:t>
            </w:r>
            <w:r w:rsidR="0076525B" w:rsidRPr="000E1B71">
              <w:rPr>
                <w:rFonts w:cs="Calibri"/>
                <w:sz w:val="18"/>
                <w:szCs w:val="16"/>
                <w:lang w:val="ka-GE"/>
              </w:rPr>
              <w:t>სოფელში;           -სასმელი წყლის სისტემების და წყაროების მოპირკითების და</w:t>
            </w:r>
            <w:r w:rsidR="00FB2E34" w:rsidRPr="000E1B71">
              <w:rPr>
                <w:rFonts w:cs="Calibri"/>
                <w:sz w:val="18"/>
                <w:szCs w:val="16"/>
                <w:lang w:val="ka-GE"/>
              </w:rPr>
              <w:t xml:space="preserve"> </w:t>
            </w:r>
            <w:r w:rsidR="0076525B" w:rsidRPr="000E1B71">
              <w:rPr>
                <w:rFonts w:cs="Calibri"/>
                <w:sz w:val="18"/>
                <w:szCs w:val="16"/>
                <w:lang w:val="ka-GE"/>
              </w:rPr>
              <w:t xml:space="preserve">რეაბილიტაციის სამუშაოები </w:t>
            </w:r>
            <w:r w:rsidR="00C73BED" w:rsidRPr="000E1B71">
              <w:rPr>
                <w:rFonts w:cs="Calibri"/>
                <w:sz w:val="18"/>
                <w:szCs w:val="16"/>
                <w:lang w:val="en-GB"/>
              </w:rPr>
              <w:t>3</w:t>
            </w:r>
            <w:r w:rsidR="0076525B" w:rsidRPr="000E1B71">
              <w:rPr>
                <w:rFonts w:cs="Calibri"/>
                <w:sz w:val="18"/>
                <w:szCs w:val="16"/>
                <w:lang w:val="ka-GE"/>
              </w:rPr>
              <w:t xml:space="preserve"> სოფელში; გზის </w:t>
            </w:r>
            <w:r w:rsidR="00F5005C" w:rsidRPr="000E1B71">
              <w:rPr>
                <w:rFonts w:cs="Calibri"/>
                <w:sz w:val="18"/>
                <w:szCs w:val="16"/>
                <w:lang w:val="ka-GE"/>
              </w:rPr>
              <w:t>მოხრეშვისა და სანიაღვრე არხების რეაბილიტაცია</w:t>
            </w:r>
            <w:r w:rsidR="0074313B" w:rsidRPr="000E1B71">
              <w:rPr>
                <w:rFonts w:cs="Calibri"/>
                <w:sz w:val="18"/>
                <w:szCs w:val="16"/>
                <w:lang w:val="ka-GE"/>
              </w:rPr>
              <w:t>-გზების მშენებლობა რეაბილიტაცია</w:t>
            </w:r>
            <w:r w:rsidR="00C73BED" w:rsidRPr="000E1B71">
              <w:rPr>
                <w:rFonts w:cs="Calibri"/>
                <w:sz w:val="18"/>
                <w:szCs w:val="16"/>
                <w:lang w:val="en-GB"/>
              </w:rPr>
              <w:t>2</w:t>
            </w:r>
            <w:r w:rsidR="00F5005C" w:rsidRPr="000E1B71">
              <w:rPr>
                <w:rFonts w:cs="Calibri"/>
                <w:sz w:val="18"/>
                <w:szCs w:val="16"/>
                <w:lang w:val="ka-GE"/>
              </w:rPr>
              <w:t xml:space="preserve"> სოფელში;   სოფლის სასაფლაოების შემოღობვა</w:t>
            </w:r>
            <w:r w:rsidR="0074313B" w:rsidRPr="000E1B71">
              <w:rPr>
                <w:rFonts w:cs="Calibri"/>
                <w:sz w:val="18"/>
                <w:szCs w:val="16"/>
                <w:lang w:val="ka-GE"/>
              </w:rPr>
              <w:t>,</w:t>
            </w:r>
            <w:r w:rsidR="00F5005C" w:rsidRPr="000E1B71">
              <w:rPr>
                <w:rFonts w:cs="Calibri"/>
                <w:sz w:val="18"/>
                <w:szCs w:val="16"/>
                <w:lang w:val="ka-GE"/>
              </w:rPr>
              <w:t>სკვერების და სპორტული მოედნების მოწყობა-რეაბილიტაციოა სოფელში და ერთ სოფელში  წისქვილისათვის შენობის მშენებლობა</w:t>
            </w:r>
            <w:r w:rsidR="0074313B" w:rsidRPr="000E1B71">
              <w:rPr>
                <w:rFonts w:cs="Calibri"/>
                <w:sz w:val="18"/>
                <w:szCs w:val="16"/>
                <w:lang w:val="ka-GE"/>
              </w:rPr>
              <w:t xml:space="preserve"> </w:t>
            </w:r>
            <w:r w:rsidR="00D90F70">
              <w:rPr>
                <w:rFonts w:cs="Calibri"/>
                <w:sz w:val="18"/>
                <w:szCs w:val="16"/>
                <w:lang w:val="en-GB"/>
              </w:rPr>
              <w:t>.</w:t>
            </w:r>
          </w:p>
          <w:p w:rsidR="0076525B" w:rsidRDefault="0076525B" w:rsidP="0076525B">
            <w:pPr>
              <w:spacing w:after="240"/>
              <w:ind w:left="0" w:firstLine="0"/>
              <w:rPr>
                <w:rFonts w:cs="Calibri"/>
                <w:sz w:val="16"/>
                <w:szCs w:val="16"/>
                <w:lang w:val="ka-GE"/>
              </w:rPr>
            </w:pPr>
          </w:p>
          <w:p w:rsidR="00A73DAD" w:rsidRPr="008A7A82" w:rsidRDefault="0076525B" w:rsidP="008A4CC5">
            <w:pPr>
              <w:spacing w:after="240"/>
              <w:rPr>
                <w:rFonts w:cs="Calibri"/>
                <w:sz w:val="16"/>
                <w:szCs w:val="16"/>
                <w:lang w:val="ka-GE"/>
              </w:rPr>
            </w:pPr>
            <w:r>
              <w:rPr>
                <w:rFonts w:cs="Calibri"/>
                <w:sz w:val="16"/>
                <w:szCs w:val="16"/>
                <w:lang w:val="ka-GE"/>
              </w:rPr>
              <w:lastRenderedPageBreak/>
              <w:t xml:space="preserve"> </w:t>
            </w:r>
            <w:r w:rsidR="00A73DAD" w:rsidRPr="008A7A82">
              <w:rPr>
                <w:rFonts w:cs="Calibri"/>
                <w:sz w:val="16"/>
                <w:szCs w:val="16"/>
                <w:lang w:val="ka-GE"/>
              </w:rPr>
              <w:t xml:space="preserve"> </w:t>
            </w:r>
          </w:p>
          <w:p w:rsidR="00A73DAD" w:rsidRPr="008A7A82" w:rsidRDefault="00A73DAD" w:rsidP="008A4CC5">
            <w:pPr>
              <w:spacing w:after="240"/>
              <w:rPr>
                <w:rFonts w:cs="Calibri"/>
                <w:sz w:val="16"/>
                <w:szCs w:val="16"/>
                <w:lang w:val="ka-GE"/>
              </w:rPr>
            </w:pPr>
          </w:p>
        </w:tc>
      </w:tr>
      <w:tr w:rsidR="00A73DAD" w:rsidRPr="008A7A82" w:rsidTr="003F4C4F">
        <w:trPr>
          <w:trHeight w:val="1160"/>
        </w:trPr>
        <w:tc>
          <w:tcPr>
            <w:tcW w:w="956"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73DAD" w:rsidRPr="008A7A82" w:rsidRDefault="00A73DAD" w:rsidP="008A4CC5">
            <w:pPr>
              <w:jc w:val="center"/>
              <w:rPr>
                <w:rFonts w:cs="Calibri"/>
                <w:b/>
                <w:bCs/>
                <w:sz w:val="16"/>
                <w:szCs w:val="16"/>
              </w:rPr>
            </w:pPr>
            <w:r w:rsidRPr="008A7A82">
              <w:rPr>
                <w:rFonts w:cs="Calibri"/>
                <w:b/>
                <w:bCs/>
                <w:sz w:val="16"/>
                <w:szCs w:val="16"/>
              </w:rPr>
              <w:lastRenderedPageBreak/>
              <w:t xml:space="preserve">პროგრამის მიზანი </w:t>
            </w:r>
          </w:p>
        </w:tc>
        <w:tc>
          <w:tcPr>
            <w:tcW w:w="4044" w:type="pct"/>
            <w:tcBorders>
              <w:top w:val="single" w:sz="4" w:space="0" w:color="auto"/>
              <w:left w:val="nil"/>
              <w:bottom w:val="single" w:sz="4" w:space="0" w:color="auto"/>
              <w:right w:val="single" w:sz="8" w:space="0" w:color="000000"/>
            </w:tcBorders>
            <w:shd w:val="clear" w:color="000000" w:fill="FFFFFF"/>
            <w:vAlign w:val="center"/>
            <w:hideMark/>
          </w:tcPr>
          <w:p w:rsidR="00A73DAD" w:rsidRPr="008A7A82" w:rsidRDefault="00A73DAD" w:rsidP="008A4CC5">
            <w:pPr>
              <w:rPr>
                <w:rFonts w:cs="Calibri"/>
                <w:sz w:val="16"/>
                <w:szCs w:val="16"/>
              </w:rPr>
            </w:pPr>
            <w:r w:rsidRPr="008A7A82">
              <w:rPr>
                <w:rFonts w:cs="Calibri"/>
                <w:sz w:val="16"/>
                <w:szCs w:val="16"/>
              </w:rPr>
              <w:t>სოფლად მცხოვრები მოსახლეობის ინფრასტრუქტურული პირობების</w:t>
            </w:r>
            <w:r w:rsidRPr="008A7A82">
              <w:rPr>
                <w:rFonts w:cs="Calibri"/>
                <w:sz w:val="16"/>
                <w:szCs w:val="16"/>
                <w:lang w:val="ka-GE"/>
              </w:rPr>
              <w:t xml:space="preserve"> </w:t>
            </w:r>
            <w:r w:rsidRPr="008A7A82">
              <w:rPr>
                <w:rFonts w:cs="Calibri"/>
                <w:sz w:val="16"/>
                <w:szCs w:val="16"/>
              </w:rPr>
              <w:t>გაუმჯობესებ</w:t>
            </w:r>
            <w:r w:rsidRPr="008A7A82">
              <w:rPr>
                <w:rFonts w:cs="Calibri"/>
                <w:sz w:val="16"/>
                <w:szCs w:val="16"/>
                <w:lang w:val="ka-GE"/>
              </w:rPr>
              <w:t>ა</w:t>
            </w:r>
          </w:p>
        </w:tc>
      </w:tr>
    </w:tbl>
    <w:p w:rsidR="00A73DAD" w:rsidRPr="008A7A82" w:rsidRDefault="00A73DAD" w:rsidP="00A73DAD">
      <w:pPr>
        <w:tabs>
          <w:tab w:val="left" w:pos="90"/>
        </w:tabs>
        <w:ind w:firstLine="270"/>
        <w:rPr>
          <w:rFonts w:cs="Arial"/>
          <w:sz w:val="16"/>
          <w:szCs w:val="16"/>
          <w:lang w:val="ka-GE"/>
        </w:rPr>
      </w:pPr>
    </w:p>
    <w:tbl>
      <w:tblPr>
        <w:tblStyle w:val="TableGrid0"/>
        <w:tblW w:w="0" w:type="auto"/>
        <w:tblInd w:w="-34" w:type="dxa"/>
        <w:tblLook w:val="04A0" w:firstRow="1" w:lastRow="0" w:firstColumn="1" w:lastColumn="0" w:noHBand="0" w:noVBand="1"/>
      </w:tblPr>
      <w:tblGrid>
        <w:gridCol w:w="2230"/>
        <w:gridCol w:w="1663"/>
        <w:gridCol w:w="1663"/>
        <w:gridCol w:w="1762"/>
        <w:gridCol w:w="1859"/>
        <w:gridCol w:w="1597"/>
      </w:tblGrid>
      <w:tr w:rsidR="00A73DAD" w:rsidRPr="008A7A82" w:rsidTr="008A4CC5">
        <w:trPr>
          <w:trHeight w:val="427"/>
        </w:trPr>
        <w:tc>
          <w:tcPr>
            <w:tcW w:w="5556" w:type="dxa"/>
            <w:gridSpan w:val="3"/>
          </w:tcPr>
          <w:p w:rsidR="00A73DAD" w:rsidRPr="008A7A82" w:rsidRDefault="00A73DAD" w:rsidP="008A4CC5">
            <w:pPr>
              <w:rPr>
                <w:sz w:val="16"/>
                <w:szCs w:val="16"/>
                <w:lang w:val="ka-GE"/>
              </w:rPr>
            </w:pPr>
            <w:r w:rsidRPr="008A7A82">
              <w:rPr>
                <w:sz w:val="16"/>
                <w:szCs w:val="16"/>
                <w:lang w:val="ka-GE"/>
              </w:rPr>
              <w:t xml:space="preserve">დაგეგმილი შეფასების ინდიკატორი </w:t>
            </w:r>
          </w:p>
          <w:p w:rsidR="00A73DAD" w:rsidRPr="008A7A82" w:rsidRDefault="00A73DAD" w:rsidP="008A4CC5">
            <w:pPr>
              <w:rPr>
                <w:sz w:val="16"/>
                <w:szCs w:val="16"/>
                <w:lang w:val="ka-GE"/>
              </w:rPr>
            </w:pPr>
          </w:p>
        </w:tc>
        <w:tc>
          <w:tcPr>
            <w:tcW w:w="3621" w:type="dxa"/>
            <w:gridSpan w:val="2"/>
          </w:tcPr>
          <w:p w:rsidR="00A73DAD" w:rsidRPr="008A7A82" w:rsidRDefault="00A73DAD" w:rsidP="008A4CC5">
            <w:pPr>
              <w:rPr>
                <w:sz w:val="16"/>
                <w:szCs w:val="16"/>
                <w:lang w:val="ka-GE"/>
              </w:rPr>
            </w:pPr>
            <w:r w:rsidRPr="008A7A82">
              <w:rPr>
                <w:sz w:val="16"/>
                <w:szCs w:val="16"/>
                <w:lang w:val="ka-GE"/>
              </w:rPr>
              <w:t>მიღწეული შდეგების ინდიკატორი</w:t>
            </w:r>
          </w:p>
        </w:tc>
        <w:tc>
          <w:tcPr>
            <w:tcW w:w="1597" w:type="dxa"/>
            <w:vMerge w:val="restart"/>
          </w:tcPr>
          <w:p w:rsidR="00A73DAD" w:rsidRPr="008A7A82" w:rsidRDefault="00A73DAD" w:rsidP="008A4CC5">
            <w:pPr>
              <w:jc w:val="center"/>
              <w:rPr>
                <w:sz w:val="16"/>
                <w:szCs w:val="16"/>
                <w:lang w:val="ka-GE"/>
              </w:rPr>
            </w:pPr>
          </w:p>
          <w:p w:rsidR="00A73DAD" w:rsidRPr="008A7A82" w:rsidRDefault="00A73DAD" w:rsidP="008A4CC5">
            <w:pPr>
              <w:jc w:val="center"/>
              <w:rPr>
                <w:sz w:val="16"/>
                <w:szCs w:val="16"/>
                <w:lang w:val="ka-GE"/>
              </w:rPr>
            </w:pPr>
          </w:p>
          <w:p w:rsidR="00A73DAD" w:rsidRPr="008A7A82" w:rsidRDefault="00A73DAD" w:rsidP="008A4CC5">
            <w:pPr>
              <w:jc w:val="center"/>
              <w:rPr>
                <w:sz w:val="16"/>
                <w:szCs w:val="16"/>
                <w:lang w:val="ka-GE"/>
              </w:rPr>
            </w:pPr>
            <w:r w:rsidRPr="008A7A82">
              <w:rPr>
                <w:sz w:val="16"/>
                <w:szCs w:val="16"/>
                <w:lang w:val="ka-GE"/>
              </w:rPr>
              <w:t>განმარტება</w:t>
            </w:r>
          </w:p>
        </w:tc>
      </w:tr>
      <w:tr w:rsidR="00A73DAD" w:rsidRPr="008A7A82" w:rsidTr="008A4CC5">
        <w:trPr>
          <w:trHeight w:val="460"/>
        </w:trPr>
        <w:tc>
          <w:tcPr>
            <w:tcW w:w="2230" w:type="dxa"/>
          </w:tcPr>
          <w:p w:rsidR="00A73DAD" w:rsidRPr="008A7A82" w:rsidRDefault="00A73DAD" w:rsidP="008A4CC5">
            <w:pPr>
              <w:rPr>
                <w:sz w:val="16"/>
                <w:szCs w:val="16"/>
                <w:lang w:val="ka-GE"/>
              </w:rPr>
            </w:pPr>
            <w:r w:rsidRPr="008A7A82">
              <w:rPr>
                <w:sz w:val="16"/>
                <w:szCs w:val="16"/>
                <w:lang w:val="ka-GE"/>
              </w:rPr>
              <w:t xml:space="preserve">ინდიკატორი </w:t>
            </w:r>
          </w:p>
        </w:tc>
        <w:tc>
          <w:tcPr>
            <w:tcW w:w="1663" w:type="dxa"/>
          </w:tcPr>
          <w:p w:rsidR="00A73DAD" w:rsidRPr="008A7A82" w:rsidRDefault="00A73DAD" w:rsidP="008A4CC5">
            <w:pPr>
              <w:rPr>
                <w:sz w:val="16"/>
                <w:szCs w:val="16"/>
                <w:lang w:val="ka-GE"/>
              </w:rPr>
            </w:pPr>
            <w:r w:rsidRPr="008A7A82">
              <w:rPr>
                <w:sz w:val="16"/>
                <w:szCs w:val="16"/>
                <w:lang w:val="ka-GE"/>
              </w:rPr>
              <w:t>საბაზისო მაჩვენებელი</w:t>
            </w:r>
          </w:p>
        </w:tc>
        <w:tc>
          <w:tcPr>
            <w:tcW w:w="1663" w:type="dxa"/>
          </w:tcPr>
          <w:p w:rsidR="00A73DAD" w:rsidRPr="008A7A82" w:rsidRDefault="00A73DAD" w:rsidP="008A4CC5">
            <w:pPr>
              <w:rPr>
                <w:sz w:val="16"/>
                <w:szCs w:val="16"/>
                <w:lang w:val="ka-GE"/>
              </w:rPr>
            </w:pPr>
            <w:r w:rsidRPr="008A7A82">
              <w:rPr>
                <w:sz w:val="16"/>
                <w:szCs w:val="16"/>
                <w:lang w:val="ka-GE"/>
              </w:rPr>
              <w:t>დაგეგმილი მაჩვენებელი</w:t>
            </w:r>
          </w:p>
        </w:tc>
        <w:tc>
          <w:tcPr>
            <w:tcW w:w="1762" w:type="dxa"/>
          </w:tcPr>
          <w:p w:rsidR="00A73DAD" w:rsidRPr="008A7A82" w:rsidRDefault="00A73DAD" w:rsidP="008A4CC5">
            <w:pPr>
              <w:rPr>
                <w:sz w:val="16"/>
                <w:szCs w:val="16"/>
                <w:lang w:val="ka-GE"/>
              </w:rPr>
            </w:pPr>
            <w:r w:rsidRPr="008A7A82">
              <w:rPr>
                <w:sz w:val="16"/>
                <w:szCs w:val="16"/>
                <w:lang w:val="ka-GE"/>
              </w:rPr>
              <w:t>მიღწეული მაჩვენებელი</w:t>
            </w:r>
          </w:p>
        </w:tc>
        <w:tc>
          <w:tcPr>
            <w:tcW w:w="1859" w:type="dxa"/>
          </w:tcPr>
          <w:p w:rsidR="00A73DAD" w:rsidRPr="008A7A82" w:rsidRDefault="00A73DAD" w:rsidP="008A4CC5">
            <w:pPr>
              <w:rPr>
                <w:sz w:val="16"/>
                <w:szCs w:val="16"/>
                <w:lang w:val="ka-GE"/>
              </w:rPr>
            </w:pPr>
            <w:r w:rsidRPr="008A7A82">
              <w:rPr>
                <w:sz w:val="16"/>
                <w:szCs w:val="16"/>
                <w:lang w:val="ka-GE"/>
              </w:rPr>
              <w:t>ცდომილების მაჩვენებელი</w:t>
            </w:r>
          </w:p>
        </w:tc>
        <w:tc>
          <w:tcPr>
            <w:tcW w:w="1597" w:type="dxa"/>
            <w:vMerge/>
          </w:tcPr>
          <w:p w:rsidR="00A73DAD" w:rsidRPr="008A7A82" w:rsidRDefault="00A73DAD" w:rsidP="008A4CC5">
            <w:pPr>
              <w:rPr>
                <w:sz w:val="16"/>
                <w:szCs w:val="16"/>
                <w:lang w:val="ka-GE"/>
              </w:rPr>
            </w:pPr>
          </w:p>
        </w:tc>
      </w:tr>
      <w:tr w:rsidR="00A73DAD" w:rsidRPr="008A7A82" w:rsidTr="008A4CC5">
        <w:trPr>
          <w:trHeight w:val="161"/>
        </w:trPr>
        <w:tc>
          <w:tcPr>
            <w:tcW w:w="2230" w:type="dxa"/>
          </w:tcPr>
          <w:p w:rsidR="00A73DAD" w:rsidRPr="008A7A82" w:rsidRDefault="00980E6D" w:rsidP="008A4CC5">
            <w:pPr>
              <w:rPr>
                <w:sz w:val="16"/>
                <w:szCs w:val="16"/>
                <w:lang w:val="ka-GE"/>
              </w:rPr>
            </w:pPr>
            <w:r>
              <w:rPr>
                <w:sz w:val="16"/>
                <w:szCs w:val="16"/>
                <w:lang w:val="ka-GE"/>
              </w:rPr>
              <w:t xml:space="preserve">პროექტების </w:t>
            </w:r>
            <w:r w:rsidR="00A73DAD" w:rsidRPr="008A7A82">
              <w:rPr>
                <w:sz w:val="16"/>
                <w:szCs w:val="16"/>
                <w:lang w:val="ka-GE"/>
              </w:rPr>
              <w:t>რაოდენობა</w:t>
            </w:r>
          </w:p>
          <w:p w:rsidR="00A73DAD" w:rsidRPr="008A7A82" w:rsidRDefault="00A73DAD" w:rsidP="008A4CC5">
            <w:pPr>
              <w:rPr>
                <w:sz w:val="16"/>
                <w:szCs w:val="16"/>
                <w:lang w:val="ka-GE"/>
              </w:rPr>
            </w:pPr>
          </w:p>
        </w:tc>
        <w:tc>
          <w:tcPr>
            <w:tcW w:w="1663" w:type="dxa"/>
          </w:tcPr>
          <w:p w:rsidR="00A73DAD" w:rsidRPr="008A7A82" w:rsidRDefault="00A73DAD" w:rsidP="008A4CC5">
            <w:pPr>
              <w:rPr>
                <w:sz w:val="16"/>
                <w:szCs w:val="16"/>
                <w:lang w:val="ka-GE"/>
              </w:rPr>
            </w:pPr>
            <w:r w:rsidRPr="008A7A82">
              <w:rPr>
                <w:sz w:val="16"/>
                <w:szCs w:val="16"/>
                <w:lang w:val="ka-GE"/>
              </w:rPr>
              <w:t xml:space="preserve">  </w:t>
            </w:r>
            <w:r w:rsidR="0074313B">
              <w:rPr>
                <w:sz w:val="16"/>
                <w:szCs w:val="16"/>
                <w:lang w:val="ka-GE"/>
              </w:rPr>
              <w:t>43</w:t>
            </w:r>
          </w:p>
        </w:tc>
        <w:tc>
          <w:tcPr>
            <w:tcW w:w="1663" w:type="dxa"/>
          </w:tcPr>
          <w:p w:rsidR="00A73DAD" w:rsidRPr="008A7A82" w:rsidRDefault="00D90F70" w:rsidP="0074313B">
            <w:pPr>
              <w:rPr>
                <w:sz w:val="16"/>
                <w:szCs w:val="16"/>
                <w:lang w:val="ka-GE"/>
              </w:rPr>
            </w:pPr>
            <w:r>
              <w:rPr>
                <w:sz w:val="16"/>
                <w:szCs w:val="16"/>
                <w:lang w:val="en-GB"/>
              </w:rPr>
              <w:t>7</w:t>
            </w:r>
            <w:r w:rsidR="00A73DAD" w:rsidRPr="008A7A82">
              <w:rPr>
                <w:sz w:val="16"/>
                <w:szCs w:val="16"/>
                <w:lang w:val="ka-GE"/>
              </w:rPr>
              <w:t xml:space="preserve">   </w:t>
            </w:r>
          </w:p>
        </w:tc>
        <w:tc>
          <w:tcPr>
            <w:tcW w:w="1762" w:type="dxa"/>
          </w:tcPr>
          <w:p w:rsidR="00A73DAD" w:rsidRPr="00D90F70" w:rsidRDefault="00D90F70" w:rsidP="008A4CC5">
            <w:pPr>
              <w:rPr>
                <w:sz w:val="16"/>
                <w:szCs w:val="16"/>
                <w:lang w:val="en-GB"/>
              </w:rPr>
            </w:pPr>
            <w:r>
              <w:rPr>
                <w:sz w:val="16"/>
                <w:szCs w:val="16"/>
                <w:lang w:val="en-GB"/>
              </w:rPr>
              <w:t>7</w:t>
            </w:r>
          </w:p>
        </w:tc>
        <w:tc>
          <w:tcPr>
            <w:tcW w:w="1859" w:type="dxa"/>
          </w:tcPr>
          <w:p w:rsidR="00A73DAD" w:rsidRPr="008A7A82" w:rsidRDefault="0074313B" w:rsidP="008A4CC5">
            <w:pPr>
              <w:rPr>
                <w:sz w:val="16"/>
                <w:szCs w:val="16"/>
                <w:lang w:val="ka-GE"/>
              </w:rPr>
            </w:pPr>
            <w:r>
              <w:rPr>
                <w:sz w:val="16"/>
                <w:szCs w:val="16"/>
                <w:lang w:val="ka-GE"/>
              </w:rPr>
              <w:t>0</w:t>
            </w:r>
          </w:p>
        </w:tc>
        <w:tc>
          <w:tcPr>
            <w:tcW w:w="1597" w:type="dxa"/>
          </w:tcPr>
          <w:p w:rsidR="00A73DAD" w:rsidRPr="00397113" w:rsidRDefault="00D90F70" w:rsidP="001717AD">
            <w:pPr>
              <w:ind w:left="0" w:firstLine="0"/>
              <w:rPr>
                <w:sz w:val="16"/>
                <w:szCs w:val="16"/>
                <w:lang w:val="ka-GE"/>
              </w:rPr>
            </w:pPr>
            <w:r>
              <w:rPr>
                <w:sz w:val="16"/>
                <w:szCs w:val="16"/>
                <w:lang w:val="en-GB"/>
              </w:rPr>
              <w:t>7</w:t>
            </w:r>
            <w:r w:rsidR="00F5005C" w:rsidRPr="00397113">
              <w:rPr>
                <w:sz w:val="16"/>
                <w:szCs w:val="16"/>
                <w:lang w:val="ka-GE"/>
              </w:rPr>
              <w:t>სოფელში მიმდი ნარეობს</w:t>
            </w:r>
            <w:r w:rsidR="00397113" w:rsidRPr="00397113">
              <w:rPr>
                <w:sz w:val="16"/>
                <w:szCs w:val="16"/>
                <w:lang w:val="ka-GE"/>
              </w:rPr>
              <w:t xml:space="preserve"> დაწყებული პროექტების დასრულება</w:t>
            </w:r>
            <w:r w:rsidR="00397113">
              <w:rPr>
                <w:sz w:val="16"/>
                <w:szCs w:val="16"/>
                <w:lang w:val="ka-GE"/>
              </w:rPr>
              <w:t xml:space="preserve"> 202</w:t>
            </w:r>
            <w:r w:rsidR="001717AD">
              <w:rPr>
                <w:sz w:val="16"/>
                <w:szCs w:val="16"/>
                <w:lang w:val="ka-GE"/>
              </w:rPr>
              <w:t xml:space="preserve">4 </w:t>
            </w:r>
            <w:r w:rsidR="00397113">
              <w:rPr>
                <w:sz w:val="16"/>
                <w:szCs w:val="16"/>
                <w:lang w:val="ka-GE"/>
              </w:rPr>
              <w:t>წ</w:t>
            </w:r>
          </w:p>
        </w:tc>
      </w:tr>
    </w:tbl>
    <w:p w:rsidR="00A73DAD" w:rsidRPr="008A7A82" w:rsidRDefault="00A73DAD" w:rsidP="00A73DAD">
      <w:pPr>
        <w:tabs>
          <w:tab w:val="left" w:pos="90"/>
        </w:tabs>
        <w:ind w:left="0" w:firstLine="0"/>
        <w:rPr>
          <w:sz w:val="16"/>
          <w:szCs w:val="16"/>
          <w:lang w:val="ka-GE"/>
        </w:rPr>
      </w:pPr>
    </w:p>
    <w:p w:rsidR="00A73DAD" w:rsidRPr="008A7A82" w:rsidRDefault="00A73DAD" w:rsidP="00A73DAD">
      <w:pPr>
        <w:tabs>
          <w:tab w:val="left" w:pos="90"/>
        </w:tabs>
        <w:ind w:firstLine="270"/>
        <w:rPr>
          <w:rFonts w:cs="Arial"/>
          <w:sz w:val="16"/>
          <w:szCs w:val="16"/>
          <w:lang w:val="ka-GE"/>
        </w:rPr>
      </w:pPr>
    </w:p>
    <w:p w:rsidR="00A73DAD" w:rsidRPr="008A7A82" w:rsidRDefault="00A73DAD" w:rsidP="00A73DAD">
      <w:pPr>
        <w:tabs>
          <w:tab w:val="left" w:pos="90"/>
        </w:tabs>
        <w:ind w:firstLine="270"/>
        <w:rPr>
          <w:rFonts w:cs="Arial"/>
          <w:sz w:val="16"/>
          <w:szCs w:val="16"/>
          <w:lang w:val="ka-GE"/>
        </w:rPr>
      </w:pPr>
    </w:p>
    <w:p w:rsidR="00A73DAD" w:rsidRPr="008A7A82" w:rsidRDefault="00A73DAD" w:rsidP="00A73DAD">
      <w:pPr>
        <w:tabs>
          <w:tab w:val="left" w:pos="90"/>
        </w:tabs>
        <w:ind w:firstLine="270"/>
        <w:rPr>
          <w:rFonts w:cs="Arial"/>
          <w:sz w:val="16"/>
          <w:szCs w:val="16"/>
          <w:lang w:val="ka-GE"/>
        </w:rPr>
      </w:pPr>
    </w:p>
    <w:p w:rsidR="003F4C4F" w:rsidRDefault="003F4C4F" w:rsidP="00A73DAD">
      <w:pPr>
        <w:tabs>
          <w:tab w:val="left" w:pos="90"/>
        </w:tabs>
        <w:rPr>
          <w:rFonts w:cs="Arial"/>
          <w:b/>
          <w:sz w:val="16"/>
          <w:szCs w:val="16"/>
          <w:lang w:val="en-GB"/>
        </w:rPr>
      </w:pPr>
    </w:p>
    <w:p w:rsidR="003F4C4F" w:rsidRDefault="003F4C4F" w:rsidP="00A73DAD">
      <w:pPr>
        <w:tabs>
          <w:tab w:val="left" w:pos="90"/>
        </w:tabs>
        <w:rPr>
          <w:rFonts w:cs="Arial"/>
          <w:b/>
          <w:sz w:val="16"/>
          <w:szCs w:val="16"/>
          <w:lang w:val="en-GB"/>
        </w:rPr>
      </w:pPr>
    </w:p>
    <w:p w:rsidR="003F4C4F" w:rsidRDefault="003F4C4F" w:rsidP="00A73DAD">
      <w:pPr>
        <w:tabs>
          <w:tab w:val="left" w:pos="90"/>
        </w:tabs>
        <w:rPr>
          <w:rFonts w:cs="Arial"/>
          <w:b/>
          <w:sz w:val="16"/>
          <w:szCs w:val="16"/>
          <w:lang w:val="en-GB"/>
        </w:rPr>
      </w:pPr>
    </w:p>
    <w:p w:rsidR="003F4C4F" w:rsidRDefault="003F4C4F" w:rsidP="00A73DAD">
      <w:pPr>
        <w:tabs>
          <w:tab w:val="left" w:pos="90"/>
        </w:tabs>
        <w:rPr>
          <w:rFonts w:cs="Arial"/>
          <w:b/>
          <w:sz w:val="16"/>
          <w:szCs w:val="16"/>
          <w:lang w:val="en-GB"/>
        </w:rPr>
      </w:pPr>
    </w:p>
    <w:p w:rsidR="003F4C4F" w:rsidRDefault="003F4C4F" w:rsidP="00A73DAD">
      <w:pPr>
        <w:tabs>
          <w:tab w:val="left" w:pos="90"/>
        </w:tabs>
        <w:rPr>
          <w:rFonts w:cs="Arial"/>
          <w:b/>
          <w:sz w:val="16"/>
          <w:szCs w:val="16"/>
          <w:lang w:val="en-GB"/>
        </w:rPr>
      </w:pPr>
    </w:p>
    <w:p w:rsidR="003F4C4F" w:rsidRDefault="003F4C4F" w:rsidP="00A73DAD">
      <w:pPr>
        <w:tabs>
          <w:tab w:val="left" w:pos="90"/>
        </w:tabs>
        <w:rPr>
          <w:rFonts w:cs="Arial"/>
          <w:b/>
          <w:sz w:val="16"/>
          <w:szCs w:val="16"/>
          <w:lang w:val="en-GB"/>
        </w:rPr>
      </w:pPr>
    </w:p>
    <w:p w:rsidR="00A73DAD" w:rsidRPr="008A7A82" w:rsidRDefault="00A73DAD" w:rsidP="00A73DAD">
      <w:pPr>
        <w:tabs>
          <w:tab w:val="left" w:pos="90"/>
        </w:tabs>
        <w:rPr>
          <w:rFonts w:cs="Arial"/>
          <w:b/>
          <w:sz w:val="16"/>
          <w:szCs w:val="16"/>
          <w:lang w:val="ka-GE"/>
        </w:rPr>
      </w:pPr>
      <w:r w:rsidRPr="008A7A82">
        <w:rPr>
          <w:rFonts w:cs="Arial"/>
          <w:b/>
          <w:sz w:val="16"/>
          <w:szCs w:val="16"/>
          <w:lang w:val="ka-GE"/>
        </w:rPr>
        <w:t>ზ)  საპროექტო დოკუმენტაციის მომზადება და საექსპერტო მომსახურება.</w:t>
      </w:r>
    </w:p>
    <w:p w:rsidR="00A73DAD" w:rsidRPr="008A7A82" w:rsidRDefault="00A73DAD" w:rsidP="00A73DAD">
      <w:pPr>
        <w:tabs>
          <w:tab w:val="left" w:pos="90"/>
        </w:tabs>
        <w:rPr>
          <w:rFonts w:cs="Arial"/>
          <w:b/>
          <w:sz w:val="16"/>
          <w:szCs w:val="16"/>
          <w:lang w:val="ka-GE"/>
        </w:rPr>
      </w:pPr>
    </w:p>
    <w:tbl>
      <w:tblPr>
        <w:tblW w:w="4809" w:type="pct"/>
        <w:tblLayout w:type="fixed"/>
        <w:tblLook w:val="04A0" w:firstRow="1" w:lastRow="0" w:firstColumn="1" w:lastColumn="0" w:noHBand="0" w:noVBand="1"/>
      </w:tblPr>
      <w:tblGrid>
        <w:gridCol w:w="1185"/>
        <w:gridCol w:w="1676"/>
        <w:gridCol w:w="7590"/>
      </w:tblGrid>
      <w:tr w:rsidR="00931CE8" w:rsidRPr="008A7A82" w:rsidTr="00931CE8">
        <w:trPr>
          <w:trHeight w:val="750"/>
        </w:trPr>
        <w:tc>
          <w:tcPr>
            <w:tcW w:w="567"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931CE8" w:rsidRPr="008A7A82" w:rsidRDefault="00931CE8" w:rsidP="008A4CC5">
            <w:pPr>
              <w:jc w:val="center"/>
              <w:rPr>
                <w:rFonts w:cs="Calibri"/>
                <w:b/>
                <w:bCs/>
                <w:sz w:val="16"/>
                <w:szCs w:val="16"/>
              </w:rPr>
            </w:pPr>
            <w:r w:rsidRPr="008A7A82">
              <w:rPr>
                <w:rFonts w:cs="Calibri"/>
                <w:b/>
                <w:bCs/>
                <w:sz w:val="16"/>
                <w:szCs w:val="16"/>
              </w:rPr>
              <w:t>კოდი</w:t>
            </w:r>
          </w:p>
        </w:tc>
        <w:tc>
          <w:tcPr>
            <w:tcW w:w="802"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931CE8" w:rsidRPr="008A7A82" w:rsidRDefault="00931CE8" w:rsidP="008A4CC5">
            <w:pPr>
              <w:jc w:val="center"/>
              <w:rPr>
                <w:rFonts w:cs="Calibri"/>
                <w:b/>
                <w:bCs/>
                <w:sz w:val="16"/>
                <w:szCs w:val="16"/>
              </w:rPr>
            </w:pPr>
            <w:r w:rsidRPr="008A7A82">
              <w:rPr>
                <w:rFonts w:cs="Calibri"/>
                <w:b/>
                <w:bCs/>
                <w:sz w:val="16"/>
                <w:szCs w:val="16"/>
              </w:rPr>
              <w:t xml:space="preserve">პროგრამის დასახელება </w:t>
            </w:r>
          </w:p>
        </w:tc>
        <w:tc>
          <w:tcPr>
            <w:tcW w:w="3631" w:type="pct"/>
            <w:vMerge w:val="restart"/>
            <w:tcBorders>
              <w:top w:val="single" w:sz="8" w:space="0" w:color="auto"/>
              <w:left w:val="single" w:sz="4" w:space="0" w:color="auto"/>
              <w:right w:val="single" w:sz="8" w:space="0" w:color="auto"/>
            </w:tcBorders>
            <w:shd w:val="clear" w:color="000000" w:fill="FFFFFF"/>
            <w:vAlign w:val="center"/>
            <w:hideMark/>
          </w:tcPr>
          <w:p w:rsidR="00931CE8" w:rsidRPr="008A7A82" w:rsidRDefault="00931CE8" w:rsidP="003F4C4F">
            <w:pPr>
              <w:jc w:val="center"/>
              <w:rPr>
                <w:rFonts w:cs="Calibri"/>
                <w:b/>
                <w:bCs/>
                <w:sz w:val="16"/>
                <w:szCs w:val="16"/>
              </w:rPr>
            </w:pPr>
            <w:r w:rsidRPr="008A7A82">
              <w:rPr>
                <w:b/>
                <w:bCs/>
                <w:sz w:val="16"/>
                <w:szCs w:val="16"/>
                <w:lang w:val="ka-GE"/>
              </w:rPr>
              <w:t>საპროექტო დოკუმენტაციისა და საექსპერტო მომსახურების შესყიდვა</w:t>
            </w:r>
          </w:p>
        </w:tc>
      </w:tr>
      <w:tr w:rsidR="00931CE8" w:rsidRPr="008A7A82" w:rsidTr="00931CE8">
        <w:trPr>
          <w:trHeight w:val="234"/>
        </w:trPr>
        <w:tc>
          <w:tcPr>
            <w:tcW w:w="567" w:type="pct"/>
            <w:tcBorders>
              <w:top w:val="nil"/>
              <w:left w:val="single" w:sz="8" w:space="0" w:color="auto"/>
              <w:bottom w:val="single" w:sz="4" w:space="0" w:color="auto"/>
              <w:right w:val="single" w:sz="4" w:space="0" w:color="auto"/>
            </w:tcBorders>
            <w:shd w:val="clear" w:color="000000" w:fill="FFFFFF"/>
            <w:vAlign w:val="center"/>
            <w:hideMark/>
          </w:tcPr>
          <w:p w:rsidR="00931CE8" w:rsidRPr="008A7A82" w:rsidRDefault="00931CE8" w:rsidP="008A4CC5">
            <w:pPr>
              <w:jc w:val="center"/>
              <w:rPr>
                <w:rFonts w:cs="Calibri"/>
                <w:sz w:val="16"/>
                <w:szCs w:val="16"/>
              </w:rPr>
            </w:pPr>
            <w:r w:rsidRPr="008A7A82">
              <w:rPr>
                <w:rFonts w:cs="Calibri"/>
                <w:sz w:val="16"/>
                <w:szCs w:val="16"/>
              </w:rPr>
              <w:t>02 0</w:t>
            </w:r>
            <w:r w:rsidRPr="008A7A82">
              <w:rPr>
                <w:rFonts w:cs="Calibri"/>
                <w:sz w:val="16"/>
                <w:szCs w:val="16"/>
                <w:lang w:val="ka-GE"/>
              </w:rPr>
              <w:t>7</w:t>
            </w:r>
            <w:r w:rsidRPr="008A7A82">
              <w:rPr>
                <w:rFonts w:cs="Calibri"/>
                <w:sz w:val="16"/>
                <w:szCs w:val="16"/>
              </w:rPr>
              <w:t xml:space="preserve"> </w:t>
            </w:r>
          </w:p>
        </w:tc>
        <w:tc>
          <w:tcPr>
            <w:tcW w:w="802" w:type="pct"/>
            <w:vMerge/>
            <w:tcBorders>
              <w:top w:val="single" w:sz="8" w:space="0" w:color="auto"/>
              <w:left w:val="single" w:sz="4" w:space="0" w:color="auto"/>
              <w:bottom w:val="single" w:sz="4" w:space="0" w:color="auto"/>
              <w:right w:val="single" w:sz="4" w:space="0" w:color="auto"/>
            </w:tcBorders>
            <w:vAlign w:val="center"/>
            <w:hideMark/>
          </w:tcPr>
          <w:p w:rsidR="00931CE8" w:rsidRPr="008A7A82" w:rsidRDefault="00931CE8" w:rsidP="008A4CC5">
            <w:pPr>
              <w:rPr>
                <w:rFonts w:cs="Calibri"/>
                <w:b/>
                <w:bCs/>
                <w:sz w:val="16"/>
                <w:szCs w:val="16"/>
              </w:rPr>
            </w:pPr>
          </w:p>
        </w:tc>
        <w:tc>
          <w:tcPr>
            <w:tcW w:w="3631" w:type="pct"/>
            <w:vMerge/>
            <w:tcBorders>
              <w:left w:val="single" w:sz="4" w:space="0" w:color="auto"/>
              <w:bottom w:val="single" w:sz="4" w:space="0" w:color="auto"/>
              <w:right w:val="single" w:sz="8" w:space="0" w:color="auto"/>
            </w:tcBorders>
            <w:vAlign w:val="center"/>
            <w:hideMark/>
          </w:tcPr>
          <w:p w:rsidR="00931CE8" w:rsidRPr="008A7A82" w:rsidRDefault="00931CE8" w:rsidP="008A4CC5">
            <w:pPr>
              <w:jc w:val="center"/>
              <w:rPr>
                <w:rFonts w:cs="Calibri"/>
                <w:sz w:val="16"/>
                <w:szCs w:val="16"/>
                <w:lang w:val="ka-GE"/>
              </w:rPr>
            </w:pPr>
          </w:p>
        </w:tc>
      </w:tr>
    </w:tbl>
    <w:p w:rsidR="00A73DAD" w:rsidRPr="008A7A82" w:rsidRDefault="00A73DAD" w:rsidP="00A73DAD">
      <w:pPr>
        <w:tabs>
          <w:tab w:val="left" w:pos="90"/>
        </w:tabs>
        <w:ind w:firstLine="270"/>
        <w:rPr>
          <w:rFonts w:cs="Arial"/>
          <w:sz w:val="16"/>
          <w:szCs w:val="16"/>
          <w:lang w:val="ka-GE"/>
        </w:rPr>
      </w:pPr>
    </w:p>
    <w:tbl>
      <w:tblPr>
        <w:tblW w:w="4809" w:type="pct"/>
        <w:tblLayout w:type="fixed"/>
        <w:tblLook w:val="04A0" w:firstRow="1" w:lastRow="0" w:firstColumn="1" w:lastColumn="0" w:noHBand="0" w:noVBand="1"/>
      </w:tblPr>
      <w:tblGrid>
        <w:gridCol w:w="1917"/>
        <w:gridCol w:w="8534"/>
      </w:tblGrid>
      <w:tr w:rsidR="00A73DAD" w:rsidRPr="008A7A82" w:rsidTr="008A4CC5">
        <w:trPr>
          <w:trHeight w:val="630"/>
        </w:trPr>
        <w:tc>
          <w:tcPr>
            <w:tcW w:w="917"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73DAD" w:rsidRPr="008A7A82" w:rsidRDefault="00A73DAD" w:rsidP="008A4CC5">
            <w:pPr>
              <w:jc w:val="center"/>
              <w:rPr>
                <w:rFonts w:cs="Calibri"/>
                <w:b/>
                <w:bCs/>
                <w:sz w:val="16"/>
                <w:szCs w:val="16"/>
              </w:rPr>
            </w:pPr>
            <w:r w:rsidRPr="008A7A82">
              <w:rPr>
                <w:rFonts w:cs="Calibri"/>
                <w:b/>
                <w:bCs/>
                <w:sz w:val="16"/>
                <w:szCs w:val="16"/>
              </w:rPr>
              <w:t>პროგრამის განმახორციელებელი სამსახური</w:t>
            </w:r>
          </w:p>
        </w:tc>
        <w:tc>
          <w:tcPr>
            <w:tcW w:w="4083" w:type="pct"/>
            <w:tcBorders>
              <w:top w:val="single" w:sz="4" w:space="0" w:color="auto"/>
              <w:left w:val="nil"/>
              <w:bottom w:val="single" w:sz="4" w:space="0" w:color="auto"/>
              <w:right w:val="single" w:sz="8" w:space="0" w:color="000000"/>
            </w:tcBorders>
            <w:shd w:val="clear" w:color="000000" w:fill="FFFFFF"/>
            <w:vAlign w:val="center"/>
            <w:hideMark/>
          </w:tcPr>
          <w:p w:rsidR="00A73DAD" w:rsidRPr="008A7A82" w:rsidRDefault="00A73DAD" w:rsidP="008A4CC5">
            <w:pPr>
              <w:rPr>
                <w:rFonts w:cs="Calibri"/>
                <w:sz w:val="16"/>
                <w:szCs w:val="16"/>
                <w:lang w:val="ka-GE"/>
              </w:rPr>
            </w:pPr>
            <w:r w:rsidRPr="008A7A82">
              <w:rPr>
                <w:rFonts w:cs="Calibri"/>
                <w:sz w:val="16"/>
                <w:szCs w:val="16"/>
                <w:lang w:val="ka-GE"/>
              </w:rPr>
              <w:t>მუნიციპალიტეტის მერიის სივრცითი მოწყობისა და ინფრასტრუქტურის სამსახური</w:t>
            </w:r>
          </w:p>
        </w:tc>
      </w:tr>
      <w:tr w:rsidR="00A73DAD" w:rsidRPr="008A7A82" w:rsidTr="008A4CC5">
        <w:trPr>
          <w:trHeight w:val="2735"/>
        </w:trPr>
        <w:tc>
          <w:tcPr>
            <w:tcW w:w="917"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73DAD" w:rsidRPr="008A7A82" w:rsidRDefault="00A73DAD" w:rsidP="008A4CC5">
            <w:pPr>
              <w:jc w:val="center"/>
              <w:rPr>
                <w:rFonts w:cs="Calibri"/>
                <w:b/>
                <w:bCs/>
                <w:sz w:val="16"/>
                <w:szCs w:val="16"/>
              </w:rPr>
            </w:pPr>
            <w:r w:rsidRPr="008A7A82">
              <w:rPr>
                <w:rFonts w:cs="Calibri"/>
                <w:b/>
                <w:bCs/>
                <w:sz w:val="16"/>
                <w:szCs w:val="16"/>
              </w:rPr>
              <w:t xml:space="preserve">პროგრამის აღწერა </w:t>
            </w:r>
          </w:p>
        </w:tc>
        <w:tc>
          <w:tcPr>
            <w:tcW w:w="4083" w:type="pct"/>
            <w:tcBorders>
              <w:top w:val="single" w:sz="4" w:space="0" w:color="auto"/>
              <w:left w:val="nil"/>
              <w:bottom w:val="single" w:sz="4" w:space="0" w:color="auto"/>
              <w:right w:val="single" w:sz="8" w:space="0" w:color="000000"/>
            </w:tcBorders>
            <w:shd w:val="clear" w:color="000000" w:fill="FFFFFF"/>
            <w:hideMark/>
          </w:tcPr>
          <w:p w:rsidR="00A73DAD" w:rsidRPr="008A7A82" w:rsidRDefault="00A73DAD" w:rsidP="008A4CC5">
            <w:pPr>
              <w:spacing w:after="240"/>
              <w:rPr>
                <w:rFonts w:cs="Calibri"/>
                <w:sz w:val="16"/>
                <w:szCs w:val="16"/>
              </w:rPr>
            </w:pPr>
            <w:r w:rsidRPr="008A7A82">
              <w:rPr>
                <w:rFonts w:cs="Calibri"/>
                <w:sz w:val="16"/>
                <w:szCs w:val="16"/>
              </w:rPr>
              <w:t>ქვეპროგრამის ფარგლებში ხორციელდება მუნიციპალიტეტში განსაზღრული ინფრასტრუქტურული პროექტების საპროექტო-სახარჯთაღრიცხვო დოკუმენტაციის შესყიდვა. ამასთან, იმ ხელშეკრულებებზე რომელთა ღირებულება არ აღემატება 50.0 ათას ლარს  პროექტის შემდგენი ახორციელებს შესრულებული სამუშაოების ექსპერტიზას. ამ პროგრამის ფარგლებში ასევე ფინანსდება 50.0 ლარზე მეტი თანხის ინფრასტრუქტურული პროექტების ტექნიკური ზედამხედველობის (საექსპერტო მომსახურების) სამუშაოების შესყიდვა.</w:t>
            </w:r>
          </w:p>
          <w:p w:rsidR="00A73DAD" w:rsidRPr="008A7A82" w:rsidRDefault="00A73DAD" w:rsidP="008A4CC5">
            <w:pPr>
              <w:spacing w:after="240"/>
              <w:rPr>
                <w:rFonts w:cs="Calibri"/>
                <w:sz w:val="16"/>
                <w:szCs w:val="16"/>
              </w:rPr>
            </w:pPr>
            <w:r w:rsidRPr="008A7A82">
              <w:rPr>
                <w:rFonts w:cs="Calibri"/>
                <w:sz w:val="16"/>
                <w:szCs w:val="16"/>
              </w:rPr>
              <w:t>პროგრამის მიზანია მუნიციპალიტეტის ტერიტორიაზე განსახორციელებელი ინფრასტრუტურული</w:t>
            </w:r>
            <w:r w:rsidRPr="008A7A82">
              <w:rPr>
                <w:rFonts w:cs="Calibri"/>
                <w:sz w:val="16"/>
                <w:szCs w:val="16"/>
                <w:lang w:val="ka-GE"/>
              </w:rPr>
              <w:t xml:space="preserve"> </w:t>
            </w:r>
            <w:r w:rsidRPr="008A7A82">
              <w:rPr>
                <w:rFonts w:cs="Calibri"/>
                <w:sz w:val="16"/>
                <w:szCs w:val="16"/>
              </w:rPr>
              <w:t>პროექტებისათვის დროულად და კვალიფიციურად მოხდეს საპროექტო-სახარჯთაღრიცხვო დოკუმენტაციის შედგენა. ასევე, პროექტების განხორციელებისას ჩატარებული სამუშაოების ხარისხის უზრუნველყოფა მათზე მუდმივი ზედამხედველობის განხორციელების გზით.</w:t>
            </w:r>
          </w:p>
          <w:p w:rsidR="00A73DAD" w:rsidRPr="008A7A82" w:rsidRDefault="00A73DAD" w:rsidP="008A4CC5">
            <w:pPr>
              <w:spacing w:after="240"/>
              <w:rPr>
                <w:rFonts w:cs="Calibri"/>
                <w:sz w:val="16"/>
                <w:szCs w:val="16"/>
              </w:rPr>
            </w:pPr>
            <w:r w:rsidRPr="008A7A82">
              <w:rPr>
                <w:rFonts w:cs="Calibri"/>
                <w:sz w:val="16"/>
                <w:szCs w:val="16"/>
              </w:rPr>
              <w:t>პროგრამის თანხების განკარგვა ხორციელდება რეგიონალურ დონეზე ჩატარებული კონსოლიდირებული ტენდერების საშუალებით.</w:t>
            </w:r>
          </w:p>
        </w:tc>
      </w:tr>
      <w:tr w:rsidR="00A73DAD" w:rsidRPr="008A7A82" w:rsidTr="008A4CC5">
        <w:trPr>
          <w:trHeight w:val="1132"/>
        </w:trPr>
        <w:tc>
          <w:tcPr>
            <w:tcW w:w="917"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73DAD" w:rsidRPr="008A7A82" w:rsidRDefault="00A73DAD" w:rsidP="008A4CC5">
            <w:pPr>
              <w:jc w:val="center"/>
              <w:rPr>
                <w:rFonts w:cs="Calibri"/>
                <w:b/>
                <w:bCs/>
                <w:sz w:val="16"/>
                <w:szCs w:val="16"/>
              </w:rPr>
            </w:pPr>
            <w:r w:rsidRPr="008A7A82">
              <w:rPr>
                <w:rFonts w:cs="Calibri"/>
                <w:b/>
                <w:bCs/>
                <w:sz w:val="16"/>
                <w:szCs w:val="16"/>
              </w:rPr>
              <w:t xml:space="preserve">პროგრამის მიზანი </w:t>
            </w:r>
          </w:p>
        </w:tc>
        <w:tc>
          <w:tcPr>
            <w:tcW w:w="4083" w:type="pct"/>
            <w:tcBorders>
              <w:top w:val="single" w:sz="4" w:space="0" w:color="auto"/>
              <w:left w:val="nil"/>
              <w:bottom w:val="single" w:sz="4" w:space="0" w:color="auto"/>
              <w:right w:val="single" w:sz="8" w:space="0" w:color="000000"/>
            </w:tcBorders>
            <w:shd w:val="clear" w:color="000000" w:fill="FFFFFF"/>
            <w:vAlign w:val="center"/>
            <w:hideMark/>
          </w:tcPr>
          <w:p w:rsidR="00A73DAD" w:rsidRPr="008A7A82" w:rsidRDefault="00A73DAD" w:rsidP="008A4CC5">
            <w:pPr>
              <w:rPr>
                <w:rFonts w:cs="Calibri"/>
                <w:sz w:val="16"/>
                <w:szCs w:val="16"/>
                <w:lang w:val="ka-GE"/>
              </w:rPr>
            </w:pPr>
            <w:r w:rsidRPr="008A7A82">
              <w:rPr>
                <w:rFonts w:cs="Calibri"/>
                <w:sz w:val="16"/>
                <w:szCs w:val="16"/>
                <w:lang w:val="ka-GE"/>
              </w:rPr>
              <w:t>ინფრასტრუქტურული პროექტების საპროექტო-სახარჯთაღრიცხვო დოკუმენტაციის შესყიდვა</w:t>
            </w:r>
          </w:p>
        </w:tc>
      </w:tr>
    </w:tbl>
    <w:p w:rsidR="00A73DAD" w:rsidRPr="008A7A82" w:rsidRDefault="00A73DAD" w:rsidP="00BA374C">
      <w:pPr>
        <w:spacing w:after="185"/>
        <w:ind w:left="-851" w:right="-473"/>
        <w:rPr>
          <w:sz w:val="16"/>
          <w:szCs w:val="16"/>
          <w:lang w:val="ka-GE"/>
        </w:rPr>
      </w:pPr>
      <w:r w:rsidRPr="008A7A82">
        <w:rPr>
          <w:sz w:val="16"/>
          <w:szCs w:val="16"/>
          <w:lang w:val="ka-GE"/>
        </w:rPr>
        <w:t xml:space="preserve">   </w:t>
      </w:r>
    </w:p>
    <w:p w:rsidR="00A73DAD" w:rsidRPr="008A7A82" w:rsidRDefault="00A73DAD" w:rsidP="00BA374C">
      <w:pPr>
        <w:spacing w:after="185"/>
        <w:ind w:left="-851" w:right="-473"/>
        <w:rPr>
          <w:sz w:val="16"/>
          <w:szCs w:val="16"/>
          <w:lang w:val="ka-GE"/>
        </w:rPr>
      </w:pPr>
      <w:r w:rsidRPr="008A7A82">
        <w:rPr>
          <w:sz w:val="16"/>
          <w:szCs w:val="16"/>
          <w:lang w:val="ka-GE"/>
        </w:rPr>
        <w:lastRenderedPageBreak/>
        <w:t xml:space="preserve">           </w:t>
      </w:r>
    </w:p>
    <w:tbl>
      <w:tblPr>
        <w:tblStyle w:val="TableGrid0"/>
        <w:tblW w:w="11624" w:type="dxa"/>
        <w:tblInd w:w="-34" w:type="dxa"/>
        <w:tblLayout w:type="fixed"/>
        <w:tblLook w:val="04A0" w:firstRow="1" w:lastRow="0" w:firstColumn="1" w:lastColumn="0" w:noHBand="0" w:noVBand="1"/>
      </w:tblPr>
      <w:tblGrid>
        <w:gridCol w:w="2018"/>
        <w:gridCol w:w="1663"/>
        <w:gridCol w:w="1663"/>
        <w:gridCol w:w="1712"/>
        <w:gridCol w:w="1789"/>
        <w:gridCol w:w="2779"/>
      </w:tblGrid>
      <w:tr w:rsidR="00A73DAD" w:rsidRPr="008A7A82" w:rsidTr="00D4507F">
        <w:trPr>
          <w:trHeight w:val="427"/>
        </w:trPr>
        <w:tc>
          <w:tcPr>
            <w:tcW w:w="5344" w:type="dxa"/>
            <w:gridSpan w:val="3"/>
          </w:tcPr>
          <w:p w:rsidR="00A73DAD" w:rsidRPr="008A7A82" w:rsidRDefault="00A73DAD" w:rsidP="008A4CC5">
            <w:pPr>
              <w:rPr>
                <w:sz w:val="16"/>
                <w:szCs w:val="16"/>
                <w:lang w:val="ka-GE"/>
              </w:rPr>
            </w:pPr>
            <w:r w:rsidRPr="008A7A82">
              <w:rPr>
                <w:sz w:val="16"/>
                <w:szCs w:val="16"/>
                <w:lang w:val="ka-GE"/>
              </w:rPr>
              <w:t xml:space="preserve">დაგეგმილი შეფასების ინდიკატორი </w:t>
            </w:r>
          </w:p>
          <w:p w:rsidR="00A73DAD" w:rsidRPr="008A7A82" w:rsidRDefault="00A73DAD" w:rsidP="008A4CC5">
            <w:pPr>
              <w:rPr>
                <w:sz w:val="16"/>
                <w:szCs w:val="16"/>
                <w:lang w:val="ka-GE"/>
              </w:rPr>
            </w:pPr>
          </w:p>
        </w:tc>
        <w:tc>
          <w:tcPr>
            <w:tcW w:w="3501" w:type="dxa"/>
            <w:gridSpan w:val="2"/>
          </w:tcPr>
          <w:p w:rsidR="00A73DAD" w:rsidRPr="008A7A82" w:rsidRDefault="00A73DAD" w:rsidP="008A4CC5">
            <w:pPr>
              <w:rPr>
                <w:sz w:val="16"/>
                <w:szCs w:val="16"/>
                <w:lang w:val="ka-GE"/>
              </w:rPr>
            </w:pPr>
            <w:r w:rsidRPr="008A7A82">
              <w:rPr>
                <w:sz w:val="16"/>
                <w:szCs w:val="16"/>
                <w:lang w:val="ka-GE"/>
              </w:rPr>
              <w:t>მიღწეული შდეგების ინდიკატორი</w:t>
            </w:r>
          </w:p>
        </w:tc>
        <w:tc>
          <w:tcPr>
            <w:tcW w:w="2779" w:type="dxa"/>
            <w:vMerge w:val="restart"/>
          </w:tcPr>
          <w:p w:rsidR="00A73DAD" w:rsidRPr="008A7A82" w:rsidRDefault="00A73DAD" w:rsidP="008A4CC5">
            <w:pPr>
              <w:jc w:val="center"/>
              <w:rPr>
                <w:sz w:val="16"/>
                <w:szCs w:val="16"/>
                <w:lang w:val="ka-GE"/>
              </w:rPr>
            </w:pPr>
          </w:p>
          <w:p w:rsidR="00A73DAD" w:rsidRPr="008A7A82" w:rsidRDefault="00A73DAD" w:rsidP="008A4CC5">
            <w:pPr>
              <w:jc w:val="center"/>
              <w:rPr>
                <w:sz w:val="16"/>
                <w:szCs w:val="16"/>
                <w:lang w:val="ka-GE"/>
              </w:rPr>
            </w:pPr>
          </w:p>
          <w:p w:rsidR="00A73DAD" w:rsidRPr="008A7A82" w:rsidRDefault="00A73DAD" w:rsidP="008A4CC5">
            <w:pPr>
              <w:jc w:val="center"/>
              <w:rPr>
                <w:sz w:val="16"/>
                <w:szCs w:val="16"/>
                <w:lang w:val="ka-GE"/>
              </w:rPr>
            </w:pPr>
            <w:r w:rsidRPr="008A7A82">
              <w:rPr>
                <w:sz w:val="16"/>
                <w:szCs w:val="16"/>
                <w:lang w:val="ka-GE"/>
              </w:rPr>
              <w:t>განმარტება</w:t>
            </w:r>
          </w:p>
        </w:tc>
      </w:tr>
      <w:tr w:rsidR="00A73DAD" w:rsidRPr="008A7A82" w:rsidTr="00D4507F">
        <w:trPr>
          <w:trHeight w:val="460"/>
        </w:trPr>
        <w:tc>
          <w:tcPr>
            <w:tcW w:w="2018" w:type="dxa"/>
          </w:tcPr>
          <w:p w:rsidR="00A73DAD" w:rsidRPr="008A7A82" w:rsidRDefault="00A73DAD" w:rsidP="008A4CC5">
            <w:pPr>
              <w:rPr>
                <w:sz w:val="16"/>
                <w:szCs w:val="16"/>
                <w:lang w:val="ka-GE"/>
              </w:rPr>
            </w:pPr>
            <w:r w:rsidRPr="008A7A82">
              <w:rPr>
                <w:sz w:val="16"/>
                <w:szCs w:val="16"/>
                <w:lang w:val="ka-GE"/>
              </w:rPr>
              <w:t xml:space="preserve">ინდიკატორი </w:t>
            </w:r>
          </w:p>
        </w:tc>
        <w:tc>
          <w:tcPr>
            <w:tcW w:w="1663" w:type="dxa"/>
          </w:tcPr>
          <w:p w:rsidR="00A73DAD" w:rsidRPr="008A7A82" w:rsidRDefault="00A73DAD" w:rsidP="008A4CC5">
            <w:pPr>
              <w:rPr>
                <w:sz w:val="16"/>
                <w:szCs w:val="16"/>
                <w:lang w:val="ka-GE"/>
              </w:rPr>
            </w:pPr>
            <w:r w:rsidRPr="008A7A82">
              <w:rPr>
                <w:sz w:val="16"/>
                <w:szCs w:val="16"/>
                <w:lang w:val="ka-GE"/>
              </w:rPr>
              <w:t>საბაზისო მაჩვენებელი</w:t>
            </w:r>
          </w:p>
        </w:tc>
        <w:tc>
          <w:tcPr>
            <w:tcW w:w="1663" w:type="dxa"/>
          </w:tcPr>
          <w:p w:rsidR="00A73DAD" w:rsidRPr="008A7A82" w:rsidRDefault="00A73DAD" w:rsidP="008A4CC5">
            <w:pPr>
              <w:rPr>
                <w:sz w:val="16"/>
                <w:szCs w:val="16"/>
                <w:lang w:val="ka-GE"/>
              </w:rPr>
            </w:pPr>
            <w:r w:rsidRPr="008A7A82">
              <w:rPr>
                <w:sz w:val="16"/>
                <w:szCs w:val="16"/>
                <w:lang w:val="ka-GE"/>
              </w:rPr>
              <w:t>დაგეგმილი მაჩვენებელი</w:t>
            </w:r>
          </w:p>
        </w:tc>
        <w:tc>
          <w:tcPr>
            <w:tcW w:w="1712" w:type="dxa"/>
          </w:tcPr>
          <w:p w:rsidR="00A73DAD" w:rsidRPr="008A7A82" w:rsidRDefault="00A73DAD" w:rsidP="008A4CC5">
            <w:pPr>
              <w:rPr>
                <w:sz w:val="16"/>
                <w:szCs w:val="16"/>
                <w:lang w:val="ka-GE"/>
              </w:rPr>
            </w:pPr>
            <w:r w:rsidRPr="008A7A82">
              <w:rPr>
                <w:sz w:val="16"/>
                <w:szCs w:val="16"/>
                <w:lang w:val="ka-GE"/>
              </w:rPr>
              <w:t>მიღწეული მაჩვენებელი</w:t>
            </w:r>
          </w:p>
        </w:tc>
        <w:tc>
          <w:tcPr>
            <w:tcW w:w="1789" w:type="dxa"/>
          </w:tcPr>
          <w:p w:rsidR="00A73DAD" w:rsidRPr="008A7A82" w:rsidRDefault="00A73DAD" w:rsidP="008A4CC5">
            <w:pPr>
              <w:rPr>
                <w:sz w:val="16"/>
                <w:szCs w:val="16"/>
                <w:lang w:val="ka-GE"/>
              </w:rPr>
            </w:pPr>
            <w:r w:rsidRPr="008A7A82">
              <w:rPr>
                <w:sz w:val="16"/>
                <w:szCs w:val="16"/>
                <w:lang w:val="ka-GE"/>
              </w:rPr>
              <w:t>ცდომილების მაჩვენებელი</w:t>
            </w:r>
          </w:p>
        </w:tc>
        <w:tc>
          <w:tcPr>
            <w:tcW w:w="2779" w:type="dxa"/>
            <w:vMerge/>
          </w:tcPr>
          <w:p w:rsidR="00A73DAD" w:rsidRPr="008A7A82" w:rsidRDefault="00A73DAD" w:rsidP="008A4CC5">
            <w:pPr>
              <w:rPr>
                <w:sz w:val="16"/>
                <w:szCs w:val="16"/>
                <w:lang w:val="ka-GE"/>
              </w:rPr>
            </w:pPr>
          </w:p>
        </w:tc>
      </w:tr>
      <w:tr w:rsidR="00A73DAD" w:rsidRPr="008A7A82" w:rsidTr="00D4507F">
        <w:trPr>
          <w:trHeight w:val="161"/>
        </w:trPr>
        <w:tc>
          <w:tcPr>
            <w:tcW w:w="2018" w:type="dxa"/>
          </w:tcPr>
          <w:p w:rsidR="00A73DAD" w:rsidRPr="008A7A82" w:rsidRDefault="008213E2" w:rsidP="008A4CC5">
            <w:pPr>
              <w:rPr>
                <w:sz w:val="16"/>
                <w:szCs w:val="16"/>
                <w:lang w:val="ka-GE"/>
              </w:rPr>
            </w:pPr>
            <w:r>
              <w:rPr>
                <w:sz w:val="16"/>
                <w:szCs w:val="16"/>
                <w:lang w:val="ka-GE"/>
              </w:rPr>
              <w:t>პროექტების</w:t>
            </w:r>
            <w:r w:rsidR="00A73DAD" w:rsidRPr="008A7A82">
              <w:rPr>
                <w:sz w:val="16"/>
                <w:szCs w:val="16"/>
                <w:lang w:val="ka-GE"/>
              </w:rPr>
              <w:t xml:space="preserve"> რაოდენობა</w:t>
            </w:r>
          </w:p>
          <w:p w:rsidR="00A73DAD" w:rsidRPr="008A7A82" w:rsidRDefault="00A73DAD" w:rsidP="008A4CC5">
            <w:pPr>
              <w:rPr>
                <w:sz w:val="16"/>
                <w:szCs w:val="16"/>
                <w:lang w:val="ka-GE"/>
              </w:rPr>
            </w:pPr>
          </w:p>
        </w:tc>
        <w:tc>
          <w:tcPr>
            <w:tcW w:w="1663" w:type="dxa"/>
          </w:tcPr>
          <w:p w:rsidR="00A73DAD" w:rsidRPr="00C93FFA" w:rsidRDefault="00A73DAD" w:rsidP="008A4CC5">
            <w:pPr>
              <w:rPr>
                <w:sz w:val="16"/>
                <w:szCs w:val="16"/>
                <w:lang w:val="en-GB"/>
              </w:rPr>
            </w:pPr>
            <w:r w:rsidRPr="008A7A82">
              <w:rPr>
                <w:sz w:val="16"/>
                <w:szCs w:val="16"/>
                <w:lang w:val="ka-GE"/>
              </w:rPr>
              <w:t xml:space="preserve">  </w:t>
            </w:r>
            <w:r w:rsidR="00C93FFA">
              <w:rPr>
                <w:sz w:val="16"/>
                <w:szCs w:val="16"/>
                <w:lang w:val="en-GB"/>
              </w:rPr>
              <w:t>32</w:t>
            </w:r>
          </w:p>
        </w:tc>
        <w:tc>
          <w:tcPr>
            <w:tcW w:w="1663" w:type="dxa"/>
          </w:tcPr>
          <w:p w:rsidR="00A73DAD" w:rsidRPr="008A7A82" w:rsidRDefault="00D90F70" w:rsidP="0074313B">
            <w:pPr>
              <w:rPr>
                <w:sz w:val="16"/>
                <w:szCs w:val="16"/>
                <w:lang w:val="ka-GE"/>
              </w:rPr>
            </w:pPr>
            <w:r>
              <w:rPr>
                <w:sz w:val="16"/>
                <w:szCs w:val="16"/>
                <w:lang w:val="en-GB"/>
              </w:rPr>
              <w:t>18</w:t>
            </w:r>
            <w:r w:rsidR="00A73DAD" w:rsidRPr="008A7A82">
              <w:rPr>
                <w:sz w:val="16"/>
                <w:szCs w:val="16"/>
                <w:lang w:val="ka-GE"/>
              </w:rPr>
              <w:t xml:space="preserve">     </w:t>
            </w:r>
          </w:p>
        </w:tc>
        <w:tc>
          <w:tcPr>
            <w:tcW w:w="1712" w:type="dxa"/>
          </w:tcPr>
          <w:p w:rsidR="00A73DAD" w:rsidRPr="00D90F70" w:rsidRDefault="00D90F70" w:rsidP="0074313B">
            <w:pPr>
              <w:rPr>
                <w:sz w:val="16"/>
                <w:szCs w:val="16"/>
                <w:lang w:val="en-GB"/>
              </w:rPr>
            </w:pPr>
            <w:r>
              <w:rPr>
                <w:sz w:val="16"/>
                <w:szCs w:val="16"/>
                <w:lang w:val="en-GB"/>
              </w:rPr>
              <w:t>18</w:t>
            </w:r>
          </w:p>
        </w:tc>
        <w:tc>
          <w:tcPr>
            <w:tcW w:w="1789" w:type="dxa"/>
          </w:tcPr>
          <w:p w:rsidR="00A73DAD" w:rsidRPr="008A7A82" w:rsidRDefault="00F506B7" w:rsidP="008A4CC5">
            <w:pPr>
              <w:rPr>
                <w:sz w:val="16"/>
                <w:szCs w:val="16"/>
                <w:lang w:val="ka-GE"/>
              </w:rPr>
            </w:pPr>
            <w:r>
              <w:rPr>
                <w:sz w:val="16"/>
                <w:szCs w:val="16"/>
                <w:lang w:val="ka-GE"/>
              </w:rPr>
              <w:t>0</w:t>
            </w:r>
          </w:p>
        </w:tc>
        <w:tc>
          <w:tcPr>
            <w:tcW w:w="2779" w:type="dxa"/>
          </w:tcPr>
          <w:p w:rsidR="00A73DAD" w:rsidRPr="008A7A82" w:rsidRDefault="00A73DAD" w:rsidP="008A4CC5">
            <w:pPr>
              <w:rPr>
                <w:sz w:val="16"/>
                <w:szCs w:val="16"/>
                <w:lang w:val="ka-GE"/>
              </w:rPr>
            </w:pPr>
          </w:p>
        </w:tc>
      </w:tr>
    </w:tbl>
    <w:p w:rsidR="00A73DAD" w:rsidRPr="008A7A82" w:rsidRDefault="00A73DAD" w:rsidP="00A73DAD">
      <w:pPr>
        <w:tabs>
          <w:tab w:val="left" w:pos="90"/>
        </w:tabs>
        <w:ind w:left="0" w:firstLine="0"/>
        <w:rPr>
          <w:sz w:val="16"/>
          <w:szCs w:val="16"/>
          <w:lang w:val="ka-GE"/>
        </w:rPr>
      </w:pPr>
    </w:p>
    <w:p w:rsidR="00A73DAD" w:rsidRPr="008A7A82" w:rsidRDefault="00A73DAD" w:rsidP="00BA374C">
      <w:pPr>
        <w:spacing w:after="185"/>
        <w:ind w:left="-851" w:right="-473"/>
        <w:rPr>
          <w:sz w:val="16"/>
          <w:szCs w:val="16"/>
          <w:lang w:val="ka-GE"/>
        </w:rPr>
      </w:pPr>
    </w:p>
    <w:p w:rsidR="00A44406" w:rsidRPr="00A11292" w:rsidRDefault="0088148F" w:rsidP="0088148F">
      <w:pPr>
        <w:ind w:right="283"/>
        <w:rPr>
          <w:b/>
          <w:sz w:val="20"/>
          <w:szCs w:val="20"/>
          <w:lang w:val="ka-GE"/>
        </w:rPr>
      </w:pPr>
      <w:r>
        <w:rPr>
          <w:b/>
          <w:sz w:val="20"/>
          <w:szCs w:val="20"/>
          <w:lang w:val="ka-GE"/>
        </w:rPr>
        <w:t xml:space="preserve">    </w:t>
      </w:r>
      <w:r w:rsidR="00A44406" w:rsidRPr="00A11292">
        <w:rPr>
          <w:b/>
          <w:sz w:val="20"/>
          <w:szCs w:val="20"/>
          <w:lang w:val="ka-GE"/>
        </w:rPr>
        <w:t>დასუფთავება და გარემოს დაცვა</w:t>
      </w:r>
    </w:p>
    <w:p w:rsidR="00A44406" w:rsidRPr="00A11292" w:rsidRDefault="00A44406" w:rsidP="00A44406">
      <w:pPr>
        <w:ind w:right="283" w:firstLine="708"/>
        <w:rPr>
          <w:sz w:val="20"/>
          <w:szCs w:val="20"/>
          <w:lang w:val="ka-GE"/>
        </w:rPr>
      </w:pPr>
    </w:p>
    <w:p w:rsidR="00A44406" w:rsidRPr="00A11292" w:rsidRDefault="00A44406" w:rsidP="00A44406">
      <w:pPr>
        <w:ind w:right="283" w:firstLine="708"/>
        <w:rPr>
          <w:sz w:val="20"/>
          <w:szCs w:val="20"/>
          <w:lang w:val="ka-GE"/>
        </w:rPr>
      </w:pPr>
      <w:r w:rsidRPr="00A11292">
        <w:rPr>
          <w:sz w:val="20"/>
          <w:szCs w:val="20"/>
          <w:lang w:val="ka-GE"/>
        </w:rPr>
        <w:t>დასუფთავება და გარემოს დაცვის პრიორიტეტის დაფინანსებისათვის განისაზღვრ</w:t>
      </w:r>
      <w:r w:rsidR="00970A1E">
        <w:rPr>
          <w:sz w:val="20"/>
          <w:szCs w:val="20"/>
          <w:lang w:val="ka-GE"/>
        </w:rPr>
        <w:t>ა</w:t>
      </w:r>
      <w:r w:rsidRPr="00A11292">
        <w:rPr>
          <w:sz w:val="20"/>
          <w:szCs w:val="20"/>
          <w:lang w:val="ka-GE"/>
        </w:rPr>
        <w:t xml:space="preserve">  </w:t>
      </w:r>
      <w:r w:rsidR="005D055D">
        <w:rPr>
          <w:sz w:val="20"/>
          <w:szCs w:val="20"/>
          <w:lang w:val="ka-GE"/>
        </w:rPr>
        <w:t>1298,6</w:t>
      </w:r>
      <w:r w:rsidRPr="00A11292">
        <w:rPr>
          <w:sz w:val="20"/>
          <w:szCs w:val="20"/>
          <w:lang w:val="ka-GE"/>
        </w:rPr>
        <w:t>ათასი ლარი. დასუფთავება და გარემოს დაცვის პიორიტეტის ფარგლებში დაფინანსებული პროგრამების და ქვეპროგრამების მიზნები და მოსალოდნელი შედეგები განისაზღვროს შემდეგი რედაქციით:</w:t>
      </w:r>
    </w:p>
    <w:p w:rsidR="00A44406" w:rsidRPr="00A11292" w:rsidRDefault="00A44406" w:rsidP="00A44406">
      <w:pPr>
        <w:rPr>
          <w:sz w:val="20"/>
          <w:szCs w:val="20"/>
        </w:rPr>
      </w:pPr>
    </w:p>
    <w:p w:rsidR="00A44406" w:rsidRPr="00A11292" w:rsidRDefault="00A44406" w:rsidP="00A44406">
      <w:pPr>
        <w:rPr>
          <w:sz w:val="20"/>
          <w:szCs w:val="20"/>
        </w:rPr>
      </w:pPr>
    </w:p>
    <w:tbl>
      <w:tblPr>
        <w:tblW w:w="51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687"/>
        <w:gridCol w:w="1336"/>
        <w:gridCol w:w="1069"/>
        <w:gridCol w:w="1772"/>
      </w:tblGrid>
      <w:tr w:rsidR="00C61B35" w:rsidRPr="00A11292" w:rsidTr="006728D6">
        <w:trPr>
          <w:trHeight w:val="810"/>
        </w:trPr>
        <w:tc>
          <w:tcPr>
            <w:tcW w:w="3140" w:type="pct"/>
            <w:gridSpan w:val="2"/>
            <w:shd w:val="clear" w:color="000000" w:fill="FFFFFF"/>
            <w:vAlign w:val="center"/>
            <w:hideMark/>
          </w:tcPr>
          <w:p w:rsidR="00C61B35" w:rsidRPr="00A11292" w:rsidRDefault="00C61B35" w:rsidP="00904653">
            <w:pPr>
              <w:ind w:left="0" w:firstLine="0"/>
              <w:rPr>
                <w:rFonts w:cs="Calibri"/>
                <w:b/>
                <w:bCs/>
                <w:sz w:val="20"/>
                <w:szCs w:val="20"/>
              </w:rPr>
            </w:pPr>
            <w:r w:rsidRPr="00A11292">
              <w:rPr>
                <w:rFonts w:cs="Calibri"/>
                <w:b/>
                <w:bCs/>
                <w:sz w:val="20"/>
                <w:szCs w:val="20"/>
              </w:rPr>
              <w:t>პრიორიტეტებისა და მათში შემავალი პროგრამების/ღონისძიებების დასახელება</w:t>
            </w:r>
          </w:p>
        </w:tc>
        <w:tc>
          <w:tcPr>
            <w:tcW w:w="595" w:type="pct"/>
            <w:shd w:val="clear" w:color="000000" w:fill="FFFFFF"/>
            <w:vAlign w:val="center"/>
          </w:tcPr>
          <w:p w:rsidR="00C7209A" w:rsidRDefault="00C7209A" w:rsidP="00C61B35">
            <w:pPr>
              <w:ind w:left="0" w:firstLine="0"/>
              <w:rPr>
                <w:rFonts w:cs="Calibri"/>
                <w:b/>
                <w:bCs/>
                <w:sz w:val="20"/>
                <w:szCs w:val="20"/>
                <w:lang w:val="ka-GE"/>
              </w:rPr>
            </w:pPr>
            <w:r>
              <w:rPr>
                <w:rFonts w:cs="Calibri"/>
                <w:b/>
                <w:bCs/>
                <w:sz w:val="20"/>
                <w:szCs w:val="20"/>
                <w:lang w:val="ka-GE"/>
              </w:rPr>
              <w:t>2024 წლის</w:t>
            </w:r>
          </w:p>
          <w:p w:rsidR="00C7209A" w:rsidRDefault="00C7209A" w:rsidP="00C61B35">
            <w:pPr>
              <w:ind w:left="0" w:firstLine="0"/>
              <w:rPr>
                <w:rFonts w:cs="Calibri"/>
                <w:b/>
                <w:bCs/>
                <w:sz w:val="20"/>
                <w:szCs w:val="20"/>
                <w:lang w:val="ka-GE"/>
              </w:rPr>
            </w:pPr>
          </w:p>
          <w:p w:rsidR="00C61B35" w:rsidRDefault="00C7209A" w:rsidP="00C61B35">
            <w:pPr>
              <w:ind w:left="0" w:firstLine="0"/>
              <w:rPr>
                <w:rFonts w:cs="Calibri"/>
                <w:b/>
                <w:bCs/>
                <w:sz w:val="20"/>
                <w:szCs w:val="20"/>
                <w:lang w:val="ka-GE"/>
              </w:rPr>
            </w:pPr>
            <w:r>
              <w:rPr>
                <w:rFonts w:cs="Calibri"/>
                <w:b/>
                <w:bCs/>
                <w:sz w:val="20"/>
                <w:szCs w:val="20"/>
                <w:lang w:val="ka-GE"/>
              </w:rPr>
              <w:t>6</w:t>
            </w:r>
            <w:r w:rsidR="005D055D">
              <w:rPr>
                <w:rFonts w:cs="Calibri"/>
                <w:b/>
                <w:bCs/>
                <w:sz w:val="20"/>
                <w:szCs w:val="20"/>
                <w:lang w:val="ka-GE"/>
              </w:rPr>
              <w:t xml:space="preserve"> </w:t>
            </w:r>
            <w:r w:rsidR="00C61B35">
              <w:rPr>
                <w:rFonts w:cs="Calibri"/>
                <w:b/>
                <w:bCs/>
                <w:sz w:val="20"/>
                <w:szCs w:val="20"/>
                <w:lang w:val="ka-GE"/>
              </w:rPr>
              <w:t>თვის გეგმა</w:t>
            </w:r>
          </w:p>
          <w:p w:rsidR="00C7209A" w:rsidRPr="00C61B35" w:rsidRDefault="00C7209A" w:rsidP="00C61B35">
            <w:pPr>
              <w:ind w:left="0" w:firstLine="0"/>
              <w:rPr>
                <w:rFonts w:cs="Calibri"/>
                <w:b/>
                <w:bCs/>
                <w:sz w:val="20"/>
                <w:szCs w:val="20"/>
                <w:lang w:val="ka-GE"/>
              </w:rPr>
            </w:pPr>
          </w:p>
        </w:tc>
        <w:tc>
          <w:tcPr>
            <w:tcW w:w="476" w:type="pct"/>
            <w:shd w:val="clear" w:color="000000" w:fill="FFFFFF"/>
            <w:vAlign w:val="center"/>
            <w:hideMark/>
          </w:tcPr>
          <w:p w:rsidR="00C61B35" w:rsidRPr="00C7209A" w:rsidRDefault="00C7209A" w:rsidP="00372E92">
            <w:pPr>
              <w:ind w:left="0" w:firstLine="0"/>
              <w:rPr>
                <w:sz w:val="22"/>
                <w:lang w:val="ka-GE"/>
              </w:rPr>
            </w:pPr>
            <w:r w:rsidRPr="00C7209A">
              <w:rPr>
                <w:sz w:val="22"/>
                <w:lang w:val="ka-GE"/>
              </w:rPr>
              <w:t>2024 წლის</w:t>
            </w:r>
            <w:r w:rsidR="00C61B35" w:rsidRPr="00C7209A">
              <w:rPr>
                <w:sz w:val="22"/>
                <w:lang w:val="en-GB"/>
              </w:rPr>
              <w:t xml:space="preserve"> </w:t>
            </w:r>
            <w:r w:rsidRPr="00C7209A">
              <w:rPr>
                <w:sz w:val="22"/>
                <w:lang w:val="ka-GE"/>
              </w:rPr>
              <w:t>6</w:t>
            </w:r>
            <w:r w:rsidR="00C61B35" w:rsidRPr="00C7209A">
              <w:rPr>
                <w:sz w:val="22"/>
                <w:lang w:val="en-GB"/>
              </w:rPr>
              <w:t xml:space="preserve"> </w:t>
            </w:r>
            <w:r w:rsidR="00C61B35" w:rsidRPr="00C7209A">
              <w:rPr>
                <w:sz w:val="22"/>
                <w:lang w:val="ka-GE"/>
              </w:rPr>
              <w:t>თვის</w:t>
            </w:r>
          </w:p>
          <w:p w:rsidR="00C61B35" w:rsidRPr="00C7209A" w:rsidRDefault="00C61B35" w:rsidP="00372E92">
            <w:pPr>
              <w:ind w:left="0" w:firstLine="0"/>
              <w:rPr>
                <w:rFonts w:cs="Calibri"/>
                <w:bCs/>
                <w:sz w:val="20"/>
                <w:szCs w:val="20"/>
                <w:lang w:val="ka-GE"/>
              </w:rPr>
            </w:pPr>
            <w:r w:rsidRPr="00C7209A">
              <w:rPr>
                <w:rFonts w:cs="Calibri"/>
                <w:bCs/>
                <w:sz w:val="18"/>
                <w:szCs w:val="20"/>
                <w:lang w:val="ka-GE"/>
              </w:rPr>
              <w:t>ფაქტი</w:t>
            </w:r>
          </w:p>
        </w:tc>
        <w:tc>
          <w:tcPr>
            <w:tcW w:w="789" w:type="pct"/>
            <w:shd w:val="clear" w:color="000000" w:fill="FFFFFF"/>
            <w:vAlign w:val="center"/>
          </w:tcPr>
          <w:p w:rsidR="00C61B35" w:rsidRDefault="00C61B35" w:rsidP="00372E92">
            <w:pPr>
              <w:ind w:left="0" w:firstLine="0"/>
              <w:rPr>
                <w:lang w:val="ka-GE"/>
              </w:rPr>
            </w:pPr>
            <w:r>
              <w:rPr>
                <w:lang w:val="ka-GE"/>
              </w:rPr>
              <w:t>შესრულ,</w:t>
            </w:r>
          </w:p>
          <w:p w:rsidR="00C61B35" w:rsidRPr="00372E92" w:rsidRDefault="00C61B35" w:rsidP="00372E92">
            <w:pPr>
              <w:ind w:left="0" w:firstLine="0"/>
              <w:rPr>
                <w:lang w:val="ka-GE"/>
              </w:rPr>
            </w:pPr>
            <w:r>
              <w:rPr>
                <w:lang w:val="ka-GE"/>
              </w:rPr>
              <w:t xml:space="preserve">  % გეგმასთან</w:t>
            </w:r>
          </w:p>
          <w:p w:rsidR="00C61B35" w:rsidRPr="00372E92" w:rsidRDefault="00C61B35" w:rsidP="00372E92">
            <w:pPr>
              <w:ind w:left="0" w:firstLine="0"/>
              <w:rPr>
                <w:rFonts w:cs="Calibri"/>
                <w:b/>
                <w:bCs/>
                <w:sz w:val="20"/>
                <w:szCs w:val="20"/>
                <w:lang w:val="ka-GE"/>
              </w:rPr>
            </w:pPr>
          </w:p>
        </w:tc>
      </w:tr>
      <w:tr w:rsidR="00C61B35" w:rsidRPr="00A11292" w:rsidTr="006728D6">
        <w:trPr>
          <w:trHeight w:val="585"/>
        </w:trPr>
        <w:tc>
          <w:tcPr>
            <w:tcW w:w="608" w:type="pct"/>
            <w:shd w:val="clear" w:color="000000" w:fill="FFFFFF"/>
            <w:vAlign w:val="center"/>
            <w:hideMark/>
          </w:tcPr>
          <w:p w:rsidR="00C61B35" w:rsidRPr="00A11292" w:rsidRDefault="00C61B35" w:rsidP="007D1D90">
            <w:pPr>
              <w:jc w:val="center"/>
              <w:rPr>
                <w:rFonts w:cs="Calibri"/>
                <w:b/>
                <w:bCs/>
                <w:sz w:val="20"/>
                <w:szCs w:val="20"/>
              </w:rPr>
            </w:pPr>
            <w:r w:rsidRPr="00A11292">
              <w:rPr>
                <w:rFonts w:cs="Calibri"/>
                <w:b/>
                <w:bCs/>
                <w:sz w:val="20"/>
                <w:szCs w:val="20"/>
              </w:rPr>
              <w:t>03 00</w:t>
            </w:r>
          </w:p>
        </w:tc>
        <w:tc>
          <w:tcPr>
            <w:tcW w:w="2532" w:type="pct"/>
            <w:shd w:val="clear" w:color="000000" w:fill="FFFFFF"/>
            <w:vAlign w:val="center"/>
            <w:hideMark/>
          </w:tcPr>
          <w:p w:rsidR="00C61B35" w:rsidRPr="00A11292" w:rsidRDefault="00C61B35" w:rsidP="007D1D90">
            <w:pPr>
              <w:rPr>
                <w:rFonts w:cs="Calibri"/>
                <w:b/>
                <w:bCs/>
                <w:sz w:val="20"/>
                <w:szCs w:val="20"/>
              </w:rPr>
            </w:pPr>
            <w:r w:rsidRPr="00A11292">
              <w:rPr>
                <w:rFonts w:cs="Calibri"/>
                <w:b/>
                <w:bCs/>
                <w:sz w:val="20"/>
                <w:szCs w:val="20"/>
              </w:rPr>
              <w:t>დასუფთავება და გარემოს დაცვა</w:t>
            </w:r>
          </w:p>
        </w:tc>
        <w:tc>
          <w:tcPr>
            <w:tcW w:w="595" w:type="pct"/>
            <w:shd w:val="clear" w:color="000000" w:fill="FFFFFF"/>
            <w:vAlign w:val="center"/>
          </w:tcPr>
          <w:p w:rsidR="00C61B35" w:rsidRPr="00C61B35" w:rsidRDefault="003F63D5" w:rsidP="00C61B35">
            <w:pPr>
              <w:ind w:left="0" w:firstLine="0"/>
              <w:rPr>
                <w:rFonts w:cs="Calibri"/>
                <w:b/>
                <w:bCs/>
                <w:sz w:val="20"/>
                <w:szCs w:val="20"/>
                <w:lang w:val="ka-GE"/>
              </w:rPr>
            </w:pPr>
            <w:r>
              <w:rPr>
                <w:rFonts w:cs="Calibri"/>
                <w:b/>
                <w:bCs/>
                <w:sz w:val="20"/>
                <w:szCs w:val="20"/>
                <w:lang w:val="ka-GE"/>
              </w:rPr>
              <w:t>2051.3</w:t>
            </w:r>
          </w:p>
        </w:tc>
        <w:tc>
          <w:tcPr>
            <w:tcW w:w="476" w:type="pct"/>
            <w:shd w:val="clear" w:color="000000" w:fill="FFFFFF"/>
            <w:noWrap/>
            <w:vAlign w:val="center"/>
          </w:tcPr>
          <w:p w:rsidR="00C61B35" w:rsidRPr="00D6466C" w:rsidRDefault="003F63D5" w:rsidP="00372E92">
            <w:pPr>
              <w:ind w:left="0" w:firstLine="0"/>
              <w:rPr>
                <w:rFonts w:cs="Calibri"/>
                <w:b/>
                <w:bCs/>
                <w:sz w:val="20"/>
                <w:szCs w:val="20"/>
                <w:lang w:val="ka-GE"/>
              </w:rPr>
            </w:pPr>
            <w:r>
              <w:rPr>
                <w:rFonts w:cs="Arial"/>
                <w:b/>
                <w:bCs/>
                <w:sz w:val="20"/>
                <w:szCs w:val="20"/>
                <w:lang w:val="ka-GE"/>
              </w:rPr>
              <w:t>1554.5</w:t>
            </w:r>
          </w:p>
        </w:tc>
        <w:tc>
          <w:tcPr>
            <w:tcW w:w="789" w:type="pct"/>
            <w:shd w:val="clear" w:color="000000" w:fill="FFFFFF"/>
            <w:vAlign w:val="center"/>
          </w:tcPr>
          <w:p w:rsidR="00C61B35" w:rsidRPr="00D6466C" w:rsidRDefault="00632CDA" w:rsidP="00372E92">
            <w:pPr>
              <w:ind w:left="0" w:firstLine="0"/>
              <w:rPr>
                <w:rFonts w:cs="Calibri"/>
                <w:b/>
                <w:bCs/>
                <w:sz w:val="20"/>
                <w:szCs w:val="20"/>
                <w:lang w:val="ka-GE"/>
              </w:rPr>
            </w:pPr>
            <w:r>
              <w:rPr>
                <w:rFonts w:cs="Calibri"/>
                <w:b/>
                <w:bCs/>
                <w:sz w:val="20"/>
                <w:szCs w:val="20"/>
                <w:lang w:val="ka-GE"/>
              </w:rPr>
              <w:t>75.8</w:t>
            </w:r>
          </w:p>
        </w:tc>
      </w:tr>
      <w:tr w:rsidR="00C61B35" w:rsidRPr="00A11292" w:rsidTr="006728D6">
        <w:trPr>
          <w:trHeight w:val="585"/>
        </w:trPr>
        <w:tc>
          <w:tcPr>
            <w:tcW w:w="608" w:type="pct"/>
            <w:shd w:val="clear" w:color="000000" w:fill="FFFFFF"/>
            <w:vAlign w:val="center"/>
            <w:hideMark/>
          </w:tcPr>
          <w:p w:rsidR="00C61B35" w:rsidRPr="00A11292" w:rsidRDefault="00C61B35" w:rsidP="007D1D90">
            <w:pPr>
              <w:jc w:val="center"/>
              <w:rPr>
                <w:rFonts w:cs="Calibri"/>
                <w:b/>
                <w:bCs/>
                <w:sz w:val="20"/>
                <w:szCs w:val="20"/>
              </w:rPr>
            </w:pPr>
            <w:r w:rsidRPr="00A11292">
              <w:rPr>
                <w:rFonts w:cs="Calibri"/>
                <w:b/>
                <w:bCs/>
                <w:sz w:val="20"/>
                <w:szCs w:val="20"/>
              </w:rPr>
              <w:t>03 01</w:t>
            </w:r>
          </w:p>
        </w:tc>
        <w:tc>
          <w:tcPr>
            <w:tcW w:w="2532" w:type="pct"/>
            <w:shd w:val="clear" w:color="000000" w:fill="FFFFFF"/>
            <w:vAlign w:val="center"/>
            <w:hideMark/>
          </w:tcPr>
          <w:p w:rsidR="00C61B35" w:rsidRPr="00A11292" w:rsidRDefault="00C61B35" w:rsidP="007D1D90">
            <w:pPr>
              <w:rPr>
                <w:rFonts w:cs="Calibri"/>
                <w:b/>
                <w:bCs/>
                <w:sz w:val="20"/>
                <w:szCs w:val="20"/>
              </w:rPr>
            </w:pPr>
            <w:r w:rsidRPr="00A11292">
              <w:rPr>
                <w:rFonts w:cs="Calibri"/>
                <w:b/>
                <w:bCs/>
                <w:sz w:val="20"/>
                <w:szCs w:val="20"/>
              </w:rPr>
              <w:t xml:space="preserve">   დასუფთავება და ნარჩენების გატანა</w:t>
            </w:r>
          </w:p>
        </w:tc>
        <w:tc>
          <w:tcPr>
            <w:tcW w:w="595" w:type="pct"/>
            <w:shd w:val="clear" w:color="000000" w:fill="FFFFFF"/>
            <w:vAlign w:val="center"/>
          </w:tcPr>
          <w:p w:rsidR="00C61B35" w:rsidRPr="00C61B35" w:rsidRDefault="003F63D5" w:rsidP="00C61B35">
            <w:pPr>
              <w:ind w:left="0" w:firstLine="0"/>
              <w:rPr>
                <w:rFonts w:cs="Calibri"/>
                <w:b/>
                <w:bCs/>
                <w:sz w:val="20"/>
                <w:szCs w:val="20"/>
                <w:lang w:val="ka-GE"/>
              </w:rPr>
            </w:pPr>
            <w:r>
              <w:rPr>
                <w:rFonts w:cs="Calibri"/>
                <w:b/>
                <w:bCs/>
                <w:sz w:val="20"/>
                <w:szCs w:val="20"/>
                <w:lang w:val="ka-GE"/>
              </w:rPr>
              <w:t>1166.1</w:t>
            </w:r>
          </w:p>
        </w:tc>
        <w:tc>
          <w:tcPr>
            <w:tcW w:w="476" w:type="pct"/>
            <w:shd w:val="clear" w:color="000000" w:fill="FFFFFF"/>
            <w:noWrap/>
            <w:vAlign w:val="center"/>
          </w:tcPr>
          <w:p w:rsidR="00C61B35" w:rsidRPr="00D6466C" w:rsidRDefault="003F63D5" w:rsidP="00372E92">
            <w:pPr>
              <w:ind w:left="0" w:firstLine="0"/>
              <w:rPr>
                <w:rFonts w:cs="Calibri"/>
                <w:b/>
                <w:bCs/>
                <w:sz w:val="20"/>
                <w:szCs w:val="20"/>
                <w:lang w:val="ka-GE"/>
              </w:rPr>
            </w:pPr>
            <w:r>
              <w:rPr>
                <w:rFonts w:cs="Arial"/>
                <w:sz w:val="20"/>
                <w:szCs w:val="20"/>
                <w:lang w:val="ka-GE"/>
              </w:rPr>
              <w:t>755.4</w:t>
            </w:r>
          </w:p>
        </w:tc>
        <w:tc>
          <w:tcPr>
            <w:tcW w:w="789" w:type="pct"/>
            <w:shd w:val="clear" w:color="000000" w:fill="FFFFFF"/>
            <w:vAlign w:val="center"/>
          </w:tcPr>
          <w:p w:rsidR="00C61B35" w:rsidRPr="00D6466C" w:rsidRDefault="00632CDA" w:rsidP="00372E92">
            <w:pPr>
              <w:ind w:left="0" w:firstLine="0"/>
              <w:rPr>
                <w:rFonts w:cs="Calibri"/>
                <w:b/>
                <w:bCs/>
                <w:sz w:val="20"/>
                <w:szCs w:val="20"/>
                <w:lang w:val="ka-GE"/>
              </w:rPr>
            </w:pPr>
            <w:r>
              <w:rPr>
                <w:rFonts w:cs="Calibri"/>
                <w:b/>
                <w:bCs/>
                <w:sz w:val="20"/>
                <w:szCs w:val="20"/>
                <w:lang w:val="ka-GE"/>
              </w:rPr>
              <w:t>64.8</w:t>
            </w:r>
          </w:p>
        </w:tc>
      </w:tr>
      <w:tr w:rsidR="00C61B35" w:rsidRPr="00A11292" w:rsidTr="006728D6">
        <w:trPr>
          <w:trHeight w:val="585"/>
        </w:trPr>
        <w:tc>
          <w:tcPr>
            <w:tcW w:w="608" w:type="pct"/>
            <w:shd w:val="clear" w:color="000000" w:fill="FFFFFF"/>
            <w:vAlign w:val="center"/>
          </w:tcPr>
          <w:p w:rsidR="00C61B35" w:rsidRPr="00A11292" w:rsidRDefault="00C61B35" w:rsidP="007D1D90">
            <w:pPr>
              <w:jc w:val="center"/>
              <w:rPr>
                <w:rFonts w:cs="Calibri"/>
                <w:b/>
                <w:bCs/>
                <w:sz w:val="20"/>
                <w:szCs w:val="20"/>
                <w:lang w:val="ka-GE"/>
              </w:rPr>
            </w:pPr>
            <w:r w:rsidRPr="00A11292">
              <w:rPr>
                <w:rFonts w:cs="Calibri"/>
                <w:b/>
                <w:bCs/>
                <w:sz w:val="20"/>
                <w:szCs w:val="20"/>
                <w:lang w:val="ka-GE"/>
              </w:rPr>
              <w:t>030101</w:t>
            </w:r>
          </w:p>
        </w:tc>
        <w:tc>
          <w:tcPr>
            <w:tcW w:w="2532" w:type="pct"/>
            <w:shd w:val="clear" w:color="000000" w:fill="FFFFFF"/>
            <w:vAlign w:val="center"/>
          </w:tcPr>
          <w:p w:rsidR="00C61B35" w:rsidRPr="00A11292" w:rsidRDefault="00C61B35" w:rsidP="0032639C">
            <w:pPr>
              <w:rPr>
                <w:rFonts w:cs="Calibri"/>
                <w:b/>
                <w:bCs/>
                <w:sz w:val="20"/>
                <w:szCs w:val="20"/>
                <w:lang w:val="ka-GE"/>
              </w:rPr>
            </w:pPr>
            <w:r w:rsidRPr="00A11292">
              <w:rPr>
                <w:rFonts w:cs="Calibri"/>
                <w:b/>
                <w:bCs/>
                <w:sz w:val="20"/>
                <w:szCs w:val="20"/>
                <w:lang w:val="ka-GE"/>
              </w:rPr>
              <w:t xml:space="preserve">ა(ა)იპ დმანისის მუნიციპალიტეტის </w:t>
            </w:r>
            <w:r>
              <w:rPr>
                <w:rFonts w:cs="Calibri"/>
                <w:b/>
                <w:bCs/>
                <w:sz w:val="20"/>
                <w:szCs w:val="20"/>
                <w:lang w:val="ka-GE"/>
              </w:rPr>
              <w:t>„სერვის ჯგუფი“</w:t>
            </w:r>
          </w:p>
        </w:tc>
        <w:tc>
          <w:tcPr>
            <w:tcW w:w="595" w:type="pct"/>
            <w:shd w:val="clear" w:color="000000" w:fill="FFFFFF"/>
            <w:vAlign w:val="center"/>
          </w:tcPr>
          <w:p w:rsidR="00C61B35" w:rsidRPr="00A11292" w:rsidRDefault="003F63D5" w:rsidP="00C61B35">
            <w:pPr>
              <w:ind w:left="0" w:firstLine="0"/>
              <w:rPr>
                <w:rFonts w:cs="Calibri"/>
                <w:b/>
                <w:bCs/>
                <w:sz w:val="20"/>
                <w:szCs w:val="20"/>
                <w:lang w:val="ka-GE"/>
              </w:rPr>
            </w:pPr>
            <w:r>
              <w:rPr>
                <w:rFonts w:cs="Calibri"/>
                <w:b/>
                <w:bCs/>
                <w:sz w:val="20"/>
                <w:szCs w:val="20"/>
                <w:lang w:val="ka-GE"/>
              </w:rPr>
              <w:t>1166.1</w:t>
            </w:r>
          </w:p>
        </w:tc>
        <w:tc>
          <w:tcPr>
            <w:tcW w:w="476" w:type="pct"/>
            <w:shd w:val="clear" w:color="000000" w:fill="FFFFFF"/>
            <w:noWrap/>
            <w:vAlign w:val="center"/>
          </w:tcPr>
          <w:p w:rsidR="00C61B35" w:rsidRPr="00D6466C" w:rsidRDefault="003F63D5" w:rsidP="00372E92">
            <w:pPr>
              <w:ind w:left="0" w:firstLine="0"/>
              <w:rPr>
                <w:rFonts w:cs="Arial"/>
                <w:sz w:val="20"/>
                <w:szCs w:val="20"/>
                <w:lang w:val="ka-GE"/>
              </w:rPr>
            </w:pPr>
            <w:r>
              <w:rPr>
                <w:rFonts w:cs="Arial"/>
                <w:sz w:val="20"/>
                <w:szCs w:val="20"/>
                <w:lang w:val="ka-GE"/>
              </w:rPr>
              <w:t>755.4</w:t>
            </w:r>
          </w:p>
        </w:tc>
        <w:tc>
          <w:tcPr>
            <w:tcW w:w="789" w:type="pct"/>
            <w:shd w:val="clear" w:color="000000" w:fill="FFFFFF"/>
            <w:vAlign w:val="center"/>
          </w:tcPr>
          <w:p w:rsidR="00C61B35" w:rsidRPr="00D6466C" w:rsidRDefault="00632CDA" w:rsidP="00372E92">
            <w:pPr>
              <w:ind w:left="0" w:firstLine="0"/>
              <w:rPr>
                <w:rFonts w:cs="Arial"/>
                <w:sz w:val="20"/>
                <w:szCs w:val="20"/>
                <w:lang w:val="ka-GE"/>
              </w:rPr>
            </w:pPr>
            <w:r>
              <w:rPr>
                <w:rFonts w:cs="Arial"/>
                <w:sz w:val="20"/>
                <w:szCs w:val="20"/>
                <w:lang w:val="ka-GE"/>
              </w:rPr>
              <w:t>64.8</w:t>
            </w:r>
          </w:p>
        </w:tc>
      </w:tr>
      <w:tr w:rsidR="00C61B35" w:rsidRPr="00A11292" w:rsidTr="006728D6">
        <w:trPr>
          <w:trHeight w:val="585"/>
        </w:trPr>
        <w:tc>
          <w:tcPr>
            <w:tcW w:w="608" w:type="pct"/>
            <w:shd w:val="clear" w:color="000000" w:fill="FFFFFF"/>
            <w:vAlign w:val="center"/>
            <w:hideMark/>
          </w:tcPr>
          <w:p w:rsidR="00C61B35" w:rsidRPr="00A11292" w:rsidRDefault="00C61B35" w:rsidP="007D1D90">
            <w:pPr>
              <w:jc w:val="center"/>
              <w:rPr>
                <w:rFonts w:cs="Calibri"/>
                <w:b/>
                <w:bCs/>
                <w:sz w:val="20"/>
                <w:szCs w:val="20"/>
              </w:rPr>
            </w:pPr>
            <w:r w:rsidRPr="00A11292">
              <w:rPr>
                <w:rFonts w:cs="Calibri"/>
                <w:b/>
                <w:bCs/>
                <w:sz w:val="20"/>
                <w:szCs w:val="20"/>
              </w:rPr>
              <w:t>03 02</w:t>
            </w:r>
          </w:p>
        </w:tc>
        <w:tc>
          <w:tcPr>
            <w:tcW w:w="2532" w:type="pct"/>
            <w:shd w:val="clear" w:color="000000" w:fill="FFFFFF"/>
            <w:vAlign w:val="center"/>
            <w:hideMark/>
          </w:tcPr>
          <w:p w:rsidR="00C61B35" w:rsidRPr="00A11292" w:rsidRDefault="00C61B35" w:rsidP="007D1D90">
            <w:pPr>
              <w:rPr>
                <w:rFonts w:cs="Calibri"/>
                <w:b/>
                <w:bCs/>
                <w:sz w:val="20"/>
                <w:szCs w:val="20"/>
                <w:lang w:val="ka-GE"/>
              </w:rPr>
            </w:pPr>
            <w:r w:rsidRPr="00A11292">
              <w:rPr>
                <w:rFonts w:cs="Calibri"/>
                <w:b/>
                <w:bCs/>
                <w:sz w:val="20"/>
                <w:szCs w:val="20"/>
                <w:lang w:val="ka-GE"/>
              </w:rPr>
              <w:t>მწვანე ნარგავების</w:t>
            </w:r>
            <w:r w:rsidRPr="00A11292">
              <w:rPr>
                <w:rFonts w:cs="Calibri"/>
                <w:b/>
                <w:bCs/>
                <w:sz w:val="20"/>
                <w:szCs w:val="20"/>
              </w:rPr>
              <w:t xml:space="preserve"> </w:t>
            </w:r>
            <w:r w:rsidRPr="00A11292">
              <w:rPr>
                <w:rFonts w:cs="Calibri"/>
                <w:b/>
                <w:bCs/>
                <w:sz w:val="20"/>
                <w:szCs w:val="20"/>
                <w:lang w:val="ka-GE"/>
              </w:rPr>
              <w:t>მოვლა-პატრონობა, განვითარება</w:t>
            </w:r>
          </w:p>
        </w:tc>
        <w:tc>
          <w:tcPr>
            <w:tcW w:w="595" w:type="pct"/>
            <w:shd w:val="clear" w:color="000000" w:fill="FFFFFF"/>
            <w:vAlign w:val="center"/>
          </w:tcPr>
          <w:p w:rsidR="00C61B35" w:rsidRPr="00A11292" w:rsidRDefault="00C61B35" w:rsidP="00C61B35">
            <w:pPr>
              <w:ind w:left="0" w:firstLine="0"/>
              <w:rPr>
                <w:rFonts w:cs="Calibri"/>
                <w:b/>
                <w:bCs/>
                <w:sz w:val="20"/>
                <w:szCs w:val="20"/>
                <w:lang w:val="ka-GE"/>
              </w:rPr>
            </w:pPr>
            <w:r>
              <w:rPr>
                <w:rFonts w:cs="Calibri"/>
                <w:b/>
                <w:bCs/>
                <w:sz w:val="20"/>
                <w:szCs w:val="20"/>
                <w:lang w:val="ka-GE"/>
              </w:rPr>
              <w:t xml:space="preserve">        0</w:t>
            </w:r>
          </w:p>
        </w:tc>
        <w:tc>
          <w:tcPr>
            <w:tcW w:w="476" w:type="pct"/>
            <w:shd w:val="clear" w:color="000000" w:fill="FFFFFF"/>
            <w:noWrap/>
            <w:vAlign w:val="center"/>
          </w:tcPr>
          <w:p w:rsidR="00C61B35" w:rsidRPr="00A11292" w:rsidRDefault="00C61B35" w:rsidP="00372E92">
            <w:pPr>
              <w:ind w:left="0" w:firstLine="0"/>
              <w:rPr>
                <w:rFonts w:cs="Calibri"/>
                <w:sz w:val="20"/>
                <w:szCs w:val="20"/>
                <w:lang w:val="ka-GE"/>
              </w:rPr>
            </w:pPr>
            <w:r w:rsidRPr="00A11292">
              <w:rPr>
                <w:rFonts w:cs="Calibri"/>
                <w:sz w:val="20"/>
                <w:szCs w:val="20"/>
                <w:lang w:val="ka-GE"/>
              </w:rPr>
              <w:t>0,0</w:t>
            </w:r>
          </w:p>
        </w:tc>
        <w:tc>
          <w:tcPr>
            <w:tcW w:w="789" w:type="pct"/>
            <w:shd w:val="clear" w:color="000000" w:fill="FFFFFF"/>
            <w:vAlign w:val="center"/>
          </w:tcPr>
          <w:p w:rsidR="00C61B35" w:rsidRPr="00A11292" w:rsidRDefault="00C61B35" w:rsidP="00372E92">
            <w:pPr>
              <w:ind w:left="0" w:firstLine="0"/>
              <w:rPr>
                <w:rFonts w:cs="Calibri"/>
                <w:sz w:val="20"/>
                <w:szCs w:val="20"/>
                <w:lang w:val="ka-GE"/>
              </w:rPr>
            </w:pPr>
            <w:r>
              <w:rPr>
                <w:rFonts w:cs="Calibri"/>
                <w:sz w:val="20"/>
                <w:szCs w:val="20"/>
                <w:lang w:val="ka-GE"/>
              </w:rPr>
              <w:t>0</w:t>
            </w:r>
          </w:p>
        </w:tc>
      </w:tr>
      <w:tr w:rsidR="00C61B35" w:rsidRPr="00A11292" w:rsidTr="006728D6">
        <w:trPr>
          <w:trHeight w:val="585"/>
        </w:trPr>
        <w:tc>
          <w:tcPr>
            <w:tcW w:w="608" w:type="pct"/>
            <w:shd w:val="clear" w:color="000000" w:fill="FFFFFF"/>
            <w:vAlign w:val="center"/>
          </w:tcPr>
          <w:p w:rsidR="00C61B35" w:rsidRPr="00A11292" w:rsidRDefault="00C61B35" w:rsidP="007D1D90">
            <w:pPr>
              <w:jc w:val="center"/>
              <w:rPr>
                <w:rFonts w:cs="Calibri"/>
                <w:b/>
                <w:bCs/>
                <w:sz w:val="20"/>
                <w:szCs w:val="20"/>
              </w:rPr>
            </w:pPr>
            <w:r w:rsidRPr="00A11292">
              <w:rPr>
                <w:rFonts w:cs="Calibri"/>
                <w:b/>
                <w:bCs/>
                <w:sz w:val="20"/>
                <w:szCs w:val="20"/>
              </w:rPr>
              <w:t>03 03</w:t>
            </w:r>
          </w:p>
        </w:tc>
        <w:tc>
          <w:tcPr>
            <w:tcW w:w="2532" w:type="pct"/>
            <w:shd w:val="clear" w:color="000000" w:fill="FFFFFF"/>
            <w:vAlign w:val="center"/>
          </w:tcPr>
          <w:p w:rsidR="00C61B35" w:rsidRPr="00A11292" w:rsidRDefault="00C61B35" w:rsidP="007D1D90">
            <w:pPr>
              <w:rPr>
                <w:rFonts w:cs="Calibri"/>
                <w:b/>
                <w:bCs/>
                <w:sz w:val="20"/>
                <w:szCs w:val="20"/>
                <w:lang w:val="ka-GE"/>
              </w:rPr>
            </w:pPr>
            <w:r w:rsidRPr="00A11292">
              <w:rPr>
                <w:rFonts w:cs="Calibri"/>
                <w:b/>
                <w:bCs/>
                <w:sz w:val="20"/>
                <w:szCs w:val="20"/>
                <w:lang w:val="ka-GE"/>
              </w:rPr>
              <w:t>კაპიტალური დაბანდებები დასუფთავების სფეროში</w:t>
            </w:r>
          </w:p>
        </w:tc>
        <w:tc>
          <w:tcPr>
            <w:tcW w:w="595" w:type="pct"/>
            <w:shd w:val="clear" w:color="000000" w:fill="FFFFFF"/>
            <w:vAlign w:val="center"/>
          </w:tcPr>
          <w:p w:rsidR="00C61B35" w:rsidRPr="00A11292" w:rsidRDefault="003F63D5" w:rsidP="005D055D">
            <w:pPr>
              <w:ind w:left="0" w:firstLine="0"/>
              <w:rPr>
                <w:rFonts w:cs="Calibri"/>
                <w:b/>
                <w:bCs/>
                <w:sz w:val="20"/>
                <w:szCs w:val="20"/>
                <w:lang w:val="ka-GE"/>
              </w:rPr>
            </w:pPr>
            <w:r>
              <w:rPr>
                <w:rFonts w:cs="Calibri"/>
                <w:b/>
                <w:bCs/>
                <w:sz w:val="20"/>
                <w:szCs w:val="20"/>
                <w:lang w:val="ka-GE"/>
              </w:rPr>
              <w:t>855.2</w:t>
            </w:r>
          </w:p>
        </w:tc>
        <w:tc>
          <w:tcPr>
            <w:tcW w:w="476" w:type="pct"/>
            <w:shd w:val="clear" w:color="000000" w:fill="FFFFFF"/>
            <w:noWrap/>
            <w:vAlign w:val="center"/>
          </w:tcPr>
          <w:p w:rsidR="00C61B35" w:rsidRPr="00372E92" w:rsidRDefault="00592579" w:rsidP="00372E92">
            <w:pPr>
              <w:ind w:left="0" w:firstLine="0"/>
              <w:rPr>
                <w:rFonts w:cs="Calibri"/>
                <w:sz w:val="20"/>
                <w:szCs w:val="20"/>
                <w:lang w:val="ka-GE"/>
              </w:rPr>
            </w:pPr>
            <w:r>
              <w:rPr>
                <w:rFonts w:cs="Arial"/>
                <w:b/>
                <w:bCs/>
                <w:sz w:val="20"/>
                <w:szCs w:val="20"/>
                <w:lang w:val="ka-GE"/>
              </w:rPr>
              <w:t>795.2</w:t>
            </w:r>
          </w:p>
        </w:tc>
        <w:tc>
          <w:tcPr>
            <w:tcW w:w="789" w:type="pct"/>
            <w:shd w:val="clear" w:color="000000" w:fill="FFFFFF"/>
            <w:vAlign w:val="center"/>
          </w:tcPr>
          <w:p w:rsidR="00C61B35" w:rsidRPr="00372E92" w:rsidRDefault="00632CDA" w:rsidP="00372E92">
            <w:pPr>
              <w:ind w:left="0" w:firstLine="0"/>
              <w:rPr>
                <w:rFonts w:cs="Calibri"/>
                <w:sz w:val="20"/>
                <w:szCs w:val="20"/>
                <w:lang w:val="ka-GE"/>
              </w:rPr>
            </w:pPr>
            <w:r>
              <w:rPr>
                <w:rFonts w:cs="Calibri"/>
                <w:sz w:val="20"/>
                <w:szCs w:val="20"/>
                <w:lang w:val="ka-GE"/>
              </w:rPr>
              <w:t>93</w:t>
            </w:r>
          </w:p>
        </w:tc>
      </w:tr>
      <w:tr w:rsidR="00C61B35" w:rsidRPr="00A11292" w:rsidTr="006728D6">
        <w:trPr>
          <w:trHeight w:val="585"/>
        </w:trPr>
        <w:tc>
          <w:tcPr>
            <w:tcW w:w="608" w:type="pct"/>
            <w:shd w:val="clear" w:color="000000" w:fill="FFFFFF"/>
            <w:vAlign w:val="center"/>
            <w:hideMark/>
          </w:tcPr>
          <w:p w:rsidR="00C61B35" w:rsidRPr="00A11292" w:rsidRDefault="00C61B35" w:rsidP="007D1D90">
            <w:pPr>
              <w:jc w:val="center"/>
              <w:rPr>
                <w:rFonts w:cs="Calibri"/>
                <w:b/>
                <w:bCs/>
                <w:sz w:val="20"/>
                <w:szCs w:val="20"/>
              </w:rPr>
            </w:pPr>
            <w:r w:rsidRPr="00A11292">
              <w:rPr>
                <w:rFonts w:cs="Calibri"/>
                <w:b/>
                <w:bCs/>
                <w:sz w:val="20"/>
                <w:szCs w:val="20"/>
              </w:rPr>
              <w:t>03 04</w:t>
            </w:r>
          </w:p>
        </w:tc>
        <w:tc>
          <w:tcPr>
            <w:tcW w:w="2532" w:type="pct"/>
            <w:shd w:val="clear" w:color="000000" w:fill="FFFFFF"/>
            <w:vAlign w:val="center"/>
            <w:hideMark/>
          </w:tcPr>
          <w:p w:rsidR="00C61B35" w:rsidRPr="00A11292" w:rsidRDefault="00C61B35" w:rsidP="007D1D90">
            <w:pPr>
              <w:rPr>
                <w:rFonts w:cs="Calibri"/>
                <w:b/>
                <w:bCs/>
                <w:sz w:val="20"/>
                <w:szCs w:val="20"/>
              </w:rPr>
            </w:pPr>
            <w:r w:rsidRPr="00A11292">
              <w:rPr>
                <w:rFonts w:cs="Calibri"/>
                <w:b/>
                <w:bCs/>
                <w:sz w:val="20"/>
                <w:szCs w:val="20"/>
              </w:rPr>
              <w:t xml:space="preserve">  უპატრონო ცხოველების მოვლითი ღონისძიებები</w:t>
            </w:r>
          </w:p>
        </w:tc>
        <w:tc>
          <w:tcPr>
            <w:tcW w:w="595" w:type="pct"/>
            <w:shd w:val="clear" w:color="000000" w:fill="FFFFFF"/>
            <w:vAlign w:val="center"/>
          </w:tcPr>
          <w:p w:rsidR="00C61B35" w:rsidRPr="00C61B35" w:rsidRDefault="00592579" w:rsidP="005D055D">
            <w:pPr>
              <w:ind w:left="0" w:firstLine="0"/>
              <w:rPr>
                <w:rFonts w:cs="Calibri"/>
                <w:b/>
                <w:bCs/>
                <w:sz w:val="20"/>
                <w:szCs w:val="20"/>
                <w:lang w:val="ka-GE"/>
              </w:rPr>
            </w:pPr>
            <w:r>
              <w:rPr>
                <w:rFonts w:cs="Calibri"/>
                <w:b/>
                <w:bCs/>
                <w:sz w:val="20"/>
                <w:szCs w:val="20"/>
                <w:lang w:val="ka-GE"/>
              </w:rPr>
              <w:t>30.0</w:t>
            </w:r>
          </w:p>
        </w:tc>
        <w:tc>
          <w:tcPr>
            <w:tcW w:w="476" w:type="pct"/>
            <w:shd w:val="clear" w:color="000000" w:fill="FFFFFF"/>
            <w:noWrap/>
            <w:vAlign w:val="bottom"/>
          </w:tcPr>
          <w:p w:rsidR="00C61B35" w:rsidRPr="00A11292" w:rsidRDefault="005D055D" w:rsidP="00372E92">
            <w:pPr>
              <w:ind w:left="0" w:firstLine="0"/>
              <w:rPr>
                <w:rFonts w:cs="Calibri"/>
                <w:b/>
                <w:bCs/>
                <w:sz w:val="20"/>
                <w:szCs w:val="20"/>
                <w:lang w:val="ka-GE"/>
              </w:rPr>
            </w:pPr>
            <w:r>
              <w:rPr>
                <w:rFonts w:cs="Calibri"/>
                <w:b/>
                <w:bCs/>
                <w:sz w:val="20"/>
                <w:szCs w:val="20"/>
                <w:lang w:val="ka-GE"/>
              </w:rPr>
              <w:t>3,9</w:t>
            </w:r>
          </w:p>
        </w:tc>
        <w:tc>
          <w:tcPr>
            <w:tcW w:w="789" w:type="pct"/>
            <w:shd w:val="clear" w:color="000000" w:fill="FFFFFF"/>
            <w:vAlign w:val="bottom"/>
          </w:tcPr>
          <w:p w:rsidR="00C61B35" w:rsidRPr="00A11292" w:rsidRDefault="00632CDA" w:rsidP="00A176FB">
            <w:pPr>
              <w:ind w:left="0" w:firstLine="0"/>
              <w:rPr>
                <w:rFonts w:cs="Calibri"/>
                <w:b/>
                <w:bCs/>
                <w:sz w:val="20"/>
                <w:szCs w:val="20"/>
                <w:lang w:val="ka-GE"/>
              </w:rPr>
            </w:pPr>
            <w:r>
              <w:rPr>
                <w:rFonts w:cs="Calibri"/>
                <w:b/>
                <w:bCs/>
                <w:sz w:val="20"/>
                <w:szCs w:val="20"/>
                <w:lang w:val="ka-GE"/>
              </w:rPr>
              <w:t>13</w:t>
            </w:r>
          </w:p>
        </w:tc>
      </w:tr>
    </w:tbl>
    <w:p w:rsidR="00A44406" w:rsidRPr="00A11292" w:rsidRDefault="00A44406" w:rsidP="00A44406">
      <w:pPr>
        <w:rPr>
          <w:sz w:val="20"/>
          <w:szCs w:val="20"/>
        </w:rPr>
      </w:pPr>
    </w:p>
    <w:p w:rsidR="00A44406" w:rsidRPr="00A11292" w:rsidRDefault="00A44406" w:rsidP="00A44406">
      <w:pPr>
        <w:rPr>
          <w:sz w:val="20"/>
          <w:szCs w:val="20"/>
        </w:rPr>
      </w:pPr>
    </w:p>
    <w:p w:rsidR="00A44406" w:rsidRPr="00A11292" w:rsidRDefault="00A44406" w:rsidP="00A44406">
      <w:pPr>
        <w:tabs>
          <w:tab w:val="left" w:pos="90"/>
        </w:tabs>
        <w:ind w:firstLine="270"/>
        <w:rPr>
          <w:rFonts w:cs="Arial"/>
          <w:sz w:val="20"/>
          <w:szCs w:val="20"/>
          <w:lang w:val="ka-GE"/>
        </w:rPr>
      </w:pPr>
    </w:p>
    <w:tbl>
      <w:tblPr>
        <w:tblW w:w="5168" w:type="pct"/>
        <w:tblLayout w:type="fixed"/>
        <w:tblLook w:val="04A0" w:firstRow="1" w:lastRow="0" w:firstColumn="1" w:lastColumn="0" w:noHBand="0" w:noVBand="1"/>
      </w:tblPr>
      <w:tblGrid>
        <w:gridCol w:w="1202"/>
        <w:gridCol w:w="1368"/>
        <w:gridCol w:w="8661"/>
      </w:tblGrid>
      <w:tr w:rsidR="0088148F" w:rsidRPr="00A11292" w:rsidTr="007F6BE2">
        <w:trPr>
          <w:trHeight w:val="750"/>
        </w:trPr>
        <w:tc>
          <w:tcPr>
            <w:tcW w:w="535"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8148F" w:rsidRPr="00A11292" w:rsidRDefault="0088148F" w:rsidP="007D1D90">
            <w:pPr>
              <w:jc w:val="center"/>
              <w:rPr>
                <w:rFonts w:cs="Calibri"/>
                <w:b/>
                <w:bCs/>
                <w:sz w:val="20"/>
                <w:szCs w:val="20"/>
              </w:rPr>
            </w:pPr>
            <w:r w:rsidRPr="00A11292">
              <w:rPr>
                <w:rFonts w:cs="Calibri"/>
                <w:b/>
                <w:bCs/>
                <w:sz w:val="20"/>
                <w:szCs w:val="20"/>
              </w:rPr>
              <w:t>კოდი</w:t>
            </w:r>
          </w:p>
        </w:tc>
        <w:tc>
          <w:tcPr>
            <w:tcW w:w="60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8148F" w:rsidRPr="00A11292" w:rsidRDefault="0088148F" w:rsidP="007D1D90">
            <w:pPr>
              <w:jc w:val="center"/>
              <w:rPr>
                <w:rFonts w:cs="Calibri"/>
                <w:b/>
                <w:bCs/>
                <w:sz w:val="20"/>
                <w:szCs w:val="20"/>
              </w:rPr>
            </w:pPr>
            <w:r w:rsidRPr="00A11292">
              <w:rPr>
                <w:rFonts w:cs="Calibri"/>
                <w:b/>
                <w:bCs/>
                <w:sz w:val="20"/>
                <w:szCs w:val="20"/>
              </w:rPr>
              <w:t xml:space="preserve">პროგრამის დასახელება </w:t>
            </w:r>
          </w:p>
        </w:tc>
        <w:tc>
          <w:tcPr>
            <w:tcW w:w="385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8148F" w:rsidRPr="00A11292" w:rsidRDefault="0088148F" w:rsidP="007D1D90">
            <w:pPr>
              <w:jc w:val="center"/>
              <w:rPr>
                <w:rFonts w:cs="Calibri"/>
                <w:b/>
                <w:bCs/>
                <w:sz w:val="20"/>
                <w:szCs w:val="20"/>
              </w:rPr>
            </w:pPr>
            <w:r w:rsidRPr="00A11292">
              <w:rPr>
                <w:rFonts w:cs="Calibri"/>
                <w:b/>
                <w:bCs/>
                <w:sz w:val="20"/>
                <w:szCs w:val="20"/>
              </w:rPr>
              <w:t>დასუფთავება და გარემოს დაცვა</w:t>
            </w:r>
          </w:p>
        </w:tc>
      </w:tr>
      <w:tr w:rsidR="0088148F" w:rsidRPr="00A11292" w:rsidTr="007F6BE2">
        <w:trPr>
          <w:trHeight w:val="234"/>
        </w:trPr>
        <w:tc>
          <w:tcPr>
            <w:tcW w:w="535" w:type="pct"/>
            <w:tcBorders>
              <w:top w:val="nil"/>
              <w:left w:val="single" w:sz="8" w:space="0" w:color="auto"/>
              <w:bottom w:val="single" w:sz="4" w:space="0" w:color="auto"/>
              <w:right w:val="single" w:sz="4" w:space="0" w:color="auto"/>
            </w:tcBorders>
            <w:shd w:val="clear" w:color="000000" w:fill="FFFFFF"/>
            <w:vAlign w:val="center"/>
            <w:hideMark/>
          </w:tcPr>
          <w:p w:rsidR="0088148F" w:rsidRPr="00A11292" w:rsidRDefault="0088148F" w:rsidP="007D1D90">
            <w:pPr>
              <w:jc w:val="center"/>
              <w:rPr>
                <w:rFonts w:cs="Calibri"/>
                <w:sz w:val="20"/>
                <w:szCs w:val="20"/>
                <w:lang w:val="ka-GE"/>
              </w:rPr>
            </w:pPr>
            <w:r w:rsidRPr="00A11292">
              <w:rPr>
                <w:rFonts w:cs="Calibri"/>
                <w:sz w:val="20"/>
                <w:szCs w:val="20"/>
              </w:rPr>
              <w:t xml:space="preserve"> 03 0</w:t>
            </w:r>
            <w:r w:rsidRPr="00A11292">
              <w:rPr>
                <w:rFonts w:cs="Calibri"/>
                <w:sz w:val="20"/>
                <w:szCs w:val="20"/>
                <w:lang w:val="ka-GE"/>
              </w:rPr>
              <w:t xml:space="preserve">1 </w:t>
            </w:r>
          </w:p>
        </w:tc>
        <w:tc>
          <w:tcPr>
            <w:tcW w:w="609" w:type="pct"/>
            <w:vMerge/>
            <w:tcBorders>
              <w:top w:val="single" w:sz="8" w:space="0" w:color="auto"/>
              <w:left w:val="single" w:sz="4" w:space="0" w:color="auto"/>
              <w:bottom w:val="single" w:sz="4" w:space="0" w:color="auto"/>
              <w:right w:val="single" w:sz="4" w:space="0" w:color="auto"/>
            </w:tcBorders>
            <w:vAlign w:val="center"/>
            <w:hideMark/>
          </w:tcPr>
          <w:p w:rsidR="0088148F" w:rsidRPr="00A11292" w:rsidRDefault="0088148F" w:rsidP="007D1D90">
            <w:pPr>
              <w:rPr>
                <w:rFonts w:cs="Calibri"/>
                <w:b/>
                <w:bCs/>
                <w:sz w:val="20"/>
                <w:szCs w:val="20"/>
              </w:rPr>
            </w:pPr>
          </w:p>
        </w:tc>
        <w:tc>
          <w:tcPr>
            <w:tcW w:w="3855" w:type="pct"/>
            <w:vMerge/>
            <w:tcBorders>
              <w:top w:val="single" w:sz="8" w:space="0" w:color="auto"/>
              <w:left w:val="single" w:sz="4" w:space="0" w:color="auto"/>
              <w:bottom w:val="single" w:sz="4" w:space="0" w:color="auto"/>
              <w:right w:val="single" w:sz="4" w:space="0" w:color="auto"/>
            </w:tcBorders>
            <w:vAlign w:val="center"/>
            <w:hideMark/>
          </w:tcPr>
          <w:p w:rsidR="0088148F" w:rsidRPr="00A11292" w:rsidRDefault="0088148F" w:rsidP="007D1D90">
            <w:pPr>
              <w:rPr>
                <w:rFonts w:cs="Calibri"/>
                <w:b/>
                <w:bCs/>
                <w:sz w:val="20"/>
                <w:szCs w:val="20"/>
              </w:rPr>
            </w:pPr>
          </w:p>
        </w:tc>
      </w:tr>
    </w:tbl>
    <w:p w:rsidR="00A44406" w:rsidRPr="00A11292" w:rsidRDefault="00A44406" w:rsidP="00A44406">
      <w:pPr>
        <w:tabs>
          <w:tab w:val="left" w:pos="90"/>
        </w:tabs>
        <w:ind w:firstLine="270"/>
        <w:rPr>
          <w:rFonts w:cs="Arial"/>
          <w:sz w:val="20"/>
          <w:szCs w:val="20"/>
          <w:lang w:val="ka-GE"/>
        </w:rPr>
      </w:pPr>
    </w:p>
    <w:tbl>
      <w:tblPr>
        <w:tblW w:w="5168" w:type="pct"/>
        <w:tblLook w:val="04A0" w:firstRow="1" w:lastRow="0" w:firstColumn="1" w:lastColumn="0" w:noHBand="0" w:noVBand="1"/>
      </w:tblPr>
      <w:tblGrid>
        <w:gridCol w:w="2699"/>
        <w:gridCol w:w="8532"/>
      </w:tblGrid>
      <w:tr w:rsidR="00A44406" w:rsidRPr="00A11292" w:rsidTr="007F6BE2">
        <w:trPr>
          <w:trHeight w:val="630"/>
        </w:trPr>
        <w:tc>
          <w:tcPr>
            <w:tcW w:w="1162"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t>პროგრამის განმახორციელებელი სამსახური</w:t>
            </w:r>
          </w:p>
        </w:tc>
        <w:tc>
          <w:tcPr>
            <w:tcW w:w="3838" w:type="pct"/>
            <w:tcBorders>
              <w:top w:val="single" w:sz="4" w:space="0" w:color="auto"/>
              <w:left w:val="nil"/>
              <w:bottom w:val="single" w:sz="4" w:space="0" w:color="auto"/>
              <w:right w:val="single" w:sz="8" w:space="0" w:color="000000"/>
            </w:tcBorders>
            <w:shd w:val="clear" w:color="000000" w:fill="FFFFFF"/>
            <w:vAlign w:val="center"/>
            <w:hideMark/>
          </w:tcPr>
          <w:p w:rsidR="00A44406" w:rsidRPr="00A11292" w:rsidRDefault="00A44406" w:rsidP="0032639C">
            <w:pPr>
              <w:rPr>
                <w:rFonts w:cs="Calibri"/>
                <w:sz w:val="20"/>
                <w:szCs w:val="20"/>
                <w:lang w:val="ka-GE"/>
              </w:rPr>
            </w:pPr>
            <w:r w:rsidRPr="00A11292">
              <w:rPr>
                <w:rFonts w:cs="Calibri"/>
                <w:sz w:val="20"/>
                <w:szCs w:val="20"/>
                <w:lang w:val="ka-GE"/>
              </w:rPr>
              <w:t xml:space="preserve">ა(ა)იპ დმანისის </w:t>
            </w:r>
            <w:r w:rsidR="0032639C">
              <w:rPr>
                <w:rFonts w:cs="Calibri"/>
                <w:sz w:val="20"/>
                <w:szCs w:val="20"/>
                <w:lang w:val="ka-GE"/>
              </w:rPr>
              <w:t>„სერვის ჯგუფი“</w:t>
            </w:r>
          </w:p>
        </w:tc>
      </w:tr>
      <w:tr w:rsidR="00A44406" w:rsidRPr="00A11292" w:rsidTr="007F6BE2">
        <w:trPr>
          <w:trHeight w:val="2404"/>
        </w:trPr>
        <w:tc>
          <w:tcPr>
            <w:tcW w:w="1162"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lastRenderedPageBreak/>
              <w:t xml:space="preserve">პროგრამის აღწერა </w:t>
            </w:r>
          </w:p>
        </w:tc>
        <w:tc>
          <w:tcPr>
            <w:tcW w:w="3838" w:type="pct"/>
            <w:tcBorders>
              <w:top w:val="single" w:sz="4" w:space="0" w:color="auto"/>
              <w:left w:val="nil"/>
              <w:bottom w:val="single" w:sz="4" w:space="0" w:color="auto"/>
              <w:right w:val="single" w:sz="8" w:space="0" w:color="000000"/>
            </w:tcBorders>
            <w:shd w:val="clear" w:color="000000" w:fill="FFFFFF"/>
            <w:hideMark/>
          </w:tcPr>
          <w:p w:rsidR="00A44406" w:rsidRPr="00A11292" w:rsidRDefault="00A44406" w:rsidP="007D1D90">
            <w:pPr>
              <w:spacing w:after="240"/>
              <w:rPr>
                <w:rFonts w:cs="Calibri"/>
                <w:sz w:val="20"/>
                <w:szCs w:val="20"/>
              </w:rPr>
            </w:pPr>
            <w:r w:rsidRPr="00A11292">
              <w:rPr>
                <w:rFonts w:cs="Calibri"/>
                <w:sz w:val="20"/>
                <w:szCs w:val="20"/>
              </w:rPr>
              <w:t>დმანისი  მუნიციპალიტეტში დასუფთავების ღონისძიბების განხორციელება ერთ-ერთ მნიშვნელოვან პრიორიტეტს წარმოადგენს. ამ მიზნით მუნიციპალიტეტი ნაყოფიერად თანამშრომლობს მუნიციპალური განვითარების ფონდთან, რომლის ფარგლებშიც მუნიციპალური განვითარების ფონდის სესხით განხორციელდა ნაგვის ურნების შეძენა. ასევე, მუნიციპალიტეტს გადმოეცა ნაგავმზიდი მანქანები. დასუფთავების ღონისძიბებთან დაკავშირებული კაპიტალური ხარჯები ძირითდად გაიწევა მუნიციპალური ბიუჯეტის არასაკუთარი შემოსავლებიდან (სესხი, სახელმწიფო ფონდებიდან გამოყოფილი ტრანსფერი), ხოლო მიმდინარე ხარჯები, ისეთი როგორიცაა ყოველდღიურად ნარჩენების მოგროვება და გატანა ნაგავსაყრელ პოლიგონზე ფინანსდება მუნიციპალლური ბიუჯეტის საკუთარი შემოსავლებიდან, კერძოდ დასუფთავება და ნარჩენების გატანის პროგრამიდან.</w:t>
            </w:r>
          </w:p>
          <w:p w:rsidR="00A44406" w:rsidRPr="00A11292" w:rsidRDefault="00A44406" w:rsidP="007D1D90">
            <w:pPr>
              <w:spacing w:after="240"/>
              <w:rPr>
                <w:rFonts w:cs="Calibri"/>
                <w:sz w:val="20"/>
                <w:szCs w:val="20"/>
              </w:rPr>
            </w:pPr>
            <w:r w:rsidRPr="00A11292">
              <w:rPr>
                <w:rFonts w:cs="Calibri"/>
                <w:sz w:val="20"/>
                <w:szCs w:val="20"/>
              </w:rPr>
              <w:t xml:space="preserve">პროგრამის ფარგლებში  ა(ა)იპ -დმანისის მუნიციპალიტეტის </w:t>
            </w:r>
            <w:r w:rsidR="0032639C">
              <w:rPr>
                <w:rFonts w:cs="Calibri"/>
                <w:sz w:val="20"/>
                <w:szCs w:val="20"/>
                <w:lang w:val="ka-GE"/>
              </w:rPr>
              <w:t>„სერვის ჯგუფი“</w:t>
            </w:r>
            <w:r w:rsidRPr="00A11292">
              <w:rPr>
                <w:rFonts w:cs="Calibri"/>
                <w:sz w:val="20"/>
                <w:szCs w:val="20"/>
              </w:rPr>
              <w:t xml:space="preserve">  ახორციელებს ქალაქისა და მუნიციპალიტეტში შემავალ ადმინისტრაციული ერთეულებიდან ნაგვის ნარჩენების მოგროვებას და გატანას, რომელსაც ემსახურება </w:t>
            </w:r>
            <w:r w:rsidRPr="00A11292">
              <w:rPr>
                <w:rFonts w:cs="Calibri"/>
                <w:sz w:val="20"/>
                <w:szCs w:val="20"/>
                <w:lang w:val="ka-GE"/>
              </w:rPr>
              <w:t>3</w:t>
            </w:r>
            <w:r w:rsidRPr="00A11292">
              <w:rPr>
                <w:rFonts w:cs="Calibri"/>
                <w:sz w:val="20"/>
                <w:szCs w:val="20"/>
              </w:rPr>
              <w:t xml:space="preserve"> ერთეული ნაგვის გამტანი ავტომობილი.  სამუშაოები ხორციელდება მუნიციპალიტეტის ქალაქში და სოფლებში.რომლის გატანაც ხდება </w:t>
            </w:r>
            <w:r w:rsidRPr="00A11292">
              <w:rPr>
                <w:rFonts w:cs="Calibri"/>
                <w:sz w:val="20"/>
                <w:szCs w:val="20"/>
                <w:lang w:val="ka-GE"/>
              </w:rPr>
              <w:t>ქალაქ ბოლნისში არსებულ</w:t>
            </w:r>
            <w:r w:rsidRPr="00A11292">
              <w:rPr>
                <w:rFonts w:cs="Calibri"/>
                <w:sz w:val="20"/>
                <w:szCs w:val="20"/>
              </w:rPr>
              <w:t xml:space="preserve"> სპეციალურ ნაგავსაყრელზე.</w:t>
            </w:r>
          </w:p>
          <w:p w:rsidR="00A44406" w:rsidRPr="00A11292" w:rsidRDefault="00A44406" w:rsidP="0032639C">
            <w:pPr>
              <w:spacing w:after="240"/>
              <w:rPr>
                <w:rFonts w:cs="Calibri"/>
                <w:sz w:val="20"/>
                <w:szCs w:val="20"/>
              </w:rPr>
            </w:pPr>
            <w:r w:rsidRPr="00A11292">
              <w:rPr>
                <w:rFonts w:cs="Calibri"/>
                <w:sz w:val="20"/>
                <w:szCs w:val="20"/>
              </w:rPr>
              <w:t xml:space="preserve">პროგრამისთვის გამოყოფილ ასიგნებები ასევე მოიცავს ა(ა)იპ - დმანისის მუნიციპალიტეტის </w:t>
            </w:r>
            <w:r w:rsidR="0032639C">
              <w:rPr>
                <w:rFonts w:cs="Calibri"/>
                <w:sz w:val="20"/>
                <w:szCs w:val="20"/>
                <w:lang w:val="ka-GE"/>
              </w:rPr>
              <w:t>„სერვის ჯგუფი“</w:t>
            </w:r>
            <w:r w:rsidRPr="00A11292">
              <w:rPr>
                <w:rFonts w:cs="Calibri"/>
                <w:sz w:val="20"/>
                <w:szCs w:val="20"/>
              </w:rPr>
              <w:t xml:space="preserve">  ადმინისტრაციულ ხარჯებს, მათ შორის, ხელშეკრულებით აყვანილ პერსონალის  ხელფასებს.</w:t>
            </w:r>
          </w:p>
        </w:tc>
      </w:tr>
      <w:tr w:rsidR="00A44406" w:rsidRPr="00A11292" w:rsidTr="007F6BE2">
        <w:trPr>
          <w:trHeight w:val="980"/>
        </w:trPr>
        <w:tc>
          <w:tcPr>
            <w:tcW w:w="1162" w:type="pct"/>
            <w:tcBorders>
              <w:top w:val="single" w:sz="4" w:space="0" w:color="auto"/>
              <w:left w:val="single" w:sz="8" w:space="0" w:color="auto"/>
              <w:bottom w:val="single" w:sz="4" w:space="0" w:color="auto"/>
              <w:right w:val="single" w:sz="4" w:space="0" w:color="auto"/>
            </w:tcBorders>
            <w:shd w:val="clear" w:color="000000" w:fill="FFFFFF"/>
            <w:vAlign w:val="center"/>
          </w:tcPr>
          <w:p w:rsidR="00A44406" w:rsidRPr="00A11292" w:rsidRDefault="00A44406" w:rsidP="007D1D90">
            <w:pPr>
              <w:jc w:val="center"/>
              <w:rPr>
                <w:rFonts w:cs="Calibri"/>
                <w:b/>
                <w:bCs/>
                <w:sz w:val="20"/>
                <w:szCs w:val="20"/>
                <w:lang w:val="ka-GE"/>
              </w:rPr>
            </w:pPr>
            <w:r w:rsidRPr="00A11292">
              <w:rPr>
                <w:rFonts w:cs="Calibri"/>
                <w:b/>
                <w:bCs/>
                <w:sz w:val="20"/>
                <w:szCs w:val="20"/>
                <w:lang w:val="ka-GE"/>
              </w:rPr>
              <w:t>პროგრამის მიზანი</w:t>
            </w:r>
          </w:p>
        </w:tc>
        <w:tc>
          <w:tcPr>
            <w:tcW w:w="3838" w:type="pct"/>
            <w:tcBorders>
              <w:top w:val="single" w:sz="4" w:space="0" w:color="auto"/>
              <w:left w:val="nil"/>
              <w:bottom w:val="single" w:sz="4" w:space="0" w:color="auto"/>
              <w:right w:val="single" w:sz="8" w:space="0" w:color="000000"/>
            </w:tcBorders>
            <w:shd w:val="clear" w:color="000000" w:fill="FFFFFF"/>
          </w:tcPr>
          <w:p w:rsidR="00A44406" w:rsidRPr="00A11292" w:rsidRDefault="00A44406" w:rsidP="007D1D90">
            <w:pPr>
              <w:spacing w:after="240"/>
              <w:rPr>
                <w:rFonts w:cs="Calibri"/>
                <w:sz w:val="20"/>
                <w:szCs w:val="20"/>
              </w:rPr>
            </w:pPr>
            <w:r w:rsidRPr="00A11292">
              <w:rPr>
                <w:rFonts w:cs="Calibri"/>
                <w:sz w:val="20"/>
                <w:szCs w:val="20"/>
                <w:lang w:val="ka-GE"/>
              </w:rPr>
              <w:t>მუნიციპალიტეტში სუფთა და ჯანსაღი გარემოს პირობების არსებობა</w:t>
            </w:r>
          </w:p>
        </w:tc>
      </w:tr>
    </w:tbl>
    <w:p w:rsidR="00A44406" w:rsidRPr="00A11292" w:rsidRDefault="00A44406" w:rsidP="00A44406">
      <w:pPr>
        <w:tabs>
          <w:tab w:val="left" w:pos="90"/>
        </w:tabs>
        <w:ind w:firstLine="270"/>
        <w:rPr>
          <w:rFonts w:cs="Arial"/>
          <w:sz w:val="20"/>
          <w:szCs w:val="20"/>
          <w:lang w:val="ka-GE"/>
        </w:rPr>
      </w:pPr>
    </w:p>
    <w:p w:rsidR="00A44406" w:rsidRDefault="00A44406" w:rsidP="00A44406">
      <w:pPr>
        <w:tabs>
          <w:tab w:val="left" w:pos="90"/>
        </w:tabs>
        <w:ind w:firstLine="270"/>
        <w:rPr>
          <w:rFonts w:cs="Arial"/>
          <w:sz w:val="20"/>
          <w:szCs w:val="20"/>
          <w:lang w:val="ka-GE"/>
        </w:rPr>
      </w:pPr>
    </w:p>
    <w:p w:rsidR="00A44406" w:rsidRDefault="00A44406" w:rsidP="00A44406">
      <w:pPr>
        <w:tabs>
          <w:tab w:val="left" w:pos="90"/>
        </w:tabs>
        <w:ind w:firstLine="270"/>
        <w:rPr>
          <w:rFonts w:cs="Arial"/>
          <w:sz w:val="20"/>
          <w:szCs w:val="20"/>
          <w:lang w:val="ka-GE"/>
        </w:rPr>
      </w:pPr>
    </w:p>
    <w:p w:rsidR="00A44406" w:rsidRPr="00A11292" w:rsidRDefault="00A44406" w:rsidP="00A44406">
      <w:pPr>
        <w:tabs>
          <w:tab w:val="left" w:pos="90"/>
        </w:tabs>
        <w:ind w:firstLine="270"/>
        <w:rPr>
          <w:rFonts w:cs="Arial"/>
          <w:sz w:val="20"/>
          <w:szCs w:val="20"/>
          <w:lang w:val="ka-GE"/>
        </w:rPr>
      </w:pPr>
    </w:p>
    <w:p w:rsidR="00A44406" w:rsidRPr="00A11292" w:rsidRDefault="00A44406" w:rsidP="00A44406">
      <w:pPr>
        <w:tabs>
          <w:tab w:val="left" w:pos="90"/>
        </w:tabs>
        <w:ind w:firstLine="270"/>
        <w:rPr>
          <w:rFonts w:cs="Arial"/>
          <w:sz w:val="20"/>
          <w:szCs w:val="20"/>
          <w:lang w:val="ka-GE"/>
        </w:rPr>
      </w:pPr>
    </w:p>
    <w:p w:rsidR="00A44406" w:rsidRDefault="00A44406" w:rsidP="00A44406">
      <w:pPr>
        <w:tabs>
          <w:tab w:val="left" w:pos="90"/>
        </w:tabs>
        <w:ind w:firstLine="270"/>
        <w:rPr>
          <w:rFonts w:cs="Arial"/>
          <w:sz w:val="20"/>
          <w:szCs w:val="20"/>
          <w:lang w:val="ka-GE"/>
        </w:rPr>
      </w:pPr>
    </w:p>
    <w:p w:rsidR="00CD002A" w:rsidRPr="00A11292" w:rsidRDefault="00CD002A" w:rsidP="00A44406">
      <w:pPr>
        <w:tabs>
          <w:tab w:val="left" w:pos="90"/>
        </w:tabs>
        <w:ind w:firstLine="270"/>
        <w:rPr>
          <w:rFonts w:cs="Arial"/>
          <w:sz w:val="20"/>
          <w:szCs w:val="20"/>
          <w:lang w:val="ka-GE"/>
        </w:rPr>
      </w:pPr>
    </w:p>
    <w:tbl>
      <w:tblPr>
        <w:tblW w:w="5168" w:type="pct"/>
        <w:tblLook w:val="04A0" w:firstRow="1" w:lastRow="0" w:firstColumn="1" w:lastColumn="0" w:noHBand="0" w:noVBand="1"/>
      </w:tblPr>
      <w:tblGrid>
        <w:gridCol w:w="1244"/>
        <w:gridCol w:w="2029"/>
        <w:gridCol w:w="7958"/>
      </w:tblGrid>
      <w:tr w:rsidR="0088148F" w:rsidRPr="00A11292" w:rsidTr="007F6BE2">
        <w:trPr>
          <w:trHeight w:val="750"/>
        </w:trPr>
        <w:tc>
          <w:tcPr>
            <w:tcW w:w="535"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8148F" w:rsidRPr="00A11292" w:rsidRDefault="0088148F" w:rsidP="007D1D90">
            <w:pPr>
              <w:jc w:val="center"/>
              <w:rPr>
                <w:rFonts w:cs="Calibri"/>
                <w:b/>
                <w:bCs/>
                <w:sz w:val="20"/>
                <w:szCs w:val="20"/>
              </w:rPr>
            </w:pPr>
            <w:r w:rsidRPr="00A11292">
              <w:rPr>
                <w:rFonts w:cs="Calibri"/>
                <w:b/>
                <w:bCs/>
                <w:sz w:val="20"/>
                <w:szCs w:val="20"/>
              </w:rPr>
              <w:t>კოდი</w:t>
            </w:r>
          </w:p>
        </w:tc>
        <w:tc>
          <w:tcPr>
            <w:tcW w:w="792"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8148F" w:rsidRPr="00A11292" w:rsidRDefault="0088148F" w:rsidP="007D1D90">
            <w:pPr>
              <w:jc w:val="center"/>
              <w:rPr>
                <w:rFonts w:cs="Calibri"/>
                <w:b/>
                <w:bCs/>
                <w:sz w:val="20"/>
                <w:szCs w:val="20"/>
              </w:rPr>
            </w:pPr>
            <w:r w:rsidRPr="00A11292">
              <w:rPr>
                <w:rFonts w:cs="Calibri"/>
                <w:b/>
                <w:bCs/>
                <w:sz w:val="20"/>
                <w:szCs w:val="20"/>
                <w:lang w:val="ka-GE"/>
              </w:rPr>
              <w:t>ქვე</w:t>
            </w:r>
            <w:r w:rsidRPr="00A11292">
              <w:rPr>
                <w:rFonts w:cs="Calibri"/>
                <w:b/>
                <w:bCs/>
                <w:sz w:val="20"/>
                <w:szCs w:val="20"/>
              </w:rPr>
              <w:t xml:space="preserve">პროგრამის დასახელება </w:t>
            </w:r>
          </w:p>
        </w:tc>
        <w:tc>
          <w:tcPr>
            <w:tcW w:w="3672"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8148F" w:rsidRPr="00A11292" w:rsidRDefault="0088148F" w:rsidP="007D1D90">
            <w:pPr>
              <w:jc w:val="center"/>
              <w:rPr>
                <w:rFonts w:cs="Calibri"/>
                <w:b/>
                <w:bCs/>
                <w:sz w:val="20"/>
                <w:szCs w:val="20"/>
              </w:rPr>
            </w:pPr>
            <w:r w:rsidRPr="00A11292">
              <w:rPr>
                <w:rFonts w:cs="Calibri"/>
                <w:b/>
                <w:bCs/>
                <w:sz w:val="20"/>
                <w:szCs w:val="20"/>
              </w:rPr>
              <w:t>დასუფთავება და ნარჩენების გატანა</w:t>
            </w:r>
          </w:p>
        </w:tc>
      </w:tr>
      <w:tr w:rsidR="0088148F" w:rsidRPr="00A11292" w:rsidTr="007F6BE2">
        <w:trPr>
          <w:trHeight w:val="234"/>
        </w:trPr>
        <w:tc>
          <w:tcPr>
            <w:tcW w:w="535" w:type="pct"/>
            <w:tcBorders>
              <w:top w:val="nil"/>
              <w:left w:val="single" w:sz="8" w:space="0" w:color="auto"/>
              <w:bottom w:val="single" w:sz="4" w:space="0" w:color="auto"/>
              <w:right w:val="single" w:sz="4" w:space="0" w:color="auto"/>
            </w:tcBorders>
            <w:shd w:val="clear" w:color="000000" w:fill="FFFFFF"/>
            <w:vAlign w:val="center"/>
            <w:hideMark/>
          </w:tcPr>
          <w:p w:rsidR="0088148F" w:rsidRPr="00A11292" w:rsidRDefault="0088148F" w:rsidP="007D1D90">
            <w:pPr>
              <w:jc w:val="center"/>
              <w:rPr>
                <w:rFonts w:cs="Calibri"/>
                <w:sz w:val="20"/>
                <w:szCs w:val="20"/>
                <w:lang w:val="ka-GE"/>
              </w:rPr>
            </w:pPr>
            <w:r w:rsidRPr="00A11292">
              <w:rPr>
                <w:rFonts w:cs="Calibri"/>
                <w:sz w:val="20"/>
                <w:szCs w:val="20"/>
              </w:rPr>
              <w:t xml:space="preserve"> 03 01</w:t>
            </w:r>
            <w:r w:rsidRPr="00A11292">
              <w:rPr>
                <w:rFonts w:cs="Calibri"/>
                <w:sz w:val="20"/>
                <w:szCs w:val="20"/>
                <w:lang w:val="ka-GE"/>
              </w:rPr>
              <w:t xml:space="preserve"> 01</w:t>
            </w:r>
          </w:p>
        </w:tc>
        <w:tc>
          <w:tcPr>
            <w:tcW w:w="792" w:type="pct"/>
            <w:vMerge/>
            <w:tcBorders>
              <w:top w:val="single" w:sz="8" w:space="0" w:color="auto"/>
              <w:left w:val="single" w:sz="4" w:space="0" w:color="auto"/>
              <w:bottom w:val="single" w:sz="4" w:space="0" w:color="auto"/>
              <w:right w:val="single" w:sz="4" w:space="0" w:color="auto"/>
            </w:tcBorders>
            <w:vAlign w:val="center"/>
            <w:hideMark/>
          </w:tcPr>
          <w:p w:rsidR="0088148F" w:rsidRPr="00A11292" w:rsidRDefault="0088148F" w:rsidP="007D1D90">
            <w:pPr>
              <w:rPr>
                <w:rFonts w:cs="Calibri"/>
                <w:b/>
                <w:bCs/>
                <w:sz w:val="20"/>
                <w:szCs w:val="20"/>
              </w:rPr>
            </w:pPr>
          </w:p>
        </w:tc>
        <w:tc>
          <w:tcPr>
            <w:tcW w:w="3672" w:type="pct"/>
            <w:vMerge/>
            <w:tcBorders>
              <w:top w:val="single" w:sz="8" w:space="0" w:color="auto"/>
              <w:left w:val="single" w:sz="4" w:space="0" w:color="auto"/>
              <w:bottom w:val="single" w:sz="4" w:space="0" w:color="auto"/>
              <w:right w:val="single" w:sz="4" w:space="0" w:color="auto"/>
            </w:tcBorders>
            <w:vAlign w:val="center"/>
            <w:hideMark/>
          </w:tcPr>
          <w:p w:rsidR="0088148F" w:rsidRPr="00A11292" w:rsidRDefault="0088148F" w:rsidP="007D1D90">
            <w:pPr>
              <w:rPr>
                <w:rFonts w:cs="Calibri"/>
                <w:b/>
                <w:bCs/>
                <w:sz w:val="20"/>
                <w:szCs w:val="20"/>
              </w:rPr>
            </w:pPr>
          </w:p>
        </w:tc>
      </w:tr>
    </w:tbl>
    <w:p w:rsidR="00A44406" w:rsidRPr="00A11292" w:rsidRDefault="00A44406" w:rsidP="00A44406">
      <w:pPr>
        <w:tabs>
          <w:tab w:val="left" w:pos="90"/>
        </w:tabs>
        <w:ind w:firstLine="270"/>
        <w:rPr>
          <w:rFonts w:cs="Arial"/>
          <w:sz w:val="20"/>
          <w:szCs w:val="20"/>
          <w:lang w:val="ka-GE"/>
        </w:rPr>
      </w:pPr>
    </w:p>
    <w:tbl>
      <w:tblPr>
        <w:tblW w:w="5168" w:type="pct"/>
        <w:tblLook w:val="04A0" w:firstRow="1" w:lastRow="0" w:firstColumn="1" w:lastColumn="0" w:noHBand="0" w:noVBand="1"/>
      </w:tblPr>
      <w:tblGrid>
        <w:gridCol w:w="2806"/>
        <w:gridCol w:w="8425"/>
      </w:tblGrid>
      <w:tr w:rsidR="00A44406" w:rsidRPr="00A11292" w:rsidTr="00A176FB">
        <w:trPr>
          <w:trHeight w:val="630"/>
        </w:trPr>
        <w:tc>
          <w:tcPr>
            <w:tcW w:w="1249"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lang w:val="ka-GE"/>
              </w:rPr>
              <w:t>ქვე</w:t>
            </w:r>
            <w:r w:rsidRPr="00A11292">
              <w:rPr>
                <w:rFonts w:cs="Calibri"/>
                <w:b/>
                <w:bCs/>
                <w:sz w:val="20"/>
                <w:szCs w:val="20"/>
              </w:rPr>
              <w:t>პროგრამის განმახორციელებელი სამსახური</w:t>
            </w:r>
          </w:p>
        </w:tc>
        <w:tc>
          <w:tcPr>
            <w:tcW w:w="3751" w:type="pct"/>
            <w:tcBorders>
              <w:top w:val="single" w:sz="4" w:space="0" w:color="auto"/>
              <w:left w:val="nil"/>
              <w:bottom w:val="single" w:sz="4" w:space="0" w:color="auto"/>
              <w:right w:val="single" w:sz="8" w:space="0" w:color="000000"/>
            </w:tcBorders>
            <w:shd w:val="clear" w:color="000000" w:fill="FFFFFF"/>
            <w:vAlign w:val="center"/>
            <w:hideMark/>
          </w:tcPr>
          <w:p w:rsidR="00A44406" w:rsidRPr="00A11292" w:rsidRDefault="00A44406" w:rsidP="0032639C">
            <w:pPr>
              <w:rPr>
                <w:rFonts w:cs="Calibri"/>
                <w:sz w:val="20"/>
                <w:szCs w:val="20"/>
                <w:lang w:val="ka-GE"/>
              </w:rPr>
            </w:pPr>
            <w:r w:rsidRPr="00A11292">
              <w:rPr>
                <w:rFonts w:cs="Calibri"/>
                <w:sz w:val="20"/>
                <w:szCs w:val="20"/>
                <w:lang w:val="ka-GE"/>
              </w:rPr>
              <w:t xml:space="preserve">ა(ა)იპ დმანისის </w:t>
            </w:r>
            <w:r w:rsidR="0032639C">
              <w:rPr>
                <w:rFonts w:cs="Calibri"/>
                <w:sz w:val="20"/>
                <w:szCs w:val="20"/>
                <w:lang w:val="ka-GE"/>
              </w:rPr>
              <w:t>„სერვის ჯგუფი“</w:t>
            </w:r>
          </w:p>
        </w:tc>
      </w:tr>
      <w:tr w:rsidR="00A44406" w:rsidRPr="00A11292" w:rsidTr="00A176FB">
        <w:trPr>
          <w:trHeight w:val="2404"/>
        </w:trPr>
        <w:tc>
          <w:tcPr>
            <w:tcW w:w="1249"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lang w:val="ka-GE"/>
              </w:rPr>
              <w:t>ქვე</w:t>
            </w:r>
            <w:r w:rsidRPr="00A11292">
              <w:rPr>
                <w:rFonts w:cs="Calibri"/>
                <w:b/>
                <w:bCs/>
                <w:sz w:val="20"/>
                <w:szCs w:val="20"/>
              </w:rPr>
              <w:t xml:space="preserve">პროგრამის აღწერა </w:t>
            </w:r>
          </w:p>
        </w:tc>
        <w:tc>
          <w:tcPr>
            <w:tcW w:w="3751" w:type="pct"/>
            <w:tcBorders>
              <w:top w:val="single" w:sz="4" w:space="0" w:color="auto"/>
              <w:left w:val="nil"/>
              <w:bottom w:val="single" w:sz="4" w:space="0" w:color="auto"/>
              <w:right w:val="single" w:sz="8" w:space="0" w:color="000000"/>
            </w:tcBorders>
            <w:shd w:val="clear" w:color="000000" w:fill="FFFFFF"/>
            <w:hideMark/>
          </w:tcPr>
          <w:p w:rsidR="00A44406" w:rsidRPr="00A11292" w:rsidRDefault="00A44406" w:rsidP="0032639C">
            <w:pPr>
              <w:spacing w:line="276" w:lineRule="auto"/>
              <w:ind w:right="-104"/>
              <w:rPr>
                <w:rFonts w:cs="Calibri"/>
                <w:sz w:val="20"/>
                <w:szCs w:val="20"/>
                <w:highlight w:val="yellow"/>
                <w:lang w:val="ka-GE"/>
              </w:rPr>
            </w:pPr>
            <w:r w:rsidRPr="00A11292">
              <w:rPr>
                <w:rFonts w:cs="Calibri"/>
                <w:sz w:val="20"/>
                <w:szCs w:val="20"/>
              </w:rPr>
              <w:t xml:space="preserve">პროგრამის ფარგლებში </w:t>
            </w:r>
            <w:r>
              <w:rPr>
                <w:rFonts w:cs="Calibri"/>
                <w:sz w:val="20"/>
                <w:szCs w:val="20"/>
                <w:lang w:val="ka-GE"/>
              </w:rPr>
              <w:t>ააიპ „დმანისის</w:t>
            </w:r>
            <w:r w:rsidRPr="00A11292">
              <w:rPr>
                <w:rFonts w:cs="Calibri"/>
                <w:sz w:val="20"/>
                <w:szCs w:val="20"/>
              </w:rPr>
              <w:t xml:space="preserve"> მუნიციპალიტეტის </w:t>
            </w:r>
            <w:r w:rsidR="0032639C">
              <w:rPr>
                <w:rFonts w:cs="Calibri"/>
                <w:sz w:val="20"/>
                <w:szCs w:val="20"/>
                <w:lang w:val="ka-GE"/>
              </w:rPr>
              <w:t>„სერვის ჯგუფი“</w:t>
            </w:r>
            <w:r w:rsidRPr="00A11292">
              <w:rPr>
                <w:rFonts w:cs="Calibri"/>
                <w:sz w:val="20"/>
                <w:szCs w:val="20"/>
              </w:rPr>
              <w:t xml:space="preserve">  ახორციელებს ქალაქსა და</w:t>
            </w:r>
            <w:r w:rsidRPr="00A11292">
              <w:rPr>
                <w:rFonts w:cs="Calibri"/>
                <w:sz w:val="20"/>
                <w:szCs w:val="20"/>
                <w:lang w:val="ka-GE"/>
              </w:rPr>
              <w:t xml:space="preserve"> მ</w:t>
            </w:r>
            <w:r w:rsidRPr="00A11292">
              <w:rPr>
                <w:rFonts w:cs="Calibri"/>
                <w:sz w:val="20"/>
                <w:szCs w:val="20"/>
              </w:rPr>
              <w:t xml:space="preserve">უნიციპალიტეტში შემავალ ადმინისტრაციული ერთეულებიდან ნარჩენების მოგროვებას და გატანას, რომელსაც ემსახურება </w:t>
            </w:r>
            <w:r w:rsidRPr="00A11292">
              <w:rPr>
                <w:rFonts w:cs="Calibri"/>
                <w:sz w:val="20"/>
                <w:szCs w:val="20"/>
                <w:lang w:val="ka-GE"/>
              </w:rPr>
              <w:t>3</w:t>
            </w:r>
            <w:r w:rsidRPr="00A11292">
              <w:rPr>
                <w:rFonts w:cs="Calibri"/>
                <w:sz w:val="20"/>
                <w:szCs w:val="20"/>
              </w:rPr>
              <w:t xml:space="preserve"> ერთეული</w:t>
            </w:r>
            <w:r w:rsidRPr="00A11292">
              <w:rPr>
                <w:rFonts w:cs="Calibri"/>
                <w:sz w:val="20"/>
                <w:szCs w:val="20"/>
                <w:lang w:val="ka-GE"/>
              </w:rPr>
              <w:t xml:space="preserve"> </w:t>
            </w:r>
            <w:r w:rsidRPr="00A11292">
              <w:rPr>
                <w:rFonts w:cs="Calibri"/>
                <w:sz w:val="20"/>
                <w:szCs w:val="20"/>
              </w:rPr>
              <w:t>ნაგვის გამტანი ავტომანქანა და</w:t>
            </w:r>
            <w:r w:rsidRPr="00A11292">
              <w:rPr>
                <w:rFonts w:cs="Calibri"/>
                <w:sz w:val="20"/>
                <w:szCs w:val="20"/>
                <w:lang w:val="ka-GE"/>
              </w:rPr>
              <w:t xml:space="preserve"> </w:t>
            </w:r>
            <w:r w:rsidRPr="00A11292">
              <w:rPr>
                <w:rFonts w:cs="Calibri"/>
                <w:sz w:val="20"/>
                <w:szCs w:val="20"/>
              </w:rPr>
              <w:t>ნარჩენების გატანა (კონტეინერების დაცლა) ხორციელდება ქალაქ</w:t>
            </w:r>
            <w:r w:rsidRPr="00A11292">
              <w:rPr>
                <w:rFonts w:cs="Calibri"/>
                <w:sz w:val="20"/>
                <w:szCs w:val="20"/>
                <w:lang w:val="ka-GE"/>
              </w:rPr>
              <w:t xml:space="preserve"> დმანისიდან და</w:t>
            </w:r>
            <w:r w:rsidRPr="00A11292">
              <w:rPr>
                <w:rFonts w:cs="Calibri"/>
                <w:sz w:val="20"/>
                <w:szCs w:val="20"/>
              </w:rPr>
              <w:t xml:space="preserve"> მუნიციპალიტეტის </w:t>
            </w:r>
            <w:r w:rsidRPr="00A11292">
              <w:rPr>
                <w:rFonts w:cs="Calibri"/>
                <w:sz w:val="20"/>
                <w:szCs w:val="20"/>
                <w:lang w:val="ka-GE"/>
              </w:rPr>
              <w:t>4</w:t>
            </w:r>
            <w:r w:rsidRPr="00A11292">
              <w:rPr>
                <w:rFonts w:cs="Calibri"/>
                <w:sz w:val="20"/>
                <w:szCs w:val="20"/>
              </w:rPr>
              <w:t xml:space="preserve">3 სოფლიდან. შეგროვებული ნარჩენები გადის </w:t>
            </w:r>
            <w:r w:rsidRPr="00A11292">
              <w:rPr>
                <w:rFonts w:cs="Calibri"/>
                <w:sz w:val="20"/>
                <w:szCs w:val="20"/>
                <w:lang w:val="ka-GE"/>
              </w:rPr>
              <w:t xml:space="preserve">ქალაქ ბოლნისის ნაგავსაყრელზე. </w:t>
            </w:r>
            <w:r w:rsidRPr="00A11292">
              <w:rPr>
                <w:rFonts w:cs="Calibri"/>
                <w:sz w:val="20"/>
                <w:szCs w:val="20"/>
              </w:rPr>
              <w:t>მუნიციპალიტეტის ტერიტორიაზე ჯამში განთავსებული კონტეინერების რაოდენობა შეადგენს 650 ერთეულს, მათ შორის 172</w:t>
            </w:r>
            <w:r w:rsidRPr="00A11292">
              <w:rPr>
                <w:rFonts w:cs="Calibri"/>
                <w:sz w:val="20"/>
                <w:szCs w:val="20"/>
                <w:lang w:val="ka-GE"/>
              </w:rPr>
              <w:t xml:space="preserve"> </w:t>
            </w:r>
            <w:r w:rsidRPr="00A11292">
              <w:rPr>
                <w:rFonts w:cs="Calibri"/>
                <w:sz w:val="20"/>
                <w:szCs w:val="20"/>
              </w:rPr>
              <w:t>განთავსებულია ქ.</w:t>
            </w:r>
            <w:r w:rsidR="00CD002A">
              <w:rPr>
                <w:rFonts w:cs="Calibri"/>
                <w:sz w:val="20"/>
                <w:szCs w:val="20"/>
                <w:lang w:val="ka-GE"/>
              </w:rPr>
              <w:t>დმანისში</w:t>
            </w:r>
            <w:r w:rsidRPr="00A11292">
              <w:rPr>
                <w:rFonts w:cs="Calibri"/>
                <w:sz w:val="20"/>
                <w:szCs w:val="20"/>
              </w:rPr>
              <w:t xml:space="preserve">  და 478 მუნიციპალიტეტის სოფლებში.</w:t>
            </w:r>
            <w:r w:rsidRPr="00A11292">
              <w:rPr>
                <w:rFonts w:cs="Calibri"/>
                <w:sz w:val="20"/>
                <w:szCs w:val="20"/>
                <w:lang w:val="ka-GE"/>
              </w:rPr>
              <w:t xml:space="preserve"> </w:t>
            </w:r>
            <w:r w:rsidRPr="00A11292">
              <w:rPr>
                <w:rFonts w:cs="Calibri"/>
                <w:sz w:val="20"/>
                <w:szCs w:val="20"/>
              </w:rPr>
              <w:t>პროგრამის ფარგლებში მუნიციპალიტეტის ტერიტორიიდან ყოველდღიურად გადის დაახლოებით 34 მ/კუბ ნარჩენი, ზაფხულის სეზონზე</w:t>
            </w:r>
            <w:r w:rsidRPr="00A11292">
              <w:rPr>
                <w:rFonts w:cs="Calibri"/>
                <w:sz w:val="20"/>
                <w:szCs w:val="20"/>
                <w:lang w:val="ka-GE"/>
              </w:rPr>
              <w:t xml:space="preserve"> </w:t>
            </w:r>
            <w:r w:rsidRPr="00A11292">
              <w:rPr>
                <w:rFonts w:cs="Calibri"/>
                <w:sz w:val="20"/>
                <w:szCs w:val="20"/>
              </w:rPr>
              <w:t>საგრძნობლად იზრდება გატანილი ნარჩენის მოცულობა.</w:t>
            </w:r>
            <w:r w:rsidRPr="00A11292">
              <w:rPr>
                <w:rFonts w:cs="Calibri"/>
                <w:sz w:val="20"/>
                <w:szCs w:val="20"/>
                <w:lang w:val="ka-GE"/>
              </w:rPr>
              <w:t xml:space="preserve"> </w:t>
            </w:r>
            <w:r w:rsidRPr="00A11292">
              <w:rPr>
                <w:rFonts w:cs="Calibri"/>
                <w:sz w:val="20"/>
                <w:szCs w:val="20"/>
              </w:rPr>
              <w:t xml:space="preserve">პროგრამის </w:t>
            </w:r>
            <w:r w:rsidRPr="00A11292">
              <w:rPr>
                <w:rFonts w:cs="Calibri"/>
                <w:sz w:val="20"/>
                <w:szCs w:val="20"/>
              </w:rPr>
              <w:lastRenderedPageBreak/>
              <w:t>ფარგლებში ხორციელდება 78 000 მ² ქუჩების</w:t>
            </w:r>
            <w:r w:rsidRPr="00A11292">
              <w:rPr>
                <w:rFonts w:cs="Calibri"/>
                <w:sz w:val="20"/>
                <w:szCs w:val="20"/>
                <w:lang w:val="ka-GE"/>
              </w:rPr>
              <w:t>ა</w:t>
            </w:r>
            <w:r w:rsidRPr="00A11292">
              <w:rPr>
                <w:rFonts w:cs="Calibri"/>
                <w:sz w:val="20"/>
                <w:szCs w:val="20"/>
              </w:rPr>
              <w:t xml:space="preserve"> და </w:t>
            </w:r>
            <w:r w:rsidRPr="00A11292">
              <w:rPr>
                <w:rFonts w:cs="Calibri"/>
                <w:sz w:val="20"/>
                <w:szCs w:val="20"/>
                <w:lang w:val="ka-GE"/>
              </w:rPr>
              <w:t>24 180</w:t>
            </w:r>
            <w:r w:rsidRPr="00A11292">
              <w:rPr>
                <w:rFonts w:cs="Calibri"/>
                <w:sz w:val="20"/>
                <w:szCs w:val="20"/>
              </w:rPr>
              <w:t>მ² სკვერების დასუფთავება.</w:t>
            </w:r>
            <w:r w:rsidRPr="00A11292">
              <w:rPr>
                <w:rFonts w:cs="Calibri"/>
                <w:sz w:val="20"/>
                <w:szCs w:val="20"/>
                <w:lang w:val="ka-GE"/>
              </w:rPr>
              <w:t xml:space="preserve"> </w:t>
            </w:r>
            <w:r w:rsidRPr="00A11292">
              <w:rPr>
                <w:rFonts w:cs="Calibri"/>
                <w:sz w:val="20"/>
                <w:szCs w:val="20"/>
              </w:rPr>
              <w:t>პროგრამიდან ფინანსდება მუნიციპალიტეტის ადგილობრივი თვითმმართველობის ორგანოების ადმინისტრაციული შენობისათვის შესაბამისი მომსახურეობის გაწევა და სხვა სამუშაოების შესრულება.</w:t>
            </w:r>
            <w:r w:rsidRPr="00A11292">
              <w:rPr>
                <w:rFonts w:cs="Calibri"/>
                <w:sz w:val="20"/>
                <w:szCs w:val="20"/>
                <w:lang w:val="ka-GE"/>
              </w:rPr>
              <w:t xml:space="preserve"> </w:t>
            </w:r>
            <w:r w:rsidRPr="00A11292">
              <w:rPr>
                <w:rFonts w:cs="Calibri"/>
                <w:sz w:val="20"/>
                <w:szCs w:val="20"/>
              </w:rPr>
              <w:t>პროგრამის ფარგლებში ქ.</w:t>
            </w:r>
            <w:r w:rsidRPr="00A11292">
              <w:rPr>
                <w:rFonts w:cs="Calibri"/>
                <w:sz w:val="20"/>
                <w:szCs w:val="20"/>
                <w:lang w:val="ka-GE"/>
              </w:rPr>
              <w:t>დმანისში</w:t>
            </w:r>
            <w:r w:rsidRPr="00A11292">
              <w:rPr>
                <w:rFonts w:cs="Calibri"/>
                <w:sz w:val="20"/>
                <w:szCs w:val="20"/>
              </w:rPr>
              <w:t>, მიმდებარე სოფლებში ხორციელდება ქუჩებისა და ტროტუარების</w:t>
            </w:r>
            <w:r w:rsidRPr="00A11292">
              <w:rPr>
                <w:rFonts w:cs="Calibri"/>
                <w:sz w:val="20"/>
                <w:szCs w:val="20"/>
                <w:lang w:val="ka-GE"/>
              </w:rPr>
              <w:t xml:space="preserve"> </w:t>
            </w:r>
            <w:r w:rsidRPr="00A11292">
              <w:rPr>
                <w:rFonts w:cs="Calibri"/>
                <w:sz w:val="20"/>
                <w:szCs w:val="20"/>
              </w:rPr>
              <w:t>დასუფთავება, მერიის საკუთრებაში ადმინისტრაციული შენობების დასუფთავება.</w:t>
            </w:r>
            <w:r w:rsidRPr="00A11292">
              <w:rPr>
                <w:rFonts w:cs="Calibri"/>
                <w:sz w:val="20"/>
                <w:szCs w:val="20"/>
                <w:lang w:val="ka-GE"/>
              </w:rPr>
              <w:t xml:space="preserve"> 64 თანამშრომელი</w:t>
            </w:r>
          </w:p>
        </w:tc>
      </w:tr>
      <w:tr w:rsidR="00A44406" w:rsidRPr="00A11292" w:rsidTr="00A176FB">
        <w:trPr>
          <w:trHeight w:val="1695"/>
        </w:trPr>
        <w:tc>
          <w:tcPr>
            <w:tcW w:w="1249"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lang w:val="ka-GE"/>
              </w:rPr>
              <w:lastRenderedPageBreak/>
              <w:t>ქვე</w:t>
            </w:r>
            <w:r w:rsidRPr="00A11292">
              <w:rPr>
                <w:rFonts w:cs="Calibri"/>
                <w:b/>
                <w:bCs/>
                <w:sz w:val="20"/>
                <w:szCs w:val="20"/>
              </w:rPr>
              <w:t xml:space="preserve">პროგრამის მიზანი </w:t>
            </w:r>
          </w:p>
        </w:tc>
        <w:tc>
          <w:tcPr>
            <w:tcW w:w="3751" w:type="pct"/>
            <w:tcBorders>
              <w:top w:val="single" w:sz="4" w:space="0" w:color="auto"/>
              <w:left w:val="nil"/>
              <w:bottom w:val="single" w:sz="4" w:space="0" w:color="auto"/>
              <w:right w:val="single" w:sz="8" w:space="0" w:color="000000"/>
            </w:tcBorders>
            <w:shd w:val="clear" w:color="000000" w:fill="FFFFFF"/>
            <w:vAlign w:val="center"/>
            <w:hideMark/>
          </w:tcPr>
          <w:p w:rsidR="00A44406" w:rsidRPr="00A11292" w:rsidRDefault="00A44406" w:rsidP="007D1D90">
            <w:pPr>
              <w:rPr>
                <w:rFonts w:cs="Calibri"/>
                <w:sz w:val="20"/>
                <w:szCs w:val="20"/>
                <w:lang w:val="ka-GE"/>
              </w:rPr>
            </w:pPr>
            <w:r w:rsidRPr="00A11292">
              <w:rPr>
                <w:rFonts w:cs="Calibri"/>
                <w:sz w:val="20"/>
                <w:szCs w:val="20"/>
                <w:lang w:val="ka-GE"/>
              </w:rPr>
              <w:t>მუნიციპალიტეტში სუფთა და ჯანსაღი გარემოს პირობების არსებობა</w:t>
            </w:r>
          </w:p>
        </w:tc>
      </w:tr>
    </w:tbl>
    <w:p w:rsidR="00A44406" w:rsidRDefault="00A44406" w:rsidP="00A44406">
      <w:pPr>
        <w:tabs>
          <w:tab w:val="left" w:pos="90"/>
        </w:tabs>
        <w:ind w:firstLine="270"/>
        <w:rPr>
          <w:rFonts w:cs="Arial"/>
          <w:sz w:val="20"/>
          <w:szCs w:val="20"/>
          <w:lang w:val="ka-GE"/>
        </w:rPr>
      </w:pPr>
    </w:p>
    <w:p w:rsidR="00A44406" w:rsidRDefault="00A44406" w:rsidP="00A44406">
      <w:pPr>
        <w:tabs>
          <w:tab w:val="left" w:pos="90"/>
        </w:tabs>
        <w:ind w:firstLine="270"/>
        <w:rPr>
          <w:rFonts w:cs="Arial"/>
          <w:sz w:val="20"/>
          <w:szCs w:val="20"/>
          <w:lang w:val="ka-GE"/>
        </w:rPr>
      </w:pPr>
    </w:p>
    <w:tbl>
      <w:tblPr>
        <w:tblStyle w:val="TableGrid0"/>
        <w:tblW w:w="10774" w:type="dxa"/>
        <w:tblInd w:w="-34" w:type="dxa"/>
        <w:tblLayout w:type="fixed"/>
        <w:tblLook w:val="04A0" w:firstRow="1" w:lastRow="0" w:firstColumn="1" w:lastColumn="0" w:noHBand="0" w:noVBand="1"/>
      </w:tblPr>
      <w:tblGrid>
        <w:gridCol w:w="2018"/>
        <w:gridCol w:w="1663"/>
        <w:gridCol w:w="1663"/>
        <w:gridCol w:w="1712"/>
        <w:gridCol w:w="1789"/>
        <w:gridCol w:w="1929"/>
      </w:tblGrid>
      <w:tr w:rsidR="00A44406" w:rsidRPr="008A7A82" w:rsidTr="00A176FB">
        <w:trPr>
          <w:trHeight w:val="427"/>
        </w:trPr>
        <w:tc>
          <w:tcPr>
            <w:tcW w:w="5344" w:type="dxa"/>
            <w:gridSpan w:val="3"/>
          </w:tcPr>
          <w:p w:rsidR="00A44406" w:rsidRPr="008A7A82" w:rsidRDefault="00A44406" w:rsidP="007D1D90">
            <w:pPr>
              <w:rPr>
                <w:sz w:val="16"/>
                <w:szCs w:val="16"/>
                <w:lang w:val="ka-GE"/>
              </w:rPr>
            </w:pPr>
            <w:r w:rsidRPr="008A7A82">
              <w:rPr>
                <w:sz w:val="16"/>
                <w:szCs w:val="16"/>
                <w:lang w:val="ka-GE"/>
              </w:rPr>
              <w:t xml:space="preserve">დაგეგმილი შეფასების ინდიკატორი </w:t>
            </w:r>
          </w:p>
          <w:p w:rsidR="00A44406" w:rsidRPr="008A7A82" w:rsidRDefault="00A44406" w:rsidP="007D1D90">
            <w:pPr>
              <w:rPr>
                <w:sz w:val="16"/>
                <w:szCs w:val="16"/>
                <w:lang w:val="ka-GE"/>
              </w:rPr>
            </w:pPr>
          </w:p>
        </w:tc>
        <w:tc>
          <w:tcPr>
            <w:tcW w:w="3501" w:type="dxa"/>
            <w:gridSpan w:val="2"/>
          </w:tcPr>
          <w:p w:rsidR="00A44406" w:rsidRPr="008A7A82" w:rsidRDefault="00A44406" w:rsidP="007D1D90">
            <w:pPr>
              <w:rPr>
                <w:sz w:val="16"/>
                <w:szCs w:val="16"/>
                <w:lang w:val="ka-GE"/>
              </w:rPr>
            </w:pPr>
            <w:r w:rsidRPr="008A7A82">
              <w:rPr>
                <w:sz w:val="16"/>
                <w:szCs w:val="16"/>
                <w:lang w:val="ka-GE"/>
              </w:rPr>
              <w:t>მიღწეული შდეგების ინდიკატორი</w:t>
            </w:r>
          </w:p>
        </w:tc>
        <w:tc>
          <w:tcPr>
            <w:tcW w:w="1929" w:type="dxa"/>
            <w:vMerge w:val="restart"/>
          </w:tcPr>
          <w:p w:rsidR="00A44406" w:rsidRPr="008A7A82" w:rsidRDefault="00A44406" w:rsidP="007D1D90">
            <w:pPr>
              <w:jc w:val="center"/>
              <w:rPr>
                <w:sz w:val="16"/>
                <w:szCs w:val="16"/>
                <w:lang w:val="ka-GE"/>
              </w:rPr>
            </w:pPr>
          </w:p>
          <w:p w:rsidR="00A44406" w:rsidRPr="008A7A82" w:rsidRDefault="00A44406" w:rsidP="007D1D90">
            <w:pPr>
              <w:jc w:val="center"/>
              <w:rPr>
                <w:sz w:val="16"/>
                <w:szCs w:val="16"/>
                <w:lang w:val="ka-GE"/>
              </w:rPr>
            </w:pPr>
          </w:p>
          <w:p w:rsidR="00A44406" w:rsidRPr="008A7A82" w:rsidRDefault="00A44406" w:rsidP="007D1D90">
            <w:pPr>
              <w:jc w:val="center"/>
              <w:rPr>
                <w:sz w:val="16"/>
                <w:szCs w:val="16"/>
                <w:lang w:val="ka-GE"/>
              </w:rPr>
            </w:pPr>
            <w:r w:rsidRPr="008A7A82">
              <w:rPr>
                <w:sz w:val="16"/>
                <w:szCs w:val="16"/>
                <w:lang w:val="ka-GE"/>
              </w:rPr>
              <w:t>განმარტება</w:t>
            </w:r>
          </w:p>
        </w:tc>
      </w:tr>
      <w:tr w:rsidR="00A44406" w:rsidRPr="008A7A82" w:rsidTr="00A176FB">
        <w:trPr>
          <w:trHeight w:val="460"/>
        </w:trPr>
        <w:tc>
          <w:tcPr>
            <w:tcW w:w="2018" w:type="dxa"/>
          </w:tcPr>
          <w:p w:rsidR="00A44406" w:rsidRPr="008A7A82" w:rsidRDefault="00A44406" w:rsidP="007D1D90">
            <w:pPr>
              <w:rPr>
                <w:sz w:val="16"/>
                <w:szCs w:val="16"/>
                <w:lang w:val="ka-GE"/>
              </w:rPr>
            </w:pPr>
            <w:r w:rsidRPr="008A7A82">
              <w:rPr>
                <w:sz w:val="16"/>
                <w:szCs w:val="16"/>
                <w:lang w:val="ka-GE"/>
              </w:rPr>
              <w:t xml:space="preserve">ინდიკატორი </w:t>
            </w:r>
          </w:p>
        </w:tc>
        <w:tc>
          <w:tcPr>
            <w:tcW w:w="1663" w:type="dxa"/>
          </w:tcPr>
          <w:p w:rsidR="00A44406" w:rsidRPr="008A7A82" w:rsidRDefault="00A44406" w:rsidP="007D1D90">
            <w:pPr>
              <w:rPr>
                <w:sz w:val="16"/>
                <w:szCs w:val="16"/>
                <w:lang w:val="ka-GE"/>
              </w:rPr>
            </w:pPr>
            <w:r w:rsidRPr="008A7A82">
              <w:rPr>
                <w:sz w:val="16"/>
                <w:szCs w:val="16"/>
                <w:lang w:val="ka-GE"/>
              </w:rPr>
              <w:t>საბაზისო მაჩვენებელი</w:t>
            </w:r>
          </w:p>
        </w:tc>
        <w:tc>
          <w:tcPr>
            <w:tcW w:w="1663" w:type="dxa"/>
          </w:tcPr>
          <w:p w:rsidR="00A44406" w:rsidRPr="008A7A82" w:rsidRDefault="00A44406" w:rsidP="007D1D90">
            <w:pPr>
              <w:rPr>
                <w:sz w:val="16"/>
                <w:szCs w:val="16"/>
                <w:lang w:val="ka-GE"/>
              </w:rPr>
            </w:pPr>
            <w:r w:rsidRPr="008A7A82">
              <w:rPr>
                <w:sz w:val="16"/>
                <w:szCs w:val="16"/>
                <w:lang w:val="ka-GE"/>
              </w:rPr>
              <w:t>დაგეგმილი მაჩვენებელი</w:t>
            </w:r>
          </w:p>
        </w:tc>
        <w:tc>
          <w:tcPr>
            <w:tcW w:w="1712" w:type="dxa"/>
          </w:tcPr>
          <w:p w:rsidR="00A44406" w:rsidRPr="008A7A82" w:rsidRDefault="00A44406" w:rsidP="007D1D90">
            <w:pPr>
              <w:rPr>
                <w:sz w:val="16"/>
                <w:szCs w:val="16"/>
                <w:lang w:val="ka-GE"/>
              </w:rPr>
            </w:pPr>
            <w:r w:rsidRPr="008A7A82">
              <w:rPr>
                <w:sz w:val="16"/>
                <w:szCs w:val="16"/>
                <w:lang w:val="ka-GE"/>
              </w:rPr>
              <w:t>მიღწეული მაჩვენებელი</w:t>
            </w:r>
          </w:p>
        </w:tc>
        <w:tc>
          <w:tcPr>
            <w:tcW w:w="1789" w:type="dxa"/>
          </w:tcPr>
          <w:p w:rsidR="00A44406" w:rsidRPr="008A7A82" w:rsidRDefault="00A44406" w:rsidP="007D1D90">
            <w:pPr>
              <w:rPr>
                <w:sz w:val="16"/>
                <w:szCs w:val="16"/>
                <w:lang w:val="ka-GE"/>
              </w:rPr>
            </w:pPr>
            <w:r w:rsidRPr="008A7A82">
              <w:rPr>
                <w:sz w:val="16"/>
                <w:szCs w:val="16"/>
                <w:lang w:val="ka-GE"/>
              </w:rPr>
              <w:t>ცდომილების მაჩვენებელი</w:t>
            </w:r>
          </w:p>
        </w:tc>
        <w:tc>
          <w:tcPr>
            <w:tcW w:w="1929" w:type="dxa"/>
            <w:vMerge/>
          </w:tcPr>
          <w:p w:rsidR="00A44406" w:rsidRPr="008A7A82" w:rsidRDefault="00A44406" w:rsidP="007D1D90">
            <w:pPr>
              <w:rPr>
                <w:sz w:val="16"/>
                <w:szCs w:val="16"/>
                <w:lang w:val="ka-GE"/>
              </w:rPr>
            </w:pPr>
          </w:p>
        </w:tc>
      </w:tr>
      <w:tr w:rsidR="00A44406" w:rsidRPr="008A7A82" w:rsidTr="00A176FB">
        <w:trPr>
          <w:trHeight w:val="161"/>
        </w:trPr>
        <w:tc>
          <w:tcPr>
            <w:tcW w:w="2018" w:type="dxa"/>
          </w:tcPr>
          <w:p w:rsidR="00A44406" w:rsidRPr="008A7A82" w:rsidRDefault="00A44406" w:rsidP="007D1D90">
            <w:pPr>
              <w:rPr>
                <w:sz w:val="16"/>
                <w:szCs w:val="16"/>
                <w:lang w:val="ka-GE"/>
              </w:rPr>
            </w:pPr>
            <w:r>
              <w:rPr>
                <w:sz w:val="16"/>
                <w:szCs w:val="16"/>
                <w:lang w:val="ka-GE"/>
              </w:rPr>
              <w:t>პროექტების</w:t>
            </w:r>
            <w:r w:rsidRPr="008A7A82">
              <w:rPr>
                <w:sz w:val="16"/>
                <w:szCs w:val="16"/>
                <w:lang w:val="ka-GE"/>
              </w:rPr>
              <w:t xml:space="preserve"> რაოდენობა</w:t>
            </w:r>
          </w:p>
          <w:p w:rsidR="00A44406" w:rsidRPr="008A7A82" w:rsidRDefault="00A44406" w:rsidP="007D1D90">
            <w:pPr>
              <w:rPr>
                <w:sz w:val="16"/>
                <w:szCs w:val="16"/>
                <w:lang w:val="ka-GE"/>
              </w:rPr>
            </w:pPr>
          </w:p>
        </w:tc>
        <w:tc>
          <w:tcPr>
            <w:tcW w:w="1663" w:type="dxa"/>
          </w:tcPr>
          <w:p w:rsidR="00A44406" w:rsidRDefault="00A44406" w:rsidP="007D1D90">
            <w:pPr>
              <w:rPr>
                <w:sz w:val="16"/>
                <w:szCs w:val="16"/>
                <w:lang w:val="ka-GE"/>
              </w:rPr>
            </w:pPr>
            <w:r w:rsidRPr="008A7A82">
              <w:rPr>
                <w:sz w:val="16"/>
                <w:szCs w:val="16"/>
                <w:lang w:val="ka-GE"/>
              </w:rPr>
              <w:t xml:space="preserve">  </w:t>
            </w:r>
          </w:p>
          <w:p w:rsidR="00A176FB" w:rsidRPr="008A7A82" w:rsidRDefault="00A176FB" w:rsidP="007D1D90">
            <w:pPr>
              <w:rPr>
                <w:sz w:val="16"/>
                <w:szCs w:val="16"/>
                <w:lang w:val="ka-GE"/>
              </w:rPr>
            </w:pPr>
            <w:r>
              <w:rPr>
                <w:sz w:val="16"/>
                <w:szCs w:val="16"/>
                <w:lang w:val="ka-GE"/>
              </w:rPr>
              <w:t>60</w:t>
            </w:r>
          </w:p>
        </w:tc>
        <w:tc>
          <w:tcPr>
            <w:tcW w:w="1663" w:type="dxa"/>
          </w:tcPr>
          <w:p w:rsidR="00A44406" w:rsidRDefault="00A44406" w:rsidP="007D1D90">
            <w:pPr>
              <w:rPr>
                <w:sz w:val="16"/>
                <w:szCs w:val="16"/>
                <w:lang w:val="ka-GE"/>
              </w:rPr>
            </w:pPr>
          </w:p>
          <w:p w:rsidR="00A176FB" w:rsidRPr="008A7A82" w:rsidRDefault="00A176FB" w:rsidP="007D1D90">
            <w:pPr>
              <w:rPr>
                <w:sz w:val="16"/>
                <w:szCs w:val="16"/>
                <w:lang w:val="ka-GE"/>
              </w:rPr>
            </w:pPr>
            <w:r>
              <w:rPr>
                <w:sz w:val="16"/>
                <w:szCs w:val="16"/>
                <w:lang w:val="ka-GE"/>
              </w:rPr>
              <w:t>65</w:t>
            </w:r>
          </w:p>
        </w:tc>
        <w:tc>
          <w:tcPr>
            <w:tcW w:w="1712" w:type="dxa"/>
          </w:tcPr>
          <w:p w:rsidR="00A44406" w:rsidRDefault="00A44406" w:rsidP="00A44406">
            <w:pPr>
              <w:rPr>
                <w:sz w:val="16"/>
                <w:szCs w:val="16"/>
                <w:lang w:val="ka-GE"/>
              </w:rPr>
            </w:pPr>
            <w:r w:rsidRPr="008A7A82">
              <w:rPr>
                <w:sz w:val="16"/>
                <w:szCs w:val="16"/>
                <w:lang w:val="ka-GE"/>
              </w:rPr>
              <w:t xml:space="preserve"> </w:t>
            </w:r>
          </w:p>
          <w:p w:rsidR="00A176FB" w:rsidRPr="008A7A82" w:rsidRDefault="00A176FB" w:rsidP="00A44406">
            <w:pPr>
              <w:rPr>
                <w:sz w:val="16"/>
                <w:szCs w:val="16"/>
                <w:lang w:val="ka-GE"/>
              </w:rPr>
            </w:pPr>
            <w:r>
              <w:rPr>
                <w:sz w:val="16"/>
                <w:szCs w:val="16"/>
                <w:lang w:val="ka-GE"/>
              </w:rPr>
              <w:t>65</w:t>
            </w:r>
          </w:p>
        </w:tc>
        <w:tc>
          <w:tcPr>
            <w:tcW w:w="1789" w:type="dxa"/>
          </w:tcPr>
          <w:p w:rsidR="00A44406" w:rsidRPr="008A7A82" w:rsidRDefault="00A44406" w:rsidP="007D1D90">
            <w:pPr>
              <w:rPr>
                <w:sz w:val="16"/>
                <w:szCs w:val="16"/>
                <w:lang w:val="ka-GE"/>
              </w:rPr>
            </w:pPr>
            <w:r>
              <w:rPr>
                <w:sz w:val="16"/>
                <w:szCs w:val="16"/>
                <w:lang w:val="ka-GE"/>
              </w:rPr>
              <w:t>0</w:t>
            </w:r>
          </w:p>
        </w:tc>
        <w:tc>
          <w:tcPr>
            <w:tcW w:w="1929" w:type="dxa"/>
          </w:tcPr>
          <w:p w:rsidR="00A44406" w:rsidRPr="008A7A82" w:rsidRDefault="00A44406" w:rsidP="007D1D90">
            <w:pPr>
              <w:rPr>
                <w:sz w:val="16"/>
                <w:szCs w:val="16"/>
                <w:lang w:val="ka-GE"/>
              </w:rPr>
            </w:pPr>
          </w:p>
        </w:tc>
      </w:tr>
    </w:tbl>
    <w:p w:rsidR="00A44406" w:rsidRDefault="00A44406" w:rsidP="00A44406">
      <w:pPr>
        <w:tabs>
          <w:tab w:val="left" w:pos="90"/>
        </w:tabs>
        <w:ind w:firstLine="270"/>
        <w:rPr>
          <w:rFonts w:cs="Arial"/>
          <w:sz w:val="20"/>
          <w:szCs w:val="20"/>
          <w:lang w:val="ka-GE"/>
        </w:rPr>
      </w:pPr>
    </w:p>
    <w:p w:rsidR="00CD002A" w:rsidRDefault="00CD002A" w:rsidP="00A44406">
      <w:pPr>
        <w:tabs>
          <w:tab w:val="left" w:pos="90"/>
        </w:tabs>
        <w:ind w:firstLine="270"/>
        <w:rPr>
          <w:rFonts w:cs="Arial"/>
          <w:sz w:val="20"/>
          <w:szCs w:val="20"/>
          <w:lang w:val="ka-GE"/>
        </w:rPr>
      </w:pPr>
    </w:p>
    <w:p w:rsidR="00CD002A" w:rsidRDefault="00CD002A" w:rsidP="00A44406">
      <w:pPr>
        <w:tabs>
          <w:tab w:val="left" w:pos="90"/>
        </w:tabs>
        <w:ind w:firstLine="270"/>
        <w:rPr>
          <w:rFonts w:cs="Arial"/>
          <w:sz w:val="20"/>
          <w:szCs w:val="20"/>
          <w:lang w:val="ka-GE"/>
        </w:rPr>
      </w:pPr>
    </w:p>
    <w:p w:rsidR="00CD002A" w:rsidRDefault="00CD002A" w:rsidP="00A44406">
      <w:pPr>
        <w:tabs>
          <w:tab w:val="left" w:pos="90"/>
        </w:tabs>
        <w:ind w:firstLine="270"/>
        <w:rPr>
          <w:rFonts w:cs="Arial"/>
          <w:sz w:val="20"/>
          <w:szCs w:val="20"/>
          <w:lang w:val="ka-GE"/>
        </w:rPr>
      </w:pPr>
    </w:p>
    <w:p w:rsidR="00C0023B" w:rsidRDefault="00C0023B" w:rsidP="00A44406">
      <w:pPr>
        <w:tabs>
          <w:tab w:val="left" w:pos="90"/>
        </w:tabs>
        <w:ind w:firstLine="270"/>
        <w:rPr>
          <w:rFonts w:cs="Arial"/>
          <w:sz w:val="20"/>
          <w:szCs w:val="20"/>
          <w:lang w:val="ka-GE"/>
        </w:rPr>
      </w:pPr>
    </w:p>
    <w:p w:rsidR="00C0023B" w:rsidRDefault="00C0023B" w:rsidP="00A44406">
      <w:pPr>
        <w:tabs>
          <w:tab w:val="left" w:pos="90"/>
        </w:tabs>
        <w:ind w:firstLine="270"/>
        <w:rPr>
          <w:rFonts w:cs="Arial"/>
          <w:sz w:val="20"/>
          <w:szCs w:val="20"/>
          <w:lang w:val="ka-GE"/>
        </w:rPr>
      </w:pPr>
    </w:p>
    <w:p w:rsidR="00C0023B" w:rsidRPr="00A11292" w:rsidRDefault="00C0023B" w:rsidP="00A44406">
      <w:pPr>
        <w:tabs>
          <w:tab w:val="left" w:pos="90"/>
        </w:tabs>
        <w:ind w:firstLine="270"/>
        <w:rPr>
          <w:rFonts w:cs="Arial"/>
          <w:sz w:val="20"/>
          <w:szCs w:val="20"/>
          <w:lang w:val="ka-GE"/>
        </w:rPr>
      </w:pPr>
    </w:p>
    <w:tbl>
      <w:tblPr>
        <w:tblW w:w="5168" w:type="pct"/>
        <w:tblLook w:val="04A0" w:firstRow="1" w:lastRow="0" w:firstColumn="1" w:lastColumn="0" w:noHBand="0" w:noVBand="1"/>
      </w:tblPr>
      <w:tblGrid>
        <w:gridCol w:w="1244"/>
        <w:gridCol w:w="1843"/>
        <w:gridCol w:w="8144"/>
      </w:tblGrid>
      <w:tr w:rsidR="0031386E" w:rsidRPr="00A11292" w:rsidTr="007F6BE2">
        <w:trPr>
          <w:trHeight w:val="750"/>
        </w:trPr>
        <w:tc>
          <w:tcPr>
            <w:tcW w:w="575"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31386E" w:rsidRPr="00A11292" w:rsidRDefault="0031386E" w:rsidP="007D1D90">
            <w:pPr>
              <w:jc w:val="center"/>
              <w:rPr>
                <w:rFonts w:cs="Calibri"/>
                <w:b/>
                <w:bCs/>
                <w:sz w:val="20"/>
                <w:szCs w:val="20"/>
              </w:rPr>
            </w:pPr>
            <w:r w:rsidRPr="00A11292">
              <w:rPr>
                <w:rFonts w:cs="Calibri"/>
                <w:b/>
                <w:bCs/>
                <w:sz w:val="20"/>
                <w:szCs w:val="20"/>
              </w:rPr>
              <w:t>კოდი</w:t>
            </w:r>
          </w:p>
        </w:tc>
        <w:tc>
          <w:tcPr>
            <w:tcW w:w="63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31386E" w:rsidRPr="00A11292" w:rsidRDefault="0031386E" w:rsidP="007D1D90">
            <w:pPr>
              <w:jc w:val="center"/>
              <w:rPr>
                <w:rFonts w:cs="Calibri"/>
                <w:b/>
                <w:bCs/>
                <w:sz w:val="20"/>
                <w:szCs w:val="20"/>
              </w:rPr>
            </w:pPr>
            <w:r w:rsidRPr="00A11292">
              <w:rPr>
                <w:rFonts w:cs="Calibri"/>
                <w:b/>
                <w:bCs/>
                <w:sz w:val="20"/>
                <w:szCs w:val="20"/>
              </w:rPr>
              <w:t xml:space="preserve">პროგრამის დასახელება </w:t>
            </w:r>
          </w:p>
        </w:tc>
        <w:tc>
          <w:tcPr>
            <w:tcW w:w="379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31386E" w:rsidRPr="00A11292" w:rsidRDefault="0031386E" w:rsidP="007D1D90">
            <w:pPr>
              <w:jc w:val="center"/>
              <w:rPr>
                <w:rFonts w:cs="Calibri"/>
                <w:b/>
                <w:bCs/>
                <w:sz w:val="20"/>
                <w:szCs w:val="20"/>
              </w:rPr>
            </w:pPr>
            <w:r w:rsidRPr="00A11292">
              <w:rPr>
                <w:rFonts w:cs="Calibri"/>
                <w:b/>
                <w:bCs/>
                <w:sz w:val="20"/>
                <w:szCs w:val="20"/>
                <w:lang w:val="ka-GE"/>
              </w:rPr>
              <w:t>მწვანე ნარგავების</w:t>
            </w:r>
            <w:r w:rsidRPr="00A11292">
              <w:rPr>
                <w:rFonts w:cs="Calibri"/>
                <w:b/>
                <w:bCs/>
                <w:sz w:val="20"/>
                <w:szCs w:val="20"/>
              </w:rPr>
              <w:t xml:space="preserve"> </w:t>
            </w:r>
            <w:r w:rsidRPr="00A11292">
              <w:rPr>
                <w:rFonts w:cs="Calibri"/>
                <w:b/>
                <w:bCs/>
                <w:sz w:val="20"/>
                <w:szCs w:val="20"/>
                <w:lang w:val="ka-GE"/>
              </w:rPr>
              <w:t>მოვლა-პატრონობა, განვითარება</w:t>
            </w:r>
          </w:p>
        </w:tc>
      </w:tr>
      <w:tr w:rsidR="0031386E" w:rsidRPr="00A11292" w:rsidTr="007F6BE2">
        <w:trPr>
          <w:trHeight w:val="234"/>
        </w:trPr>
        <w:tc>
          <w:tcPr>
            <w:tcW w:w="575" w:type="pct"/>
            <w:tcBorders>
              <w:top w:val="nil"/>
              <w:left w:val="single" w:sz="8" w:space="0" w:color="auto"/>
              <w:bottom w:val="single" w:sz="4" w:space="0" w:color="auto"/>
              <w:right w:val="single" w:sz="4" w:space="0" w:color="auto"/>
            </w:tcBorders>
            <w:shd w:val="clear" w:color="000000" w:fill="FFFFFF"/>
            <w:vAlign w:val="center"/>
            <w:hideMark/>
          </w:tcPr>
          <w:p w:rsidR="0031386E" w:rsidRPr="00A11292" w:rsidRDefault="0031386E" w:rsidP="007D1D90">
            <w:pPr>
              <w:jc w:val="center"/>
              <w:rPr>
                <w:rFonts w:cs="Calibri"/>
                <w:sz w:val="20"/>
                <w:szCs w:val="20"/>
              </w:rPr>
            </w:pPr>
            <w:r w:rsidRPr="00A11292">
              <w:rPr>
                <w:rFonts w:cs="Calibri"/>
                <w:sz w:val="20"/>
                <w:szCs w:val="20"/>
              </w:rPr>
              <w:t>03 02</w:t>
            </w:r>
          </w:p>
        </w:tc>
        <w:tc>
          <w:tcPr>
            <w:tcW w:w="631" w:type="pct"/>
            <w:vMerge/>
            <w:tcBorders>
              <w:top w:val="single" w:sz="8" w:space="0" w:color="auto"/>
              <w:left w:val="single" w:sz="4" w:space="0" w:color="auto"/>
              <w:bottom w:val="single" w:sz="4" w:space="0" w:color="auto"/>
              <w:right w:val="single" w:sz="4" w:space="0" w:color="auto"/>
            </w:tcBorders>
            <w:vAlign w:val="center"/>
            <w:hideMark/>
          </w:tcPr>
          <w:p w:rsidR="0031386E" w:rsidRPr="00A11292" w:rsidRDefault="0031386E" w:rsidP="007D1D90">
            <w:pPr>
              <w:rPr>
                <w:rFonts w:cs="Calibri"/>
                <w:b/>
                <w:bCs/>
                <w:sz w:val="20"/>
                <w:szCs w:val="20"/>
              </w:rPr>
            </w:pPr>
          </w:p>
        </w:tc>
        <w:tc>
          <w:tcPr>
            <w:tcW w:w="3794" w:type="pct"/>
            <w:vMerge/>
            <w:tcBorders>
              <w:top w:val="single" w:sz="8" w:space="0" w:color="auto"/>
              <w:left w:val="single" w:sz="4" w:space="0" w:color="auto"/>
              <w:bottom w:val="single" w:sz="4" w:space="0" w:color="auto"/>
              <w:right w:val="single" w:sz="4" w:space="0" w:color="auto"/>
            </w:tcBorders>
            <w:vAlign w:val="center"/>
            <w:hideMark/>
          </w:tcPr>
          <w:p w:rsidR="0031386E" w:rsidRPr="00A11292" w:rsidRDefault="0031386E" w:rsidP="007D1D90">
            <w:pPr>
              <w:rPr>
                <w:rFonts w:cs="Calibri"/>
                <w:b/>
                <w:bCs/>
                <w:sz w:val="20"/>
                <w:szCs w:val="20"/>
              </w:rPr>
            </w:pPr>
          </w:p>
        </w:tc>
      </w:tr>
    </w:tbl>
    <w:p w:rsidR="00A44406" w:rsidRDefault="00A44406" w:rsidP="00A44406">
      <w:pPr>
        <w:tabs>
          <w:tab w:val="left" w:pos="90"/>
        </w:tabs>
        <w:ind w:firstLine="270"/>
        <w:rPr>
          <w:rFonts w:cs="Arial"/>
          <w:sz w:val="20"/>
          <w:szCs w:val="20"/>
          <w:lang w:val="ka-GE"/>
        </w:rPr>
      </w:pPr>
    </w:p>
    <w:p w:rsidR="00A44406" w:rsidRDefault="00A44406" w:rsidP="00A44406">
      <w:pPr>
        <w:tabs>
          <w:tab w:val="left" w:pos="90"/>
        </w:tabs>
        <w:ind w:firstLine="270"/>
        <w:rPr>
          <w:rFonts w:cs="Arial"/>
          <w:sz w:val="20"/>
          <w:szCs w:val="20"/>
          <w:lang w:val="ka-GE"/>
        </w:rPr>
      </w:pPr>
    </w:p>
    <w:p w:rsidR="00A44406" w:rsidRDefault="00A44406" w:rsidP="00A44406">
      <w:pPr>
        <w:tabs>
          <w:tab w:val="left" w:pos="90"/>
        </w:tabs>
        <w:ind w:firstLine="270"/>
        <w:rPr>
          <w:rFonts w:cs="Arial"/>
          <w:sz w:val="20"/>
          <w:szCs w:val="20"/>
          <w:lang w:val="ka-GE"/>
        </w:rPr>
      </w:pPr>
    </w:p>
    <w:p w:rsidR="00A44406" w:rsidRDefault="00A44406" w:rsidP="00A44406">
      <w:pPr>
        <w:tabs>
          <w:tab w:val="left" w:pos="90"/>
        </w:tabs>
        <w:ind w:firstLine="270"/>
        <w:rPr>
          <w:rFonts w:cs="Arial"/>
          <w:sz w:val="20"/>
          <w:szCs w:val="20"/>
          <w:lang w:val="ka-GE"/>
        </w:rPr>
      </w:pPr>
    </w:p>
    <w:p w:rsidR="00A44406" w:rsidRDefault="00A44406" w:rsidP="00A44406">
      <w:pPr>
        <w:tabs>
          <w:tab w:val="left" w:pos="90"/>
        </w:tabs>
        <w:ind w:firstLine="270"/>
        <w:rPr>
          <w:rFonts w:cs="Arial"/>
          <w:sz w:val="20"/>
          <w:szCs w:val="20"/>
          <w:lang w:val="ka-GE"/>
        </w:rPr>
      </w:pPr>
    </w:p>
    <w:p w:rsidR="00A44406" w:rsidRDefault="00A44406" w:rsidP="00A44406">
      <w:pPr>
        <w:tabs>
          <w:tab w:val="left" w:pos="90"/>
        </w:tabs>
        <w:ind w:firstLine="270"/>
        <w:rPr>
          <w:rFonts w:cs="Arial"/>
          <w:sz w:val="20"/>
          <w:szCs w:val="20"/>
          <w:lang w:val="ka-GE"/>
        </w:rPr>
      </w:pPr>
    </w:p>
    <w:p w:rsidR="00CD002A" w:rsidRPr="00A11292" w:rsidRDefault="00CD002A" w:rsidP="00A44406">
      <w:pPr>
        <w:tabs>
          <w:tab w:val="left" w:pos="90"/>
        </w:tabs>
        <w:ind w:firstLine="270"/>
        <w:rPr>
          <w:rFonts w:cs="Arial"/>
          <w:sz w:val="20"/>
          <w:szCs w:val="20"/>
          <w:lang w:val="ka-GE"/>
        </w:rPr>
      </w:pPr>
    </w:p>
    <w:tbl>
      <w:tblPr>
        <w:tblW w:w="5168" w:type="pct"/>
        <w:tblLook w:val="04A0" w:firstRow="1" w:lastRow="0" w:firstColumn="1" w:lastColumn="0" w:noHBand="0" w:noVBand="1"/>
      </w:tblPr>
      <w:tblGrid>
        <w:gridCol w:w="2846"/>
        <w:gridCol w:w="8385"/>
      </w:tblGrid>
      <w:tr w:rsidR="00A44406" w:rsidRPr="00A11292" w:rsidTr="007F6BE2">
        <w:trPr>
          <w:trHeight w:val="630"/>
        </w:trPr>
        <w:tc>
          <w:tcPr>
            <w:tcW w:w="1267"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t>პროგრამის განმახორციელებელი სამსახური</w:t>
            </w:r>
          </w:p>
        </w:tc>
        <w:tc>
          <w:tcPr>
            <w:tcW w:w="3733" w:type="pct"/>
            <w:tcBorders>
              <w:top w:val="single" w:sz="4" w:space="0" w:color="auto"/>
              <w:left w:val="nil"/>
              <w:bottom w:val="single" w:sz="4" w:space="0" w:color="auto"/>
              <w:right w:val="single" w:sz="8" w:space="0" w:color="000000"/>
            </w:tcBorders>
            <w:shd w:val="clear" w:color="000000" w:fill="FFFFFF"/>
            <w:vAlign w:val="center"/>
            <w:hideMark/>
          </w:tcPr>
          <w:p w:rsidR="00A44406" w:rsidRPr="00A11292" w:rsidRDefault="00A44406" w:rsidP="0032639C">
            <w:pPr>
              <w:rPr>
                <w:rFonts w:cs="Calibri"/>
                <w:sz w:val="20"/>
                <w:szCs w:val="20"/>
                <w:lang w:val="ka-GE"/>
              </w:rPr>
            </w:pPr>
            <w:r w:rsidRPr="00A11292">
              <w:rPr>
                <w:rFonts w:cs="Calibri"/>
                <w:sz w:val="20"/>
                <w:szCs w:val="20"/>
                <w:lang w:val="ka-GE"/>
              </w:rPr>
              <w:t xml:space="preserve">ა(ა)იპ დმანისის </w:t>
            </w:r>
            <w:r w:rsidR="0032639C">
              <w:rPr>
                <w:rFonts w:cs="Calibri"/>
                <w:sz w:val="20"/>
                <w:szCs w:val="20"/>
                <w:lang w:val="ka-GE"/>
              </w:rPr>
              <w:t>„სერვის ჯგუფი“</w:t>
            </w:r>
          </w:p>
        </w:tc>
      </w:tr>
      <w:tr w:rsidR="00A44406" w:rsidRPr="00A11292" w:rsidTr="007F6BE2">
        <w:trPr>
          <w:trHeight w:val="2404"/>
        </w:trPr>
        <w:tc>
          <w:tcPr>
            <w:tcW w:w="1267"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t xml:space="preserve">პროგრამის აღწერა </w:t>
            </w:r>
          </w:p>
        </w:tc>
        <w:tc>
          <w:tcPr>
            <w:tcW w:w="3733" w:type="pct"/>
            <w:tcBorders>
              <w:top w:val="single" w:sz="4" w:space="0" w:color="auto"/>
              <w:left w:val="nil"/>
              <w:bottom w:val="single" w:sz="4" w:space="0" w:color="auto"/>
              <w:right w:val="single" w:sz="8" w:space="0" w:color="000000"/>
            </w:tcBorders>
            <w:shd w:val="clear" w:color="000000" w:fill="FFFFFF"/>
            <w:hideMark/>
          </w:tcPr>
          <w:p w:rsidR="00A44406" w:rsidRPr="00A11292" w:rsidRDefault="00A44406" w:rsidP="007D1D90">
            <w:pPr>
              <w:spacing w:after="240"/>
              <w:rPr>
                <w:rFonts w:cs="Calibri"/>
                <w:sz w:val="20"/>
                <w:szCs w:val="20"/>
                <w:lang w:val="ka-GE"/>
              </w:rPr>
            </w:pPr>
            <w:r w:rsidRPr="00A11292">
              <w:rPr>
                <w:rFonts w:cs="Calibri"/>
                <w:sz w:val="20"/>
                <w:szCs w:val="20"/>
              </w:rPr>
              <w:t>პროგრამის ფარგლებში ხორციელდება მუნიციპალიტეტის ტერიტორიაზე არსებული პარკებისა</w:t>
            </w:r>
            <w:r w:rsidRPr="00A11292">
              <w:rPr>
                <w:rFonts w:cs="Calibri"/>
                <w:sz w:val="20"/>
                <w:szCs w:val="20"/>
                <w:lang w:val="ka-GE"/>
              </w:rPr>
              <w:t xml:space="preserve"> (რაოდენობა)</w:t>
            </w:r>
            <w:r w:rsidRPr="00A11292">
              <w:rPr>
                <w:rFonts w:cs="Calibri"/>
                <w:sz w:val="20"/>
                <w:szCs w:val="20"/>
              </w:rPr>
              <w:t xml:space="preserve"> და სკვერების</w:t>
            </w:r>
            <w:r w:rsidRPr="00A11292">
              <w:rPr>
                <w:rFonts w:cs="Calibri"/>
                <w:sz w:val="20"/>
                <w:szCs w:val="20"/>
                <w:lang w:val="ka-GE"/>
              </w:rPr>
              <w:t>( რაოდენობა)</w:t>
            </w:r>
            <w:r w:rsidRPr="00A11292">
              <w:rPr>
                <w:rFonts w:cs="Calibri"/>
                <w:sz w:val="20"/>
                <w:szCs w:val="20"/>
              </w:rPr>
              <w:t xml:space="preserve"> მოვლა-პატრონობა. კერძოდ, სკვერებსა და გამწვანებულ ტერიტორიებზე ტარდება მწვანე ნარგავების მოვლისა და აღდგენის ღონისძიები, ნიადაგის მომზადება, დასუფთავება, ერ</w:t>
            </w:r>
            <w:r w:rsidRPr="00A11292">
              <w:rPr>
                <w:rFonts w:cs="Calibri"/>
                <w:sz w:val="20"/>
                <w:szCs w:val="20"/>
                <w:lang w:val="ka-GE"/>
              </w:rPr>
              <w:t>თ</w:t>
            </w:r>
            <w:r w:rsidRPr="00A11292">
              <w:rPr>
                <w:rFonts w:cs="Calibri"/>
                <w:sz w:val="20"/>
                <w:szCs w:val="20"/>
              </w:rPr>
              <w:t>წლიანი და მრავალწლიანი ნარგავების დარგვა, მორწყვა, შეწამვლა და საჭიროების შემთხვევაში შხამქიმიკატების შეტანა. პროგრამის ფარგლებში ასევე ფინანსდება ქალაქ  დმანისის  ტერიტორიის კეთილმოწყობითი და გამწვანებითი ღონისძიებები.</w:t>
            </w:r>
            <w:r w:rsidRPr="00A11292">
              <w:rPr>
                <w:rFonts w:cs="Calibri"/>
                <w:sz w:val="20"/>
                <w:szCs w:val="20"/>
                <w:lang w:val="ka-GE"/>
              </w:rPr>
              <w:t xml:space="preserve">  </w:t>
            </w:r>
            <w:r w:rsidRPr="00A11292">
              <w:rPr>
                <w:rFonts w:cs="Calibri"/>
                <w:sz w:val="20"/>
                <w:szCs w:val="20"/>
              </w:rPr>
              <w:t xml:space="preserve">პროგრამის ფარგლებში ხორციელდება 2 საშტატო ერთეულის  </w:t>
            </w:r>
            <w:r w:rsidRPr="00A11292">
              <w:rPr>
                <w:rFonts w:cs="Calibri"/>
                <w:sz w:val="20"/>
                <w:szCs w:val="20"/>
              </w:rPr>
              <w:lastRenderedPageBreak/>
              <w:t>ხელფასის დაფინანსება</w:t>
            </w:r>
            <w:r w:rsidRPr="00A11292">
              <w:rPr>
                <w:rFonts w:cs="Calibri"/>
                <w:sz w:val="20"/>
                <w:szCs w:val="20"/>
                <w:lang w:val="ka-GE"/>
              </w:rPr>
              <w:t>.</w:t>
            </w:r>
          </w:p>
        </w:tc>
      </w:tr>
      <w:tr w:rsidR="00A44406" w:rsidRPr="00A11292" w:rsidTr="007F6BE2">
        <w:trPr>
          <w:trHeight w:val="1695"/>
        </w:trPr>
        <w:tc>
          <w:tcPr>
            <w:tcW w:w="1267"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lastRenderedPageBreak/>
              <w:t xml:space="preserve">პროგრამის მიზანი </w:t>
            </w:r>
          </w:p>
        </w:tc>
        <w:tc>
          <w:tcPr>
            <w:tcW w:w="3733" w:type="pct"/>
            <w:tcBorders>
              <w:top w:val="single" w:sz="4" w:space="0" w:color="auto"/>
              <w:left w:val="nil"/>
              <w:bottom w:val="single" w:sz="4" w:space="0" w:color="auto"/>
              <w:right w:val="single" w:sz="8" w:space="0" w:color="000000"/>
            </w:tcBorders>
            <w:shd w:val="clear" w:color="000000" w:fill="FFFFFF"/>
            <w:vAlign w:val="center"/>
            <w:hideMark/>
          </w:tcPr>
          <w:p w:rsidR="00A44406" w:rsidRPr="00A11292" w:rsidRDefault="00A44406" w:rsidP="007D1D90">
            <w:pPr>
              <w:rPr>
                <w:rFonts w:cs="Calibri"/>
                <w:sz w:val="20"/>
                <w:szCs w:val="20"/>
              </w:rPr>
            </w:pPr>
            <w:r w:rsidRPr="00A11292">
              <w:rPr>
                <w:rFonts w:cs="Calibri"/>
                <w:sz w:val="20"/>
                <w:szCs w:val="20"/>
              </w:rPr>
              <w:t>მუნიციპალიტეტის ტერიტორიაზე არსებულ სკვერებში და პარკებში მოსახლეობისთვის სასიამოვნო, ჯანსაღი გარემოს შექმნა.</w:t>
            </w:r>
          </w:p>
        </w:tc>
      </w:tr>
    </w:tbl>
    <w:p w:rsidR="00A44406" w:rsidRPr="00A11292" w:rsidRDefault="00A44406" w:rsidP="00A44406">
      <w:pPr>
        <w:pStyle w:val="ListParagraph"/>
        <w:tabs>
          <w:tab w:val="left" w:pos="90"/>
        </w:tabs>
        <w:spacing w:after="0" w:line="240" w:lineRule="auto"/>
        <w:ind w:left="0" w:firstLine="270"/>
        <w:rPr>
          <w:rFonts w:cs="Arial"/>
          <w:sz w:val="20"/>
          <w:szCs w:val="20"/>
          <w:lang w:val="ka-GE"/>
        </w:rPr>
      </w:pPr>
    </w:p>
    <w:tbl>
      <w:tblPr>
        <w:tblStyle w:val="TableGrid0"/>
        <w:tblW w:w="10774" w:type="dxa"/>
        <w:tblInd w:w="-34" w:type="dxa"/>
        <w:tblLayout w:type="fixed"/>
        <w:tblLook w:val="04A0" w:firstRow="1" w:lastRow="0" w:firstColumn="1" w:lastColumn="0" w:noHBand="0" w:noVBand="1"/>
      </w:tblPr>
      <w:tblGrid>
        <w:gridCol w:w="2018"/>
        <w:gridCol w:w="1663"/>
        <w:gridCol w:w="1663"/>
        <w:gridCol w:w="1712"/>
        <w:gridCol w:w="1789"/>
        <w:gridCol w:w="1929"/>
      </w:tblGrid>
      <w:tr w:rsidR="00A44406" w:rsidRPr="008A7A82" w:rsidTr="00A176FB">
        <w:trPr>
          <w:trHeight w:val="427"/>
        </w:trPr>
        <w:tc>
          <w:tcPr>
            <w:tcW w:w="5344" w:type="dxa"/>
            <w:gridSpan w:val="3"/>
          </w:tcPr>
          <w:p w:rsidR="00A44406" w:rsidRPr="008A7A82" w:rsidRDefault="00A44406" w:rsidP="007D1D90">
            <w:pPr>
              <w:rPr>
                <w:sz w:val="16"/>
                <w:szCs w:val="16"/>
                <w:lang w:val="ka-GE"/>
              </w:rPr>
            </w:pPr>
            <w:r w:rsidRPr="008A7A82">
              <w:rPr>
                <w:sz w:val="16"/>
                <w:szCs w:val="16"/>
                <w:lang w:val="ka-GE"/>
              </w:rPr>
              <w:t xml:space="preserve">დაგეგმილი შეფასების ინდიკატორი </w:t>
            </w:r>
          </w:p>
          <w:p w:rsidR="00A44406" w:rsidRPr="008A7A82" w:rsidRDefault="00A44406" w:rsidP="007D1D90">
            <w:pPr>
              <w:rPr>
                <w:sz w:val="16"/>
                <w:szCs w:val="16"/>
                <w:lang w:val="ka-GE"/>
              </w:rPr>
            </w:pPr>
          </w:p>
        </w:tc>
        <w:tc>
          <w:tcPr>
            <w:tcW w:w="3501" w:type="dxa"/>
            <w:gridSpan w:val="2"/>
          </w:tcPr>
          <w:p w:rsidR="00A44406" w:rsidRPr="008A7A82" w:rsidRDefault="00A44406" w:rsidP="007D1D90">
            <w:pPr>
              <w:rPr>
                <w:sz w:val="16"/>
                <w:szCs w:val="16"/>
                <w:lang w:val="ka-GE"/>
              </w:rPr>
            </w:pPr>
            <w:r w:rsidRPr="008A7A82">
              <w:rPr>
                <w:sz w:val="16"/>
                <w:szCs w:val="16"/>
                <w:lang w:val="ka-GE"/>
              </w:rPr>
              <w:t>მიღწეული შდეგების ინდიკატორი</w:t>
            </w:r>
          </w:p>
        </w:tc>
        <w:tc>
          <w:tcPr>
            <w:tcW w:w="1929" w:type="dxa"/>
            <w:vMerge w:val="restart"/>
          </w:tcPr>
          <w:p w:rsidR="00A44406" w:rsidRPr="008A7A82" w:rsidRDefault="00A44406" w:rsidP="007D1D90">
            <w:pPr>
              <w:jc w:val="center"/>
              <w:rPr>
                <w:sz w:val="16"/>
                <w:szCs w:val="16"/>
                <w:lang w:val="ka-GE"/>
              </w:rPr>
            </w:pPr>
          </w:p>
          <w:p w:rsidR="00A44406" w:rsidRPr="008A7A82" w:rsidRDefault="00A44406" w:rsidP="007D1D90">
            <w:pPr>
              <w:jc w:val="center"/>
              <w:rPr>
                <w:sz w:val="16"/>
                <w:szCs w:val="16"/>
                <w:lang w:val="ka-GE"/>
              </w:rPr>
            </w:pPr>
          </w:p>
          <w:p w:rsidR="00A44406" w:rsidRPr="008A7A82" w:rsidRDefault="00A44406" w:rsidP="00A44406">
            <w:pPr>
              <w:ind w:hanging="262"/>
              <w:rPr>
                <w:sz w:val="16"/>
                <w:szCs w:val="16"/>
                <w:lang w:val="ka-GE"/>
              </w:rPr>
            </w:pPr>
            <w:r w:rsidRPr="008A7A82">
              <w:rPr>
                <w:sz w:val="16"/>
                <w:szCs w:val="16"/>
                <w:lang w:val="ka-GE"/>
              </w:rPr>
              <w:t>განმარტება</w:t>
            </w:r>
          </w:p>
        </w:tc>
      </w:tr>
      <w:tr w:rsidR="00A44406" w:rsidRPr="008A7A82" w:rsidTr="00A176FB">
        <w:trPr>
          <w:trHeight w:val="460"/>
        </w:trPr>
        <w:tc>
          <w:tcPr>
            <w:tcW w:w="2018" w:type="dxa"/>
          </w:tcPr>
          <w:p w:rsidR="00A44406" w:rsidRPr="008A7A82" w:rsidRDefault="00A44406" w:rsidP="007D1D90">
            <w:pPr>
              <w:rPr>
                <w:sz w:val="16"/>
                <w:szCs w:val="16"/>
                <w:lang w:val="ka-GE"/>
              </w:rPr>
            </w:pPr>
            <w:r w:rsidRPr="008A7A82">
              <w:rPr>
                <w:sz w:val="16"/>
                <w:szCs w:val="16"/>
                <w:lang w:val="ka-GE"/>
              </w:rPr>
              <w:t xml:space="preserve">ინდიკატორი </w:t>
            </w:r>
          </w:p>
        </w:tc>
        <w:tc>
          <w:tcPr>
            <w:tcW w:w="1663" w:type="dxa"/>
          </w:tcPr>
          <w:p w:rsidR="00A44406" w:rsidRPr="008A7A82" w:rsidRDefault="00A44406" w:rsidP="007D1D90">
            <w:pPr>
              <w:rPr>
                <w:sz w:val="16"/>
                <w:szCs w:val="16"/>
                <w:lang w:val="ka-GE"/>
              </w:rPr>
            </w:pPr>
            <w:r w:rsidRPr="008A7A82">
              <w:rPr>
                <w:sz w:val="16"/>
                <w:szCs w:val="16"/>
                <w:lang w:val="ka-GE"/>
              </w:rPr>
              <w:t>საბაზისო მაჩვენებელი</w:t>
            </w:r>
          </w:p>
        </w:tc>
        <w:tc>
          <w:tcPr>
            <w:tcW w:w="1663" w:type="dxa"/>
          </w:tcPr>
          <w:p w:rsidR="00A44406" w:rsidRPr="008A7A82" w:rsidRDefault="00A44406" w:rsidP="007D1D90">
            <w:pPr>
              <w:rPr>
                <w:sz w:val="16"/>
                <w:szCs w:val="16"/>
                <w:lang w:val="ka-GE"/>
              </w:rPr>
            </w:pPr>
            <w:r w:rsidRPr="008A7A82">
              <w:rPr>
                <w:sz w:val="16"/>
                <w:szCs w:val="16"/>
                <w:lang w:val="ka-GE"/>
              </w:rPr>
              <w:t>დაგეგმილი მაჩვენებელი</w:t>
            </w:r>
          </w:p>
        </w:tc>
        <w:tc>
          <w:tcPr>
            <w:tcW w:w="1712" w:type="dxa"/>
          </w:tcPr>
          <w:p w:rsidR="00A44406" w:rsidRPr="008A7A82" w:rsidRDefault="00A44406" w:rsidP="007D1D90">
            <w:pPr>
              <w:rPr>
                <w:sz w:val="16"/>
                <w:szCs w:val="16"/>
                <w:lang w:val="ka-GE"/>
              </w:rPr>
            </w:pPr>
            <w:r w:rsidRPr="008A7A82">
              <w:rPr>
                <w:sz w:val="16"/>
                <w:szCs w:val="16"/>
                <w:lang w:val="ka-GE"/>
              </w:rPr>
              <w:t>მიღწეული მაჩვენებელი</w:t>
            </w:r>
          </w:p>
        </w:tc>
        <w:tc>
          <w:tcPr>
            <w:tcW w:w="1789" w:type="dxa"/>
          </w:tcPr>
          <w:p w:rsidR="00A44406" w:rsidRPr="008A7A82" w:rsidRDefault="00A44406" w:rsidP="007D1D90">
            <w:pPr>
              <w:rPr>
                <w:sz w:val="16"/>
                <w:szCs w:val="16"/>
                <w:lang w:val="ka-GE"/>
              </w:rPr>
            </w:pPr>
            <w:r w:rsidRPr="008A7A82">
              <w:rPr>
                <w:sz w:val="16"/>
                <w:szCs w:val="16"/>
                <w:lang w:val="ka-GE"/>
              </w:rPr>
              <w:t>ცდომილების მაჩვენებელი</w:t>
            </w:r>
          </w:p>
        </w:tc>
        <w:tc>
          <w:tcPr>
            <w:tcW w:w="1929" w:type="dxa"/>
            <w:vMerge/>
          </w:tcPr>
          <w:p w:rsidR="00A44406" w:rsidRPr="008A7A82" w:rsidRDefault="00A44406" w:rsidP="007D1D90">
            <w:pPr>
              <w:rPr>
                <w:sz w:val="16"/>
                <w:szCs w:val="16"/>
                <w:lang w:val="ka-GE"/>
              </w:rPr>
            </w:pPr>
          </w:p>
        </w:tc>
      </w:tr>
      <w:tr w:rsidR="00A44406" w:rsidRPr="008A7A82" w:rsidTr="00A176FB">
        <w:trPr>
          <w:trHeight w:val="161"/>
        </w:trPr>
        <w:tc>
          <w:tcPr>
            <w:tcW w:w="2018" w:type="dxa"/>
          </w:tcPr>
          <w:p w:rsidR="00A44406" w:rsidRPr="008A7A82" w:rsidRDefault="00A44406" w:rsidP="007D1D90">
            <w:pPr>
              <w:rPr>
                <w:sz w:val="16"/>
                <w:szCs w:val="16"/>
                <w:lang w:val="ka-GE"/>
              </w:rPr>
            </w:pPr>
            <w:r>
              <w:rPr>
                <w:sz w:val="16"/>
                <w:szCs w:val="16"/>
                <w:lang w:val="ka-GE"/>
              </w:rPr>
              <w:t>პროექტების</w:t>
            </w:r>
            <w:r w:rsidRPr="008A7A82">
              <w:rPr>
                <w:sz w:val="16"/>
                <w:szCs w:val="16"/>
                <w:lang w:val="ka-GE"/>
              </w:rPr>
              <w:t xml:space="preserve"> რაოდენობა</w:t>
            </w:r>
          </w:p>
          <w:p w:rsidR="00A44406" w:rsidRPr="008A7A82" w:rsidRDefault="00A44406" w:rsidP="007D1D90">
            <w:pPr>
              <w:rPr>
                <w:sz w:val="16"/>
                <w:szCs w:val="16"/>
                <w:lang w:val="ka-GE"/>
              </w:rPr>
            </w:pPr>
          </w:p>
        </w:tc>
        <w:tc>
          <w:tcPr>
            <w:tcW w:w="1663" w:type="dxa"/>
          </w:tcPr>
          <w:p w:rsidR="00A44406" w:rsidRPr="008A7A82" w:rsidRDefault="00A44406" w:rsidP="007D1D90">
            <w:pPr>
              <w:rPr>
                <w:sz w:val="16"/>
                <w:szCs w:val="16"/>
                <w:lang w:val="ka-GE"/>
              </w:rPr>
            </w:pPr>
            <w:r w:rsidRPr="008A7A82">
              <w:rPr>
                <w:sz w:val="16"/>
                <w:szCs w:val="16"/>
                <w:lang w:val="ka-GE"/>
              </w:rPr>
              <w:t xml:space="preserve">  </w:t>
            </w:r>
            <w:r w:rsidR="00464311">
              <w:rPr>
                <w:sz w:val="16"/>
                <w:szCs w:val="16"/>
                <w:lang w:val="ka-GE"/>
              </w:rPr>
              <w:t>28</w:t>
            </w:r>
          </w:p>
        </w:tc>
        <w:tc>
          <w:tcPr>
            <w:tcW w:w="1663" w:type="dxa"/>
          </w:tcPr>
          <w:p w:rsidR="00A44406" w:rsidRPr="008A7A82" w:rsidRDefault="00A44406" w:rsidP="00D4507F">
            <w:pPr>
              <w:rPr>
                <w:sz w:val="16"/>
                <w:szCs w:val="16"/>
                <w:lang w:val="ka-GE"/>
              </w:rPr>
            </w:pPr>
            <w:r w:rsidRPr="008A7A82">
              <w:rPr>
                <w:sz w:val="16"/>
                <w:szCs w:val="16"/>
                <w:lang w:val="ka-GE"/>
              </w:rPr>
              <w:t xml:space="preserve">   </w:t>
            </w:r>
            <w:r w:rsidR="00464311">
              <w:rPr>
                <w:sz w:val="16"/>
                <w:szCs w:val="16"/>
                <w:lang w:val="ka-GE"/>
              </w:rPr>
              <w:t>3</w:t>
            </w:r>
            <w:r w:rsidR="00D4507F">
              <w:rPr>
                <w:sz w:val="16"/>
                <w:szCs w:val="16"/>
                <w:lang w:val="en-GB"/>
              </w:rPr>
              <w:t>0</w:t>
            </w:r>
            <w:r w:rsidRPr="008A7A82">
              <w:rPr>
                <w:sz w:val="16"/>
                <w:szCs w:val="16"/>
                <w:lang w:val="ka-GE"/>
              </w:rPr>
              <w:t xml:space="preserve">     </w:t>
            </w:r>
          </w:p>
        </w:tc>
        <w:tc>
          <w:tcPr>
            <w:tcW w:w="1712" w:type="dxa"/>
          </w:tcPr>
          <w:p w:rsidR="00A44406" w:rsidRPr="00D4507F" w:rsidRDefault="00464311" w:rsidP="00D4507F">
            <w:pPr>
              <w:rPr>
                <w:sz w:val="16"/>
                <w:szCs w:val="16"/>
                <w:lang w:val="en-GB"/>
              </w:rPr>
            </w:pPr>
            <w:r>
              <w:rPr>
                <w:sz w:val="16"/>
                <w:szCs w:val="16"/>
                <w:lang w:val="ka-GE"/>
              </w:rPr>
              <w:t>3</w:t>
            </w:r>
            <w:r w:rsidR="00D4507F">
              <w:rPr>
                <w:sz w:val="16"/>
                <w:szCs w:val="16"/>
                <w:lang w:val="en-GB"/>
              </w:rPr>
              <w:t>0</w:t>
            </w:r>
          </w:p>
        </w:tc>
        <w:tc>
          <w:tcPr>
            <w:tcW w:w="1789" w:type="dxa"/>
          </w:tcPr>
          <w:p w:rsidR="00A44406" w:rsidRPr="008A7A82" w:rsidRDefault="00464311" w:rsidP="007D1D90">
            <w:pPr>
              <w:rPr>
                <w:sz w:val="16"/>
                <w:szCs w:val="16"/>
                <w:lang w:val="ka-GE"/>
              </w:rPr>
            </w:pPr>
            <w:r>
              <w:rPr>
                <w:sz w:val="16"/>
                <w:szCs w:val="16"/>
                <w:lang w:val="ka-GE"/>
              </w:rPr>
              <w:t xml:space="preserve">  0</w:t>
            </w:r>
          </w:p>
        </w:tc>
        <w:tc>
          <w:tcPr>
            <w:tcW w:w="1929" w:type="dxa"/>
          </w:tcPr>
          <w:p w:rsidR="00A44406" w:rsidRPr="008A7A82" w:rsidRDefault="00A44406" w:rsidP="007D1D90">
            <w:pPr>
              <w:rPr>
                <w:sz w:val="16"/>
                <w:szCs w:val="16"/>
                <w:lang w:val="ka-GE"/>
              </w:rPr>
            </w:pPr>
          </w:p>
        </w:tc>
      </w:tr>
    </w:tbl>
    <w:p w:rsidR="00A44406" w:rsidRPr="00A11292" w:rsidRDefault="00A44406" w:rsidP="00A44406">
      <w:pPr>
        <w:pStyle w:val="ListParagraph"/>
        <w:tabs>
          <w:tab w:val="left" w:pos="90"/>
        </w:tabs>
        <w:spacing w:after="0" w:line="240" w:lineRule="auto"/>
        <w:ind w:left="0" w:firstLine="270"/>
        <w:rPr>
          <w:rFonts w:cs="Arial"/>
          <w:sz w:val="20"/>
          <w:szCs w:val="20"/>
          <w:lang w:val="ka-GE"/>
        </w:rPr>
      </w:pPr>
    </w:p>
    <w:p w:rsidR="00A44406" w:rsidRPr="00A11292" w:rsidRDefault="00A44406" w:rsidP="00A44406">
      <w:pPr>
        <w:pStyle w:val="ListParagraph"/>
        <w:tabs>
          <w:tab w:val="left" w:pos="90"/>
        </w:tabs>
        <w:spacing w:after="0" w:line="240" w:lineRule="auto"/>
        <w:ind w:left="0" w:firstLine="270"/>
        <w:rPr>
          <w:rFonts w:cs="Arial"/>
          <w:sz w:val="20"/>
          <w:szCs w:val="20"/>
          <w:lang w:val="ka-GE"/>
        </w:rPr>
      </w:pPr>
    </w:p>
    <w:tbl>
      <w:tblPr>
        <w:tblW w:w="5168" w:type="pct"/>
        <w:tblLook w:val="04A0" w:firstRow="1" w:lastRow="0" w:firstColumn="1" w:lastColumn="0" w:noHBand="0" w:noVBand="1"/>
      </w:tblPr>
      <w:tblGrid>
        <w:gridCol w:w="1289"/>
        <w:gridCol w:w="1905"/>
        <w:gridCol w:w="8037"/>
      </w:tblGrid>
      <w:tr w:rsidR="00CD002A" w:rsidRPr="00A11292" w:rsidTr="00A176FB">
        <w:trPr>
          <w:trHeight w:val="750"/>
        </w:trPr>
        <w:tc>
          <w:tcPr>
            <w:tcW w:w="574"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CD002A" w:rsidRPr="00A11292" w:rsidRDefault="00CD002A" w:rsidP="007D1D90">
            <w:pPr>
              <w:jc w:val="center"/>
              <w:rPr>
                <w:rFonts w:cs="Calibri"/>
                <w:b/>
                <w:bCs/>
                <w:sz w:val="20"/>
                <w:szCs w:val="20"/>
              </w:rPr>
            </w:pPr>
            <w:r w:rsidRPr="00A11292">
              <w:rPr>
                <w:rFonts w:cs="Calibri"/>
                <w:b/>
                <w:bCs/>
                <w:sz w:val="20"/>
                <w:szCs w:val="20"/>
              </w:rPr>
              <w:t>კოდი</w:t>
            </w:r>
          </w:p>
        </w:tc>
        <w:tc>
          <w:tcPr>
            <w:tcW w:w="848"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CD002A" w:rsidRPr="00A11292" w:rsidRDefault="00CD002A" w:rsidP="007D1D90">
            <w:pPr>
              <w:jc w:val="center"/>
              <w:rPr>
                <w:rFonts w:cs="Calibri"/>
                <w:b/>
                <w:bCs/>
                <w:sz w:val="20"/>
                <w:szCs w:val="20"/>
              </w:rPr>
            </w:pPr>
            <w:r w:rsidRPr="00A11292">
              <w:rPr>
                <w:rFonts w:cs="Calibri"/>
                <w:b/>
                <w:bCs/>
                <w:sz w:val="20"/>
                <w:szCs w:val="20"/>
              </w:rPr>
              <w:t xml:space="preserve">პროგრამის დასახელება </w:t>
            </w:r>
          </w:p>
        </w:tc>
        <w:tc>
          <w:tcPr>
            <w:tcW w:w="3577"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CD002A" w:rsidRPr="00A11292" w:rsidRDefault="00CD002A" w:rsidP="007D1D90">
            <w:pPr>
              <w:jc w:val="center"/>
              <w:rPr>
                <w:rFonts w:cs="Calibri"/>
                <w:b/>
                <w:bCs/>
                <w:sz w:val="20"/>
                <w:szCs w:val="20"/>
              </w:rPr>
            </w:pPr>
            <w:r w:rsidRPr="00A11292">
              <w:rPr>
                <w:rFonts w:cs="Calibri"/>
                <w:b/>
                <w:bCs/>
                <w:sz w:val="20"/>
                <w:szCs w:val="20"/>
                <w:lang w:val="ka-GE"/>
              </w:rPr>
              <w:t>კაპიტალური დაბანდებები დასუფთავების სფეროში</w:t>
            </w:r>
          </w:p>
        </w:tc>
      </w:tr>
      <w:tr w:rsidR="00CD002A" w:rsidRPr="00A11292" w:rsidTr="00A176FB">
        <w:trPr>
          <w:trHeight w:val="234"/>
        </w:trPr>
        <w:tc>
          <w:tcPr>
            <w:tcW w:w="574" w:type="pct"/>
            <w:tcBorders>
              <w:top w:val="nil"/>
              <w:left w:val="single" w:sz="8" w:space="0" w:color="auto"/>
              <w:bottom w:val="single" w:sz="4" w:space="0" w:color="auto"/>
              <w:right w:val="single" w:sz="4" w:space="0" w:color="auto"/>
            </w:tcBorders>
            <w:shd w:val="clear" w:color="000000" w:fill="FFFFFF"/>
            <w:vAlign w:val="center"/>
            <w:hideMark/>
          </w:tcPr>
          <w:p w:rsidR="00CD002A" w:rsidRPr="00A11292" w:rsidRDefault="00CD002A" w:rsidP="007D1D90">
            <w:pPr>
              <w:jc w:val="center"/>
              <w:rPr>
                <w:rFonts w:cs="Calibri"/>
                <w:sz w:val="20"/>
                <w:szCs w:val="20"/>
              </w:rPr>
            </w:pPr>
            <w:r w:rsidRPr="00A11292">
              <w:rPr>
                <w:rFonts w:cs="Calibri"/>
                <w:sz w:val="20"/>
                <w:szCs w:val="20"/>
              </w:rPr>
              <w:t xml:space="preserve"> 03 03</w:t>
            </w:r>
          </w:p>
        </w:tc>
        <w:tc>
          <w:tcPr>
            <w:tcW w:w="848" w:type="pct"/>
            <w:vMerge/>
            <w:tcBorders>
              <w:top w:val="single" w:sz="8" w:space="0" w:color="auto"/>
              <w:left w:val="single" w:sz="4" w:space="0" w:color="auto"/>
              <w:bottom w:val="single" w:sz="4" w:space="0" w:color="auto"/>
              <w:right w:val="single" w:sz="4" w:space="0" w:color="auto"/>
            </w:tcBorders>
            <w:vAlign w:val="center"/>
            <w:hideMark/>
          </w:tcPr>
          <w:p w:rsidR="00CD002A" w:rsidRPr="00A11292" w:rsidRDefault="00CD002A" w:rsidP="007D1D90">
            <w:pPr>
              <w:rPr>
                <w:rFonts w:cs="Calibri"/>
                <w:b/>
                <w:bCs/>
                <w:sz w:val="20"/>
                <w:szCs w:val="20"/>
              </w:rPr>
            </w:pPr>
          </w:p>
        </w:tc>
        <w:tc>
          <w:tcPr>
            <w:tcW w:w="3577" w:type="pct"/>
            <w:vMerge/>
            <w:tcBorders>
              <w:top w:val="single" w:sz="8" w:space="0" w:color="auto"/>
              <w:left w:val="single" w:sz="4" w:space="0" w:color="auto"/>
              <w:bottom w:val="single" w:sz="4" w:space="0" w:color="auto"/>
              <w:right w:val="single" w:sz="4" w:space="0" w:color="auto"/>
            </w:tcBorders>
            <w:vAlign w:val="center"/>
            <w:hideMark/>
          </w:tcPr>
          <w:p w:rsidR="00CD002A" w:rsidRPr="00A11292" w:rsidRDefault="00CD002A" w:rsidP="007D1D90">
            <w:pPr>
              <w:rPr>
                <w:rFonts w:cs="Calibri"/>
                <w:b/>
                <w:bCs/>
                <w:sz w:val="20"/>
                <w:szCs w:val="20"/>
              </w:rPr>
            </w:pPr>
          </w:p>
        </w:tc>
      </w:tr>
    </w:tbl>
    <w:p w:rsidR="00A44406" w:rsidRPr="00A11292" w:rsidRDefault="00A44406" w:rsidP="00A44406">
      <w:pPr>
        <w:tabs>
          <w:tab w:val="left" w:pos="90"/>
        </w:tabs>
        <w:ind w:firstLine="270"/>
        <w:rPr>
          <w:rFonts w:cs="Arial"/>
          <w:sz w:val="20"/>
          <w:szCs w:val="20"/>
          <w:lang w:val="ka-GE"/>
        </w:rPr>
      </w:pPr>
    </w:p>
    <w:tbl>
      <w:tblPr>
        <w:tblW w:w="5000" w:type="pct"/>
        <w:tblLayout w:type="fixed"/>
        <w:tblLook w:val="04A0" w:firstRow="1" w:lastRow="0" w:firstColumn="1" w:lastColumn="0" w:noHBand="0" w:noVBand="1"/>
      </w:tblPr>
      <w:tblGrid>
        <w:gridCol w:w="1856"/>
        <w:gridCol w:w="9010"/>
      </w:tblGrid>
      <w:tr w:rsidR="00A44406" w:rsidRPr="00A11292" w:rsidTr="00A176FB">
        <w:trPr>
          <w:trHeight w:val="630"/>
        </w:trPr>
        <w:tc>
          <w:tcPr>
            <w:tcW w:w="854"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t>პროგრამის განმახორციელებელი სამსახური</w:t>
            </w:r>
          </w:p>
        </w:tc>
        <w:tc>
          <w:tcPr>
            <w:tcW w:w="4146" w:type="pct"/>
            <w:tcBorders>
              <w:top w:val="single" w:sz="4" w:space="0" w:color="auto"/>
              <w:left w:val="nil"/>
              <w:bottom w:val="single" w:sz="4" w:space="0" w:color="auto"/>
              <w:right w:val="single" w:sz="8" w:space="0" w:color="000000"/>
            </w:tcBorders>
            <w:shd w:val="clear" w:color="000000" w:fill="FFFFFF"/>
            <w:vAlign w:val="center"/>
            <w:hideMark/>
          </w:tcPr>
          <w:p w:rsidR="00A44406" w:rsidRPr="00A11292" w:rsidRDefault="00A44406" w:rsidP="007D1D90">
            <w:pPr>
              <w:rPr>
                <w:rFonts w:cs="Calibri"/>
                <w:sz w:val="20"/>
                <w:szCs w:val="20"/>
                <w:lang w:val="ka-GE"/>
              </w:rPr>
            </w:pPr>
            <w:r w:rsidRPr="00A11292">
              <w:rPr>
                <w:rFonts w:cs="Calibri"/>
                <w:sz w:val="20"/>
                <w:szCs w:val="20"/>
                <w:lang w:val="ka-GE"/>
              </w:rPr>
              <w:t>დმანისის მუნიციპალიტეტის მერია</w:t>
            </w:r>
          </w:p>
        </w:tc>
      </w:tr>
      <w:tr w:rsidR="00A44406" w:rsidRPr="00A11292" w:rsidTr="00A176FB">
        <w:trPr>
          <w:trHeight w:val="710"/>
        </w:trPr>
        <w:tc>
          <w:tcPr>
            <w:tcW w:w="854"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t xml:space="preserve">პროგრამის აღწერა </w:t>
            </w:r>
          </w:p>
        </w:tc>
        <w:tc>
          <w:tcPr>
            <w:tcW w:w="4146" w:type="pct"/>
            <w:tcBorders>
              <w:top w:val="single" w:sz="4" w:space="0" w:color="auto"/>
              <w:left w:val="nil"/>
              <w:bottom w:val="single" w:sz="4" w:space="0" w:color="auto"/>
              <w:right w:val="single" w:sz="8" w:space="0" w:color="000000"/>
            </w:tcBorders>
            <w:shd w:val="clear" w:color="000000" w:fill="FFFFFF"/>
            <w:hideMark/>
          </w:tcPr>
          <w:p w:rsidR="00A44406" w:rsidRPr="00A11292" w:rsidRDefault="00A44406" w:rsidP="007D1D90">
            <w:pPr>
              <w:spacing w:after="240"/>
              <w:rPr>
                <w:rFonts w:cs="Calibri"/>
                <w:sz w:val="20"/>
                <w:szCs w:val="20"/>
                <w:lang w:val="ka-GE"/>
              </w:rPr>
            </w:pPr>
            <w:r w:rsidRPr="00A11292">
              <w:rPr>
                <w:rFonts w:cs="Calibri"/>
                <w:sz w:val="20"/>
                <w:szCs w:val="20"/>
                <w:lang w:val="ka-GE"/>
              </w:rPr>
              <w:t>დასუფთავება ერთ-ერთ მნიშვნელოვანი პრიორიტეტია. შეძენილი ნაგავმზიდი მანქანები და ნაგვის ურნები ვერ აკმაყოფილებს სრულად იმ მოთხოვნებს რაც მუნიციპალიტეტს გააჩნია. აქედან გამომდინარე, პროგრამის ფარგლებში ხორციელდება მყარი ნარჩენების გატანისათვის საჭირო ინვენტარის, ნაგავმზიდი მანქანების და ნაგვის კონტეინერების შეძენა, რათა ნელნელა სრულად მოხდეს მუნიციპალიტეტის ტერიტორიის ათვისება.</w:t>
            </w:r>
          </w:p>
        </w:tc>
      </w:tr>
      <w:tr w:rsidR="00A44406" w:rsidRPr="00A11292" w:rsidTr="00A176FB">
        <w:trPr>
          <w:trHeight w:val="917"/>
        </w:trPr>
        <w:tc>
          <w:tcPr>
            <w:tcW w:w="854"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t xml:space="preserve">პროგრამის მიზანი </w:t>
            </w:r>
          </w:p>
        </w:tc>
        <w:tc>
          <w:tcPr>
            <w:tcW w:w="4146" w:type="pct"/>
            <w:tcBorders>
              <w:top w:val="single" w:sz="4" w:space="0" w:color="auto"/>
              <w:left w:val="nil"/>
              <w:bottom w:val="single" w:sz="4" w:space="0" w:color="auto"/>
              <w:right w:val="single" w:sz="8" w:space="0" w:color="000000"/>
            </w:tcBorders>
            <w:shd w:val="clear" w:color="000000" w:fill="FFFFFF"/>
            <w:vAlign w:val="center"/>
            <w:hideMark/>
          </w:tcPr>
          <w:p w:rsidR="00A44406" w:rsidRPr="00A11292" w:rsidRDefault="00A44406" w:rsidP="007D1D90">
            <w:pPr>
              <w:rPr>
                <w:rFonts w:cs="Calibri"/>
                <w:sz w:val="20"/>
                <w:szCs w:val="20"/>
              </w:rPr>
            </w:pPr>
            <w:r w:rsidRPr="00A11292">
              <w:rPr>
                <w:rFonts w:cs="Calibri"/>
                <w:sz w:val="20"/>
                <w:szCs w:val="20"/>
                <w:lang w:val="ka-GE"/>
              </w:rPr>
              <w:t>დმანისის მუნიციპალიტეტში სანიტარულ-ჰიგიენური ნორმების დაცვის ხელშეწყობა</w:t>
            </w:r>
          </w:p>
        </w:tc>
      </w:tr>
    </w:tbl>
    <w:p w:rsidR="00A44406" w:rsidRDefault="00A44406" w:rsidP="00A44406">
      <w:pPr>
        <w:tabs>
          <w:tab w:val="left" w:pos="90"/>
        </w:tabs>
        <w:rPr>
          <w:rFonts w:cs="Arial"/>
          <w:sz w:val="20"/>
          <w:szCs w:val="20"/>
          <w:lang w:val="ka-GE"/>
        </w:rPr>
      </w:pPr>
    </w:p>
    <w:p w:rsidR="00A44406" w:rsidRDefault="00A44406" w:rsidP="00A44406">
      <w:pPr>
        <w:tabs>
          <w:tab w:val="left" w:pos="90"/>
        </w:tabs>
        <w:rPr>
          <w:rFonts w:cs="Arial"/>
          <w:sz w:val="20"/>
          <w:szCs w:val="20"/>
          <w:lang w:val="ka-GE"/>
        </w:rPr>
      </w:pPr>
    </w:p>
    <w:tbl>
      <w:tblPr>
        <w:tblStyle w:val="TableGrid0"/>
        <w:tblW w:w="10490" w:type="dxa"/>
        <w:tblInd w:w="-34" w:type="dxa"/>
        <w:tblLayout w:type="fixed"/>
        <w:tblLook w:val="04A0" w:firstRow="1" w:lastRow="0" w:firstColumn="1" w:lastColumn="0" w:noHBand="0" w:noVBand="1"/>
      </w:tblPr>
      <w:tblGrid>
        <w:gridCol w:w="2018"/>
        <w:gridCol w:w="1663"/>
        <w:gridCol w:w="1663"/>
        <w:gridCol w:w="1712"/>
        <w:gridCol w:w="1789"/>
        <w:gridCol w:w="1645"/>
      </w:tblGrid>
      <w:tr w:rsidR="00A44406" w:rsidRPr="008A7A82" w:rsidTr="00A176FB">
        <w:trPr>
          <w:trHeight w:val="427"/>
        </w:trPr>
        <w:tc>
          <w:tcPr>
            <w:tcW w:w="5344" w:type="dxa"/>
            <w:gridSpan w:val="3"/>
          </w:tcPr>
          <w:p w:rsidR="00A44406" w:rsidRPr="008A7A82" w:rsidRDefault="00A44406" w:rsidP="007D1D90">
            <w:pPr>
              <w:rPr>
                <w:sz w:val="16"/>
                <w:szCs w:val="16"/>
                <w:lang w:val="ka-GE"/>
              </w:rPr>
            </w:pPr>
            <w:r w:rsidRPr="008A7A82">
              <w:rPr>
                <w:sz w:val="16"/>
                <w:szCs w:val="16"/>
                <w:lang w:val="ka-GE"/>
              </w:rPr>
              <w:t xml:space="preserve">დაგეგმილი შეფასების ინდიკატორი </w:t>
            </w:r>
          </w:p>
          <w:p w:rsidR="00A44406" w:rsidRPr="008A7A82" w:rsidRDefault="00A44406" w:rsidP="007D1D90">
            <w:pPr>
              <w:rPr>
                <w:sz w:val="16"/>
                <w:szCs w:val="16"/>
                <w:lang w:val="ka-GE"/>
              </w:rPr>
            </w:pPr>
          </w:p>
        </w:tc>
        <w:tc>
          <w:tcPr>
            <w:tcW w:w="3501" w:type="dxa"/>
            <w:gridSpan w:val="2"/>
          </w:tcPr>
          <w:p w:rsidR="00A44406" w:rsidRPr="008A7A82" w:rsidRDefault="00A44406" w:rsidP="007D1D90">
            <w:pPr>
              <w:rPr>
                <w:sz w:val="16"/>
                <w:szCs w:val="16"/>
                <w:lang w:val="ka-GE"/>
              </w:rPr>
            </w:pPr>
            <w:r w:rsidRPr="008A7A82">
              <w:rPr>
                <w:sz w:val="16"/>
                <w:szCs w:val="16"/>
                <w:lang w:val="ka-GE"/>
              </w:rPr>
              <w:t>მიღწეული შდეგების ინდიკატორი</w:t>
            </w:r>
          </w:p>
        </w:tc>
        <w:tc>
          <w:tcPr>
            <w:tcW w:w="1645" w:type="dxa"/>
            <w:vMerge w:val="restart"/>
          </w:tcPr>
          <w:p w:rsidR="00A44406" w:rsidRPr="008A7A82" w:rsidRDefault="00A44406" w:rsidP="007D1D90">
            <w:pPr>
              <w:jc w:val="center"/>
              <w:rPr>
                <w:sz w:val="16"/>
                <w:szCs w:val="16"/>
                <w:lang w:val="ka-GE"/>
              </w:rPr>
            </w:pPr>
          </w:p>
          <w:p w:rsidR="00A44406" w:rsidRPr="008A7A82" w:rsidRDefault="00A44406" w:rsidP="007D1D90">
            <w:pPr>
              <w:jc w:val="center"/>
              <w:rPr>
                <w:sz w:val="16"/>
                <w:szCs w:val="16"/>
                <w:lang w:val="ka-GE"/>
              </w:rPr>
            </w:pPr>
          </w:p>
          <w:p w:rsidR="00A44406" w:rsidRPr="008A7A82" w:rsidRDefault="00A44406" w:rsidP="007D1D90">
            <w:pPr>
              <w:jc w:val="center"/>
              <w:rPr>
                <w:sz w:val="16"/>
                <w:szCs w:val="16"/>
                <w:lang w:val="ka-GE"/>
              </w:rPr>
            </w:pPr>
            <w:r w:rsidRPr="008A7A82">
              <w:rPr>
                <w:sz w:val="16"/>
                <w:szCs w:val="16"/>
                <w:lang w:val="ka-GE"/>
              </w:rPr>
              <w:t>განმარტება</w:t>
            </w:r>
          </w:p>
        </w:tc>
      </w:tr>
      <w:tr w:rsidR="00A44406" w:rsidRPr="008A7A82" w:rsidTr="00A176FB">
        <w:trPr>
          <w:trHeight w:val="460"/>
        </w:trPr>
        <w:tc>
          <w:tcPr>
            <w:tcW w:w="2018" w:type="dxa"/>
          </w:tcPr>
          <w:p w:rsidR="00A44406" w:rsidRPr="008A7A82" w:rsidRDefault="00A44406" w:rsidP="007D1D90">
            <w:pPr>
              <w:rPr>
                <w:sz w:val="16"/>
                <w:szCs w:val="16"/>
                <w:lang w:val="ka-GE"/>
              </w:rPr>
            </w:pPr>
            <w:r w:rsidRPr="008A7A82">
              <w:rPr>
                <w:sz w:val="16"/>
                <w:szCs w:val="16"/>
                <w:lang w:val="ka-GE"/>
              </w:rPr>
              <w:t xml:space="preserve">ინდიკატორი </w:t>
            </w:r>
          </w:p>
        </w:tc>
        <w:tc>
          <w:tcPr>
            <w:tcW w:w="1663" w:type="dxa"/>
          </w:tcPr>
          <w:p w:rsidR="00A44406" w:rsidRPr="008A7A82" w:rsidRDefault="00A44406" w:rsidP="007D1D90">
            <w:pPr>
              <w:rPr>
                <w:sz w:val="16"/>
                <w:szCs w:val="16"/>
                <w:lang w:val="ka-GE"/>
              </w:rPr>
            </w:pPr>
            <w:r w:rsidRPr="008A7A82">
              <w:rPr>
                <w:sz w:val="16"/>
                <w:szCs w:val="16"/>
                <w:lang w:val="ka-GE"/>
              </w:rPr>
              <w:t>საბაზისო მაჩვენებელი</w:t>
            </w:r>
          </w:p>
        </w:tc>
        <w:tc>
          <w:tcPr>
            <w:tcW w:w="1663" w:type="dxa"/>
          </w:tcPr>
          <w:p w:rsidR="00A44406" w:rsidRPr="008A7A82" w:rsidRDefault="00A44406" w:rsidP="007D1D90">
            <w:pPr>
              <w:rPr>
                <w:sz w:val="16"/>
                <w:szCs w:val="16"/>
                <w:lang w:val="ka-GE"/>
              </w:rPr>
            </w:pPr>
            <w:r w:rsidRPr="008A7A82">
              <w:rPr>
                <w:sz w:val="16"/>
                <w:szCs w:val="16"/>
                <w:lang w:val="ka-GE"/>
              </w:rPr>
              <w:t>დაგეგმილი მაჩვენებელი</w:t>
            </w:r>
          </w:p>
        </w:tc>
        <w:tc>
          <w:tcPr>
            <w:tcW w:w="1712" w:type="dxa"/>
          </w:tcPr>
          <w:p w:rsidR="00A44406" w:rsidRPr="008A7A82" w:rsidRDefault="00A44406" w:rsidP="007D1D90">
            <w:pPr>
              <w:rPr>
                <w:sz w:val="16"/>
                <w:szCs w:val="16"/>
                <w:lang w:val="ka-GE"/>
              </w:rPr>
            </w:pPr>
            <w:r w:rsidRPr="008A7A82">
              <w:rPr>
                <w:sz w:val="16"/>
                <w:szCs w:val="16"/>
                <w:lang w:val="ka-GE"/>
              </w:rPr>
              <w:t>მიღწეული მაჩვენებელი</w:t>
            </w:r>
          </w:p>
        </w:tc>
        <w:tc>
          <w:tcPr>
            <w:tcW w:w="1789" w:type="dxa"/>
          </w:tcPr>
          <w:p w:rsidR="00A44406" w:rsidRPr="008A7A82" w:rsidRDefault="00A44406" w:rsidP="007D1D90">
            <w:pPr>
              <w:rPr>
                <w:sz w:val="16"/>
                <w:szCs w:val="16"/>
                <w:lang w:val="ka-GE"/>
              </w:rPr>
            </w:pPr>
            <w:r w:rsidRPr="008A7A82">
              <w:rPr>
                <w:sz w:val="16"/>
                <w:szCs w:val="16"/>
                <w:lang w:val="ka-GE"/>
              </w:rPr>
              <w:t>ცდომილების მაჩვენებელი</w:t>
            </w:r>
          </w:p>
        </w:tc>
        <w:tc>
          <w:tcPr>
            <w:tcW w:w="1645" w:type="dxa"/>
            <w:vMerge/>
          </w:tcPr>
          <w:p w:rsidR="00A44406" w:rsidRPr="008A7A82" w:rsidRDefault="00A44406" w:rsidP="007D1D90">
            <w:pPr>
              <w:rPr>
                <w:sz w:val="16"/>
                <w:szCs w:val="16"/>
                <w:lang w:val="ka-GE"/>
              </w:rPr>
            </w:pPr>
          </w:p>
        </w:tc>
      </w:tr>
      <w:tr w:rsidR="00A44406" w:rsidRPr="008A7A82" w:rsidTr="00A176FB">
        <w:trPr>
          <w:trHeight w:val="161"/>
        </w:trPr>
        <w:tc>
          <w:tcPr>
            <w:tcW w:w="2018" w:type="dxa"/>
          </w:tcPr>
          <w:p w:rsidR="00A44406" w:rsidRPr="008A7A82" w:rsidRDefault="0031386E" w:rsidP="007D1D90">
            <w:pPr>
              <w:rPr>
                <w:sz w:val="16"/>
                <w:szCs w:val="16"/>
                <w:lang w:val="ka-GE"/>
              </w:rPr>
            </w:pPr>
            <w:r>
              <w:rPr>
                <w:sz w:val="16"/>
                <w:szCs w:val="16"/>
                <w:lang w:val="ka-GE"/>
              </w:rPr>
              <w:t>ნაგვის ბუნკერების</w:t>
            </w:r>
            <w:r w:rsidR="00A44406" w:rsidRPr="008A7A82">
              <w:rPr>
                <w:sz w:val="16"/>
                <w:szCs w:val="16"/>
                <w:lang w:val="ka-GE"/>
              </w:rPr>
              <w:t xml:space="preserve"> რაოდენობა</w:t>
            </w:r>
          </w:p>
          <w:p w:rsidR="00A44406" w:rsidRPr="008A7A82" w:rsidRDefault="00A44406" w:rsidP="007D1D90">
            <w:pPr>
              <w:rPr>
                <w:sz w:val="16"/>
                <w:szCs w:val="16"/>
                <w:lang w:val="ka-GE"/>
              </w:rPr>
            </w:pPr>
          </w:p>
        </w:tc>
        <w:tc>
          <w:tcPr>
            <w:tcW w:w="1663" w:type="dxa"/>
          </w:tcPr>
          <w:p w:rsidR="00A44406" w:rsidRPr="008A7A82" w:rsidRDefault="00A44406" w:rsidP="007D1D90">
            <w:pPr>
              <w:rPr>
                <w:sz w:val="16"/>
                <w:szCs w:val="16"/>
                <w:lang w:val="ka-GE"/>
              </w:rPr>
            </w:pPr>
            <w:r w:rsidRPr="008A7A82">
              <w:rPr>
                <w:sz w:val="16"/>
                <w:szCs w:val="16"/>
                <w:lang w:val="ka-GE"/>
              </w:rPr>
              <w:t xml:space="preserve">  </w:t>
            </w:r>
            <w:r w:rsidR="0031386E">
              <w:rPr>
                <w:sz w:val="16"/>
                <w:szCs w:val="16"/>
                <w:lang w:val="ka-GE"/>
              </w:rPr>
              <w:t>50</w:t>
            </w:r>
          </w:p>
        </w:tc>
        <w:tc>
          <w:tcPr>
            <w:tcW w:w="1663" w:type="dxa"/>
          </w:tcPr>
          <w:p w:rsidR="00A44406" w:rsidRPr="008A7A82" w:rsidRDefault="00464311" w:rsidP="007D1D90">
            <w:pPr>
              <w:rPr>
                <w:sz w:val="16"/>
                <w:szCs w:val="16"/>
                <w:lang w:val="ka-GE"/>
              </w:rPr>
            </w:pPr>
            <w:r>
              <w:rPr>
                <w:sz w:val="16"/>
                <w:szCs w:val="16"/>
                <w:lang w:val="ka-GE"/>
              </w:rPr>
              <w:t>75</w:t>
            </w:r>
          </w:p>
        </w:tc>
        <w:tc>
          <w:tcPr>
            <w:tcW w:w="1712" w:type="dxa"/>
          </w:tcPr>
          <w:p w:rsidR="00A44406" w:rsidRPr="008A7A82" w:rsidRDefault="00A44406" w:rsidP="00464311">
            <w:pPr>
              <w:rPr>
                <w:sz w:val="16"/>
                <w:szCs w:val="16"/>
                <w:lang w:val="ka-GE"/>
              </w:rPr>
            </w:pPr>
            <w:r w:rsidRPr="008A7A82">
              <w:rPr>
                <w:sz w:val="16"/>
                <w:szCs w:val="16"/>
                <w:lang w:val="ka-GE"/>
              </w:rPr>
              <w:t xml:space="preserve"> </w:t>
            </w:r>
            <w:r w:rsidR="00464311">
              <w:rPr>
                <w:sz w:val="16"/>
                <w:szCs w:val="16"/>
                <w:lang w:val="ka-GE"/>
              </w:rPr>
              <w:t>75</w:t>
            </w:r>
          </w:p>
        </w:tc>
        <w:tc>
          <w:tcPr>
            <w:tcW w:w="1789" w:type="dxa"/>
          </w:tcPr>
          <w:p w:rsidR="00A44406" w:rsidRPr="008A7A82" w:rsidRDefault="0031386E" w:rsidP="007D1D90">
            <w:pPr>
              <w:rPr>
                <w:sz w:val="16"/>
                <w:szCs w:val="16"/>
                <w:lang w:val="ka-GE"/>
              </w:rPr>
            </w:pPr>
            <w:r>
              <w:rPr>
                <w:sz w:val="16"/>
                <w:szCs w:val="16"/>
                <w:lang w:val="ka-GE"/>
              </w:rPr>
              <w:t>0</w:t>
            </w:r>
          </w:p>
        </w:tc>
        <w:tc>
          <w:tcPr>
            <w:tcW w:w="1645" w:type="dxa"/>
          </w:tcPr>
          <w:p w:rsidR="00A44406" w:rsidRPr="008A7A82" w:rsidRDefault="00A44406" w:rsidP="007D1D90">
            <w:pPr>
              <w:rPr>
                <w:sz w:val="16"/>
                <w:szCs w:val="16"/>
                <w:lang w:val="ka-GE"/>
              </w:rPr>
            </w:pPr>
          </w:p>
        </w:tc>
      </w:tr>
    </w:tbl>
    <w:p w:rsidR="00A44406" w:rsidRPr="00A11292" w:rsidRDefault="00A44406" w:rsidP="00A44406">
      <w:pPr>
        <w:tabs>
          <w:tab w:val="left" w:pos="90"/>
        </w:tabs>
        <w:rPr>
          <w:rFonts w:cs="Arial"/>
          <w:sz w:val="20"/>
          <w:szCs w:val="20"/>
          <w:lang w:val="ka-GE"/>
        </w:rPr>
      </w:pPr>
    </w:p>
    <w:p w:rsidR="00A44406" w:rsidRPr="00A11292" w:rsidRDefault="00A44406" w:rsidP="00A44406">
      <w:pPr>
        <w:pStyle w:val="ListParagraph"/>
        <w:tabs>
          <w:tab w:val="left" w:pos="90"/>
        </w:tabs>
        <w:spacing w:after="0" w:line="240" w:lineRule="auto"/>
        <w:ind w:left="0" w:firstLine="270"/>
        <w:rPr>
          <w:rFonts w:cs="Arial"/>
          <w:sz w:val="20"/>
          <w:szCs w:val="20"/>
          <w:lang w:val="ka-GE"/>
        </w:rPr>
      </w:pPr>
    </w:p>
    <w:tbl>
      <w:tblPr>
        <w:tblW w:w="5000" w:type="pct"/>
        <w:tblLayout w:type="fixed"/>
        <w:tblLook w:val="04A0" w:firstRow="1" w:lastRow="0" w:firstColumn="1" w:lastColumn="0" w:noHBand="0" w:noVBand="1"/>
      </w:tblPr>
      <w:tblGrid>
        <w:gridCol w:w="1273"/>
        <w:gridCol w:w="1452"/>
        <w:gridCol w:w="8141"/>
      </w:tblGrid>
      <w:tr w:rsidR="00CD002A" w:rsidRPr="00A11292" w:rsidTr="00A176FB">
        <w:trPr>
          <w:trHeight w:val="750"/>
        </w:trPr>
        <w:tc>
          <w:tcPr>
            <w:tcW w:w="586"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CD002A" w:rsidRPr="00A11292" w:rsidRDefault="00CD002A" w:rsidP="007D1D90">
            <w:pPr>
              <w:jc w:val="center"/>
              <w:rPr>
                <w:rFonts w:cs="Calibri"/>
                <w:b/>
                <w:bCs/>
                <w:sz w:val="20"/>
                <w:szCs w:val="20"/>
              </w:rPr>
            </w:pPr>
            <w:r w:rsidRPr="00A11292">
              <w:rPr>
                <w:rFonts w:cs="Calibri"/>
                <w:b/>
                <w:bCs/>
                <w:sz w:val="20"/>
                <w:szCs w:val="20"/>
              </w:rPr>
              <w:lastRenderedPageBreak/>
              <w:t>კოდი</w:t>
            </w:r>
          </w:p>
        </w:tc>
        <w:tc>
          <w:tcPr>
            <w:tcW w:w="668"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CD002A" w:rsidRPr="00CD002A" w:rsidRDefault="00CD002A" w:rsidP="00CD002A">
            <w:pPr>
              <w:ind w:left="0" w:firstLine="0"/>
              <w:rPr>
                <w:rFonts w:cs="Calibri"/>
                <w:b/>
                <w:bCs/>
                <w:sz w:val="20"/>
                <w:szCs w:val="20"/>
                <w:lang w:val="ka-GE"/>
              </w:rPr>
            </w:pPr>
            <w:r>
              <w:rPr>
                <w:rFonts w:cs="Calibri"/>
                <w:b/>
                <w:bCs/>
                <w:sz w:val="20"/>
                <w:szCs w:val="20"/>
                <w:lang w:val="ka-GE"/>
              </w:rPr>
              <w:t>პროგრამის დასახელება</w:t>
            </w:r>
          </w:p>
        </w:tc>
        <w:tc>
          <w:tcPr>
            <w:tcW w:w="374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CD002A" w:rsidRPr="00A11292" w:rsidRDefault="00CD002A" w:rsidP="007D1D90">
            <w:pPr>
              <w:jc w:val="center"/>
              <w:rPr>
                <w:rFonts w:cs="Calibri"/>
                <w:b/>
                <w:bCs/>
                <w:sz w:val="20"/>
                <w:szCs w:val="20"/>
              </w:rPr>
            </w:pPr>
            <w:r w:rsidRPr="00A11292">
              <w:rPr>
                <w:rFonts w:cs="Calibri"/>
                <w:b/>
                <w:bCs/>
                <w:sz w:val="20"/>
                <w:szCs w:val="20"/>
              </w:rPr>
              <w:t>უპატრონო ცხოველების მოვლითი ღონისძიებები</w:t>
            </w:r>
          </w:p>
        </w:tc>
      </w:tr>
      <w:tr w:rsidR="00CD002A" w:rsidRPr="00A11292" w:rsidTr="00A176FB">
        <w:trPr>
          <w:trHeight w:val="234"/>
        </w:trPr>
        <w:tc>
          <w:tcPr>
            <w:tcW w:w="586" w:type="pct"/>
            <w:tcBorders>
              <w:top w:val="nil"/>
              <w:left w:val="single" w:sz="8" w:space="0" w:color="auto"/>
              <w:bottom w:val="single" w:sz="4" w:space="0" w:color="auto"/>
              <w:right w:val="single" w:sz="4" w:space="0" w:color="auto"/>
            </w:tcBorders>
            <w:shd w:val="clear" w:color="000000" w:fill="FFFFFF"/>
            <w:vAlign w:val="center"/>
            <w:hideMark/>
          </w:tcPr>
          <w:p w:rsidR="00CD002A" w:rsidRPr="00A11292" w:rsidRDefault="00CD002A" w:rsidP="007D1D90">
            <w:pPr>
              <w:jc w:val="center"/>
              <w:rPr>
                <w:rFonts w:cs="Calibri"/>
                <w:sz w:val="20"/>
                <w:szCs w:val="20"/>
              </w:rPr>
            </w:pPr>
            <w:r w:rsidRPr="00A11292">
              <w:rPr>
                <w:rFonts w:cs="Calibri"/>
                <w:sz w:val="20"/>
                <w:szCs w:val="20"/>
              </w:rPr>
              <w:t xml:space="preserve"> 03 04</w:t>
            </w:r>
          </w:p>
        </w:tc>
        <w:tc>
          <w:tcPr>
            <w:tcW w:w="668" w:type="pct"/>
            <w:vMerge/>
            <w:tcBorders>
              <w:top w:val="single" w:sz="8" w:space="0" w:color="auto"/>
              <w:left w:val="single" w:sz="4" w:space="0" w:color="auto"/>
              <w:bottom w:val="single" w:sz="4" w:space="0" w:color="auto"/>
              <w:right w:val="single" w:sz="4" w:space="0" w:color="auto"/>
            </w:tcBorders>
            <w:vAlign w:val="center"/>
            <w:hideMark/>
          </w:tcPr>
          <w:p w:rsidR="00CD002A" w:rsidRPr="00A11292" w:rsidRDefault="00CD002A" w:rsidP="007D1D90">
            <w:pPr>
              <w:rPr>
                <w:rFonts w:cs="Calibri"/>
                <w:b/>
                <w:bCs/>
                <w:sz w:val="20"/>
                <w:szCs w:val="20"/>
              </w:rPr>
            </w:pPr>
          </w:p>
        </w:tc>
        <w:tc>
          <w:tcPr>
            <w:tcW w:w="3746" w:type="pct"/>
            <w:vMerge/>
            <w:tcBorders>
              <w:top w:val="single" w:sz="8" w:space="0" w:color="auto"/>
              <w:left w:val="single" w:sz="4" w:space="0" w:color="auto"/>
              <w:bottom w:val="single" w:sz="4" w:space="0" w:color="auto"/>
              <w:right w:val="single" w:sz="4" w:space="0" w:color="auto"/>
            </w:tcBorders>
            <w:vAlign w:val="center"/>
            <w:hideMark/>
          </w:tcPr>
          <w:p w:rsidR="00CD002A" w:rsidRPr="00A11292" w:rsidRDefault="00CD002A" w:rsidP="007D1D90">
            <w:pPr>
              <w:rPr>
                <w:rFonts w:cs="Calibri"/>
                <w:b/>
                <w:bCs/>
                <w:sz w:val="20"/>
                <w:szCs w:val="20"/>
              </w:rPr>
            </w:pPr>
          </w:p>
        </w:tc>
      </w:tr>
    </w:tbl>
    <w:p w:rsidR="00A44406" w:rsidRPr="00A11292" w:rsidRDefault="00A44406" w:rsidP="00A44406">
      <w:pPr>
        <w:tabs>
          <w:tab w:val="left" w:pos="90"/>
        </w:tabs>
        <w:ind w:firstLine="270"/>
        <w:rPr>
          <w:rFonts w:cs="Arial"/>
          <w:sz w:val="20"/>
          <w:szCs w:val="20"/>
          <w:lang w:val="ka-GE"/>
        </w:rPr>
      </w:pPr>
    </w:p>
    <w:tbl>
      <w:tblPr>
        <w:tblW w:w="5000" w:type="pct"/>
        <w:tblLook w:val="04A0" w:firstRow="1" w:lastRow="0" w:firstColumn="1" w:lastColumn="0" w:noHBand="0" w:noVBand="1"/>
      </w:tblPr>
      <w:tblGrid>
        <w:gridCol w:w="2769"/>
        <w:gridCol w:w="8097"/>
      </w:tblGrid>
      <w:tr w:rsidR="00A44406" w:rsidRPr="00A11292" w:rsidTr="00A176FB">
        <w:trPr>
          <w:trHeight w:val="630"/>
        </w:trPr>
        <w:tc>
          <w:tcPr>
            <w:tcW w:w="1274"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t>პროგრამის განმახორციელებელი სამსახური</w:t>
            </w:r>
          </w:p>
        </w:tc>
        <w:tc>
          <w:tcPr>
            <w:tcW w:w="3726" w:type="pct"/>
            <w:tcBorders>
              <w:top w:val="single" w:sz="4" w:space="0" w:color="auto"/>
              <w:left w:val="nil"/>
              <w:bottom w:val="single" w:sz="4" w:space="0" w:color="auto"/>
              <w:right w:val="single" w:sz="8" w:space="0" w:color="000000"/>
            </w:tcBorders>
            <w:shd w:val="clear" w:color="000000" w:fill="FFFFFF"/>
            <w:vAlign w:val="center"/>
            <w:hideMark/>
          </w:tcPr>
          <w:p w:rsidR="00A44406" w:rsidRPr="000E1B71" w:rsidRDefault="00A44406" w:rsidP="000E1B71">
            <w:pPr>
              <w:rPr>
                <w:rFonts w:cs="Calibri"/>
                <w:sz w:val="20"/>
                <w:szCs w:val="20"/>
                <w:lang w:val="ka-GE"/>
              </w:rPr>
            </w:pPr>
            <w:r w:rsidRPr="00A11292">
              <w:rPr>
                <w:rFonts w:cs="Calibri"/>
                <w:sz w:val="20"/>
                <w:szCs w:val="20"/>
                <w:lang w:val="ka-GE"/>
              </w:rPr>
              <w:t xml:space="preserve">ა(ა)იპ დმანისის </w:t>
            </w:r>
            <w:r w:rsidR="000E1B71">
              <w:rPr>
                <w:rFonts w:cs="Calibri"/>
                <w:sz w:val="20"/>
                <w:szCs w:val="20"/>
                <w:lang w:val="ka-GE"/>
              </w:rPr>
              <w:t>სერვის ჯგუფი</w:t>
            </w:r>
          </w:p>
        </w:tc>
      </w:tr>
      <w:tr w:rsidR="00A44406" w:rsidRPr="00A11292" w:rsidTr="00A176FB">
        <w:trPr>
          <w:trHeight w:val="1430"/>
        </w:trPr>
        <w:tc>
          <w:tcPr>
            <w:tcW w:w="1274"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t xml:space="preserve">პროგრამის აღწერა </w:t>
            </w:r>
          </w:p>
        </w:tc>
        <w:tc>
          <w:tcPr>
            <w:tcW w:w="3726" w:type="pct"/>
            <w:tcBorders>
              <w:top w:val="single" w:sz="4" w:space="0" w:color="auto"/>
              <w:left w:val="nil"/>
              <w:bottom w:val="single" w:sz="4" w:space="0" w:color="auto"/>
              <w:right w:val="single" w:sz="8" w:space="0" w:color="000000"/>
            </w:tcBorders>
            <w:shd w:val="clear" w:color="000000" w:fill="FFFFFF"/>
            <w:hideMark/>
          </w:tcPr>
          <w:p w:rsidR="00A44406" w:rsidRPr="00A11292" w:rsidRDefault="00A44406" w:rsidP="007D1D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6" w:firstLine="644"/>
              <w:contextualSpacing/>
              <w:rPr>
                <w:rFonts w:cs="Calibri"/>
                <w:sz w:val="20"/>
                <w:szCs w:val="20"/>
                <w:lang w:val="ka-GE"/>
              </w:rPr>
            </w:pPr>
            <w:r w:rsidRPr="00A11292">
              <w:rPr>
                <w:rFonts w:cs="Calibri"/>
                <w:sz w:val="20"/>
                <w:szCs w:val="20"/>
              </w:rPr>
              <w:t>პროგრამის ფარგლებში, მოსახლეობის უსაფრთხოების დაცვის მიზნით,  ხორციელდება დმანისის  მუნიციპალიტეტის ადმინისტრაციული ერთეულებში არსებული მაწანწალა  ძაღლების თავშესაფარში გადაყვანა</w:t>
            </w:r>
            <w:r w:rsidRPr="00A11292">
              <w:rPr>
                <w:rFonts w:cs="Calibri"/>
                <w:sz w:val="20"/>
                <w:szCs w:val="20"/>
                <w:lang w:val="ka-GE"/>
              </w:rPr>
              <w:t>, რომელსაც უზრუნველყოფს ტენდერში გამარჯვებული კომპანია. მიუსაფარი შინაური ცხოველის დაჭერა, დროებით თავშესაფარში განთავსება შემდგომი პროცედურების განხორციელების მიზნით; მიუსაფარ შინაურ ცხოველზე საიდენტიფიკაციო საშუალების განთავსება მიკროჩიპირებით, ან ტატუირებით, ან საჭდით („ბირკით“) ; საჭიროების შემთხვევაში, სათანადო ვეტერინარული ღონისძიებების განხორციელება: ექიმ-ვეტერინარის ან/და ინოლოგის/ფელინოლოგის მიერ ცხოველის ვიზუალური დათვალიერება-დაკვირვება, ცხოველის ბიომასალის (სისხლის, შარდის, ბეწვის და სხვა) ლაბორატორიული კვლევა, მკურნალობა (დეჰელმინთიზაცია, ვაქცინაცია (მათ შორის „კომპლექსური“, „ანტირაბიული“) და სხვა), ოპერაციების (სტერილიზაცია, კასტრაცია, ყურის კუპირება და სხვა) ჩატარება, ცხოველის ევთანაზია; საჭიროების შემთხვევაში, დეზინფექციის, დეზინსექციის, დეზაკარიზაციის და დერატიზაციის ღონისძიებათა განხორციელება; ევთანაზირებული ან დაცემული ცხოველის ლეშის გადატანა შესაბამის ბიოთერმულ ცხოველთა სამარხში (ბეკარის ორმოში), ცხოველის ლეშის დამარხვისთვის გამოყოფილ სპეციალურ ტერიტორიაზე ან კრემატორიუმში; მიუსაფარი შინაური ცხოველის გაჩუქება, მიკედლება, დაინტერესებული პირისთვის დაბრუნება, საჭიროების შემთხვევაში, შემდგომი მოვლა-პატრონობის პირობების კონტროლი;</w:t>
            </w:r>
          </w:p>
          <w:p w:rsidR="00A44406" w:rsidRPr="00A11292" w:rsidRDefault="00A44406" w:rsidP="007D1D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76" w:firstLine="644"/>
              <w:contextualSpacing/>
              <w:rPr>
                <w:rFonts w:cs="Calibri"/>
                <w:sz w:val="20"/>
                <w:szCs w:val="20"/>
              </w:rPr>
            </w:pPr>
            <w:r w:rsidRPr="00A11292">
              <w:rPr>
                <w:rFonts w:cs="Calibri"/>
                <w:sz w:val="20"/>
                <w:szCs w:val="20"/>
                <w:lang w:val="ka-GE"/>
              </w:rPr>
              <w:t>ზემოთ ჩამოთვლილი ვეტერინარული და სხვა ღონისძიებების გატარების შემდგომ, მიზანშეწონილობის შემთხვევაში, ცხოველის (რომელიც არ წარმოადგენს საფრთხეს) ბუნებრივ  არეალში ან პირვანდელ საცხოვრებელ ტერიტორიაზე დაბრუნება; საჭიროების შემთხვევაში, სურსათის ეროვნულ სააგენტოს შესაბამისი ტერიტორიულ ორგანოსთვის მიმართავა მიუსაფარი შინაური ცხოველების ვაქცინაციის ჩატარების უზრუნველსაყოფად;</w:t>
            </w:r>
          </w:p>
        </w:tc>
      </w:tr>
      <w:tr w:rsidR="00A44406" w:rsidRPr="00A11292" w:rsidTr="00A176FB">
        <w:trPr>
          <w:trHeight w:val="1070"/>
        </w:trPr>
        <w:tc>
          <w:tcPr>
            <w:tcW w:w="1274"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A44406" w:rsidRPr="00A11292" w:rsidRDefault="00A44406" w:rsidP="007D1D90">
            <w:pPr>
              <w:jc w:val="center"/>
              <w:rPr>
                <w:rFonts w:cs="Calibri"/>
                <w:b/>
                <w:bCs/>
                <w:sz w:val="20"/>
                <w:szCs w:val="20"/>
              </w:rPr>
            </w:pPr>
            <w:r w:rsidRPr="00A11292">
              <w:rPr>
                <w:rFonts w:cs="Calibri"/>
                <w:b/>
                <w:bCs/>
                <w:sz w:val="20"/>
                <w:szCs w:val="20"/>
              </w:rPr>
              <w:t xml:space="preserve">პროგრამის მიზანი </w:t>
            </w:r>
          </w:p>
        </w:tc>
        <w:tc>
          <w:tcPr>
            <w:tcW w:w="3726" w:type="pct"/>
            <w:tcBorders>
              <w:top w:val="single" w:sz="4" w:space="0" w:color="auto"/>
              <w:left w:val="nil"/>
              <w:bottom w:val="single" w:sz="4" w:space="0" w:color="auto"/>
              <w:right w:val="single" w:sz="8" w:space="0" w:color="000000"/>
            </w:tcBorders>
            <w:shd w:val="clear" w:color="000000" w:fill="FFFFFF"/>
            <w:vAlign w:val="center"/>
            <w:hideMark/>
          </w:tcPr>
          <w:p w:rsidR="00A44406" w:rsidRPr="00A11292" w:rsidRDefault="00A44406" w:rsidP="007D1D90">
            <w:pPr>
              <w:rPr>
                <w:rFonts w:cs="Calibri"/>
                <w:sz w:val="20"/>
                <w:szCs w:val="20"/>
                <w:lang w:val="ka-GE"/>
              </w:rPr>
            </w:pPr>
            <w:r w:rsidRPr="00A11292">
              <w:rPr>
                <w:rFonts w:cs="Calibri"/>
                <w:sz w:val="20"/>
                <w:szCs w:val="20"/>
                <w:lang w:val="ka-GE"/>
              </w:rPr>
              <w:t>დმანისის მუნიციპალიტეტის მოსახლეობის უსაფრთხოების დაცვა , მიუსაფარი შინაური ცხოველების მოვლა-პატრონობა ვეტერინარულ ღონისძიებების გატარების გზით</w:t>
            </w:r>
          </w:p>
        </w:tc>
      </w:tr>
    </w:tbl>
    <w:p w:rsidR="005C5763" w:rsidRPr="008A7A82" w:rsidRDefault="005C5763" w:rsidP="00E2573C">
      <w:pPr>
        <w:spacing w:after="185"/>
        <w:ind w:left="10" w:right="158"/>
        <w:rPr>
          <w:sz w:val="16"/>
          <w:szCs w:val="16"/>
          <w:lang w:val="ka-GE"/>
        </w:rPr>
      </w:pPr>
    </w:p>
    <w:p w:rsidR="00E2573C" w:rsidRPr="00E479E0" w:rsidRDefault="00E2573C" w:rsidP="00E2573C">
      <w:pPr>
        <w:spacing w:after="185"/>
        <w:ind w:left="10" w:right="158"/>
        <w:rPr>
          <w:sz w:val="20"/>
          <w:szCs w:val="16"/>
          <w:lang w:val="ka-GE"/>
        </w:rPr>
      </w:pPr>
      <w:r w:rsidRPr="00E479E0">
        <w:rPr>
          <w:sz w:val="20"/>
          <w:szCs w:val="16"/>
          <w:lang w:val="ka-GE"/>
        </w:rPr>
        <w:t>4. განათლება  (04 00)</w:t>
      </w:r>
    </w:p>
    <w:p w:rsidR="008A4CC5" w:rsidRPr="00E479E0" w:rsidRDefault="008A4CC5" w:rsidP="008A4CC5">
      <w:pPr>
        <w:pStyle w:val="ListParagraph"/>
        <w:ind w:left="0" w:right="283" w:firstLine="0"/>
        <w:rPr>
          <w:sz w:val="20"/>
          <w:szCs w:val="16"/>
          <w:lang w:val="ka-GE"/>
        </w:rPr>
      </w:pPr>
      <w:r w:rsidRPr="00E479E0">
        <w:rPr>
          <w:sz w:val="20"/>
          <w:szCs w:val="16"/>
          <w:lang w:val="ka-GE"/>
        </w:rPr>
        <w:t xml:space="preserve">  მომავალი თაობის აღზრდის მიმართულებით დაწყებითი და ზოგადი განათლების გარდა მნიშვნელოვანი როლი ენიჭება ასევე სკოლამდელ განათლებას ,რაც თვითმართველი ერთეულის საკუთარ უფლებამოსილებებს განეკუთვნება და შესაბამისად მუნიციპალიტეტის ერთ-ერთ პრიორიტეტს წარმოადგენს რომლის ფარგლებშიც ყოველ წლებში ხორციელდება საბავშვო ბაღების ფუნქციონირებისათვის საჭირო ხარჯების დაფინანსება.ასევე  დელეგირებული უფლებამოსილების ფარგლებში ხორციელდება საჯარო სკოლის მოსწავლეთა ტრანსპორტირება და სკოლების მცირე სარეაბილიტაციო სამუშაოები.</w:t>
      </w:r>
    </w:p>
    <w:p w:rsidR="008A4CC5" w:rsidRPr="008A7A82" w:rsidRDefault="008A4CC5" w:rsidP="008A4CC5">
      <w:pPr>
        <w:pStyle w:val="ListParagraph"/>
        <w:ind w:left="0" w:right="283" w:firstLine="0"/>
        <w:rPr>
          <w:sz w:val="16"/>
          <w:szCs w:val="16"/>
          <w:lang w:val="ka-GE"/>
        </w:rPr>
      </w:pPr>
    </w:p>
    <w:tbl>
      <w:tblPr>
        <w:tblW w:w="10881" w:type="dxa"/>
        <w:tblLook w:val="04A0" w:firstRow="1" w:lastRow="0" w:firstColumn="1" w:lastColumn="0" w:noHBand="0" w:noVBand="1"/>
      </w:tblPr>
      <w:tblGrid>
        <w:gridCol w:w="1526"/>
        <w:gridCol w:w="6244"/>
        <w:gridCol w:w="1248"/>
        <w:gridCol w:w="945"/>
        <w:gridCol w:w="918"/>
      </w:tblGrid>
      <w:tr w:rsidR="00031E38" w:rsidRPr="008A7A82" w:rsidTr="00031E38">
        <w:trPr>
          <w:trHeight w:val="706"/>
        </w:trPr>
        <w:tc>
          <w:tcPr>
            <w:tcW w:w="777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31E38" w:rsidRPr="00C61B35" w:rsidRDefault="00031E38" w:rsidP="008A4CC5">
            <w:pPr>
              <w:jc w:val="center"/>
              <w:rPr>
                <w:rFonts w:cs="Calibri"/>
                <w:b/>
                <w:bCs/>
                <w:sz w:val="20"/>
                <w:szCs w:val="16"/>
                <w:lang w:val="ka-GE"/>
              </w:rPr>
            </w:pPr>
            <w:r w:rsidRPr="00C61B35">
              <w:rPr>
                <w:rFonts w:cs="Calibri"/>
                <w:b/>
                <w:bCs/>
                <w:sz w:val="20"/>
                <w:szCs w:val="16"/>
                <w:lang w:val="ka-GE"/>
              </w:rPr>
              <w:t>დასახელება</w:t>
            </w:r>
          </w:p>
        </w:tc>
        <w:tc>
          <w:tcPr>
            <w:tcW w:w="1248" w:type="dxa"/>
            <w:tcBorders>
              <w:top w:val="single" w:sz="4" w:space="0" w:color="auto"/>
              <w:left w:val="single" w:sz="4" w:space="0" w:color="auto"/>
              <w:bottom w:val="single" w:sz="4" w:space="0" w:color="auto"/>
              <w:right w:val="single" w:sz="4" w:space="0" w:color="auto"/>
            </w:tcBorders>
            <w:shd w:val="clear" w:color="000000" w:fill="FFFFFF"/>
            <w:vAlign w:val="center"/>
          </w:tcPr>
          <w:p w:rsidR="00031E38" w:rsidRPr="00C61B35" w:rsidRDefault="00592579" w:rsidP="00C61B35">
            <w:pPr>
              <w:ind w:left="0" w:firstLine="0"/>
              <w:jc w:val="center"/>
              <w:rPr>
                <w:rFonts w:cs="Calibri"/>
                <w:b/>
                <w:bCs/>
                <w:sz w:val="20"/>
                <w:szCs w:val="16"/>
                <w:lang w:val="ka-GE"/>
              </w:rPr>
            </w:pPr>
            <w:r>
              <w:rPr>
                <w:rFonts w:cs="Calibri"/>
                <w:b/>
                <w:bCs/>
                <w:sz w:val="20"/>
                <w:szCs w:val="16"/>
                <w:lang w:val="ka-GE"/>
              </w:rPr>
              <w:t>6</w:t>
            </w:r>
            <w:r w:rsidR="00031E38" w:rsidRPr="00C61B35">
              <w:rPr>
                <w:rFonts w:cs="Calibri"/>
                <w:b/>
                <w:bCs/>
                <w:sz w:val="20"/>
                <w:szCs w:val="16"/>
                <w:lang w:val="ka-GE"/>
              </w:rPr>
              <w:t xml:space="preserve"> თვის გეგმა</w:t>
            </w:r>
          </w:p>
        </w:tc>
        <w:tc>
          <w:tcPr>
            <w:tcW w:w="945" w:type="dxa"/>
            <w:tcBorders>
              <w:top w:val="single" w:sz="4" w:space="0" w:color="auto"/>
              <w:left w:val="nil"/>
              <w:bottom w:val="single" w:sz="4" w:space="0" w:color="auto"/>
              <w:right w:val="single" w:sz="4" w:space="0" w:color="auto"/>
            </w:tcBorders>
            <w:shd w:val="clear" w:color="000000" w:fill="FFFFFF"/>
            <w:vAlign w:val="center"/>
            <w:hideMark/>
          </w:tcPr>
          <w:p w:rsidR="00031E38" w:rsidRDefault="00592579" w:rsidP="00C61B35">
            <w:pPr>
              <w:ind w:left="0" w:firstLine="0"/>
              <w:rPr>
                <w:rFonts w:cs="Calibri"/>
                <w:b/>
                <w:bCs/>
                <w:sz w:val="20"/>
                <w:szCs w:val="16"/>
                <w:lang w:val="ka-GE"/>
              </w:rPr>
            </w:pPr>
            <w:r>
              <w:rPr>
                <w:rFonts w:cs="Calibri"/>
                <w:b/>
                <w:bCs/>
                <w:sz w:val="20"/>
                <w:szCs w:val="16"/>
                <w:lang w:val="ka-GE"/>
              </w:rPr>
              <w:t xml:space="preserve">6 </w:t>
            </w:r>
            <w:r w:rsidR="00031E38">
              <w:rPr>
                <w:rFonts w:cs="Calibri"/>
                <w:b/>
                <w:bCs/>
                <w:sz w:val="20"/>
                <w:szCs w:val="16"/>
                <w:lang w:val="ka-GE"/>
              </w:rPr>
              <w:t>თვის</w:t>
            </w:r>
          </w:p>
          <w:p w:rsidR="00031E38" w:rsidRPr="00C61B35" w:rsidRDefault="00031E38" w:rsidP="00C61B35">
            <w:pPr>
              <w:ind w:left="0" w:firstLine="0"/>
              <w:rPr>
                <w:rFonts w:cs="Calibri"/>
                <w:b/>
                <w:bCs/>
                <w:sz w:val="20"/>
                <w:szCs w:val="16"/>
                <w:lang w:val="ka-GE"/>
              </w:rPr>
            </w:pPr>
            <w:r w:rsidRPr="00C61B35">
              <w:rPr>
                <w:rFonts w:cs="Calibri"/>
                <w:b/>
                <w:bCs/>
                <w:sz w:val="20"/>
                <w:szCs w:val="16"/>
                <w:lang w:val="ka-GE"/>
              </w:rPr>
              <w:t xml:space="preserve">ფაქტი     </w:t>
            </w:r>
          </w:p>
          <w:p w:rsidR="00031E38" w:rsidRPr="00C61B35" w:rsidRDefault="00031E38" w:rsidP="008A4CC5">
            <w:pPr>
              <w:jc w:val="center"/>
              <w:rPr>
                <w:rFonts w:cs="Calibri"/>
                <w:b/>
                <w:bCs/>
                <w:sz w:val="20"/>
                <w:szCs w:val="16"/>
                <w:lang w:val="ka-GE"/>
              </w:rPr>
            </w:pPr>
          </w:p>
        </w:tc>
        <w:tc>
          <w:tcPr>
            <w:tcW w:w="918" w:type="dxa"/>
            <w:tcBorders>
              <w:top w:val="single" w:sz="4" w:space="0" w:color="auto"/>
              <w:left w:val="nil"/>
              <w:bottom w:val="single" w:sz="4" w:space="0" w:color="auto"/>
              <w:right w:val="single" w:sz="4" w:space="0" w:color="auto"/>
            </w:tcBorders>
            <w:shd w:val="clear" w:color="000000" w:fill="FFFFFF"/>
            <w:vAlign w:val="center"/>
          </w:tcPr>
          <w:p w:rsidR="00031E38" w:rsidRDefault="00031E38">
            <w:pPr>
              <w:spacing w:after="160" w:line="259" w:lineRule="auto"/>
              <w:ind w:left="0" w:firstLine="0"/>
              <w:jc w:val="left"/>
              <w:rPr>
                <w:rFonts w:cs="Calibri"/>
                <w:b/>
                <w:bCs/>
                <w:sz w:val="20"/>
                <w:szCs w:val="16"/>
                <w:lang w:val="ka-GE"/>
              </w:rPr>
            </w:pPr>
            <w:r>
              <w:rPr>
                <w:rFonts w:cs="Calibri"/>
                <w:b/>
                <w:bCs/>
                <w:sz w:val="20"/>
                <w:szCs w:val="16"/>
                <w:lang w:val="ka-GE"/>
              </w:rPr>
              <w:t xml:space="preserve">   %</w:t>
            </w:r>
          </w:p>
          <w:p w:rsidR="00031E38" w:rsidRPr="00C61B35" w:rsidRDefault="00031E38" w:rsidP="008A4CC5">
            <w:pPr>
              <w:jc w:val="center"/>
              <w:rPr>
                <w:rFonts w:cs="Calibri"/>
                <w:b/>
                <w:bCs/>
                <w:sz w:val="20"/>
                <w:szCs w:val="16"/>
                <w:lang w:val="ka-GE"/>
              </w:rPr>
            </w:pPr>
          </w:p>
        </w:tc>
      </w:tr>
      <w:tr w:rsidR="00031E38" w:rsidRPr="008A7A82" w:rsidTr="00031E38">
        <w:trPr>
          <w:trHeight w:val="705"/>
        </w:trPr>
        <w:tc>
          <w:tcPr>
            <w:tcW w:w="1526" w:type="dxa"/>
            <w:tcBorders>
              <w:top w:val="nil"/>
              <w:left w:val="single" w:sz="4" w:space="0" w:color="auto"/>
              <w:bottom w:val="single" w:sz="4" w:space="0" w:color="auto"/>
              <w:right w:val="single" w:sz="4" w:space="0" w:color="auto"/>
            </w:tcBorders>
            <w:shd w:val="clear" w:color="000000" w:fill="FFFFFF"/>
            <w:vAlign w:val="center"/>
            <w:hideMark/>
          </w:tcPr>
          <w:p w:rsidR="00031E38" w:rsidRPr="008A7A82" w:rsidRDefault="00031E38" w:rsidP="008A4CC5">
            <w:pPr>
              <w:jc w:val="center"/>
              <w:rPr>
                <w:rFonts w:cs="Calibri"/>
                <w:b/>
                <w:bCs/>
                <w:sz w:val="16"/>
                <w:szCs w:val="16"/>
              </w:rPr>
            </w:pPr>
            <w:r w:rsidRPr="008A7A82">
              <w:rPr>
                <w:rFonts w:cs="Calibri"/>
                <w:b/>
                <w:bCs/>
                <w:sz w:val="16"/>
                <w:szCs w:val="16"/>
              </w:rPr>
              <w:t>04 00</w:t>
            </w:r>
          </w:p>
        </w:tc>
        <w:tc>
          <w:tcPr>
            <w:tcW w:w="6244" w:type="dxa"/>
            <w:tcBorders>
              <w:top w:val="nil"/>
              <w:left w:val="nil"/>
              <w:bottom w:val="nil"/>
              <w:right w:val="single" w:sz="4" w:space="0" w:color="auto"/>
            </w:tcBorders>
            <w:shd w:val="clear" w:color="auto" w:fill="auto"/>
            <w:noWrap/>
            <w:vAlign w:val="center"/>
            <w:hideMark/>
          </w:tcPr>
          <w:p w:rsidR="00031E38" w:rsidRPr="00C61B35" w:rsidRDefault="00031E38" w:rsidP="008A4CC5">
            <w:pPr>
              <w:rPr>
                <w:rFonts w:cs="Calibri"/>
                <w:b/>
                <w:bCs/>
                <w:sz w:val="20"/>
                <w:szCs w:val="16"/>
              </w:rPr>
            </w:pPr>
            <w:r w:rsidRPr="00C61B35">
              <w:rPr>
                <w:rFonts w:cs="Calibri"/>
                <w:b/>
                <w:bCs/>
                <w:sz w:val="20"/>
                <w:szCs w:val="16"/>
              </w:rPr>
              <w:t>განათლება</w:t>
            </w:r>
          </w:p>
        </w:tc>
        <w:tc>
          <w:tcPr>
            <w:tcW w:w="1248" w:type="dxa"/>
            <w:tcBorders>
              <w:top w:val="nil"/>
              <w:left w:val="single" w:sz="4" w:space="0" w:color="auto"/>
              <w:bottom w:val="nil"/>
              <w:right w:val="nil"/>
            </w:tcBorders>
            <w:shd w:val="clear" w:color="auto" w:fill="auto"/>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1571.8</w:t>
            </w:r>
          </w:p>
        </w:tc>
        <w:tc>
          <w:tcPr>
            <w:tcW w:w="94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1352.4</w:t>
            </w:r>
          </w:p>
        </w:tc>
        <w:tc>
          <w:tcPr>
            <w:tcW w:w="918" w:type="dxa"/>
            <w:tcBorders>
              <w:top w:val="single" w:sz="4" w:space="0" w:color="auto"/>
              <w:left w:val="single" w:sz="4" w:space="0" w:color="auto"/>
              <w:bottom w:val="single" w:sz="4" w:space="0" w:color="auto"/>
              <w:right w:val="single" w:sz="4" w:space="0" w:color="auto"/>
            </w:tcBorders>
            <w:shd w:val="clear" w:color="000000" w:fill="FFFFFF"/>
            <w:vAlign w:val="center"/>
          </w:tcPr>
          <w:p w:rsidR="00031E38" w:rsidRPr="00C61B35" w:rsidRDefault="00632CDA" w:rsidP="00031E38">
            <w:pPr>
              <w:ind w:left="0" w:firstLine="0"/>
              <w:rPr>
                <w:rFonts w:cs="Calibri"/>
                <w:b/>
                <w:bCs/>
                <w:sz w:val="20"/>
                <w:szCs w:val="16"/>
                <w:lang w:val="ka-GE"/>
              </w:rPr>
            </w:pPr>
            <w:r>
              <w:rPr>
                <w:rFonts w:cs="Calibri"/>
                <w:b/>
                <w:bCs/>
                <w:sz w:val="20"/>
                <w:szCs w:val="16"/>
                <w:lang w:val="ka-GE"/>
              </w:rPr>
              <w:t>86</w:t>
            </w:r>
          </w:p>
        </w:tc>
      </w:tr>
      <w:tr w:rsidR="00031E38" w:rsidRPr="008A7A82" w:rsidTr="00031E38">
        <w:trPr>
          <w:trHeight w:val="564"/>
        </w:trPr>
        <w:tc>
          <w:tcPr>
            <w:tcW w:w="1526" w:type="dxa"/>
            <w:tcBorders>
              <w:top w:val="nil"/>
              <w:left w:val="single" w:sz="4" w:space="0" w:color="auto"/>
              <w:bottom w:val="single" w:sz="4" w:space="0" w:color="auto"/>
              <w:right w:val="single" w:sz="4" w:space="0" w:color="auto"/>
            </w:tcBorders>
            <w:shd w:val="clear" w:color="000000" w:fill="FFFFFF"/>
            <w:vAlign w:val="center"/>
            <w:hideMark/>
          </w:tcPr>
          <w:p w:rsidR="00031E38" w:rsidRPr="008A7A82" w:rsidRDefault="00031E38" w:rsidP="008A4CC5">
            <w:pPr>
              <w:jc w:val="center"/>
              <w:rPr>
                <w:rFonts w:cs="Calibri"/>
                <w:b/>
                <w:bCs/>
                <w:sz w:val="16"/>
                <w:szCs w:val="16"/>
              </w:rPr>
            </w:pPr>
            <w:r w:rsidRPr="008A7A82">
              <w:rPr>
                <w:rFonts w:cs="Calibri"/>
                <w:b/>
                <w:bCs/>
                <w:sz w:val="16"/>
                <w:szCs w:val="16"/>
              </w:rPr>
              <w:lastRenderedPageBreak/>
              <w:t>04 01</w:t>
            </w:r>
          </w:p>
        </w:tc>
        <w:tc>
          <w:tcPr>
            <w:tcW w:w="6244" w:type="dxa"/>
            <w:tcBorders>
              <w:top w:val="single" w:sz="4" w:space="0" w:color="auto"/>
              <w:left w:val="nil"/>
              <w:bottom w:val="single" w:sz="4" w:space="0" w:color="auto"/>
              <w:right w:val="single" w:sz="4" w:space="0" w:color="auto"/>
            </w:tcBorders>
            <w:shd w:val="clear" w:color="000000" w:fill="FFFFFF"/>
            <w:vAlign w:val="center"/>
            <w:hideMark/>
          </w:tcPr>
          <w:p w:rsidR="00031E38" w:rsidRPr="00C61B35" w:rsidRDefault="00031E38" w:rsidP="008A4CC5">
            <w:pPr>
              <w:rPr>
                <w:rFonts w:cs="Calibri"/>
                <w:b/>
                <w:bCs/>
                <w:sz w:val="20"/>
                <w:szCs w:val="16"/>
              </w:rPr>
            </w:pPr>
            <w:r w:rsidRPr="00C61B35">
              <w:rPr>
                <w:rFonts w:cs="Calibri"/>
                <w:b/>
                <w:bCs/>
                <w:sz w:val="20"/>
                <w:szCs w:val="16"/>
              </w:rPr>
              <w:t>სკოლამდელი აღზრდა</w:t>
            </w:r>
          </w:p>
        </w:tc>
        <w:tc>
          <w:tcPr>
            <w:tcW w:w="124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898.0</w:t>
            </w:r>
          </w:p>
        </w:tc>
        <w:tc>
          <w:tcPr>
            <w:tcW w:w="945" w:type="dxa"/>
            <w:tcBorders>
              <w:top w:val="nil"/>
              <w:left w:val="nil"/>
              <w:bottom w:val="single" w:sz="4" w:space="0" w:color="auto"/>
              <w:right w:val="single" w:sz="4" w:space="0" w:color="auto"/>
            </w:tcBorders>
            <w:shd w:val="clear" w:color="000000" w:fill="FFFFFF"/>
            <w:noWrap/>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773.2</w:t>
            </w:r>
          </w:p>
        </w:tc>
        <w:tc>
          <w:tcPr>
            <w:tcW w:w="918" w:type="dxa"/>
            <w:tcBorders>
              <w:top w:val="nil"/>
              <w:left w:val="nil"/>
              <w:bottom w:val="single" w:sz="4" w:space="0" w:color="auto"/>
              <w:right w:val="single" w:sz="4" w:space="0" w:color="auto"/>
            </w:tcBorders>
            <w:shd w:val="clear" w:color="000000" w:fill="FFFFFF"/>
            <w:vAlign w:val="center"/>
          </w:tcPr>
          <w:p w:rsidR="00031E38" w:rsidRPr="00C61B35" w:rsidRDefault="005D055D" w:rsidP="00632CDA">
            <w:pPr>
              <w:ind w:left="0" w:firstLine="0"/>
              <w:rPr>
                <w:rFonts w:cs="Calibri"/>
                <w:b/>
                <w:bCs/>
                <w:sz w:val="20"/>
                <w:szCs w:val="16"/>
                <w:lang w:val="ka-GE"/>
              </w:rPr>
            </w:pPr>
            <w:r>
              <w:rPr>
                <w:rFonts w:cs="Calibri"/>
                <w:b/>
                <w:bCs/>
                <w:sz w:val="20"/>
                <w:szCs w:val="16"/>
                <w:lang w:val="ka-GE"/>
              </w:rPr>
              <w:t>8</w:t>
            </w:r>
            <w:r w:rsidR="00632CDA">
              <w:rPr>
                <w:rFonts w:cs="Calibri"/>
                <w:b/>
                <w:bCs/>
                <w:sz w:val="20"/>
                <w:szCs w:val="16"/>
                <w:lang w:val="ka-GE"/>
              </w:rPr>
              <w:t>6.1</w:t>
            </w:r>
          </w:p>
        </w:tc>
      </w:tr>
      <w:tr w:rsidR="00031E38" w:rsidRPr="008A7A82" w:rsidTr="00031E38">
        <w:trPr>
          <w:trHeight w:val="564"/>
        </w:trPr>
        <w:tc>
          <w:tcPr>
            <w:tcW w:w="1526" w:type="dxa"/>
            <w:tcBorders>
              <w:top w:val="single" w:sz="4" w:space="0" w:color="auto"/>
              <w:left w:val="single" w:sz="4" w:space="0" w:color="auto"/>
              <w:bottom w:val="single" w:sz="4" w:space="0" w:color="auto"/>
              <w:right w:val="single" w:sz="4" w:space="0" w:color="auto"/>
            </w:tcBorders>
            <w:shd w:val="clear" w:color="000000" w:fill="FFFFFF"/>
            <w:vAlign w:val="center"/>
          </w:tcPr>
          <w:p w:rsidR="00031E38" w:rsidRPr="008A7A82" w:rsidRDefault="00031E38" w:rsidP="008A4CC5">
            <w:pPr>
              <w:jc w:val="center"/>
              <w:rPr>
                <w:rFonts w:cs="Calibri"/>
                <w:b/>
                <w:bCs/>
                <w:sz w:val="16"/>
                <w:szCs w:val="16"/>
                <w:lang w:val="ka-GE"/>
              </w:rPr>
            </w:pPr>
            <w:r w:rsidRPr="008A7A82">
              <w:rPr>
                <w:rFonts w:cs="Calibri"/>
                <w:b/>
                <w:bCs/>
                <w:sz w:val="16"/>
                <w:szCs w:val="16"/>
                <w:lang w:val="ka-GE"/>
              </w:rPr>
              <w:t>04 01 01</w:t>
            </w:r>
          </w:p>
        </w:tc>
        <w:tc>
          <w:tcPr>
            <w:tcW w:w="6244"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rPr>
                <w:rFonts w:cs="Calibri"/>
                <w:b/>
                <w:bCs/>
                <w:sz w:val="20"/>
                <w:szCs w:val="16"/>
                <w:lang w:val="ka-GE"/>
              </w:rPr>
            </w:pPr>
            <w:r w:rsidRPr="00C61B35">
              <w:rPr>
                <w:rFonts w:cs="Calibri"/>
                <w:b/>
                <w:bCs/>
                <w:sz w:val="20"/>
                <w:szCs w:val="16"/>
                <w:lang w:val="ka-GE"/>
              </w:rPr>
              <w:t>სკოლამდელი აღზრდის დაწესებულების ფუნქციონირება</w:t>
            </w:r>
          </w:p>
        </w:tc>
        <w:tc>
          <w:tcPr>
            <w:tcW w:w="124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898.0</w:t>
            </w: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773.2</w:t>
            </w:r>
          </w:p>
        </w:tc>
        <w:tc>
          <w:tcPr>
            <w:tcW w:w="91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632CDA" w:rsidP="00031E38">
            <w:pPr>
              <w:ind w:left="0" w:firstLine="0"/>
              <w:rPr>
                <w:rFonts w:cs="Calibri"/>
                <w:b/>
                <w:bCs/>
                <w:sz w:val="20"/>
                <w:szCs w:val="16"/>
                <w:lang w:val="ka-GE"/>
              </w:rPr>
            </w:pPr>
            <w:r>
              <w:rPr>
                <w:rFonts w:cs="Calibri"/>
                <w:b/>
                <w:bCs/>
                <w:sz w:val="20"/>
                <w:szCs w:val="16"/>
                <w:lang w:val="ka-GE"/>
              </w:rPr>
              <w:t>86.1</w:t>
            </w:r>
          </w:p>
        </w:tc>
      </w:tr>
      <w:tr w:rsidR="00031E38" w:rsidRPr="008A7A82" w:rsidTr="00031E38">
        <w:trPr>
          <w:trHeight w:val="564"/>
        </w:trPr>
        <w:tc>
          <w:tcPr>
            <w:tcW w:w="1526" w:type="dxa"/>
            <w:tcBorders>
              <w:top w:val="single" w:sz="4" w:space="0" w:color="auto"/>
              <w:left w:val="single" w:sz="4" w:space="0" w:color="auto"/>
              <w:bottom w:val="nil"/>
              <w:right w:val="single" w:sz="4" w:space="0" w:color="auto"/>
            </w:tcBorders>
            <w:shd w:val="clear" w:color="000000" w:fill="FFFFFF"/>
            <w:vAlign w:val="center"/>
          </w:tcPr>
          <w:p w:rsidR="00031E38" w:rsidRPr="008A7A82" w:rsidRDefault="00031E38" w:rsidP="008A4CC5">
            <w:pPr>
              <w:jc w:val="center"/>
              <w:rPr>
                <w:rFonts w:cs="Calibri"/>
                <w:b/>
                <w:bCs/>
                <w:sz w:val="16"/>
                <w:szCs w:val="16"/>
                <w:lang w:val="ka-GE"/>
              </w:rPr>
            </w:pPr>
          </w:p>
        </w:tc>
        <w:tc>
          <w:tcPr>
            <w:tcW w:w="6244"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rPr>
                <w:rFonts w:cs="Calibri"/>
                <w:b/>
                <w:bCs/>
                <w:sz w:val="20"/>
                <w:szCs w:val="16"/>
                <w:lang w:val="ka-GE"/>
              </w:rPr>
            </w:pPr>
          </w:p>
        </w:tc>
        <w:tc>
          <w:tcPr>
            <w:tcW w:w="124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rPr>
                <w:rFonts w:cs="Calibri"/>
                <w:b/>
                <w:bCs/>
                <w:sz w:val="20"/>
                <w:szCs w:val="16"/>
                <w:lang w:val="ka-GE"/>
              </w:rPr>
            </w:pP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031E38" w:rsidRPr="00C61B35" w:rsidRDefault="00031E38" w:rsidP="008A4CC5">
            <w:pPr>
              <w:jc w:val="center"/>
              <w:rPr>
                <w:rFonts w:cs="Calibri"/>
                <w:b/>
                <w:bCs/>
                <w:sz w:val="20"/>
                <w:szCs w:val="16"/>
                <w:lang w:val="ka-GE"/>
              </w:rPr>
            </w:pPr>
          </w:p>
        </w:tc>
        <w:tc>
          <w:tcPr>
            <w:tcW w:w="91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jc w:val="center"/>
              <w:rPr>
                <w:rFonts w:cs="Calibri"/>
                <w:b/>
                <w:bCs/>
                <w:sz w:val="20"/>
                <w:szCs w:val="16"/>
                <w:lang w:val="ka-GE"/>
              </w:rPr>
            </w:pPr>
          </w:p>
        </w:tc>
      </w:tr>
      <w:tr w:rsidR="00031E38" w:rsidRPr="008A7A82" w:rsidTr="00031E38">
        <w:trPr>
          <w:trHeight w:val="564"/>
        </w:trPr>
        <w:tc>
          <w:tcPr>
            <w:tcW w:w="1526" w:type="dxa"/>
            <w:tcBorders>
              <w:top w:val="single" w:sz="4" w:space="0" w:color="auto"/>
              <w:left w:val="single" w:sz="4" w:space="0" w:color="auto"/>
              <w:bottom w:val="single" w:sz="4" w:space="0" w:color="auto"/>
              <w:right w:val="single" w:sz="4" w:space="0" w:color="auto"/>
            </w:tcBorders>
            <w:shd w:val="clear" w:color="000000" w:fill="FFFFFF"/>
            <w:vAlign w:val="center"/>
          </w:tcPr>
          <w:p w:rsidR="00031E38" w:rsidRPr="008A7A82" w:rsidRDefault="00031E38" w:rsidP="008A4CC5">
            <w:pPr>
              <w:jc w:val="center"/>
              <w:rPr>
                <w:rFonts w:cs="Calibri"/>
                <w:b/>
                <w:bCs/>
                <w:sz w:val="16"/>
                <w:szCs w:val="16"/>
              </w:rPr>
            </w:pPr>
            <w:r w:rsidRPr="008A7A82">
              <w:rPr>
                <w:rFonts w:cs="Calibri"/>
                <w:b/>
                <w:bCs/>
                <w:sz w:val="16"/>
                <w:szCs w:val="16"/>
              </w:rPr>
              <w:t>04</w:t>
            </w:r>
            <w:r w:rsidRPr="008A7A82">
              <w:rPr>
                <w:rFonts w:cs="Calibri"/>
                <w:b/>
                <w:bCs/>
                <w:sz w:val="16"/>
                <w:szCs w:val="16"/>
                <w:lang w:val="ka-GE"/>
              </w:rPr>
              <w:t xml:space="preserve"> </w:t>
            </w:r>
            <w:r w:rsidRPr="008A7A82">
              <w:rPr>
                <w:rFonts w:cs="Calibri"/>
                <w:b/>
                <w:bCs/>
                <w:sz w:val="16"/>
                <w:szCs w:val="16"/>
              </w:rPr>
              <w:t>02</w:t>
            </w:r>
          </w:p>
        </w:tc>
        <w:tc>
          <w:tcPr>
            <w:tcW w:w="6244"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rPr>
                <w:rFonts w:cs="Calibri"/>
                <w:b/>
                <w:bCs/>
                <w:sz w:val="20"/>
                <w:szCs w:val="16"/>
                <w:lang w:val="ka-GE"/>
              </w:rPr>
            </w:pPr>
            <w:r w:rsidRPr="00C61B35">
              <w:rPr>
                <w:rFonts w:cs="Calibri"/>
                <w:b/>
                <w:bCs/>
                <w:sz w:val="20"/>
                <w:szCs w:val="16"/>
                <w:lang w:val="ka-GE"/>
              </w:rPr>
              <w:t>პროფესიული განათლების ხელშეწყობა</w:t>
            </w:r>
          </w:p>
        </w:tc>
        <w:tc>
          <w:tcPr>
            <w:tcW w:w="124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106.1</w:t>
            </w: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99.0</w:t>
            </w:r>
          </w:p>
        </w:tc>
        <w:tc>
          <w:tcPr>
            <w:tcW w:w="91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632CDA" w:rsidP="00031E38">
            <w:pPr>
              <w:ind w:left="0" w:firstLine="0"/>
              <w:rPr>
                <w:rFonts w:cs="Calibri"/>
                <w:b/>
                <w:bCs/>
                <w:sz w:val="20"/>
                <w:szCs w:val="16"/>
                <w:lang w:val="ka-GE"/>
              </w:rPr>
            </w:pPr>
            <w:r>
              <w:rPr>
                <w:rFonts w:cs="Calibri"/>
                <w:b/>
                <w:bCs/>
                <w:sz w:val="20"/>
                <w:szCs w:val="16"/>
                <w:lang w:val="ka-GE"/>
              </w:rPr>
              <w:t>93.3</w:t>
            </w:r>
          </w:p>
        </w:tc>
      </w:tr>
      <w:tr w:rsidR="00031E38" w:rsidRPr="008A7A82" w:rsidTr="00031E38">
        <w:trPr>
          <w:trHeight w:val="594"/>
        </w:trPr>
        <w:tc>
          <w:tcPr>
            <w:tcW w:w="1526" w:type="dxa"/>
            <w:tcBorders>
              <w:top w:val="single" w:sz="4" w:space="0" w:color="auto"/>
              <w:left w:val="single" w:sz="4" w:space="0" w:color="auto"/>
              <w:bottom w:val="single" w:sz="4" w:space="0" w:color="auto"/>
              <w:right w:val="single" w:sz="4" w:space="0" w:color="auto"/>
            </w:tcBorders>
            <w:shd w:val="clear" w:color="000000" w:fill="FFFFFF"/>
            <w:vAlign w:val="center"/>
          </w:tcPr>
          <w:p w:rsidR="00031E38" w:rsidRPr="008A7A82" w:rsidRDefault="00031E38" w:rsidP="008A4CC5">
            <w:pPr>
              <w:jc w:val="center"/>
              <w:rPr>
                <w:rFonts w:cs="Calibri"/>
                <w:b/>
                <w:bCs/>
                <w:sz w:val="16"/>
                <w:szCs w:val="16"/>
                <w:lang w:val="ka-GE"/>
              </w:rPr>
            </w:pPr>
            <w:r w:rsidRPr="008A7A82">
              <w:rPr>
                <w:rFonts w:cs="Calibri"/>
                <w:b/>
                <w:bCs/>
                <w:sz w:val="16"/>
                <w:szCs w:val="16"/>
                <w:lang w:val="ka-GE"/>
              </w:rPr>
              <w:t>04 02 01</w:t>
            </w:r>
          </w:p>
        </w:tc>
        <w:tc>
          <w:tcPr>
            <w:tcW w:w="6244"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rPr>
                <w:rFonts w:cs="Calibri"/>
                <w:b/>
                <w:bCs/>
                <w:sz w:val="20"/>
                <w:szCs w:val="16"/>
                <w:lang w:val="ka-GE"/>
              </w:rPr>
            </w:pPr>
            <w:r w:rsidRPr="00C61B35">
              <w:rPr>
                <w:rFonts w:cs="Calibri"/>
                <w:b/>
                <w:bCs/>
                <w:sz w:val="20"/>
                <w:szCs w:val="16"/>
                <w:lang w:val="ka-GE"/>
              </w:rPr>
              <w:t>საგანმანათლებლო ცენტრის ხელშეწყობა</w:t>
            </w:r>
          </w:p>
        </w:tc>
        <w:tc>
          <w:tcPr>
            <w:tcW w:w="124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96.1</w:t>
            </w: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89.2</w:t>
            </w:r>
          </w:p>
        </w:tc>
        <w:tc>
          <w:tcPr>
            <w:tcW w:w="91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632CDA" w:rsidP="00031E38">
            <w:pPr>
              <w:ind w:left="0" w:firstLine="0"/>
              <w:rPr>
                <w:rFonts w:cs="Calibri"/>
                <w:b/>
                <w:bCs/>
                <w:sz w:val="20"/>
                <w:szCs w:val="16"/>
                <w:lang w:val="ka-GE"/>
              </w:rPr>
            </w:pPr>
            <w:r>
              <w:rPr>
                <w:rFonts w:cs="Calibri"/>
                <w:b/>
                <w:bCs/>
                <w:sz w:val="20"/>
                <w:szCs w:val="16"/>
                <w:lang w:val="ka-GE"/>
              </w:rPr>
              <w:t>92.8</w:t>
            </w:r>
          </w:p>
        </w:tc>
      </w:tr>
      <w:tr w:rsidR="00031E38" w:rsidRPr="008A7A82" w:rsidTr="00031E38">
        <w:trPr>
          <w:trHeight w:val="336"/>
        </w:trPr>
        <w:tc>
          <w:tcPr>
            <w:tcW w:w="1526" w:type="dxa"/>
            <w:tcBorders>
              <w:top w:val="single" w:sz="4" w:space="0" w:color="auto"/>
              <w:left w:val="single" w:sz="4" w:space="0" w:color="auto"/>
              <w:bottom w:val="single" w:sz="4" w:space="0" w:color="auto"/>
              <w:right w:val="single" w:sz="4" w:space="0" w:color="auto"/>
            </w:tcBorders>
            <w:shd w:val="clear" w:color="000000" w:fill="FFFFFF"/>
            <w:vAlign w:val="center"/>
          </w:tcPr>
          <w:p w:rsidR="00031E38" w:rsidRPr="00162687" w:rsidRDefault="00031E38" w:rsidP="008A4CC5">
            <w:pPr>
              <w:jc w:val="center"/>
              <w:rPr>
                <w:rFonts w:cs="Calibri"/>
                <w:b/>
                <w:bCs/>
                <w:sz w:val="16"/>
                <w:szCs w:val="16"/>
                <w:lang w:val="ka-GE"/>
              </w:rPr>
            </w:pPr>
            <w:r>
              <w:rPr>
                <w:rFonts w:cs="Calibri"/>
                <w:b/>
                <w:bCs/>
                <w:sz w:val="16"/>
                <w:szCs w:val="16"/>
                <w:lang w:val="ka-GE"/>
              </w:rPr>
              <w:t>04 02 02</w:t>
            </w:r>
          </w:p>
        </w:tc>
        <w:tc>
          <w:tcPr>
            <w:tcW w:w="6244"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rPr>
                <w:rFonts w:cs="Calibri"/>
                <w:b/>
                <w:bCs/>
                <w:sz w:val="20"/>
                <w:szCs w:val="16"/>
                <w:lang w:val="ka-GE"/>
              </w:rPr>
            </w:pPr>
            <w:r w:rsidRPr="00C61B35">
              <w:rPr>
                <w:rFonts w:cs="Calibri"/>
                <w:b/>
                <w:bCs/>
                <w:sz w:val="20"/>
                <w:szCs w:val="16"/>
                <w:lang w:val="ka-GE"/>
              </w:rPr>
              <w:t>პროფესიულ სტუდენტთა ხელშეწყობა</w:t>
            </w:r>
          </w:p>
        </w:tc>
        <w:tc>
          <w:tcPr>
            <w:tcW w:w="124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10.0</w:t>
            </w: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9.8</w:t>
            </w:r>
          </w:p>
        </w:tc>
        <w:tc>
          <w:tcPr>
            <w:tcW w:w="91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632CDA" w:rsidP="006423CA">
            <w:pPr>
              <w:ind w:left="0" w:firstLine="0"/>
              <w:rPr>
                <w:rFonts w:cs="Calibri"/>
                <w:b/>
                <w:bCs/>
                <w:sz w:val="20"/>
                <w:szCs w:val="16"/>
                <w:lang w:val="ka-GE"/>
              </w:rPr>
            </w:pPr>
            <w:r>
              <w:rPr>
                <w:rFonts w:cs="Calibri"/>
                <w:b/>
                <w:bCs/>
                <w:sz w:val="20"/>
                <w:szCs w:val="16"/>
                <w:lang w:val="ka-GE"/>
              </w:rPr>
              <w:t>98</w:t>
            </w:r>
          </w:p>
        </w:tc>
      </w:tr>
      <w:tr w:rsidR="00031E38" w:rsidRPr="008A7A82" w:rsidTr="00031E38">
        <w:trPr>
          <w:trHeight w:val="564"/>
        </w:trPr>
        <w:tc>
          <w:tcPr>
            <w:tcW w:w="1526" w:type="dxa"/>
            <w:tcBorders>
              <w:top w:val="single" w:sz="4" w:space="0" w:color="auto"/>
              <w:left w:val="single" w:sz="4" w:space="0" w:color="auto"/>
              <w:bottom w:val="single" w:sz="4" w:space="0" w:color="auto"/>
              <w:right w:val="single" w:sz="4" w:space="0" w:color="auto"/>
            </w:tcBorders>
            <w:shd w:val="clear" w:color="000000" w:fill="FFFFFF"/>
            <w:vAlign w:val="center"/>
          </w:tcPr>
          <w:p w:rsidR="00031E38" w:rsidRPr="008A7A82" w:rsidRDefault="00031E38" w:rsidP="008A4CC5">
            <w:pPr>
              <w:jc w:val="center"/>
              <w:rPr>
                <w:rFonts w:cs="Calibri"/>
                <w:b/>
                <w:bCs/>
                <w:sz w:val="16"/>
                <w:szCs w:val="16"/>
                <w:lang w:val="ka-GE"/>
              </w:rPr>
            </w:pPr>
            <w:r w:rsidRPr="008A7A82">
              <w:rPr>
                <w:rFonts w:cs="Calibri"/>
                <w:b/>
                <w:bCs/>
                <w:sz w:val="16"/>
                <w:szCs w:val="16"/>
                <w:lang w:val="ka-GE"/>
              </w:rPr>
              <w:t>04 03</w:t>
            </w:r>
          </w:p>
        </w:tc>
        <w:tc>
          <w:tcPr>
            <w:tcW w:w="6244"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rPr>
                <w:rFonts w:cs="Calibri"/>
                <w:b/>
                <w:bCs/>
                <w:sz w:val="20"/>
                <w:szCs w:val="16"/>
                <w:lang w:val="ka-GE"/>
              </w:rPr>
            </w:pPr>
            <w:r w:rsidRPr="00C61B35">
              <w:rPr>
                <w:rFonts w:cs="Calibri"/>
                <w:b/>
                <w:bCs/>
                <w:sz w:val="20"/>
                <w:szCs w:val="16"/>
                <w:lang w:val="ka-GE"/>
              </w:rPr>
              <w:t>საჯარო სკოლების დაფინანსება</w:t>
            </w:r>
          </w:p>
        </w:tc>
        <w:tc>
          <w:tcPr>
            <w:tcW w:w="124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567.7</w:t>
            </w: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480.2</w:t>
            </w:r>
          </w:p>
        </w:tc>
        <w:tc>
          <w:tcPr>
            <w:tcW w:w="91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632CDA" w:rsidP="00031E38">
            <w:pPr>
              <w:ind w:left="0" w:firstLine="0"/>
              <w:rPr>
                <w:rFonts w:cs="Calibri"/>
                <w:b/>
                <w:bCs/>
                <w:sz w:val="20"/>
                <w:szCs w:val="16"/>
                <w:lang w:val="ka-GE"/>
              </w:rPr>
            </w:pPr>
            <w:r>
              <w:rPr>
                <w:rFonts w:cs="Calibri"/>
                <w:b/>
                <w:bCs/>
                <w:sz w:val="20"/>
                <w:szCs w:val="16"/>
                <w:lang w:val="ka-GE"/>
              </w:rPr>
              <w:t>84.6</w:t>
            </w:r>
          </w:p>
        </w:tc>
      </w:tr>
      <w:tr w:rsidR="00031E38" w:rsidRPr="008A7A82" w:rsidTr="00031E38">
        <w:trPr>
          <w:trHeight w:val="564"/>
        </w:trPr>
        <w:tc>
          <w:tcPr>
            <w:tcW w:w="1526" w:type="dxa"/>
            <w:tcBorders>
              <w:top w:val="single" w:sz="4" w:space="0" w:color="auto"/>
              <w:left w:val="single" w:sz="4" w:space="0" w:color="auto"/>
              <w:bottom w:val="single" w:sz="4" w:space="0" w:color="auto"/>
              <w:right w:val="single" w:sz="4" w:space="0" w:color="auto"/>
            </w:tcBorders>
            <w:shd w:val="clear" w:color="000000" w:fill="FFFFFF"/>
            <w:vAlign w:val="center"/>
          </w:tcPr>
          <w:p w:rsidR="00031E38" w:rsidRPr="008A7A82" w:rsidRDefault="00031E38" w:rsidP="008A4CC5">
            <w:pPr>
              <w:jc w:val="center"/>
              <w:rPr>
                <w:rFonts w:cs="Calibri"/>
                <w:b/>
                <w:bCs/>
                <w:sz w:val="16"/>
                <w:szCs w:val="16"/>
                <w:lang w:val="ka-GE"/>
              </w:rPr>
            </w:pPr>
            <w:r w:rsidRPr="008A7A82">
              <w:rPr>
                <w:rFonts w:cs="Calibri"/>
                <w:b/>
                <w:bCs/>
                <w:sz w:val="16"/>
                <w:szCs w:val="16"/>
                <w:lang w:val="ka-GE"/>
              </w:rPr>
              <w:t>04 03 01</w:t>
            </w:r>
          </w:p>
        </w:tc>
        <w:tc>
          <w:tcPr>
            <w:tcW w:w="6244"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rPr>
                <w:rFonts w:cs="Calibri"/>
                <w:b/>
                <w:bCs/>
                <w:sz w:val="20"/>
                <w:szCs w:val="16"/>
                <w:lang w:val="ka-GE"/>
              </w:rPr>
            </w:pPr>
            <w:r w:rsidRPr="00C61B35">
              <w:rPr>
                <w:rFonts w:cs="Calibri"/>
                <w:b/>
                <w:bCs/>
                <w:sz w:val="20"/>
                <w:szCs w:val="16"/>
                <w:lang w:val="ka-GE"/>
              </w:rPr>
              <w:t>სკოლის მოსწავლეთა ტრანსპორტირტით უზრუნველყოფა</w:t>
            </w:r>
          </w:p>
        </w:tc>
        <w:tc>
          <w:tcPr>
            <w:tcW w:w="124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567.7</w:t>
            </w: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031E38" w:rsidRPr="00C61B35" w:rsidRDefault="00592579" w:rsidP="00C61B35">
            <w:pPr>
              <w:ind w:left="0" w:firstLine="0"/>
              <w:rPr>
                <w:rFonts w:cs="Calibri"/>
                <w:b/>
                <w:bCs/>
                <w:sz w:val="20"/>
                <w:szCs w:val="16"/>
                <w:lang w:val="ka-GE"/>
              </w:rPr>
            </w:pPr>
            <w:r>
              <w:rPr>
                <w:rFonts w:cs="Calibri"/>
                <w:b/>
                <w:bCs/>
                <w:sz w:val="20"/>
                <w:szCs w:val="16"/>
                <w:lang w:val="ka-GE"/>
              </w:rPr>
              <w:t>480.2</w:t>
            </w:r>
          </w:p>
        </w:tc>
        <w:tc>
          <w:tcPr>
            <w:tcW w:w="91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632CDA" w:rsidP="00031E38">
            <w:pPr>
              <w:ind w:left="0" w:firstLine="0"/>
              <w:rPr>
                <w:rFonts w:cs="Calibri"/>
                <w:b/>
                <w:bCs/>
                <w:sz w:val="20"/>
                <w:szCs w:val="16"/>
                <w:lang w:val="ka-GE"/>
              </w:rPr>
            </w:pPr>
            <w:r>
              <w:rPr>
                <w:rFonts w:cs="Calibri"/>
                <w:b/>
                <w:bCs/>
                <w:sz w:val="20"/>
                <w:szCs w:val="16"/>
                <w:lang w:val="ka-GE"/>
              </w:rPr>
              <w:t>84.6</w:t>
            </w:r>
          </w:p>
        </w:tc>
      </w:tr>
      <w:tr w:rsidR="00031E38" w:rsidRPr="008A7A82" w:rsidTr="00031E38">
        <w:trPr>
          <w:trHeight w:val="564"/>
        </w:trPr>
        <w:tc>
          <w:tcPr>
            <w:tcW w:w="1526" w:type="dxa"/>
            <w:tcBorders>
              <w:top w:val="single" w:sz="4" w:space="0" w:color="auto"/>
              <w:left w:val="single" w:sz="4" w:space="0" w:color="auto"/>
              <w:bottom w:val="single" w:sz="4" w:space="0" w:color="auto"/>
              <w:right w:val="single" w:sz="4" w:space="0" w:color="auto"/>
            </w:tcBorders>
            <w:shd w:val="clear" w:color="000000" w:fill="FFFFFF"/>
            <w:vAlign w:val="center"/>
          </w:tcPr>
          <w:p w:rsidR="00031E38" w:rsidRPr="008A7A82" w:rsidRDefault="00031E38" w:rsidP="008A4CC5">
            <w:pPr>
              <w:jc w:val="center"/>
              <w:rPr>
                <w:rFonts w:cs="Calibri"/>
                <w:b/>
                <w:bCs/>
                <w:sz w:val="16"/>
                <w:szCs w:val="16"/>
                <w:lang w:val="ka-GE"/>
              </w:rPr>
            </w:pPr>
            <w:r w:rsidRPr="008A7A82">
              <w:rPr>
                <w:rFonts w:cs="Calibri"/>
                <w:b/>
                <w:bCs/>
                <w:sz w:val="16"/>
                <w:szCs w:val="16"/>
                <w:lang w:val="ka-GE"/>
              </w:rPr>
              <w:t>04 03 02</w:t>
            </w:r>
          </w:p>
        </w:tc>
        <w:tc>
          <w:tcPr>
            <w:tcW w:w="6244"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8A4CC5">
            <w:pPr>
              <w:rPr>
                <w:rFonts w:cs="Calibri"/>
                <w:b/>
                <w:bCs/>
                <w:sz w:val="20"/>
                <w:szCs w:val="16"/>
                <w:lang w:val="ka-GE"/>
              </w:rPr>
            </w:pPr>
            <w:r w:rsidRPr="00C61B35">
              <w:rPr>
                <w:rFonts w:cs="Calibri"/>
                <w:b/>
                <w:bCs/>
                <w:sz w:val="20"/>
                <w:szCs w:val="16"/>
                <w:lang w:val="ka-GE"/>
              </w:rPr>
              <w:t>ზოგადსაგანმანათლებლო ინფრასტრუქტურის მშენებლობა/რეაბილიტაცია</w:t>
            </w:r>
          </w:p>
        </w:tc>
        <w:tc>
          <w:tcPr>
            <w:tcW w:w="124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6423CA" w:rsidP="00C61B35">
            <w:pPr>
              <w:ind w:left="0" w:firstLine="0"/>
              <w:rPr>
                <w:rFonts w:cs="Calibri"/>
                <w:b/>
                <w:bCs/>
                <w:sz w:val="20"/>
                <w:szCs w:val="16"/>
                <w:lang w:val="ka-GE"/>
              </w:rPr>
            </w:pPr>
            <w:r>
              <w:rPr>
                <w:rFonts w:cs="Calibri"/>
                <w:b/>
                <w:bCs/>
                <w:sz w:val="20"/>
                <w:szCs w:val="16"/>
                <w:lang w:val="ka-GE"/>
              </w:rPr>
              <w:t xml:space="preserve">       0</w:t>
            </w:r>
          </w:p>
        </w:tc>
        <w:tc>
          <w:tcPr>
            <w:tcW w:w="945" w:type="dxa"/>
            <w:tcBorders>
              <w:top w:val="single" w:sz="4" w:space="0" w:color="auto"/>
              <w:left w:val="nil"/>
              <w:bottom w:val="single" w:sz="4" w:space="0" w:color="auto"/>
              <w:right w:val="single" w:sz="4" w:space="0" w:color="auto"/>
            </w:tcBorders>
            <w:shd w:val="clear" w:color="000000" w:fill="FFFFFF"/>
            <w:noWrap/>
            <w:vAlign w:val="center"/>
          </w:tcPr>
          <w:p w:rsidR="00031E38" w:rsidRPr="00C61B35" w:rsidRDefault="006423CA" w:rsidP="00031E38">
            <w:pPr>
              <w:ind w:left="0" w:firstLine="0"/>
              <w:jc w:val="center"/>
              <w:rPr>
                <w:rFonts w:cs="Calibri"/>
                <w:b/>
                <w:bCs/>
                <w:sz w:val="20"/>
                <w:szCs w:val="16"/>
                <w:lang w:val="ka-GE"/>
              </w:rPr>
            </w:pPr>
            <w:r>
              <w:rPr>
                <w:rFonts w:cs="Calibri"/>
                <w:b/>
                <w:bCs/>
                <w:sz w:val="20"/>
                <w:szCs w:val="16"/>
                <w:lang w:val="ka-GE"/>
              </w:rPr>
              <w:t>0</w:t>
            </w:r>
          </w:p>
        </w:tc>
        <w:tc>
          <w:tcPr>
            <w:tcW w:w="918" w:type="dxa"/>
            <w:tcBorders>
              <w:top w:val="single" w:sz="4" w:space="0" w:color="auto"/>
              <w:left w:val="nil"/>
              <w:bottom w:val="single" w:sz="4" w:space="0" w:color="auto"/>
              <w:right w:val="single" w:sz="4" w:space="0" w:color="auto"/>
            </w:tcBorders>
            <w:shd w:val="clear" w:color="000000" w:fill="FFFFFF"/>
            <w:vAlign w:val="center"/>
          </w:tcPr>
          <w:p w:rsidR="00031E38" w:rsidRPr="00C61B35" w:rsidRDefault="00031E38" w:rsidP="00031E38">
            <w:pPr>
              <w:ind w:left="0" w:firstLine="0"/>
              <w:jc w:val="center"/>
              <w:rPr>
                <w:rFonts w:cs="Calibri"/>
                <w:b/>
                <w:bCs/>
                <w:sz w:val="20"/>
                <w:szCs w:val="16"/>
                <w:lang w:val="ka-GE"/>
              </w:rPr>
            </w:pPr>
            <w:r w:rsidRPr="00C61B35">
              <w:rPr>
                <w:rFonts w:cs="Calibri"/>
                <w:b/>
                <w:bCs/>
                <w:sz w:val="20"/>
                <w:szCs w:val="16"/>
                <w:lang w:val="ka-GE"/>
              </w:rPr>
              <w:t>0</w:t>
            </w:r>
          </w:p>
        </w:tc>
      </w:tr>
    </w:tbl>
    <w:p w:rsidR="008A4CC5" w:rsidRPr="008A7A82" w:rsidRDefault="008A4CC5" w:rsidP="008A4CC5">
      <w:pPr>
        <w:pStyle w:val="ListParagraph"/>
        <w:ind w:left="0" w:right="283" w:firstLine="0"/>
        <w:rPr>
          <w:sz w:val="16"/>
          <w:szCs w:val="16"/>
          <w:lang w:val="ka-GE"/>
        </w:rPr>
      </w:pPr>
    </w:p>
    <w:p w:rsidR="008A4CC5" w:rsidRPr="008A7A82" w:rsidRDefault="008A4CC5" w:rsidP="00E2573C">
      <w:pPr>
        <w:spacing w:after="185"/>
        <w:ind w:left="10" w:right="158"/>
        <w:rPr>
          <w:sz w:val="16"/>
          <w:szCs w:val="16"/>
          <w:lang w:val="ka-GE"/>
        </w:rPr>
      </w:pPr>
    </w:p>
    <w:p w:rsidR="00E2573C" w:rsidRPr="008A7A82" w:rsidRDefault="00E2573C" w:rsidP="0005287A">
      <w:pPr>
        <w:spacing w:after="185"/>
        <w:ind w:left="10" w:right="158"/>
        <w:rPr>
          <w:sz w:val="16"/>
          <w:szCs w:val="16"/>
          <w:lang w:val="ka-GE"/>
        </w:rPr>
      </w:pPr>
    </w:p>
    <w:p w:rsidR="00E2573C" w:rsidRPr="008A7A82" w:rsidRDefault="00E2573C" w:rsidP="0005287A">
      <w:pPr>
        <w:spacing w:after="185"/>
        <w:ind w:left="10" w:right="158"/>
        <w:rPr>
          <w:sz w:val="16"/>
          <w:szCs w:val="16"/>
          <w:lang w:val="ka-GE"/>
        </w:rPr>
      </w:pPr>
    </w:p>
    <w:p w:rsidR="00E2573C" w:rsidRPr="00E479E0" w:rsidRDefault="00E2573C" w:rsidP="004C2879">
      <w:pPr>
        <w:spacing w:line="379" w:lineRule="auto"/>
        <w:rPr>
          <w:sz w:val="20"/>
          <w:szCs w:val="16"/>
          <w:lang w:val="ka-GE"/>
        </w:rPr>
      </w:pPr>
      <w:r w:rsidRPr="00E479E0">
        <w:rPr>
          <w:sz w:val="20"/>
          <w:szCs w:val="16"/>
        </w:rPr>
        <w:t>0</w:t>
      </w:r>
      <w:r w:rsidRPr="00E479E0">
        <w:rPr>
          <w:sz w:val="20"/>
          <w:szCs w:val="16"/>
          <w:lang w:val="ka-GE"/>
        </w:rPr>
        <w:t>4</w:t>
      </w:r>
      <w:r w:rsidRPr="00E479E0">
        <w:rPr>
          <w:sz w:val="20"/>
          <w:szCs w:val="16"/>
        </w:rPr>
        <w:t xml:space="preserve"> 01</w:t>
      </w:r>
      <w:r w:rsidR="004A1494" w:rsidRPr="00E479E0">
        <w:rPr>
          <w:rFonts w:eastAsia="AcadNusx" w:cs="AcadNusx"/>
          <w:sz w:val="20"/>
          <w:szCs w:val="16"/>
          <w:lang w:val="ka-GE"/>
        </w:rPr>
        <w:t xml:space="preserve">01 </w:t>
      </w:r>
      <w:r w:rsidRPr="00E479E0">
        <w:rPr>
          <w:sz w:val="20"/>
          <w:szCs w:val="16"/>
        </w:rPr>
        <w:t xml:space="preserve">სკოლამდელი </w:t>
      </w:r>
      <w:r w:rsidR="004A1494" w:rsidRPr="00E479E0">
        <w:rPr>
          <w:sz w:val="20"/>
          <w:szCs w:val="16"/>
          <w:lang w:val="ka-GE"/>
        </w:rPr>
        <w:t xml:space="preserve">აღზრდის სამსახური </w:t>
      </w:r>
      <w:r w:rsidRPr="00E479E0">
        <w:rPr>
          <w:sz w:val="20"/>
          <w:szCs w:val="16"/>
        </w:rPr>
        <w:t>დაფინანსებულია</w:t>
      </w:r>
      <w:r w:rsidRPr="00E479E0">
        <w:rPr>
          <w:rFonts w:ascii="AcadNusx" w:eastAsia="AcadNusx" w:hAnsi="AcadNusx" w:cs="AcadNusx"/>
          <w:sz w:val="20"/>
          <w:szCs w:val="16"/>
        </w:rPr>
        <w:t xml:space="preserve"> </w:t>
      </w:r>
      <w:r w:rsidR="00592579">
        <w:rPr>
          <w:sz w:val="20"/>
          <w:szCs w:val="16"/>
          <w:lang w:val="ka-GE"/>
        </w:rPr>
        <w:t>773.2</w:t>
      </w:r>
      <w:r w:rsidRPr="00E479E0">
        <w:rPr>
          <w:sz w:val="20"/>
          <w:szCs w:val="16"/>
        </w:rPr>
        <w:t>ათასი</w:t>
      </w:r>
      <w:r w:rsidRPr="00E479E0">
        <w:rPr>
          <w:rFonts w:ascii="AcadNusx" w:eastAsia="AcadNusx" w:hAnsi="AcadNusx" w:cs="AcadNusx"/>
          <w:sz w:val="20"/>
          <w:szCs w:val="16"/>
        </w:rPr>
        <w:t xml:space="preserve"> </w:t>
      </w:r>
      <w:r w:rsidRPr="00E479E0">
        <w:rPr>
          <w:sz w:val="20"/>
          <w:szCs w:val="16"/>
        </w:rPr>
        <w:t>ლარით (გეგმიური მაჩვენებლის</w:t>
      </w:r>
      <w:r w:rsidR="00162687">
        <w:rPr>
          <w:sz w:val="20"/>
          <w:szCs w:val="16"/>
          <w:lang w:val="ka-GE"/>
        </w:rPr>
        <w:t xml:space="preserve"> </w:t>
      </w:r>
      <w:r w:rsidR="00592579">
        <w:rPr>
          <w:sz w:val="20"/>
          <w:szCs w:val="16"/>
          <w:lang w:val="ka-GE"/>
        </w:rPr>
        <w:t>898.0</w:t>
      </w:r>
      <w:r w:rsidR="00162687">
        <w:rPr>
          <w:sz w:val="20"/>
          <w:szCs w:val="16"/>
          <w:lang w:val="ka-GE"/>
        </w:rPr>
        <w:t xml:space="preserve"> </w:t>
      </w:r>
      <w:r w:rsidRPr="00E479E0">
        <w:rPr>
          <w:sz w:val="20"/>
          <w:szCs w:val="16"/>
        </w:rPr>
        <w:t xml:space="preserve">ათასი ლარის </w:t>
      </w:r>
      <w:r w:rsidR="00592579">
        <w:rPr>
          <w:sz w:val="20"/>
          <w:szCs w:val="16"/>
          <w:lang w:val="ka-GE"/>
        </w:rPr>
        <w:t>86.</w:t>
      </w:r>
      <w:r w:rsidR="006423CA">
        <w:rPr>
          <w:sz w:val="20"/>
          <w:szCs w:val="16"/>
          <w:lang w:val="ka-GE"/>
        </w:rPr>
        <w:t>1</w:t>
      </w:r>
      <w:r w:rsidRPr="00E479E0">
        <w:rPr>
          <w:sz w:val="20"/>
          <w:szCs w:val="16"/>
        </w:rPr>
        <w:t>%-ი). -ია.</w:t>
      </w:r>
      <w:r w:rsidR="00931003" w:rsidRPr="00E479E0">
        <w:rPr>
          <w:sz w:val="20"/>
          <w:szCs w:val="16"/>
          <w:lang w:val="ka-GE"/>
        </w:rPr>
        <w:t xml:space="preserve">; საგანმანათლებლო ცენტრი დაფინანსებულია </w:t>
      </w:r>
      <w:r w:rsidR="00632CDA">
        <w:rPr>
          <w:sz w:val="20"/>
          <w:szCs w:val="16"/>
          <w:lang w:val="ka-GE"/>
        </w:rPr>
        <w:t>89.2</w:t>
      </w:r>
      <w:r w:rsidR="00931003" w:rsidRPr="00E479E0">
        <w:rPr>
          <w:sz w:val="20"/>
          <w:szCs w:val="16"/>
          <w:lang w:val="ka-GE"/>
        </w:rPr>
        <w:t xml:space="preserve"> ათასი ლარის ფარგლებში (გეგმიური მაჩვენებლის </w:t>
      </w:r>
      <w:r w:rsidR="00632CDA">
        <w:rPr>
          <w:sz w:val="20"/>
          <w:szCs w:val="16"/>
          <w:lang w:val="ka-GE"/>
        </w:rPr>
        <w:t>96.1</w:t>
      </w:r>
      <w:r w:rsidR="00931003" w:rsidRPr="00E479E0">
        <w:rPr>
          <w:sz w:val="20"/>
          <w:szCs w:val="16"/>
          <w:lang w:val="ka-GE"/>
        </w:rPr>
        <w:t xml:space="preserve"> ათასი ლარის </w:t>
      </w:r>
      <w:r w:rsidR="00632CDA">
        <w:rPr>
          <w:sz w:val="20"/>
          <w:szCs w:val="16"/>
          <w:lang w:val="ka-GE"/>
        </w:rPr>
        <w:t>92.8</w:t>
      </w:r>
      <w:r w:rsidR="00931003" w:rsidRPr="00E479E0">
        <w:rPr>
          <w:sz w:val="20"/>
          <w:szCs w:val="16"/>
          <w:lang w:val="ka-GE"/>
        </w:rPr>
        <w:t xml:space="preserve">%-ია)  ;ხოლო საჯარო სკოლები დაფინანსებულია </w:t>
      </w:r>
      <w:r w:rsidR="00632CDA">
        <w:rPr>
          <w:sz w:val="20"/>
          <w:szCs w:val="16"/>
          <w:lang w:val="ka-GE"/>
        </w:rPr>
        <w:t>480.2</w:t>
      </w:r>
      <w:r w:rsidR="00931003" w:rsidRPr="00E479E0">
        <w:rPr>
          <w:sz w:val="20"/>
          <w:szCs w:val="16"/>
          <w:lang w:val="ka-GE"/>
        </w:rPr>
        <w:t xml:space="preserve"> ათასი ლარი</w:t>
      </w:r>
      <w:r w:rsidRPr="00E479E0">
        <w:rPr>
          <w:sz w:val="20"/>
          <w:szCs w:val="16"/>
        </w:rPr>
        <w:t xml:space="preserve"> </w:t>
      </w:r>
      <w:r w:rsidR="00931003" w:rsidRPr="00E479E0">
        <w:rPr>
          <w:sz w:val="20"/>
          <w:szCs w:val="16"/>
          <w:lang w:val="ka-GE"/>
        </w:rPr>
        <w:t xml:space="preserve">(გეგმიური მაჩვენებლის </w:t>
      </w:r>
      <w:r w:rsidR="00632CDA">
        <w:rPr>
          <w:sz w:val="20"/>
          <w:szCs w:val="16"/>
          <w:lang w:val="ka-GE"/>
        </w:rPr>
        <w:t>567.7</w:t>
      </w:r>
      <w:r w:rsidR="00931003" w:rsidRPr="00E479E0">
        <w:rPr>
          <w:sz w:val="20"/>
          <w:szCs w:val="16"/>
          <w:lang w:val="ka-GE"/>
        </w:rPr>
        <w:t xml:space="preserve"> ათასი ლარის </w:t>
      </w:r>
      <w:r w:rsidR="00632CDA">
        <w:rPr>
          <w:sz w:val="20"/>
          <w:szCs w:val="16"/>
          <w:lang w:val="ka-GE"/>
        </w:rPr>
        <w:t>84.6</w:t>
      </w:r>
      <w:r w:rsidR="00931003" w:rsidRPr="00E479E0">
        <w:rPr>
          <w:sz w:val="20"/>
          <w:szCs w:val="16"/>
          <w:lang w:val="ka-GE"/>
        </w:rPr>
        <w:t xml:space="preserve"> %-ია) მათ შორის მოსწავლეთა ტრანსპორტით უზრუნველყოფა დაფინანსებულია </w:t>
      </w:r>
      <w:r w:rsidR="00632CDA">
        <w:rPr>
          <w:sz w:val="20"/>
          <w:szCs w:val="16"/>
          <w:lang w:val="ka-GE"/>
        </w:rPr>
        <w:t>480.2</w:t>
      </w:r>
      <w:r w:rsidR="00931003" w:rsidRPr="00E479E0">
        <w:rPr>
          <w:sz w:val="20"/>
          <w:szCs w:val="16"/>
          <w:lang w:val="ka-GE"/>
        </w:rPr>
        <w:t>ათასი ლარით.</w:t>
      </w:r>
    </w:p>
    <w:p w:rsidR="004C2879" w:rsidRPr="00E479E0" w:rsidRDefault="004C2879" w:rsidP="00E2573C">
      <w:pPr>
        <w:spacing w:after="175"/>
        <w:ind w:left="739" w:right="158"/>
        <w:rPr>
          <w:sz w:val="20"/>
          <w:szCs w:val="16"/>
        </w:rPr>
      </w:pPr>
    </w:p>
    <w:p w:rsidR="007C51DC" w:rsidRPr="008A7A82" w:rsidRDefault="007C51DC" w:rsidP="007C51DC">
      <w:pPr>
        <w:rPr>
          <w:b/>
          <w:noProof/>
          <w:sz w:val="16"/>
          <w:szCs w:val="16"/>
          <w:lang w:val="ka-GE"/>
        </w:rPr>
      </w:pPr>
      <w:r w:rsidRPr="008A7A82">
        <w:rPr>
          <w:b/>
          <w:noProof/>
          <w:sz w:val="16"/>
          <w:szCs w:val="16"/>
          <w:lang w:val="ka-GE"/>
        </w:rPr>
        <w:t>ა) სკოლამდელი დაწესებულებების ფუნქციონირება</w:t>
      </w:r>
    </w:p>
    <w:tbl>
      <w:tblPr>
        <w:tblW w:w="4793" w:type="pct"/>
        <w:tblLook w:val="04A0" w:firstRow="1" w:lastRow="0" w:firstColumn="1" w:lastColumn="0" w:noHBand="0" w:noVBand="1"/>
      </w:tblPr>
      <w:tblGrid>
        <w:gridCol w:w="1193"/>
        <w:gridCol w:w="1696"/>
        <w:gridCol w:w="7527"/>
      </w:tblGrid>
      <w:tr w:rsidR="00931CE8" w:rsidRPr="008A7A82" w:rsidTr="00931CE8">
        <w:trPr>
          <w:trHeight w:val="750"/>
        </w:trPr>
        <w:tc>
          <w:tcPr>
            <w:tcW w:w="573"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931CE8" w:rsidRPr="008A7A82" w:rsidRDefault="00931CE8" w:rsidP="00E73A62">
            <w:pPr>
              <w:jc w:val="center"/>
              <w:rPr>
                <w:rFonts w:cs="Calibri"/>
                <w:b/>
                <w:bCs/>
                <w:sz w:val="16"/>
                <w:szCs w:val="16"/>
              </w:rPr>
            </w:pPr>
            <w:r w:rsidRPr="008A7A82">
              <w:rPr>
                <w:rFonts w:cs="Calibri"/>
                <w:b/>
                <w:bCs/>
                <w:sz w:val="16"/>
                <w:szCs w:val="16"/>
              </w:rPr>
              <w:t>კოდი</w:t>
            </w:r>
          </w:p>
        </w:tc>
        <w:tc>
          <w:tcPr>
            <w:tcW w:w="81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931CE8" w:rsidRPr="008A7A82" w:rsidRDefault="00931CE8" w:rsidP="00E73A62">
            <w:pPr>
              <w:jc w:val="center"/>
              <w:rPr>
                <w:rFonts w:cs="Calibri"/>
                <w:b/>
                <w:bCs/>
                <w:sz w:val="16"/>
                <w:szCs w:val="16"/>
              </w:rPr>
            </w:pPr>
            <w:r w:rsidRPr="008A7A82">
              <w:rPr>
                <w:rFonts w:cs="Calibri"/>
                <w:b/>
                <w:bCs/>
                <w:sz w:val="16"/>
                <w:szCs w:val="16"/>
              </w:rPr>
              <w:t xml:space="preserve">პროგრამის დასახელება </w:t>
            </w:r>
          </w:p>
        </w:tc>
        <w:tc>
          <w:tcPr>
            <w:tcW w:w="3613" w:type="pct"/>
            <w:vMerge w:val="restart"/>
            <w:tcBorders>
              <w:top w:val="single" w:sz="8" w:space="0" w:color="auto"/>
              <w:left w:val="single" w:sz="4" w:space="0" w:color="auto"/>
              <w:right w:val="single" w:sz="8" w:space="0" w:color="auto"/>
            </w:tcBorders>
            <w:shd w:val="clear" w:color="000000" w:fill="FFFFFF"/>
            <w:vAlign w:val="center"/>
            <w:hideMark/>
          </w:tcPr>
          <w:p w:rsidR="00931CE8" w:rsidRPr="008A7A82" w:rsidRDefault="00931CE8" w:rsidP="00E73A62">
            <w:pPr>
              <w:jc w:val="center"/>
              <w:rPr>
                <w:rFonts w:cs="Calibri"/>
                <w:b/>
                <w:bCs/>
                <w:sz w:val="16"/>
                <w:szCs w:val="16"/>
              </w:rPr>
            </w:pPr>
            <w:r w:rsidRPr="008A7A82">
              <w:rPr>
                <w:rFonts w:cs="Calibri"/>
                <w:b/>
                <w:bCs/>
                <w:sz w:val="16"/>
                <w:szCs w:val="16"/>
                <w:lang w:val="ka-GE"/>
              </w:rPr>
              <w:t>სკოლამდელი აღზრდა</w:t>
            </w:r>
          </w:p>
        </w:tc>
      </w:tr>
      <w:tr w:rsidR="00931CE8" w:rsidRPr="008A7A82" w:rsidTr="00931CE8">
        <w:trPr>
          <w:trHeight w:val="234"/>
        </w:trPr>
        <w:tc>
          <w:tcPr>
            <w:tcW w:w="573" w:type="pct"/>
            <w:tcBorders>
              <w:top w:val="nil"/>
              <w:left w:val="single" w:sz="8" w:space="0" w:color="auto"/>
              <w:bottom w:val="single" w:sz="4" w:space="0" w:color="auto"/>
              <w:right w:val="single" w:sz="4" w:space="0" w:color="auto"/>
            </w:tcBorders>
            <w:shd w:val="clear" w:color="000000" w:fill="FFFFFF"/>
            <w:vAlign w:val="center"/>
            <w:hideMark/>
          </w:tcPr>
          <w:p w:rsidR="00931CE8" w:rsidRPr="008A7A82" w:rsidRDefault="00931CE8" w:rsidP="00E73A62">
            <w:pPr>
              <w:jc w:val="center"/>
              <w:rPr>
                <w:rFonts w:cs="Calibri"/>
                <w:sz w:val="16"/>
                <w:szCs w:val="16"/>
                <w:lang w:val="ka-GE"/>
              </w:rPr>
            </w:pPr>
            <w:r w:rsidRPr="008A7A82">
              <w:rPr>
                <w:rFonts w:cs="Calibri"/>
                <w:sz w:val="16"/>
                <w:szCs w:val="16"/>
              </w:rPr>
              <w:t xml:space="preserve"> </w:t>
            </w:r>
            <w:r w:rsidRPr="008A7A82">
              <w:rPr>
                <w:rFonts w:cs="Calibri"/>
                <w:sz w:val="16"/>
                <w:szCs w:val="16"/>
                <w:lang w:val="ka-GE"/>
              </w:rPr>
              <w:t>04 01</w:t>
            </w:r>
          </w:p>
        </w:tc>
        <w:tc>
          <w:tcPr>
            <w:tcW w:w="814" w:type="pct"/>
            <w:vMerge/>
            <w:tcBorders>
              <w:top w:val="single" w:sz="8" w:space="0" w:color="auto"/>
              <w:left w:val="single" w:sz="4" w:space="0" w:color="auto"/>
              <w:bottom w:val="single" w:sz="4" w:space="0" w:color="auto"/>
              <w:right w:val="single" w:sz="4" w:space="0" w:color="auto"/>
            </w:tcBorders>
            <w:vAlign w:val="center"/>
            <w:hideMark/>
          </w:tcPr>
          <w:p w:rsidR="00931CE8" w:rsidRPr="008A7A82" w:rsidRDefault="00931CE8" w:rsidP="00E73A62">
            <w:pPr>
              <w:rPr>
                <w:rFonts w:cs="Calibri"/>
                <w:b/>
                <w:bCs/>
                <w:sz w:val="16"/>
                <w:szCs w:val="16"/>
              </w:rPr>
            </w:pPr>
          </w:p>
        </w:tc>
        <w:tc>
          <w:tcPr>
            <w:tcW w:w="3613" w:type="pct"/>
            <w:vMerge/>
            <w:tcBorders>
              <w:left w:val="single" w:sz="4" w:space="0" w:color="auto"/>
              <w:bottom w:val="single" w:sz="4" w:space="0" w:color="auto"/>
              <w:right w:val="single" w:sz="8" w:space="0" w:color="auto"/>
            </w:tcBorders>
            <w:vAlign w:val="center"/>
            <w:hideMark/>
          </w:tcPr>
          <w:p w:rsidR="00931CE8" w:rsidRPr="00836071" w:rsidRDefault="00931CE8" w:rsidP="00836071">
            <w:pPr>
              <w:ind w:left="513" w:firstLine="0"/>
            </w:pPr>
          </w:p>
        </w:tc>
      </w:tr>
    </w:tbl>
    <w:p w:rsidR="007C51DC" w:rsidRPr="008A7A82" w:rsidRDefault="007C51DC" w:rsidP="007C51DC">
      <w:pPr>
        <w:tabs>
          <w:tab w:val="left" w:pos="90"/>
        </w:tabs>
        <w:ind w:firstLine="270"/>
        <w:rPr>
          <w:rFonts w:cs="Arial"/>
          <w:sz w:val="16"/>
          <w:szCs w:val="16"/>
          <w:lang w:val="ka-GE"/>
        </w:rPr>
      </w:pPr>
    </w:p>
    <w:tbl>
      <w:tblPr>
        <w:tblW w:w="4793" w:type="pct"/>
        <w:tblLayout w:type="fixed"/>
        <w:tblLook w:val="04A0" w:firstRow="1" w:lastRow="0" w:firstColumn="1" w:lastColumn="0" w:noHBand="0" w:noVBand="1"/>
      </w:tblPr>
      <w:tblGrid>
        <w:gridCol w:w="1842"/>
        <w:gridCol w:w="8574"/>
      </w:tblGrid>
      <w:tr w:rsidR="007C51DC" w:rsidRPr="008A7A82" w:rsidTr="00E73A62">
        <w:trPr>
          <w:trHeight w:val="630"/>
        </w:trPr>
        <w:tc>
          <w:tcPr>
            <w:tcW w:w="884"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7C51DC" w:rsidRPr="008A7A82" w:rsidRDefault="007C51DC" w:rsidP="00E73A62">
            <w:pPr>
              <w:jc w:val="center"/>
              <w:rPr>
                <w:rFonts w:cs="Calibri"/>
                <w:b/>
                <w:bCs/>
                <w:sz w:val="16"/>
                <w:szCs w:val="16"/>
              </w:rPr>
            </w:pPr>
            <w:r w:rsidRPr="008A7A82">
              <w:rPr>
                <w:rFonts w:cs="Calibri"/>
                <w:b/>
                <w:bCs/>
                <w:sz w:val="16"/>
                <w:szCs w:val="16"/>
              </w:rPr>
              <w:t>პროგრამის განმა</w:t>
            </w:r>
            <w:r w:rsidRPr="008A7A82">
              <w:rPr>
                <w:rFonts w:cs="Calibri"/>
                <w:b/>
                <w:bCs/>
                <w:sz w:val="16"/>
                <w:szCs w:val="16"/>
                <w:lang w:val="ka-GE"/>
              </w:rPr>
              <w:t>ხ</w:t>
            </w:r>
            <w:r w:rsidRPr="008A7A82">
              <w:rPr>
                <w:rFonts w:cs="Calibri"/>
                <w:b/>
                <w:bCs/>
                <w:sz w:val="16"/>
                <w:szCs w:val="16"/>
              </w:rPr>
              <w:t>ორციელებელი სამსახური</w:t>
            </w:r>
          </w:p>
        </w:tc>
        <w:tc>
          <w:tcPr>
            <w:tcW w:w="4116" w:type="pct"/>
            <w:tcBorders>
              <w:top w:val="single" w:sz="4" w:space="0" w:color="auto"/>
              <w:left w:val="nil"/>
              <w:bottom w:val="single" w:sz="4" w:space="0" w:color="auto"/>
              <w:right w:val="single" w:sz="8" w:space="0" w:color="000000"/>
            </w:tcBorders>
            <w:shd w:val="clear" w:color="000000" w:fill="FFFFFF"/>
            <w:vAlign w:val="center"/>
            <w:hideMark/>
          </w:tcPr>
          <w:p w:rsidR="007C51DC" w:rsidRPr="008A7A82" w:rsidRDefault="007C51DC" w:rsidP="00E73A62">
            <w:pPr>
              <w:rPr>
                <w:rFonts w:cs="Calibri"/>
                <w:sz w:val="16"/>
                <w:szCs w:val="16"/>
                <w:lang w:val="ka-GE"/>
              </w:rPr>
            </w:pPr>
            <w:r w:rsidRPr="008A7A82">
              <w:rPr>
                <w:rFonts w:cs="Calibri"/>
                <w:sz w:val="16"/>
                <w:szCs w:val="16"/>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7C51DC" w:rsidRPr="008A7A82" w:rsidTr="00E73A62">
        <w:trPr>
          <w:trHeight w:val="710"/>
        </w:trPr>
        <w:tc>
          <w:tcPr>
            <w:tcW w:w="884"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7C51DC" w:rsidRPr="008A7A82" w:rsidRDefault="007C51DC" w:rsidP="00E73A62">
            <w:pPr>
              <w:jc w:val="center"/>
              <w:rPr>
                <w:rFonts w:cs="Calibri"/>
                <w:b/>
                <w:bCs/>
                <w:sz w:val="16"/>
                <w:szCs w:val="16"/>
              </w:rPr>
            </w:pPr>
            <w:r w:rsidRPr="008A7A82">
              <w:rPr>
                <w:rFonts w:cs="Calibri"/>
                <w:b/>
                <w:bCs/>
                <w:sz w:val="16"/>
                <w:szCs w:val="16"/>
              </w:rPr>
              <w:t xml:space="preserve">პროგრამის აღწერა </w:t>
            </w:r>
          </w:p>
        </w:tc>
        <w:tc>
          <w:tcPr>
            <w:tcW w:w="4116" w:type="pct"/>
            <w:tcBorders>
              <w:top w:val="single" w:sz="4" w:space="0" w:color="auto"/>
              <w:left w:val="nil"/>
              <w:bottom w:val="single" w:sz="4" w:space="0" w:color="auto"/>
              <w:right w:val="single" w:sz="8" w:space="0" w:color="000000"/>
            </w:tcBorders>
            <w:shd w:val="clear" w:color="000000" w:fill="FFFFFF"/>
            <w:hideMark/>
          </w:tcPr>
          <w:p w:rsidR="007C51DC" w:rsidRPr="008A7A82" w:rsidRDefault="007C51DC" w:rsidP="009970DC">
            <w:pPr>
              <w:spacing w:after="240"/>
              <w:rPr>
                <w:rFonts w:cs="Calibri"/>
                <w:sz w:val="16"/>
                <w:szCs w:val="16"/>
              </w:rPr>
            </w:pPr>
            <w:r w:rsidRPr="008A7A82">
              <w:rPr>
                <w:rFonts w:cs="Calibri"/>
                <w:sz w:val="16"/>
                <w:szCs w:val="16"/>
              </w:rPr>
              <w:t xml:space="preserve">საქართველოს ორგანული კანონის „ადგილობრივი თვითმმართველობის კოდექსის“ მიხედვით ადრეული და სკოლამდელი აღზრდისა და განათლების დაწესებულებების შექმნა და მათი ფუნქციონირების უზრუნველყოფა მუნიციპალიტეტის საკუთარ (ექსკლუზიურ) უფლებამოსილებას წარმოადგენს.  დმანისის  მუნიციპალიტეტის ერთ-ერთ ძირითად პრიორიტეტს სწორედ მუნიციპალიტეტში მცხოვრები ბავშვებისათვის სკოლამდელი აღზრდის დაწესებულებების ხელმისაწვდომობა წარმოადგენს.  პროგრამის ფარგლებში ხორციელდება ა(ა)იპ დმანისის სკოლამდელი აღზრდის სამსახურის დაფინანსება. დღეის მდგომარეობით  სკოლამდელი აღზრდის სამსახურში შედის </w:t>
            </w:r>
            <w:r w:rsidR="009970DC">
              <w:rPr>
                <w:rFonts w:cs="Calibri"/>
                <w:sz w:val="16"/>
                <w:szCs w:val="16"/>
                <w:lang w:val="ka-GE"/>
              </w:rPr>
              <w:t>9</w:t>
            </w:r>
            <w:r w:rsidRPr="008A7A82">
              <w:rPr>
                <w:rFonts w:cs="Calibri"/>
                <w:sz w:val="16"/>
                <w:szCs w:val="16"/>
              </w:rPr>
              <w:t xml:space="preserve"> საბავშვო ბაღი, რომელიც ემსახურება შემდეგი დასახლებების მოსახლეობას: სოფელი იაღუფლო, სოფელი ზემო ოროზმანი, სოფელი დალარი, სოფელი ქვემო ოროზმანი, სოფელი ბაზაქლო, სოფელი კარაბულახი, სოფელი განთიადი, სოფელი კიზილქილისა, სოფელი ტნუსი, სოფელი ჯავახი, სოფელი ას კაკლიანი, სოფელი ბოსლები, სოფელი ვარდისუბანი, სოფელი დიდი დმანისი, სოფელი მაშავერა, სოფელი გომარეთი, სოფელი ახა, სოფელი ველისპირი, სოფელი განახლება და სოფელ სარკინეთი.  2020-2021 წლებში განხორციელდა ქალაქ დმანისის N1, სოფელ ჯავახისა და სოფელ განთიადისა და სოფელ მაშავერას საბავშვო ბაღების სრული რეაბილიტაცია, მიმდინარეობს სოფელ ვარდისუბნის, სოფელ გომარეთის, სოფელ სარკინეთის და ქალაქ დმანისის N2- N3 ბაღების სრული რეაბილიტაცია. აღნიშნული დასრულდება 2022 წელს. სკოლამდელი აღზრდისა და განათლების ხელმისაწვდომობის გაზრდის მიზნით სამომავლოდ დაგეგმილია ახალი </w:t>
            </w:r>
            <w:r w:rsidRPr="008A7A82">
              <w:rPr>
                <w:rFonts w:cs="Calibri"/>
                <w:sz w:val="16"/>
                <w:szCs w:val="16"/>
              </w:rPr>
              <w:lastRenderedPageBreak/>
              <w:t>საბავშვო ბაღების მშენებლობა სოფელ ბოსლებში და ასევე ეთნიკურად აზერბაიჯანული მოსახლეობით კომპაქტურად დასახლებულ დიდ სოფლებში</w:t>
            </w:r>
          </w:p>
        </w:tc>
      </w:tr>
      <w:tr w:rsidR="007C51DC" w:rsidRPr="008A7A82" w:rsidTr="00E73A62">
        <w:trPr>
          <w:trHeight w:val="1070"/>
        </w:trPr>
        <w:tc>
          <w:tcPr>
            <w:tcW w:w="884"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7C51DC" w:rsidRPr="008A7A82" w:rsidRDefault="007C51DC" w:rsidP="00E73A62">
            <w:pPr>
              <w:jc w:val="center"/>
              <w:rPr>
                <w:rFonts w:cs="Calibri"/>
                <w:b/>
                <w:bCs/>
                <w:sz w:val="16"/>
                <w:szCs w:val="16"/>
              </w:rPr>
            </w:pPr>
            <w:r w:rsidRPr="008A7A82">
              <w:rPr>
                <w:rFonts w:cs="Calibri"/>
                <w:b/>
                <w:bCs/>
                <w:sz w:val="16"/>
                <w:szCs w:val="16"/>
              </w:rPr>
              <w:lastRenderedPageBreak/>
              <w:t xml:space="preserve">პროგრამის მიზანი </w:t>
            </w:r>
          </w:p>
        </w:tc>
        <w:tc>
          <w:tcPr>
            <w:tcW w:w="4116" w:type="pct"/>
            <w:tcBorders>
              <w:top w:val="single" w:sz="4" w:space="0" w:color="auto"/>
              <w:left w:val="nil"/>
              <w:bottom w:val="single" w:sz="4" w:space="0" w:color="auto"/>
              <w:right w:val="single" w:sz="8" w:space="0" w:color="000000"/>
            </w:tcBorders>
            <w:shd w:val="clear" w:color="000000" w:fill="FFFFFF"/>
            <w:vAlign w:val="center"/>
            <w:hideMark/>
          </w:tcPr>
          <w:p w:rsidR="007C51DC" w:rsidRPr="008A7A82" w:rsidRDefault="007C51DC" w:rsidP="00E73A62">
            <w:pPr>
              <w:rPr>
                <w:rFonts w:cs="Calibri"/>
                <w:sz w:val="16"/>
                <w:szCs w:val="16"/>
              </w:rPr>
            </w:pPr>
            <w:r w:rsidRPr="008A7A82">
              <w:rPr>
                <w:rFonts w:cs="Calibri"/>
                <w:sz w:val="16"/>
                <w:szCs w:val="16"/>
              </w:rPr>
              <w:t>პროგრამის მიზანია დმანისის მუნიციპალიტეტის 2-დან 6-წლამდე ასაკის ბავშვებისათვის სკოლამდელი აღზრდისა და განათლების  ხელმისაწვდომობა</w:t>
            </w:r>
          </w:p>
        </w:tc>
      </w:tr>
    </w:tbl>
    <w:p w:rsidR="007C51DC" w:rsidRPr="008A7A82" w:rsidRDefault="007C51DC" w:rsidP="007C51DC">
      <w:pPr>
        <w:rPr>
          <w:noProof/>
          <w:sz w:val="16"/>
          <w:szCs w:val="16"/>
          <w:lang w:val="ka-GE"/>
        </w:rPr>
      </w:pPr>
    </w:p>
    <w:p w:rsidR="007C51DC" w:rsidRPr="008A7A82" w:rsidRDefault="007C51DC" w:rsidP="007C51DC">
      <w:pPr>
        <w:rPr>
          <w:noProof/>
          <w:sz w:val="16"/>
          <w:szCs w:val="16"/>
          <w:lang w:val="ka-GE"/>
        </w:rPr>
      </w:pPr>
    </w:p>
    <w:p w:rsidR="007C51DC" w:rsidRPr="008A7A82" w:rsidRDefault="007C51DC" w:rsidP="007C51DC">
      <w:pPr>
        <w:rPr>
          <w:noProof/>
          <w:sz w:val="16"/>
          <w:szCs w:val="16"/>
          <w:lang w:val="ka-GE"/>
        </w:rPr>
      </w:pPr>
    </w:p>
    <w:p w:rsidR="007C51DC" w:rsidRPr="008A7A82" w:rsidRDefault="007C51DC" w:rsidP="007C51DC">
      <w:pPr>
        <w:rPr>
          <w:noProof/>
          <w:sz w:val="16"/>
          <w:szCs w:val="16"/>
          <w:lang w:val="ka-GE"/>
        </w:rPr>
      </w:pPr>
    </w:p>
    <w:tbl>
      <w:tblPr>
        <w:tblW w:w="4780" w:type="pct"/>
        <w:tblLayout w:type="fixed"/>
        <w:tblLook w:val="04A0" w:firstRow="1" w:lastRow="0" w:firstColumn="1" w:lastColumn="0" w:noHBand="0" w:noVBand="1"/>
      </w:tblPr>
      <w:tblGrid>
        <w:gridCol w:w="1215"/>
        <w:gridCol w:w="1253"/>
        <w:gridCol w:w="7920"/>
      </w:tblGrid>
      <w:tr w:rsidR="007C51DC" w:rsidRPr="008A7A82" w:rsidTr="007C51DC">
        <w:trPr>
          <w:trHeight w:val="750"/>
        </w:trPr>
        <w:tc>
          <w:tcPr>
            <w:tcW w:w="585"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7C51DC" w:rsidRPr="008A7A82" w:rsidRDefault="007C51DC" w:rsidP="00E73A62">
            <w:pPr>
              <w:jc w:val="center"/>
              <w:rPr>
                <w:rFonts w:cs="Calibri"/>
                <w:b/>
                <w:bCs/>
                <w:sz w:val="16"/>
                <w:szCs w:val="16"/>
              </w:rPr>
            </w:pPr>
            <w:r w:rsidRPr="008A7A82">
              <w:rPr>
                <w:rFonts w:cs="Calibri"/>
                <w:b/>
                <w:bCs/>
                <w:sz w:val="16"/>
                <w:szCs w:val="16"/>
              </w:rPr>
              <w:t>კოდი</w:t>
            </w:r>
          </w:p>
        </w:tc>
        <w:tc>
          <w:tcPr>
            <w:tcW w:w="603"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7C51DC" w:rsidRPr="008A7A82" w:rsidRDefault="007C51DC" w:rsidP="007C51DC">
            <w:pPr>
              <w:ind w:left="-107" w:firstLine="0"/>
              <w:jc w:val="cente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დასახელება </w:t>
            </w:r>
          </w:p>
        </w:tc>
        <w:tc>
          <w:tcPr>
            <w:tcW w:w="3812" w:type="pct"/>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rsidR="007C51DC" w:rsidRPr="008A7A82" w:rsidRDefault="007C51DC" w:rsidP="00E73A62">
            <w:pPr>
              <w:jc w:val="center"/>
              <w:rPr>
                <w:rFonts w:cs="Calibri"/>
                <w:b/>
                <w:bCs/>
                <w:sz w:val="16"/>
                <w:szCs w:val="16"/>
              </w:rPr>
            </w:pPr>
            <w:r w:rsidRPr="008A7A82">
              <w:rPr>
                <w:rFonts w:cs="Calibri"/>
                <w:b/>
                <w:bCs/>
                <w:sz w:val="16"/>
                <w:szCs w:val="16"/>
              </w:rPr>
              <w:t xml:space="preserve">სკოლამდელი აღზრდის </w:t>
            </w:r>
            <w:r w:rsidRPr="008A7A82">
              <w:rPr>
                <w:rFonts w:cs="Calibri"/>
                <w:b/>
                <w:bCs/>
                <w:sz w:val="16"/>
                <w:szCs w:val="16"/>
                <w:lang w:val="ka-GE"/>
              </w:rPr>
              <w:t xml:space="preserve">დაწესებულების </w:t>
            </w:r>
            <w:r w:rsidRPr="008A7A82">
              <w:rPr>
                <w:rFonts w:cs="Calibri"/>
                <w:b/>
                <w:bCs/>
                <w:sz w:val="16"/>
                <w:szCs w:val="16"/>
              </w:rPr>
              <w:t>ხელშეწყობა</w:t>
            </w:r>
          </w:p>
        </w:tc>
      </w:tr>
      <w:tr w:rsidR="007C51DC" w:rsidRPr="008A7A82" w:rsidTr="007C51DC">
        <w:trPr>
          <w:trHeight w:val="252"/>
        </w:trPr>
        <w:tc>
          <w:tcPr>
            <w:tcW w:w="585" w:type="pct"/>
            <w:tcBorders>
              <w:top w:val="nil"/>
              <w:left w:val="single" w:sz="8" w:space="0" w:color="auto"/>
              <w:bottom w:val="single" w:sz="4" w:space="0" w:color="auto"/>
              <w:right w:val="single" w:sz="4" w:space="0" w:color="auto"/>
            </w:tcBorders>
            <w:shd w:val="clear" w:color="000000" w:fill="FFFFFF"/>
            <w:vAlign w:val="center"/>
            <w:hideMark/>
          </w:tcPr>
          <w:p w:rsidR="007C51DC" w:rsidRPr="008A7A82" w:rsidRDefault="007C51DC" w:rsidP="007C51DC">
            <w:pPr>
              <w:ind w:hanging="381"/>
              <w:jc w:val="left"/>
              <w:rPr>
                <w:rFonts w:cs="Calibri"/>
                <w:sz w:val="16"/>
                <w:szCs w:val="16"/>
                <w:lang w:val="ka-GE"/>
              </w:rPr>
            </w:pPr>
            <w:r w:rsidRPr="008A7A82">
              <w:rPr>
                <w:rFonts w:cs="Calibri"/>
                <w:sz w:val="16"/>
                <w:szCs w:val="16"/>
              </w:rPr>
              <w:t>04 01</w:t>
            </w:r>
            <w:r w:rsidRPr="008A7A82">
              <w:rPr>
                <w:rFonts w:cs="Calibri"/>
                <w:sz w:val="16"/>
                <w:szCs w:val="16"/>
                <w:lang w:val="ka-GE"/>
              </w:rPr>
              <w:t xml:space="preserve"> 01</w:t>
            </w:r>
          </w:p>
        </w:tc>
        <w:tc>
          <w:tcPr>
            <w:tcW w:w="603" w:type="pct"/>
            <w:vMerge/>
            <w:tcBorders>
              <w:top w:val="single" w:sz="8" w:space="0" w:color="auto"/>
              <w:left w:val="single" w:sz="4" w:space="0" w:color="auto"/>
              <w:bottom w:val="single" w:sz="4" w:space="0" w:color="000000"/>
              <w:right w:val="single" w:sz="4" w:space="0" w:color="auto"/>
            </w:tcBorders>
            <w:vAlign w:val="center"/>
            <w:hideMark/>
          </w:tcPr>
          <w:p w:rsidR="007C51DC" w:rsidRPr="008A7A82" w:rsidRDefault="007C51DC" w:rsidP="00E73A62">
            <w:pPr>
              <w:rPr>
                <w:rFonts w:cs="Calibri"/>
                <w:b/>
                <w:bCs/>
                <w:sz w:val="16"/>
                <w:szCs w:val="16"/>
              </w:rPr>
            </w:pPr>
          </w:p>
        </w:tc>
        <w:tc>
          <w:tcPr>
            <w:tcW w:w="3812" w:type="pct"/>
            <w:vMerge/>
            <w:tcBorders>
              <w:top w:val="single" w:sz="8" w:space="0" w:color="auto"/>
              <w:left w:val="single" w:sz="4" w:space="0" w:color="auto"/>
              <w:bottom w:val="single" w:sz="4" w:space="0" w:color="000000"/>
              <w:right w:val="single" w:sz="4" w:space="0" w:color="000000"/>
            </w:tcBorders>
            <w:vAlign w:val="center"/>
            <w:hideMark/>
          </w:tcPr>
          <w:p w:rsidR="007C51DC" w:rsidRPr="008A7A82" w:rsidRDefault="007C51DC" w:rsidP="00E73A62">
            <w:pPr>
              <w:rPr>
                <w:rFonts w:cs="Calibri"/>
                <w:b/>
                <w:bCs/>
                <w:sz w:val="16"/>
                <w:szCs w:val="16"/>
              </w:rPr>
            </w:pPr>
          </w:p>
        </w:tc>
      </w:tr>
      <w:tr w:rsidR="007C51DC" w:rsidRPr="008A7A82" w:rsidTr="007C51DC">
        <w:trPr>
          <w:trHeight w:val="780"/>
        </w:trPr>
        <w:tc>
          <w:tcPr>
            <w:tcW w:w="1188"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7C51DC" w:rsidRPr="008A7A82" w:rsidRDefault="007C51DC" w:rsidP="00E73A62">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პროგრამის განმახორციელებელი სამსახური</w:t>
            </w:r>
          </w:p>
        </w:tc>
        <w:tc>
          <w:tcPr>
            <w:tcW w:w="3812" w:type="pct"/>
            <w:tcBorders>
              <w:top w:val="single" w:sz="4" w:space="0" w:color="auto"/>
              <w:left w:val="nil"/>
              <w:bottom w:val="single" w:sz="4" w:space="0" w:color="auto"/>
              <w:right w:val="single" w:sz="8" w:space="0" w:color="000000"/>
            </w:tcBorders>
            <w:shd w:val="clear" w:color="000000" w:fill="FFFFFF"/>
            <w:vAlign w:val="center"/>
            <w:hideMark/>
          </w:tcPr>
          <w:p w:rsidR="007C51DC" w:rsidRPr="008A7A82" w:rsidRDefault="007C51DC" w:rsidP="00E73A62">
            <w:pPr>
              <w:rPr>
                <w:rFonts w:cs="Calibri"/>
                <w:sz w:val="16"/>
                <w:szCs w:val="16"/>
                <w:lang w:val="ka-GE"/>
              </w:rPr>
            </w:pPr>
            <w:r w:rsidRPr="008A7A82">
              <w:rPr>
                <w:rFonts w:cs="Calibri"/>
                <w:sz w:val="16"/>
                <w:szCs w:val="16"/>
              </w:rPr>
              <w:t>ა(ა)იპ დ</w:t>
            </w:r>
            <w:r w:rsidRPr="008A7A82">
              <w:rPr>
                <w:rFonts w:cs="Calibri"/>
                <w:sz w:val="16"/>
                <w:szCs w:val="16"/>
                <w:lang w:val="ka-GE"/>
              </w:rPr>
              <w:t>მანისის სკოლამდელი აღზრდის სამსახური</w:t>
            </w:r>
          </w:p>
        </w:tc>
      </w:tr>
      <w:tr w:rsidR="007C51DC" w:rsidRPr="008A7A82" w:rsidTr="007C51DC">
        <w:trPr>
          <w:trHeight w:val="780"/>
        </w:trPr>
        <w:tc>
          <w:tcPr>
            <w:tcW w:w="1188"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7C51DC" w:rsidRPr="008A7A82" w:rsidRDefault="007C51DC" w:rsidP="00E73A62">
            <w:pPr>
              <w:jc w:val="center"/>
              <w:rPr>
                <w:rFonts w:cs="Calibri"/>
                <w:b/>
                <w:bCs/>
                <w:sz w:val="16"/>
                <w:szCs w:val="16"/>
                <w:lang w:val="ka-GE"/>
              </w:rPr>
            </w:pPr>
            <w:r w:rsidRPr="008A7A82">
              <w:rPr>
                <w:rFonts w:cs="Calibri"/>
                <w:b/>
                <w:bCs/>
                <w:sz w:val="16"/>
                <w:szCs w:val="16"/>
                <w:lang w:val="ka-GE"/>
              </w:rPr>
              <w:t>ქვეპროგრამის მიზანი</w:t>
            </w:r>
          </w:p>
        </w:tc>
        <w:tc>
          <w:tcPr>
            <w:tcW w:w="3812" w:type="pct"/>
            <w:tcBorders>
              <w:top w:val="single" w:sz="4" w:space="0" w:color="auto"/>
              <w:left w:val="nil"/>
              <w:bottom w:val="single" w:sz="4" w:space="0" w:color="auto"/>
              <w:right w:val="single" w:sz="8" w:space="0" w:color="000000"/>
            </w:tcBorders>
            <w:shd w:val="clear" w:color="000000" w:fill="FFFFFF"/>
            <w:vAlign w:val="center"/>
          </w:tcPr>
          <w:p w:rsidR="007C51DC" w:rsidRPr="008A7A82" w:rsidRDefault="007C51DC" w:rsidP="00E73A62">
            <w:pPr>
              <w:rPr>
                <w:rFonts w:cs="Calibri"/>
                <w:sz w:val="16"/>
                <w:szCs w:val="16"/>
              </w:rPr>
            </w:pPr>
            <w:r w:rsidRPr="008A7A82">
              <w:rPr>
                <w:rFonts w:cs="Calibri"/>
                <w:sz w:val="16"/>
                <w:szCs w:val="16"/>
              </w:rPr>
              <w:t>სახელმწიფო სტანდარტების შესაბამისი სკოლამდელი აღზრდის დაწესებულებების ფუნქციონირების ხელშეწყობა და განათლების მომსახურების მიწოდების უზრუნველყოფა</w:t>
            </w:r>
          </w:p>
        </w:tc>
      </w:tr>
      <w:tr w:rsidR="007C51DC" w:rsidRPr="008A7A82" w:rsidTr="007C51DC">
        <w:trPr>
          <w:trHeight w:val="2809"/>
        </w:trPr>
        <w:tc>
          <w:tcPr>
            <w:tcW w:w="1188"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7C51DC" w:rsidRPr="008A7A82" w:rsidRDefault="007C51DC" w:rsidP="00E73A62">
            <w:pP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აღწერა </w:t>
            </w:r>
          </w:p>
        </w:tc>
        <w:tc>
          <w:tcPr>
            <w:tcW w:w="3812" w:type="pct"/>
            <w:tcBorders>
              <w:top w:val="single" w:sz="4" w:space="0" w:color="auto"/>
              <w:left w:val="nil"/>
              <w:bottom w:val="single" w:sz="4" w:space="0" w:color="auto"/>
              <w:right w:val="single" w:sz="8" w:space="0" w:color="000000"/>
            </w:tcBorders>
            <w:shd w:val="clear" w:color="000000" w:fill="FFFFFF"/>
            <w:hideMark/>
          </w:tcPr>
          <w:p w:rsidR="007C51DC" w:rsidRPr="008A7A82" w:rsidRDefault="007C51DC" w:rsidP="00836071">
            <w:pPr>
              <w:spacing w:after="240"/>
              <w:ind w:firstLine="151"/>
              <w:rPr>
                <w:rFonts w:cs="Calibri"/>
                <w:sz w:val="16"/>
                <w:szCs w:val="16"/>
              </w:rPr>
            </w:pPr>
            <w:r w:rsidRPr="008A7A82">
              <w:rPr>
                <w:rFonts w:cs="Calibri"/>
                <w:sz w:val="16"/>
                <w:szCs w:val="16"/>
              </w:rPr>
              <w:t>დღეის მდგომარეობით დმანისის მუნიციპალიტეტში მოქმედებს 9 საბავშვო ბაღი და დამატებით რეაბილიტაციის პროცესშია ერთი ბაღი - ქალაქ დმანისის N1, N3 ბაღები, სოფელ განთიადის, სოფელ ჯავახის,</w:t>
            </w:r>
            <w:r w:rsidR="00836071">
              <w:rPr>
                <w:rFonts w:cs="Calibri"/>
                <w:sz w:val="16"/>
                <w:szCs w:val="16"/>
                <w:lang w:val="ka-GE"/>
              </w:rPr>
              <w:t>სოფელ ბოსლების,</w:t>
            </w:r>
            <w:r w:rsidRPr="008A7A82">
              <w:rPr>
                <w:rFonts w:cs="Calibri"/>
                <w:sz w:val="16"/>
                <w:szCs w:val="16"/>
              </w:rPr>
              <w:t xml:space="preserve"> სოფელ ვარდისუბნის, სოფელ სარკინეთის, სოფელ მაშავერ</w:t>
            </w:r>
            <w:r w:rsidR="00836071">
              <w:rPr>
                <w:rFonts w:cs="Calibri"/>
                <w:sz w:val="16"/>
                <w:szCs w:val="16"/>
                <w:lang w:val="ka-GE"/>
              </w:rPr>
              <w:t>ი</w:t>
            </w:r>
            <w:r w:rsidRPr="008A7A82">
              <w:rPr>
                <w:rFonts w:cs="Calibri"/>
                <w:sz w:val="16"/>
                <w:szCs w:val="16"/>
              </w:rPr>
              <w:t>სა  სოფელ გომარეთის საბავშვო ბაღები. მთლიანად სამსახურში დასაქმებულია 60 თანამშრომელი, მათ შორის 16 აღმზრდელი და 12 თანაშემწე, ხოლო ირიცხება 340 აღსაზრდელი, აქედან ბიჭი 172, გოგო 168. ააიპ ,,დმანისის მუნიციპალიტეტის სკოლამდელი აღზრდის სამსახურის“ დაქვემდებარებაში შემავალ საბავშვო ბაღებში დაწყებულია მზადება ავტორიზაციისათვის, რაც მოიცავს ბაღების  რეაბილიტაციას, აღმზრდელ-პედაგოგების გადამზადებასა და ა.შ. ადგილობრივი სუბსიდია ხმარდება საქართველოს მთავრობის დადგენილებით განსაზღრული სტანდარტების შესაბამისი კვებით უზრუნველყოფას, აღსაზრდელთა უსაფრთხოების მიზნით ბაღების შიდა ინფრასტრუქტურის გაუმჯობესებას, ავეჯის განახლებასა და ა.შ. ეფექტიანი ფუნქციონირების უზრუნველსაყოფად იგეგმება: სკოლამდელი აღზრდის სფეროში  მართვის პოლიტიკის განხორციელება, სტანდარტების შესაბამისი  სააღმზრდელო პროგრამა/მეთოდოლოგის დახვეწა, ბაღების პერსონალის  შრომითი პირობების გაუმჯობესება, მათი კვალიფიკაციის ამაღლება და სხვა.</w:t>
            </w:r>
          </w:p>
        </w:tc>
      </w:tr>
    </w:tbl>
    <w:tbl>
      <w:tblPr>
        <w:tblStyle w:val="TableGrid0"/>
        <w:tblW w:w="0" w:type="auto"/>
        <w:tblInd w:w="-34" w:type="dxa"/>
        <w:tblLayout w:type="fixed"/>
        <w:tblLook w:val="04A0" w:firstRow="1" w:lastRow="0" w:firstColumn="1" w:lastColumn="0" w:noHBand="0" w:noVBand="1"/>
      </w:tblPr>
      <w:tblGrid>
        <w:gridCol w:w="1961"/>
        <w:gridCol w:w="1663"/>
        <w:gridCol w:w="1663"/>
        <w:gridCol w:w="1743"/>
        <w:gridCol w:w="1831"/>
        <w:gridCol w:w="1062"/>
      </w:tblGrid>
      <w:tr w:rsidR="007C51DC" w:rsidRPr="008A7A82" w:rsidTr="003F4C4F">
        <w:trPr>
          <w:trHeight w:val="427"/>
        </w:trPr>
        <w:tc>
          <w:tcPr>
            <w:tcW w:w="5287" w:type="dxa"/>
            <w:gridSpan w:val="3"/>
          </w:tcPr>
          <w:p w:rsidR="007C51DC" w:rsidRPr="008A7A82" w:rsidRDefault="007C51DC" w:rsidP="00E73A62">
            <w:pPr>
              <w:rPr>
                <w:sz w:val="16"/>
                <w:szCs w:val="16"/>
                <w:lang w:val="ka-GE"/>
              </w:rPr>
            </w:pPr>
            <w:r w:rsidRPr="008A7A82">
              <w:rPr>
                <w:sz w:val="16"/>
                <w:szCs w:val="16"/>
                <w:lang w:val="ka-GE"/>
              </w:rPr>
              <w:t xml:space="preserve">დაგეგმილი შეფასების ინდიკატორი </w:t>
            </w:r>
          </w:p>
          <w:p w:rsidR="007C51DC" w:rsidRPr="008A7A82" w:rsidRDefault="007C51DC" w:rsidP="00E73A62">
            <w:pPr>
              <w:rPr>
                <w:sz w:val="16"/>
                <w:szCs w:val="16"/>
                <w:lang w:val="ka-GE"/>
              </w:rPr>
            </w:pPr>
          </w:p>
        </w:tc>
        <w:tc>
          <w:tcPr>
            <w:tcW w:w="3574" w:type="dxa"/>
            <w:gridSpan w:val="2"/>
          </w:tcPr>
          <w:p w:rsidR="007C51DC" w:rsidRPr="008A7A82" w:rsidRDefault="007C51DC" w:rsidP="00E73A62">
            <w:pPr>
              <w:rPr>
                <w:sz w:val="16"/>
                <w:szCs w:val="16"/>
                <w:lang w:val="ka-GE"/>
              </w:rPr>
            </w:pPr>
            <w:r w:rsidRPr="008A7A82">
              <w:rPr>
                <w:sz w:val="16"/>
                <w:szCs w:val="16"/>
                <w:lang w:val="ka-GE"/>
              </w:rPr>
              <w:t>მიღწეული შდეგების ინდიკატორი</w:t>
            </w:r>
          </w:p>
        </w:tc>
        <w:tc>
          <w:tcPr>
            <w:tcW w:w="1062" w:type="dxa"/>
            <w:vMerge w:val="restart"/>
          </w:tcPr>
          <w:p w:rsidR="007C51DC" w:rsidRPr="008A7A82" w:rsidRDefault="007C51DC" w:rsidP="00E73A62">
            <w:pPr>
              <w:jc w:val="center"/>
              <w:rPr>
                <w:sz w:val="16"/>
                <w:szCs w:val="16"/>
                <w:lang w:val="ka-GE"/>
              </w:rPr>
            </w:pPr>
          </w:p>
          <w:p w:rsidR="007C51DC" w:rsidRPr="008A7A82" w:rsidRDefault="007C51DC" w:rsidP="00E73A62">
            <w:pPr>
              <w:jc w:val="center"/>
              <w:rPr>
                <w:sz w:val="16"/>
                <w:szCs w:val="16"/>
                <w:lang w:val="ka-GE"/>
              </w:rPr>
            </w:pPr>
          </w:p>
          <w:p w:rsidR="007C51DC" w:rsidRPr="008A7A82" w:rsidRDefault="007C51DC" w:rsidP="00E73A62">
            <w:pPr>
              <w:jc w:val="center"/>
              <w:rPr>
                <w:sz w:val="16"/>
                <w:szCs w:val="16"/>
                <w:lang w:val="ka-GE"/>
              </w:rPr>
            </w:pPr>
            <w:r w:rsidRPr="008A7A82">
              <w:rPr>
                <w:sz w:val="16"/>
                <w:szCs w:val="16"/>
                <w:lang w:val="ka-GE"/>
              </w:rPr>
              <w:t>განმარტება</w:t>
            </w:r>
          </w:p>
        </w:tc>
      </w:tr>
      <w:tr w:rsidR="007C51DC" w:rsidRPr="008A7A82" w:rsidTr="003F4C4F">
        <w:trPr>
          <w:trHeight w:val="460"/>
        </w:trPr>
        <w:tc>
          <w:tcPr>
            <w:tcW w:w="1961" w:type="dxa"/>
          </w:tcPr>
          <w:p w:rsidR="007C51DC" w:rsidRPr="008A7A82" w:rsidRDefault="007C51DC" w:rsidP="00E73A62">
            <w:pPr>
              <w:rPr>
                <w:sz w:val="16"/>
                <w:szCs w:val="16"/>
                <w:lang w:val="ka-GE"/>
              </w:rPr>
            </w:pPr>
            <w:r w:rsidRPr="008A7A82">
              <w:rPr>
                <w:sz w:val="16"/>
                <w:szCs w:val="16"/>
                <w:lang w:val="ka-GE"/>
              </w:rPr>
              <w:t xml:space="preserve">ინდიკატორი </w:t>
            </w:r>
          </w:p>
        </w:tc>
        <w:tc>
          <w:tcPr>
            <w:tcW w:w="1663" w:type="dxa"/>
          </w:tcPr>
          <w:p w:rsidR="007C51DC" w:rsidRPr="008A7A82" w:rsidRDefault="007C51DC" w:rsidP="00E73A62">
            <w:pPr>
              <w:rPr>
                <w:sz w:val="16"/>
                <w:szCs w:val="16"/>
                <w:lang w:val="ka-GE"/>
              </w:rPr>
            </w:pPr>
            <w:r w:rsidRPr="008A7A82">
              <w:rPr>
                <w:sz w:val="16"/>
                <w:szCs w:val="16"/>
                <w:lang w:val="ka-GE"/>
              </w:rPr>
              <w:t>საბაზისო მაჩვენებელი</w:t>
            </w:r>
          </w:p>
        </w:tc>
        <w:tc>
          <w:tcPr>
            <w:tcW w:w="1663" w:type="dxa"/>
          </w:tcPr>
          <w:p w:rsidR="007C51DC" w:rsidRPr="008A7A82" w:rsidRDefault="007C51DC" w:rsidP="00E73A62">
            <w:pPr>
              <w:rPr>
                <w:sz w:val="16"/>
                <w:szCs w:val="16"/>
                <w:lang w:val="ka-GE"/>
              </w:rPr>
            </w:pPr>
            <w:r w:rsidRPr="008A7A82">
              <w:rPr>
                <w:sz w:val="16"/>
                <w:szCs w:val="16"/>
                <w:lang w:val="ka-GE"/>
              </w:rPr>
              <w:t>დაგეგმილი მაჩვენებელი</w:t>
            </w:r>
          </w:p>
        </w:tc>
        <w:tc>
          <w:tcPr>
            <w:tcW w:w="1743" w:type="dxa"/>
          </w:tcPr>
          <w:p w:rsidR="007C51DC" w:rsidRPr="008A7A82" w:rsidRDefault="007C51DC" w:rsidP="00E73A62">
            <w:pPr>
              <w:rPr>
                <w:sz w:val="16"/>
                <w:szCs w:val="16"/>
                <w:lang w:val="ka-GE"/>
              </w:rPr>
            </w:pPr>
            <w:r w:rsidRPr="008A7A82">
              <w:rPr>
                <w:sz w:val="16"/>
                <w:szCs w:val="16"/>
                <w:lang w:val="ka-GE"/>
              </w:rPr>
              <w:t>მიღწეული მაჩვენებელი</w:t>
            </w:r>
          </w:p>
        </w:tc>
        <w:tc>
          <w:tcPr>
            <w:tcW w:w="1831" w:type="dxa"/>
          </w:tcPr>
          <w:p w:rsidR="007C51DC" w:rsidRPr="008A7A82" w:rsidRDefault="007C51DC" w:rsidP="00E73A62">
            <w:pPr>
              <w:rPr>
                <w:sz w:val="16"/>
                <w:szCs w:val="16"/>
                <w:lang w:val="ka-GE"/>
              </w:rPr>
            </w:pPr>
            <w:r w:rsidRPr="008A7A82">
              <w:rPr>
                <w:sz w:val="16"/>
                <w:szCs w:val="16"/>
                <w:lang w:val="ka-GE"/>
              </w:rPr>
              <w:t>ცდომილების მაჩვენებელი</w:t>
            </w:r>
          </w:p>
        </w:tc>
        <w:tc>
          <w:tcPr>
            <w:tcW w:w="1062" w:type="dxa"/>
            <w:vMerge/>
          </w:tcPr>
          <w:p w:rsidR="007C51DC" w:rsidRPr="008A7A82" w:rsidRDefault="007C51DC" w:rsidP="00E73A62">
            <w:pPr>
              <w:rPr>
                <w:sz w:val="16"/>
                <w:szCs w:val="16"/>
                <w:lang w:val="ka-GE"/>
              </w:rPr>
            </w:pPr>
          </w:p>
        </w:tc>
      </w:tr>
      <w:tr w:rsidR="007C51DC" w:rsidRPr="008A7A82" w:rsidTr="003F4C4F">
        <w:trPr>
          <w:trHeight w:val="161"/>
        </w:trPr>
        <w:tc>
          <w:tcPr>
            <w:tcW w:w="1961" w:type="dxa"/>
          </w:tcPr>
          <w:p w:rsidR="007C51DC" w:rsidRPr="008A7A82" w:rsidRDefault="007C51DC" w:rsidP="00E73A62">
            <w:pPr>
              <w:rPr>
                <w:sz w:val="16"/>
                <w:szCs w:val="16"/>
                <w:lang w:val="ka-GE"/>
              </w:rPr>
            </w:pPr>
            <w:r w:rsidRPr="008A7A82">
              <w:rPr>
                <w:sz w:val="16"/>
                <w:szCs w:val="16"/>
                <w:lang w:val="ka-GE"/>
              </w:rPr>
              <w:t>ბენეფიციართა რაოდენობა</w:t>
            </w:r>
          </w:p>
          <w:p w:rsidR="007C51DC" w:rsidRPr="008A7A82" w:rsidRDefault="007C51DC" w:rsidP="00E73A62">
            <w:pPr>
              <w:rPr>
                <w:sz w:val="16"/>
                <w:szCs w:val="16"/>
                <w:lang w:val="ka-GE"/>
              </w:rPr>
            </w:pPr>
          </w:p>
        </w:tc>
        <w:tc>
          <w:tcPr>
            <w:tcW w:w="1663" w:type="dxa"/>
          </w:tcPr>
          <w:p w:rsidR="007C51DC" w:rsidRPr="008A7A82" w:rsidRDefault="0062280C" w:rsidP="00E73A62">
            <w:pPr>
              <w:rPr>
                <w:sz w:val="16"/>
                <w:szCs w:val="16"/>
                <w:lang w:val="ka-GE"/>
              </w:rPr>
            </w:pPr>
            <w:r>
              <w:rPr>
                <w:sz w:val="16"/>
                <w:szCs w:val="16"/>
                <w:lang w:val="ka-GE"/>
              </w:rPr>
              <w:t>240</w:t>
            </w:r>
          </w:p>
        </w:tc>
        <w:tc>
          <w:tcPr>
            <w:tcW w:w="1663" w:type="dxa"/>
          </w:tcPr>
          <w:p w:rsidR="007C51DC" w:rsidRPr="00281935" w:rsidRDefault="00281935" w:rsidP="00E73A62">
            <w:pPr>
              <w:rPr>
                <w:sz w:val="16"/>
                <w:szCs w:val="16"/>
                <w:lang w:val="en-GB"/>
              </w:rPr>
            </w:pPr>
            <w:r>
              <w:rPr>
                <w:sz w:val="16"/>
                <w:szCs w:val="16"/>
                <w:lang w:val="en-GB"/>
              </w:rPr>
              <w:t>200</w:t>
            </w:r>
          </w:p>
        </w:tc>
        <w:tc>
          <w:tcPr>
            <w:tcW w:w="1743" w:type="dxa"/>
          </w:tcPr>
          <w:p w:rsidR="007C51DC" w:rsidRPr="00281935" w:rsidRDefault="00281935" w:rsidP="00E73A62">
            <w:pPr>
              <w:rPr>
                <w:sz w:val="16"/>
                <w:szCs w:val="16"/>
                <w:lang w:val="en-GB"/>
              </w:rPr>
            </w:pPr>
            <w:r>
              <w:rPr>
                <w:sz w:val="16"/>
                <w:szCs w:val="16"/>
                <w:lang w:val="en-GB"/>
              </w:rPr>
              <w:t>175</w:t>
            </w:r>
          </w:p>
        </w:tc>
        <w:tc>
          <w:tcPr>
            <w:tcW w:w="1831" w:type="dxa"/>
          </w:tcPr>
          <w:p w:rsidR="007C51DC" w:rsidRPr="00281935" w:rsidRDefault="00281935" w:rsidP="00E73A62">
            <w:pPr>
              <w:rPr>
                <w:sz w:val="16"/>
                <w:szCs w:val="16"/>
                <w:lang w:val="en-GB"/>
              </w:rPr>
            </w:pPr>
            <w:r>
              <w:rPr>
                <w:sz w:val="16"/>
                <w:szCs w:val="16"/>
                <w:lang w:val="en-GB"/>
              </w:rPr>
              <w:t>25</w:t>
            </w:r>
          </w:p>
        </w:tc>
        <w:tc>
          <w:tcPr>
            <w:tcW w:w="1062" w:type="dxa"/>
          </w:tcPr>
          <w:p w:rsidR="007C51DC" w:rsidRPr="008A7A82" w:rsidRDefault="00281935" w:rsidP="00C51496">
            <w:pPr>
              <w:ind w:left="0" w:firstLine="0"/>
              <w:rPr>
                <w:sz w:val="16"/>
                <w:szCs w:val="16"/>
                <w:lang w:val="ka-GE"/>
              </w:rPr>
            </w:pPr>
            <w:r>
              <w:rPr>
                <w:sz w:val="16"/>
                <w:szCs w:val="16"/>
                <w:lang w:val="ka-GE"/>
              </w:rPr>
              <w:t>სეზონური ვირუსებიდან გამომდინარე.</w:t>
            </w:r>
          </w:p>
        </w:tc>
      </w:tr>
    </w:tbl>
    <w:p w:rsidR="007C51DC" w:rsidRPr="008A7A82" w:rsidRDefault="007C51DC" w:rsidP="007C51DC">
      <w:pPr>
        <w:pStyle w:val="BodyText"/>
        <w:ind w:right="548"/>
        <w:rPr>
          <w:sz w:val="16"/>
          <w:szCs w:val="16"/>
          <w:lang w:val="ka-GE"/>
        </w:rPr>
      </w:pPr>
    </w:p>
    <w:p w:rsidR="004C2879" w:rsidRPr="008A7A82" w:rsidRDefault="004C2879" w:rsidP="00E2573C">
      <w:pPr>
        <w:spacing w:after="175"/>
        <w:ind w:left="739" w:right="158"/>
        <w:rPr>
          <w:sz w:val="16"/>
          <w:szCs w:val="16"/>
          <w:lang w:val="ka-GE"/>
        </w:rPr>
      </w:pPr>
    </w:p>
    <w:p w:rsidR="007C51DC" w:rsidRPr="008A7A82" w:rsidRDefault="007C51DC" w:rsidP="007C51DC">
      <w:pPr>
        <w:pStyle w:val="ListParagraph"/>
        <w:tabs>
          <w:tab w:val="left" w:pos="90"/>
        </w:tabs>
        <w:ind w:left="0" w:firstLine="270"/>
        <w:rPr>
          <w:rFonts w:cs="Arial"/>
          <w:sz w:val="16"/>
          <w:szCs w:val="16"/>
          <w:lang w:val="en-GB"/>
        </w:rPr>
      </w:pPr>
      <w:r w:rsidRPr="008A7A82">
        <w:rPr>
          <w:rFonts w:cs="Arial"/>
          <w:b/>
          <w:sz w:val="16"/>
          <w:szCs w:val="16"/>
          <w:lang w:val="ka-GE"/>
        </w:rPr>
        <w:t xml:space="preserve">საგანმანათლებლო ცენტრი                                                                                                                               </w:t>
      </w:r>
    </w:p>
    <w:tbl>
      <w:tblPr>
        <w:tblW w:w="4758" w:type="pct"/>
        <w:tblLayout w:type="fixed"/>
        <w:tblLook w:val="04A0" w:firstRow="1" w:lastRow="0" w:firstColumn="1" w:lastColumn="0" w:noHBand="0" w:noVBand="1"/>
      </w:tblPr>
      <w:tblGrid>
        <w:gridCol w:w="1218"/>
        <w:gridCol w:w="1067"/>
        <w:gridCol w:w="8047"/>
        <w:gridCol w:w="8"/>
      </w:tblGrid>
      <w:tr w:rsidR="007C51DC" w:rsidRPr="008A7A82" w:rsidTr="003F4C4F">
        <w:trPr>
          <w:trHeight w:val="750"/>
        </w:trPr>
        <w:tc>
          <w:tcPr>
            <w:tcW w:w="589"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7C51DC" w:rsidRPr="008A7A82" w:rsidRDefault="007C51DC" w:rsidP="00E73A62">
            <w:pPr>
              <w:jc w:val="center"/>
              <w:rPr>
                <w:rFonts w:cs="Calibri"/>
                <w:b/>
                <w:bCs/>
                <w:sz w:val="16"/>
                <w:szCs w:val="16"/>
              </w:rPr>
            </w:pPr>
            <w:r w:rsidRPr="008A7A82">
              <w:rPr>
                <w:rFonts w:cs="Calibri"/>
                <w:b/>
                <w:bCs/>
                <w:sz w:val="16"/>
                <w:szCs w:val="16"/>
              </w:rPr>
              <w:t>კოდი</w:t>
            </w:r>
          </w:p>
        </w:tc>
        <w:tc>
          <w:tcPr>
            <w:tcW w:w="516"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7C51DC" w:rsidRPr="008A7A82" w:rsidRDefault="007C51DC" w:rsidP="007C51DC">
            <w:pPr>
              <w:ind w:left="34" w:firstLine="0"/>
              <w:jc w:val="cente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დასახელება </w:t>
            </w:r>
          </w:p>
        </w:tc>
        <w:tc>
          <w:tcPr>
            <w:tcW w:w="3895" w:type="pct"/>
            <w:gridSpan w:val="2"/>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rsidR="007C51DC" w:rsidRPr="008A7A82" w:rsidRDefault="007C51DC" w:rsidP="00E73A62">
            <w:pPr>
              <w:jc w:val="center"/>
              <w:rPr>
                <w:rFonts w:cs="Calibri"/>
                <w:b/>
                <w:bCs/>
                <w:sz w:val="16"/>
                <w:szCs w:val="16"/>
                <w:lang w:val="ka-GE"/>
              </w:rPr>
            </w:pPr>
            <w:r w:rsidRPr="008A7A82">
              <w:rPr>
                <w:rFonts w:cs="Calibri"/>
                <w:b/>
                <w:bCs/>
                <w:sz w:val="16"/>
                <w:szCs w:val="16"/>
                <w:lang w:val="ka-GE"/>
              </w:rPr>
              <w:t>საგანამათლებლო ცენტრის ხელშეწყობა</w:t>
            </w:r>
          </w:p>
        </w:tc>
      </w:tr>
      <w:tr w:rsidR="007C51DC" w:rsidRPr="008A7A82" w:rsidTr="003F4C4F">
        <w:trPr>
          <w:trHeight w:val="252"/>
        </w:trPr>
        <w:tc>
          <w:tcPr>
            <w:tcW w:w="589" w:type="pct"/>
            <w:tcBorders>
              <w:top w:val="nil"/>
              <w:left w:val="single" w:sz="8" w:space="0" w:color="auto"/>
              <w:bottom w:val="single" w:sz="4" w:space="0" w:color="auto"/>
              <w:right w:val="single" w:sz="4" w:space="0" w:color="auto"/>
            </w:tcBorders>
            <w:shd w:val="clear" w:color="000000" w:fill="FFFFFF"/>
            <w:vAlign w:val="center"/>
            <w:hideMark/>
          </w:tcPr>
          <w:p w:rsidR="007C51DC" w:rsidRPr="008A7A82" w:rsidRDefault="007C51DC" w:rsidP="007C51DC">
            <w:pPr>
              <w:ind w:hanging="381"/>
              <w:jc w:val="center"/>
              <w:rPr>
                <w:rFonts w:cs="Calibri"/>
                <w:sz w:val="16"/>
                <w:szCs w:val="16"/>
                <w:lang w:val="ka-GE"/>
              </w:rPr>
            </w:pPr>
            <w:r w:rsidRPr="008A7A82">
              <w:rPr>
                <w:rFonts w:cs="Calibri"/>
                <w:sz w:val="16"/>
                <w:szCs w:val="16"/>
              </w:rPr>
              <w:t>04 0</w:t>
            </w:r>
            <w:r w:rsidRPr="008A7A82">
              <w:rPr>
                <w:rFonts w:cs="Calibri"/>
                <w:sz w:val="16"/>
                <w:szCs w:val="16"/>
                <w:lang w:val="ka-GE"/>
              </w:rPr>
              <w:t>2 01</w:t>
            </w:r>
          </w:p>
        </w:tc>
        <w:tc>
          <w:tcPr>
            <w:tcW w:w="516" w:type="pct"/>
            <w:vMerge/>
            <w:tcBorders>
              <w:top w:val="single" w:sz="8" w:space="0" w:color="auto"/>
              <w:left w:val="single" w:sz="4" w:space="0" w:color="auto"/>
              <w:bottom w:val="single" w:sz="4" w:space="0" w:color="000000"/>
              <w:right w:val="single" w:sz="4" w:space="0" w:color="auto"/>
            </w:tcBorders>
            <w:vAlign w:val="center"/>
            <w:hideMark/>
          </w:tcPr>
          <w:p w:rsidR="007C51DC" w:rsidRPr="008A7A82" w:rsidRDefault="007C51DC" w:rsidP="00E73A62">
            <w:pPr>
              <w:rPr>
                <w:rFonts w:cs="Calibri"/>
                <w:b/>
                <w:bCs/>
                <w:sz w:val="16"/>
                <w:szCs w:val="16"/>
              </w:rPr>
            </w:pPr>
          </w:p>
        </w:tc>
        <w:tc>
          <w:tcPr>
            <w:tcW w:w="3895" w:type="pct"/>
            <w:gridSpan w:val="2"/>
            <w:vMerge/>
            <w:tcBorders>
              <w:top w:val="single" w:sz="8" w:space="0" w:color="auto"/>
              <w:left w:val="single" w:sz="4" w:space="0" w:color="auto"/>
              <w:bottom w:val="single" w:sz="4" w:space="0" w:color="000000"/>
              <w:right w:val="single" w:sz="4" w:space="0" w:color="000000"/>
            </w:tcBorders>
            <w:vAlign w:val="center"/>
            <w:hideMark/>
          </w:tcPr>
          <w:p w:rsidR="007C51DC" w:rsidRPr="008A7A82" w:rsidRDefault="007C51DC" w:rsidP="00E73A62">
            <w:pPr>
              <w:rPr>
                <w:rFonts w:cs="Calibri"/>
                <w:b/>
                <w:bCs/>
                <w:sz w:val="16"/>
                <w:szCs w:val="16"/>
              </w:rPr>
            </w:pPr>
          </w:p>
        </w:tc>
      </w:tr>
      <w:tr w:rsidR="007C51DC" w:rsidRPr="008A7A82" w:rsidTr="003F4C4F">
        <w:trPr>
          <w:gridAfter w:val="1"/>
          <w:wAfter w:w="5" w:type="pct"/>
          <w:trHeight w:val="780"/>
        </w:trPr>
        <w:tc>
          <w:tcPr>
            <w:tcW w:w="1105"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7C51DC" w:rsidRPr="008A7A82" w:rsidRDefault="007C51DC" w:rsidP="00E73A62">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პროგრამის განმახორციელებელი სამსახური</w:t>
            </w:r>
          </w:p>
        </w:tc>
        <w:tc>
          <w:tcPr>
            <w:tcW w:w="3891" w:type="pct"/>
            <w:tcBorders>
              <w:top w:val="single" w:sz="4" w:space="0" w:color="auto"/>
              <w:left w:val="nil"/>
              <w:bottom w:val="single" w:sz="4" w:space="0" w:color="auto"/>
              <w:right w:val="single" w:sz="8" w:space="0" w:color="000000"/>
            </w:tcBorders>
            <w:shd w:val="clear" w:color="000000" w:fill="FFFFFF"/>
            <w:vAlign w:val="center"/>
            <w:hideMark/>
          </w:tcPr>
          <w:p w:rsidR="007C51DC" w:rsidRPr="008A7A82" w:rsidRDefault="007C51DC" w:rsidP="00E73A62">
            <w:pPr>
              <w:rPr>
                <w:rFonts w:cs="Calibri"/>
                <w:sz w:val="16"/>
                <w:szCs w:val="16"/>
                <w:lang w:val="ka-GE"/>
              </w:rPr>
            </w:pPr>
            <w:r w:rsidRPr="008A7A82">
              <w:rPr>
                <w:rFonts w:cs="Calibri"/>
                <w:sz w:val="16"/>
                <w:szCs w:val="16"/>
              </w:rPr>
              <w:t xml:space="preserve">ა(ა)იპ </w:t>
            </w:r>
            <w:r w:rsidRPr="008A7A82">
              <w:rPr>
                <w:rFonts w:cs="Calibri"/>
                <w:sz w:val="16"/>
                <w:szCs w:val="16"/>
                <w:lang w:val="ka-GE"/>
              </w:rPr>
              <w:t>დმანისის საგანმანათლებლო ცენტრი</w:t>
            </w:r>
          </w:p>
        </w:tc>
      </w:tr>
      <w:tr w:rsidR="007C51DC" w:rsidRPr="008A7A82" w:rsidTr="003F4C4F">
        <w:trPr>
          <w:gridAfter w:val="1"/>
          <w:wAfter w:w="5" w:type="pct"/>
          <w:trHeight w:val="780"/>
        </w:trPr>
        <w:tc>
          <w:tcPr>
            <w:tcW w:w="1105"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7C51DC" w:rsidRPr="008A7A82" w:rsidRDefault="007C51DC" w:rsidP="00E73A62">
            <w:pPr>
              <w:jc w:val="center"/>
              <w:rPr>
                <w:rFonts w:cs="Calibri"/>
                <w:b/>
                <w:bCs/>
                <w:sz w:val="16"/>
                <w:szCs w:val="16"/>
                <w:lang w:val="ka-GE"/>
              </w:rPr>
            </w:pPr>
            <w:r w:rsidRPr="008A7A82">
              <w:rPr>
                <w:rFonts w:cs="Calibri"/>
                <w:b/>
                <w:bCs/>
                <w:sz w:val="16"/>
                <w:szCs w:val="16"/>
                <w:lang w:val="ka-GE"/>
              </w:rPr>
              <w:t>ქვეპროგრამის მიზანი</w:t>
            </w:r>
          </w:p>
        </w:tc>
        <w:tc>
          <w:tcPr>
            <w:tcW w:w="3891" w:type="pct"/>
            <w:tcBorders>
              <w:top w:val="single" w:sz="4" w:space="0" w:color="auto"/>
              <w:left w:val="nil"/>
              <w:bottom w:val="single" w:sz="4" w:space="0" w:color="auto"/>
              <w:right w:val="single" w:sz="8" w:space="0" w:color="000000"/>
            </w:tcBorders>
            <w:shd w:val="clear" w:color="000000" w:fill="FFFFFF"/>
            <w:vAlign w:val="center"/>
          </w:tcPr>
          <w:p w:rsidR="007C51DC" w:rsidRPr="008A7A82" w:rsidRDefault="007C51DC" w:rsidP="00E73A62">
            <w:pPr>
              <w:rPr>
                <w:rFonts w:cs="Calibri"/>
                <w:sz w:val="16"/>
                <w:szCs w:val="16"/>
              </w:rPr>
            </w:pPr>
            <w:r w:rsidRPr="008A7A82">
              <w:rPr>
                <w:rFonts w:cs="Calibri"/>
                <w:sz w:val="16"/>
                <w:szCs w:val="16"/>
              </w:rPr>
              <w:t>მუნიციპალიტეტში მცხოვრები მოსახლეობისთვის სახელმწიფო ენისა და უცხო ენების შესწავლის უზრუნველყოფა, მათ შორის ეროვნული უმცირესობების წარმომადგენლების სახელმწიფო ენის სწავლის  ხელშეწყობა და მათი ინტეგრაცია საზოგადოებაში.</w:t>
            </w:r>
          </w:p>
        </w:tc>
      </w:tr>
      <w:tr w:rsidR="007C51DC" w:rsidRPr="008A7A82" w:rsidTr="003F4C4F">
        <w:trPr>
          <w:gridAfter w:val="1"/>
          <w:wAfter w:w="5" w:type="pct"/>
          <w:trHeight w:val="2105"/>
        </w:trPr>
        <w:tc>
          <w:tcPr>
            <w:tcW w:w="1105"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7C51DC" w:rsidRPr="008A7A82" w:rsidRDefault="007C51DC" w:rsidP="00E73A62">
            <w:pPr>
              <w:rPr>
                <w:rFonts w:cs="Calibri"/>
                <w:b/>
                <w:bCs/>
                <w:sz w:val="16"/>
                <w:szCs w:val="16"/>
                <w:lang w:val="ka-GE"/>
              </w:rPr>
            </w:pPr>
          </w:p>
          <w:p w:rsidR="007C51DC" w:rsidRPr="008A7A82" w:rsidRDefault="007C51DC" w:rsidP="00E73A62">
            <w:pP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აღწერა </w:t>
            </w:r>
          </w:p>
        </w:tc>
        <w:tc>
          <w:tcPr>
            <w:tcW w:w="3891" w:type="pct"/>
            <w:tcBorders>
              <w:top w:val="single" w:sz="4" w:space="0" w:color="auto"/>
              <w:left w:val="nil"/>
              <w:bottom w:val="single" w:sz="4" w:space="0" w:color="auto"/>
              <w:right w:val="single" w:sz="8" w:space="0" w:color="000000"/>
            </w:tcBorders>
            <w:shd w:val="clear" w:color="000000" w:fill="FFFFFF"/>
            <w:hideMark/>
          </w:tcPr>
          <w:p w:rsidR="007C51DC" w:rsidRPr="008A7A82" w:rsidRDefault="007C51DC" w:rsidP="00C03709">
            <w:pPr>
              <w:spacing w:after="240"/>
              <w:ind w:firstLine="151"/>
              <w:rPr>
                <w:rFonts w:cs="Calibri"/>
                <w:sz w:val="16"/>
                <w:szCs w:val="16"/>
              </w:rPr>
            </w:pPr>
            <w:r w:rsidRPr="008A7A82">
              <w:rPr>
                <w:rFonts w:cs="Calibri"/>
                <w:sz w:val="16"/>
                <w:szCs w:val="16"/>
              </w:rPr>
              <w:t>ქვეპროგრამის ფარგლებში დმანისის მუნიციპალიტეტში, კერძოდ ქალაქ დმანისში ფუნქციონირებს ააიპ დმანისის საგანმანათლებლო ცენტრი, რომელიც წარმოადგენს სკოლის გარეშე სასწავლო დაწესებულებას. დაფუძნდა 2008 წლის 18 დეკემბერს. საგანმანათლებლო ცენტრში წარმოებს სახელმწიფო ენისა და უცხო ენის (ინგლისური) უფასო სწავლება. 202</w:t>
            </w:r>
            <w:r w:rsidR="00C03709">
              <w:rPr>
                <w:rFonts w:cs="Calibri"/>
                <w:sz w:val="16"/>
                <w:szCs w:val="16"/>
              </w:rPr>
              <w:t>2</w:t>
            </w:r>
            <w:r w:rsidRPr="008A7A82">
              <w:rPr>
                <w:rFonts w:cs="Calibri"/>
                <w:sz w:val="16"/>
                <w:szCs w:val="16"/>
              </w:rPr>
              <w:t xml:space="preserve"> წლის დასაწყისში ქართული ენის სასწავლო პროგრამაში ახალგაზრდებში, განსაკუთრებით ეროვნულ უმცირესობებში, ქვეყნის ისტორიული წარსულისადმი ინტერესის გაღვივებისა და ქვეყანაში მიმდინარე პროცესებში აქტიური ჩართულობის ხელშეწყობის მიზნით მოხდა საქართველოს ისტორიის მოკლე კურსის ინტეგრირება. პროგრამა არის ერთწლიანი და ხდება თანმიმდევრული შესწავლა დონეების მიხედით (ინდივიდუალური მიდგომა). ცენტრში დადგენილია კვირაში 5 დღიანი სასწავლო/სააღზრდელო პროცესი. ცენტრში დასაქმებულია 9 ადამიანი და მიმდინარე წელს სწავლობდა </w:t>
            </w:r>
            <w:r w:rsidR="00C03709">
              <w:rPr>
                <w:rFonts w:cs="Calibri"/>
                <w:sz w:val="16"/>
                <w:szCs w:val="16"/>
              </w:rPr>
              <w:t>192</w:t>
            </w:r>
            <w:r w:rsidRPr="008A7A82">
              <w:rPr>
                <w:rFonts w:cs="Calibri"/>
                <w:sz w:val="16"/>
                <w:szCs w:val="16"/>
              </w:rPr>
              <w:t xml:space="preserve"> </w:t>
            </w:r>
            <w:r w:rsidR="00C03709">
              <w:rPr>
                <w:rFonts w:cs="Calibri"/>
                <w:sz w:val="16"/>
                <w:szCs w:val="16"/>
                <w:lang w:val="ka-GE"/>
              </w:rPr>
              <w:t>მოსწავლე -</w:t>
            </w:r>
            <w:r w:rsidRPr="008A7A82">
              <w:rPr>
                <w:rFonts w:cs="Calibri"/>
                <w:sz w:val="16"/>
                <w:szCs w:val="16"/>
                <w:lang w:val="ka-GE"/>
              </w:rPr>
              <w:t xml:space="preserve"> </w:t>
            </w:r>
            <w:r w:rsidRPr="008A7A82">
              <w:rPr>
                <w:rFonts w:cs="Calibri"/>
                <w:sz w:val="16"/>
                <w:szCs w:val="16"/>
              </w:rPr>
              <w:t>ჯგუფის წარმომადგენელი. პროგრამის ფარგლებში, აზერბაიჯანის რესპუბლიკის სახელმწიფო ნავთობის კომპანიის წარმომადგენლობის დაფინანსებით მოსწავლეებს ემსახურება ტრანსპორტი, რომელიც მუნიციპალიტეტის სხვადასხვა სოფლებიდან ახდენს მათ ტრანსპორტირებას. პროგრამაში ჩართულნი არიან სოფლები:  ზემო და ქვემო ოროზმანი, ბაზაქლო, დალარი, კარაბულახი, შინდლარი, დაგარახლო, ამამლო, მამიშლო და სოფლებთან ერთად ქალაქ დმანისის მკვიდრი ახალგაზრდები.</w:t>
            </w:r>
          </w:p>
        </w:tc>
      </w:tr>
    </w:tbl>
    <w:p w:rsidR="007C51DC" w:rsidRPr="008A7A82" w:rsidRDefault="007C51DC" w:rsidP="00E2573C">
      <w:pPr>
        <w:spacing w:after="175"/>
        <w:ind w:left="739" w:right="158"/>
        <w:rPr>
          <w:sz w:val="16"/>
          <w:szCs w:val="16"/>
          <w:lang w:val="ka-GE"/>
        </w:rPr>
      </w:pPr>
    </w:p>
    <w:tbl>
      <w:tblPr>
        <w:tblStyle w:val="TableGrid0"/>
        <w:tblW w:w="0" w:type="auto"/>
        <w:tblInd w:w="-34" w:type="dxa"/>
        <w:tblLayout w:type="fixed"/>
        <w:tblLook w:val="04A0" w:firstRow="1" w:lastRow="0" w:firstColumn="1" w:lastColumn="0" w:noHBand="0" w:noVBand="1"/>
      </w:tblPr>
      <w:tblGrid>
        <w:gridCol w:w="1961"/>
        <w:gridCol w:w="1663"/>
        <w:gridCol w:w="1663"/>
        <w:gridCol w:w="1743"/>
        <w:gridCol w:w="1831"/>
        <w:gridCol w:w="1771"/>
      </w:tblGrid>
      <w:tr w:rsidR="007C51DC" w:rsidRPr="008A7A82" w:rsidTr="001D3DD0">
        <w:trPr>
          <w:trHeight w:val="427"/>
        </w:trPr>
        <w:tc>
          <w:tcPr>
            <w:tcW w:w="5287" w:type="dxa"/>
            <w:gridSpan w:val="3"/>
          </w:tcPr>
          <w:p w:rsidR="007C51DC" w:rsidRPr="008A7A82" w:rsidRDefault="007C51DC" w:rsidP="00E73A62">
            <w:pPr>
              <w:rPr>
                <w:sz w:val="16"/>
                <w:szCs w:val="16"/>
                <w:lang w:val="ka-GE"/>
              </w:rPr>
            </w:pPr>
            <w:r w:rsidRPr="008A7A82">
              <w:rPr>
                <w:sz w:val="16"/>
                <w:szCs w:val="16"/>
                <w:lang w:val="ka-GE"/>
              </w:rPr>
              <w:t xml:space="preserve">დაგეგმილი შეფასების ინდიკატორი </w:t>
            </w:r>
          </w:p>
          <w:p w:rsidR="007C51DC" w:rsidRPr="008A7A82" w:rsidRDefault="007C51DC" w:rsidP="00E73A62">
            <w:pPr>
              <w:rPr>
                <w:sz w:val="16"/>
                <w:szCs w:val="16"/>
                <w:lang w:val="ka-GE"/>
              </w:rPr>
            </w:pPr>
          </w:p>
        </w:tc>
        <w:tc>
          <w:tcPr>
            <w:tcW w:w="3574" w:type="dxa"/>
            <w:gridSpan w:val="2"/>
          </w:tcPr>
          <w:p w:rsidR="007C51DC" w:rsidRPr="008A7A82" w:rsidRDefault="007C51DC" w:rsidP="00E73A62">
            <w:pPr>
              <w:rPr>
                <w:sz w:val="16"/>
                <w:szCs w:val="16"/>
                <w:lang w:val="ka-GE"/>
              </w:rPr>
            </w:pPr>
            <w:r w:rsidRPr="008A7A82">
              <w:rPr>
                <w:sz w:val="16"/>
                <w:szCs w:val="16"/>
                <w:lang w:val="ka-GE"/>
              </w:rPr>
              <w:t>მიღწეული შდეგების ინდიკატორი</w:t>
            </w:r>
          </w:p>
        </w:tc>
        <w:tc>
          <w:tcPr>
            <w:tcW w:w="1771" w:type="dxa"/>
            <w:vMerge w:val="restart"/>
          </w:tcPr>
          <w:p w:rsidR="007C51DC" w:rsidRPr="008A7A82" w:rsidRDefault="007C51DC" w:rsidP="00E73A62">
            <w:pPr>
              <w:jc w:val="center"/>
              <w:rPr>
                <w:sz w:val="16"/>
                <w:szCs w:val="16"/>
                <w:lang w:val="ka-GE"/>
              </w:rPr>
            </w:pPr>
          </w:p>
          <w:p w:rsidR="007C51DC" w:rsidRPr="008A7A82" w:rsidRDefault="007C51DC" w:rsidP="00E73A62">
            <w:pPr>
              <w:jc w:val="center"/>
              <w:rPr>
                <w:sz w:val="16"/>
                <w:szCs w:val="16"/>
                <w:lang w:val="ka-GE"/>
              </w:rPr>
            </w:pPr>
          </w:p>
          <w:p w:rsidR="007C51DC" w:rsidRPr="008A7A82" w:rsidRDefault="007C51DC" w:rsidP="00E73A62">
            <w:pPr>
              <w:jc w:val="center"/>
              <w:rPr>
                <w:sz w:val="16"/>
                <w:szCs w:val="16"/>
                <w:lang w:val="ka-GE"/>
              </w:rPr>
            </w:pPr>
            <w:r w:rsidRPr="008A7A82">
              <w:rPr>
                <w:sz w:val="16"/>
                <w:szCs w:val="16"/>
                <w:lang w:val="ka-GE"/>
              </w:rPr>
              <w:t>განმარტება</w:t>
            </w:r>
          </w:p>
        </w:tc>
      </w:tr>
      <w:tr w:rsidR="007C51DC" w:rsidRPr="008A7A82" w:rsidTr="001D3DD0">
        <w:trPr>
          <w:trHeight w:val="460"/>
        </w:trPr>
        <w:tc>
          <w:tcPr>
            <w:tcW w:w="1961" w:type="dxa"/>
          </w:tcPr>
          <w:p w:rsidR="007C51DC" w:rsidRPr="008A7A82" w:rsidRDefault="007C51DC" w:rsidP="00E73A62">
            <w:pPr>
              <w:rPr>
                <w:sz w:val="16"/>
                <w:szCs w:val="16"/>
                <w:lang w:val="ka-GE"/>
              </w:rPr>
            </w:pPr>
            <w:r w:rsidRPr="008A7A82">
              <w:rPr>
                <w:sz w:val="16"/>
                <w:szCs w:val="16"/>
                <w:lang w:val="ka-GE"/>
              </w:rPr>
              <w:t xml:space="preserve">ინდიკატორი </w:t>
            </w:r>
          </w:p>
        </w:tc>
        <w:tc>
          <w:tcPr>
            <w:tcW w:w="1663" w:type="dxa"/>
          </w:tcPr>
          <w:p w:rsidR="007C51DC" w:rsidRPr="008A7A82" w:rsidRDefault="00E479E0" w:rsidP="00E73A62">
            <w:pPr>
              <w:rPr>
                <w:sz w:val="16"/>
                <w:szCs w:val="16"/>
                <w:lang w:val="ka-GE"/>
              </w:rPr>
            </w:pPr>
            <w:r>
              <w:rPr>
                <w:sz w:val="16"/>
                <w:szCs w:val="16"/>
                <w:lang w:val="ka-GE"/>
              </w:rPr>
              <w:t>საბაზისო მაჩვენებელ</w:t>
            </w:r>
            <w:r w:rsidR="007C51DC" w:rsidRPr="008A7A82">
              <w:rPr>
                <w:sz w:val="16"/>
                <w:szCs w:val="16"/>
                <w:lang w:val="ka-GE"/>
              </w:rPr>
              <w:t>ი</w:t>
            </w:r>
          </w:p>
        </w:tc>
        <w:tc>
          <w:tcPr>
            <w:tcW w:w="1663" w:type="dxa"/>
          </w:tcPr>
          <w:p w:rsidR="007C51DC" w:rsidRPr="008A7A82" w:rsidRDefault="007C51DC" w:rsidP="00E73A62">
            <w:pPr>
              <w:rPr>
                <w:sz w:val="16"/>
                <w:szCs w:val="16"/>
                <w:lang w:val="ka-GE"/>
              </w:rPr>
            </w:pPr>
            <w:r w:rsidRPr="008A7A82">
              <w:rPr>
                <w:sz w:val="16"/>
                <w:szCs w:val="16"/>
                <w:lang w:val="ka-GE"/>
              </w:rPr>
              <w:t>დაგეგმილი მაჩვენებელი</w:t>
            </w:r>
          </w:p>
        </w:tc>
        <w:tc>
          <w:tcPr>
            <w:tcW w:w="1743" w:type="dxa"/>
          </w:tcPr>
          <w:p w:rsidR="007C51DC" w:rsidRPr="008A7A82" w:rsidRDefault="007C51DC" w:rsidP="00E73A62">
            <w:pPr>
              <w:rPr>
                <w:sz w:val="16"/>
                <w:szCs w:val="16"/>
                <w:lang w:val="ka-GE"/>
              </w:rPr>
            </w:pPr>
            <w:r w:rsidRPr="008A7A82">
              <w:rPr>
                <w:sz w:val="16"/>
                <w:szCs w:val="16"/>
                <w:lang w:val="ka-GE"/>
              </w:rPr>
              <w:t>მიღწეული მაჩვენებელი</w:t>
            </w:r>
          </w:p>
        </w:tc>
        <w:tc>
          <w:tcPr>
            <w:tcW w:w="1831" w:type="dxa"/>
          </w:tcPr>
          <w:p w:rsidR="007C51DC" w:rsidRPr="008A7A82" w:rsidRDefault="007C51DC" w:rsidP="00E73A62">
            <w:pPr>
              <w:rPr>
                <w:sz w:val="16"/>
                <w:szCs w:val="16"/>
                <w:lang w:val="ka-GE"/>
              </w:rPr>
            </w:pPr>
            <w:r w:rsidRPr="008A7A82">
              <w:rPr>
                <w:sz w:val="16"/>
                <w:szCs w:val="16"/>
                <w:lang w:val="ka-GE"/>
              </w:rPr>
              <w:t>ცდომილების მაჩვენებელი</w:t>
            </w:r>
          </w:p>
        </w:tc>
        <w:tc>
          <w:tcPr>
            <w:tcW w:w="1771" w:type="dxa"/>
            <w:vMerge/>
          </w:tcPr>
          <w:p w:rsidR="007C51DC" w:rsidRPr="008A7A82" w:rsidRDefault="007C51DC" w:rsidP="00E73A62">
            <w:pPr>
              <w:rPr>
                <w:sz w:val="16"/>
                <w:szCs w:val="16"/>
                <w:lang w:val="ka-GE"/>
              </w:rPr>
            </w:pPr>
          </w:p>
        </w:tc>
      </w:tr>
      <w:tr w:rsidR="007C51DC" w:rsidRPr="008A7A82" w:rsidTr="001D3DD0">
        <w:trPr>
          <w:trHeight w:val="161"/>
        </w:trPr>
        <w:tc>
          <w:tcPr>
            <w:tcW w:w="1961" w:type="dxa"/>
          </w:tcPr>
          <w:p w:rsidR="007C51DC" w:rsidRPr="008A7A82" w:rsidRDefault="007C51DC" w:rsidP="00E73A62">
            <w:pPr>
              <w:rPr>
                <w:sz w:val="16"/>
                <w:szCs w:val="16"/>
                <w:lang w:val="ka-GE"/>
              </w:rPr>
            </w:pPr>
            <w:r w:rsidRPr="008A7A82">
              <w:rPr>
                <w:sz w:val="16"/>
                <w:szCs w:val="16"/>
                <w:lang w:val="ka-GE"/>
              </w:rPr>
              <w:t>ბენეფიციართა რაოდენობა</w:t>
            </w:r>
          </w:p>
          <w:p w:rsidR="007C51DC" w:rsidRPr="008A7A82" w:rsidRDefault="007C51DC" w:rsidP="00E73A62">
            <w:pPr>
              <w:rPr>
                <w:sz w:val="16"/>
                <w:szCs w:val="16"/>
                <w:lang w:val="ka-GE"/>
              </w:rPr>
            </w:pPr>
          </w:p>
        </w:tc>
        <w:tc>
          <w:tcPr>
            <w:tcW w:w="1663" w:type="dxa"/>
          </w:tcPr>
          <w:p w:rsidR="007C51DC" w:rsidRPr="008A7A82" w:rsidRDefault="00182C38" w:rsidP="00E73A62">
            <w:pPr>
              <w:rPr>
                <w:sz w:val="16"/>
                <w:szCs w:val="16"/>
                <w:lang w:val="ka-GE"/>
              </w:rPr>
            </w:pPr>
            <w:r>
              <w:rPr>
                <w:sz w:val="16"/>
                <w:szCs w:val="16"/>
                <w:lang w:val="ka-GE"/>
              </w:rPr>
              <w:t>186</w:t>
            </w:r>
          </w:p>
        </w:tc>
        <w:tc>
          <w:tcPr>
            <w:tcW w:w="1663" w:type="dxa"/>
          </w:tcPr>
          <w:p w:rsidR="007C51DC" w:rsidRPr="008A7A82" w:rsidRDefault="00C8745F" w:rsidP="00281935">
            <w:pPr>
              <w:rPr>
                <w:sz w:val="16"/>
                <w:szCs w:val="16"/>
                <w:lang w:val="ka-GE"/>
              </w:rPr>
            </w:pPr>
            <w:r>
              <w:rPr>
                <w:sz w:val="16"/>
                <w:szCs w:val="16"/>
                <w:lang w:val="ka-GE"/>
              </w:rPr>
              <w:t>19</w:t>
            </w:r>
            <w:r w:rsidR="00281935">
              <w:rPr>
                <w:sz w:val="16"/>
                <w:szCs w:val="16"/>
                <w:lang w:val="ka-GE"/>
              </w:rPr>
              <w:t>3</w:t>
            </w:r>
          </w:p>
        </w:tc>
        <w:tc>
          <w:tcPr>
            <w:tcW w:w="1743" w:type="dxa"/>
          </w:tcPr>
          <w:p w:rsidR="007C51DC" w:rsidRPr="008A7A82" w:rsidRDefault="00C8745F" w:rsidP="00281935">
            <w:pPr>
              <w:rPr>
                <w:sz w:val="16"/>
                <w:szCs w:val="16"/>
                <w:lang w:val="ka-GE"/>
              </w:rPr>
            </w:pPr>
            <w:r>
              <w:rPr>
                <w:sz w:val="16"/>
                <w:szCs w:val="16"/>
                <w:lang w:val="ka-GE"/>
              </w:rPr>
              <w:t>1</w:t>
            </w:r>
            <w:r w:rsidR="00281935">
              <w:rPr>
                <w:sz w:val="16"/>
                <w:szCs w:val="16"/>
                <w:lang w:val="ka-GE"/>
              </w:rPr>
              <w:t>70</w:t>
            </w:r>
          </w:p>
        </w:tc>
        <w:tc>
          <w:tcPr>
            <w:tcW w:w="1831" w:type="dxa"/>
          </w:tcPr>
          <w:p w:rsidR="007C51DC" w:rsidRPr="008A7A82" w:rsidRDefault="00281935" w:rsidP="00E73A62">
            <w:pPr>
              <w:rPr>
                <w:sz w:val="16"/>
                <w:szCs w:val="16"/>
                <w:lang w:val="ka-GE"/>
              </w:rPr>
            </w:pPr>
            <w:r>
              <w:rPr>
                <w:sz w:val="16"/>
                <w:szCs w:val="16"/>
                <w:lang w:val="ka-GE"/>
              </w:rPr>
              <w:t>23</w:t>
            </w:r>
          </w:p>
        </w:tc>
        <w:tc>
          <w:tcPr>
            <w:tcW w:w="1771" w:type="dxa"/>
          </w:tcPr>
          <w:p w:rsidR="007C51DC" w:rsidRPr="008A7A82" w:rsidRDefault="001D3DD0" w:rsidP="00E73A62">
            <w:pPr>
              <w:rPr>
                <w:sz w:val="16"/>
                <w:szCs w:val="16"/>
                <w:lang w:val="ka-GE"/>
              </w:rPr>
            </w:pPr>
            <w:r>
              <w:rPr>
                <w:sz w:val="16"/>
                <w:szCs w:val="16"/>
                <w:lang w:val="ka-GE"/>
              </w:rPr>
              <w:t>აღნიშნული ცდომილება გამოწვეულია მოსწავლეების განთესვის შედეგად.</w:t>
            </w:r>
          </w:p>
        </w:tc>
      </w:tr>
    </w:tbl>
    <w:p w:rsidR="007C51DC" w:rsidRPr="008A7A82" w:rsidRDefault="007C51DC" w:rsidP="007C51DC">
      <w:pPr>
        <w:pStyle w:val="BodyText"/>
        <w:ind w:right="548"/>
        <w:rPr>
          <w:sz w:val="16"/>
          <w:szCs w:val="16"/>
          <w:lang w:val="ka-GE"/>
        </w:rPr>
      </w:pPr>
    </w:p>
    <w:p w:rsidR="007C51DC" w:rsidRPr="008A7A82" w:rsidRDefault="007C51DC" w:rsidP="007C51DC">
      <w:pPr>
        <w:pStyle w:val="BodyText"/>
        <w:ind w:right="548"/>
        <w:jc w:val="right"/>
        <w:rPr>
          <w:sz w:val="16"/>
          <w:szCs w:val="16"/>
          <w:lang w:val="ka-GE"/>
        </w:rPr>
      </w:pPr>
    </w:p>
    <w:p w:rsidR="007C51DC" w:rsidRPr="008A7A82" w:rsidRDefault="007C51DC" w:rsidP="00E2573C">
      <w:pPr>
        <w:spacing w:after="175"/>
        <w:ind w:left="739" w:right="158"/>
        <w:rPr>
          <w:sz w:val="16"/>
          <w:szCs w:val="16"/>
          <w:lang w:val="ka-GE"/>
        </w:rPr>
      </w:pPr>
    </w:p>
    <w:p w:rsidR="00522002" w:rsidRPr="008A7A82" w:rsidRDefault="00522002" w:rsidP="00522002">
      <w:pPr>
        <w:pStyle w:val="ListParagraph"/>
        <w:tabs>
          <w:tab w:val="left" w:pos="90"/>
        </w:tabs>
        <w:ind w:left="0" w:firstLine="270"/>
        <w:rPr>
          <w:rFonts w:cs="Arial"/>
          <w:b/>
          <w:sz w:val="16"/>
          <w:szCs w:val="16"/>
          <w:lang w:val="ka-GE"/>
        </w:rPr>
      </w:pPr>
      <w:r w:rsidRPr="008A7A82">
        <w:rPr>
          <w:rFonts w:cs="Arial"/>
          <w:b/>
          <w:sz w:val="16"/>
          <w:szCs w:val="16"/>
          <w:lang w:val="ka-GE"/>
        </w:rPr>
        <w:t>გ) ზოგადი განათლების ხელშეწყობა</w:t>
      </w:r>
    </w:p>
    <w:tbl>
      <w:tblPr>
        <w:tblW w:w="4827" w:type="pct"/>
        <w:tblLayout w:type="fixed"/>
        <w:tblLook w:val="04A0" w:firstRow="1" w:lastRow="0" w:firstColumn="1" w:lastColumn="0" w:noHBand="0" w:noVBand="1"/>
      </w:tblPr>
      <w:tblGrid>
        <w:gridCol w:w="940"/>
        <w:gridCol w:w="1055"/>
        <w:gridCol w:w="8495"/>
      </w:tblGrid>
      <w:tr w:rsidR="00522002" w:rsidRPr="008A7A82" w:rsidTr="00E43383">
        <w:trPr>
          <w:trHeight w:val="750"/>
        </w:trPr>
        <w:tc>
          <w:tcPr>
            <w:tcW w:w="448"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522002" w:rsidRPr="008A7A82" w:rsidRDefault="00522002" w:rsidP="00522002">
            <w:pPr>
              <w:ind w:hanging="381"/>
              <w:jc w:val="center"/>
              <w:rPr>
                <w:rFonts w:cs="Calibri"/>
                <w:b/>
                <w:bCs/>
                <w:sz w:val="16"/>
                <w:szCs w:val="16"/>
              </w:rPr>
            </w:pPr>
            <w:r w:rsidRPr="008A7A82">
              <w:rPr>
                <w:rFonts w:cs="Calibri"/>
                <w:b/>
                <w:bCs/>
                <w:sz w:val="16"/>
                <w:szCs w:val="16"/>
              </w:rPr>
              <w:t>კოდი</w:t>
            </w:r>
          </w:p>
        </w:tc>
        <w:tc>
          <w:tcPr>
            <w:tcW w:w="503"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522002" w:rsidRPr="008A7A82" w:rsidRDefault="00522002" w:rsidP="00522002">
            <w:pPr>
              <w:ind w:left="35" w:firstLine="0"/>
              <w:jc w:val="center"/>
              <w:rPr>
                <w:rFonts w:cs="Calibri"/>
                <w:b/>
                <w:bCs/>
                <w:sz w:val="16"/>
                <w:szCs w:val="16"/>
              </w:rPr>
            </w:pPr>
            <w:r w:rsidRPr="008A7A82">
              <w:rPr>
                <w:rFonts w:cs="Calibri"/>
                <w:b/>
                <w:bCs/>
                <w:sz w:val="16"/>
                <w:szCs w:val="16"/>
              </w:rPr>
              <w:t xml:space="preserve">პროგრამის დასახელება </w:t>
            </w:r>
          </w:p>
        </w:tc>
        <w:tc>
          <w:tcPr>
            <w:tcW w:w="4049" w:type="pct"/>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rsidR="00522002" w:rsidRPr="008A7A82" w:rsidRDefault="00522002" w:rsidP="00E73A62">
            <w:pPr>
              <w:jc w:val="center"/>
              <w:rPr>
                <w:rFonts w:cs="Calibri"/>
                <w:b/>
                <w:bCs/>
                <w:sz w:val="16"/>
                <w:szCs w:val="16"/>
                <w:lang w:val="ka-GE"/>
              </w:rPr>
            </w:pPr>
            <w:r w:rsidRPr="008A7A82">
              <w:rPr>
                <w:rFonts w:cs="Calibri"/>
                <w:b/>
                <w:bCs/>
                <w:sz w:val="16"/>
                <w:szCs w:val="16"/>
                <w:lang w:val="ka-GE"/>
              </w:rPr>
              <w:t>საჯარო სკოლების დაფინანსება</w:t>
            </w:r>
          </w:p>
        </w:tc>
      </w:tr>
      <w:tr w:rsidR="00522002" w:rsidRPr="008A7A82" w:rsidTr="00E43383">
        <w:trPr>
          <w:trHeight w:val="252"/>
        </w:trPr>
        <w:tc>
          <w:tcPr>
            <w:tcW w:w="448" w:type="pct"/>
            <w:tcBorders>
              <w:top w:val="nil"/>
              <w:left w:val="single" w:sz="8" w:space="0" w:color="auto"/>
              <w:bottom w:val="single" w:sz="4" w:space="0" w:color="auto"/>
              <w:right w:val="single" w:sz="4" w:space="0" w:color="auto"/>
            </w:tcBorders>
            <w:shd w:val="clear" w:color="000000" w:fill="FFFFFF"/>
            <w:vAlign w:val="center"/>
            <w:hideMark/>
          </w:tcPr>
          <w:p w:rsidR="00522002" w:rsidRPr="008A7A82" w:rsidRDefault="00522002" w:rsidP="00522002">
            <w:pPr>
              <w:ind w:hanging="381"/>
              <w:jc w:val="center"/>
              <w:rPr>
                <w:rFonts w:cs="Calibri"/>
                <w:sz w:val="16"/>
                <w:szCs w:val="16"/>
                <w:lang w:val="ka-GE"/>
              </w:rPr>
            </w:pPr>
            <w:r w:rsidRPr="008A7A82">
              <w:rPr>
                <w:rFonts w:cs="Calibri"/>
                <w:sz w:val="16"/>
                <w:szCs w:val="16"/>
              </w:rPr>
              <w:t>04 0</w:t>
            </w:r>
            <w:r w:rsidRPr="008A7A82">
              <w:rPr>
                <w:rFonts w:cs="Calibri"/>
                <w:sz w:val="16"/>
                <w:szCs w:val="16"/>
                <w:lang w:val="ka-GE"/>
              </w:rPr>
              <w:t>3</w:t>
            </w:r>
          </w:p>
        </w:tc>
        <w:tc>
          <w:tcPr>
            <w:tcW w:w="503" w:type="pct"/>
            <w:vMerge/>
            <w:tcBorders>
              <w:top w:val="single" w:sz="8" w:space="0" w:color="auto"/>
              <w:left w:val="single" w:sz="4" w:space="0" w:color="auto"/>
              <w:bottom w:val="single" w:sz="4" w:space="0" w:color="000000"/>
              <w:right w:val="single" w:sz="4" w:space="0" w:color="auto"/>
            </w:tcBorders>
            <w:vAlign w:val="center"/>
            <w:hideMark/>
          </w:tcPr>
          <w:p w:rsidR="00522002" w:rsidRPr="008A7A82" w:rsidRDefault="00522002" w:rsidP="00E73A62">
            <w:pPr>
              <w:rPr>
                <w:rFonts w:cs="Calibri"/>
                <w:b/>
                <w:bCs/>
                <w:sz w:val="16"/>
                <w:szCs w:val="16"/>
              </w:rPr>
            </w:pPr>
          </w:p>
        </w:tc>
        <w:tc>
          <w:tcPr>
            <w:tcW w:w="4049" w:type="pct"/>
            <w:vMerge/>
            <w:tcBorders>
              <w:top w:val="single" w:sz="8" w:space="0" w:color="auto"/>
              <w:left w:val="single" w:sz="4" w:space="0" w:color="auto"/>
              <w:bottom w:val="single" w:sz="4" w:space="0" w:color="000000"/>
              <w:right w:val="single" w:sz="4" w:space="0" w:color="000000"/>
            </w:tcBorders>
            <w:vAlign w:val="center"/>
            <w:hideMark/>
          </w:tcPr>
          <w:p w:rsidR="00522002" w:rsidRPr="008A7A82" w:rsidRDefault="00522002" w:rsidP="00E73A62">
            <w:pPr>
              <w:rPr>
                <w:rFonts w:cs="Calibri"/>
                <w:b/>
                <w:bCs/>
                <w:sz w:val="16"/>
                <w:szCs w:val="16"/>
              </w:rPr>
            </w:pPr>
          </w:p>
        </w:tc>
      </w:tr>
      <w:tr w:rsidR="00522002" w:rsidRPr="008A7A82" w:rsidTr="00E43383">
        <w:trPr>
          <w:trHeight w:val="780"/>
        </w:trPr>
        <w:tc>
          <w:tcPr>
            <w:tcW w:w="951"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522002" w:rsidRPr="008A7A82" w:rsidRDefault="00522002" w:rsidP="00E73A62">
            <w:pPr>
              <w:jc w:val="center"/>
              <w:rPr>
                <w:rFonts w:cs="Calibri"/>
                <w:b/>
                <w:bCs/>
                <w:sz w:val="16"/>
                <w:szCs w:val="16"/>
              </w:rPr>
            </w:pPr>
            <w:r w:rsidRPr="008A7A82">
              <w:rPr>
                <w:rFonts w:cs="Calibri"/>
                <w:b/>
                <w:bCs/>
                <w:sz w:val="16"/>
                <w:szCs w:val="16"/>
              </w:rPr>
              <w:t>პროგრამის განმახორციელებელი სამსახური</w:t>
            </w:r>
          </w:p>
        </w:tc>
        <w:tc>
          <w:tcPr>
            <w:tcW w:w="4049" w:type="pct"/>
            <w:tcBorders>
              <w:top w:val="single" w:sz="4" w:space="0" w:color="auto"/>
              <w:left w:val="nil"/>
              <w:bottom w:val="single" w:sz="4" w:space="0" w:color="auto"/>
              <w:right w:val="single" w:sz="8" w:space="0" w:color="000000"/>
            </w:tcBorders>
            <w:shd w:val="clear" w:color="000000" w:fill="FFFFFF"/>
            <w:vAlign w:val="center"/>
            <w:hideMark/>
          </w:tcPr>
          <w:p w:rsidR="00522002" w:rsidRPr="008A7A82" w:rsidRDefault="00522002" w:rsidP="00E73A62">
            <w:pPr>
              <w:rPr>
                <w:rFonts w:cs="Calibri"/>
                <w:sz w:val="16"/>
                <w:szCs w:val="16"/>
                <w:lang w:val="ka-GE"/>
              </w:rPr>
            </w:pPr>
            <w:r w:rsidRPr="008A7A82">
              <w:rPr>
                <w:rFonts w:cs="Calibri"/>
                <w:sz w:val="16"/>
                <w:szCs w:val="16"/>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522002" w:rsidRPr="008A7A82" w:rsidTr="00E43383">
        <w:trPr>
          <w:trHeight w:val="780"/>
        </w:trPr>
        <w:tc>
          <w:tcPr>
            <w:tcW w:w="951"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522002" w:rsidRPr="008A7A82" w:rsidRDefault="00522002" w:rsidP="00E73A62">
            <w:pPr>
              <w:jc w:val="center"/>
              <w:rPr>
                <w:rFonts w:cs="Calibri"/>
                <w:b/>
                <w:bCs/>
                <w:sz w:val="16"/>
                <w:szCs w:val="16"/>
                <w:lang w:val="ka-GE"/>
              </w:rPr>
            </w:pPr>
            <w:r w:rsidRPr="008A7A82">
              <w:rPr>
                <w:rFonts w:cs="Calibri"/>
                <w:b/>
                <w:bCs/>
                <w:sz w:val="16"/>
                <w:szCs w:val="16"/>
                <w:lang w:val="ka-GE"/>
              </w:rPr>
              <w:t>პროგრამის მიზანი</w:t>
            </w:r>
          </w:p>
        </w:tc>
        <w:tc>
          <w:tcPr>
            <w:tcW w:w="4049" w:type="pct"/>
            <w:tcBorders>
              <w:top w:val="single" w:sz="4" w:space="0" w:color="auto"/>
              <w:left w:val="nil"/>
              <w:bottom w:val="single" w:sz="4" w:space="0" w:color="auto"/>
              <w:right w:val="single" w:sz="8" w:space="0" w:color="000000"/>
            </w:tcBorders>
            <w:shd w:val="clear" w:color="000000" w:fill="FFFFFF"/>
            <w:vAlign w:val="center"/>
          </w:tcPr>
          <w:p w:rsidR="00522002" w:rsidRPr="008A7A82" w:rsidRDefault="00522002" w:rsidP="00E73A62">
            <w:pPr>
              <w:rPr>
                <w:rFonts w:cs="Calibri"/>
                <w:sz w:val="16"/>
                <w:szCs w:val="16"/>
                <w:lang w:val="ka-GE"/>
              </w:rPr>
            </w:pPr>
            <w:r w:rsidRPr="008A7A82">
              <w:rPr>
                <w:rFonts w:cs="Calibri"/>
                <w:sz w:val="16"/>
                <w:szCs w:val="16"/>
                <w:lang w:val="ka-GE"/>
              </w:rPr>
              <w:t>საჯარო სკოლებში კეთილსაიმედო სასწავლო გარემოს შექმნა.</w:t>
            </w:r>
          </w:p>
        </w:tc>
      </w:tr>
      <w:tr w:rsidR="00522002" w:rsidRPr="008A7A82" w:rsidTr="00E43383">
        <w:trPr>
          <w:trHeight w:val="2809"/>
        </w:trPr>
        <w:tc>
          <w:tcPr>
            <w:tcW w:w="951"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522002" w:rsidRPr="008A7A82" w:rsidRDefault="00522002" w:rsidP="00E73A62">
            <w:pPr>
              <w:rPr>
                <w:rFonts w:cs="Calibri"/>
                <w:b/>
                <w:bCs/>
                <w:sz w:val="16"/>
                <w:szCs w:val="16"/>
              </w:rPr>
            </w:pPr>
            <w:r w:rsidRPr="008A7A82">
              <w:rPr>
                <w:rFonts w:cs="Calibri"/>
                <w:b/>
                <w:bCs/>
                <w:sz w:val="16"/>
                <w:szCs w:val="16"/>
              </w:rPr>
              <w:t xml:space="preserve">პროგრამის აღწერა </w:t>
            </w:r>
          </w:p>
        </w:tc>
        <w:tc>
          <w:tcPr>
            <w:tcW w:w="4049" w:type="pct"/>
            <w:tcBorders>
              <w:top w:val="single" w:sz="4" w:space="0" w:color="auto"/>
              <w:left w:val="nil"/>
              <w:bottom w:val="single" w:sz="4" w:space="0" w:color="auto"/>
              <w:right w:val="single" w:sz="8" w:space="0" w:color="000000"/>
            </w:tcBorders>
            <w:shd w:val="clear" w:color="000000" w:fill="FFFFFF"/>
            <w:hideMark/>
          </w:tcPr>
          <w:p w:rsidR="00522002" w:rsidRPr="008A7A82" w:rsidRDefault="00522002" w:rsidP="00C8745F">
            <w:pPr>
              <w:spacing w:after="240"/>
              <w:ind w:firstLine="151"/>
              <w:rPr>
                <w:rFonts w:cs="Calibri"/>
                <w:sz w:val="16"/>
                <w:szCs w:val="16"/>
                <w:lang w:val="ka-GE"/>
              </w:rPr>
            </w:pPr>
            <w:r w:rsidRPr="008A7A82">
              <w:rPr>
                <w:rFonts w:cs="Calibri"/>
                <w:sz w:val="16"/>
                <w:szCs w:val="16"/>
                <w:lang w:val="ka-GE"/>
              </w:rPr>
              <w:t>ქვეპროგრამა მოიცავს, დელეგირებული უფლებამოსილების ფარგლებში, დმანისის მუნიციპალიტეტში მცხოვრები მოსწავლეების ტრანსპორტით უზრუნველყოფას, ქვეპროგრამას ახორციელებს კონსოლიდირებულ ტენდერში გამარჯვებული კომპანია. რეისების ჯეროვნად შესრულებას კი ზედამხედველობას უწევს მერიის განათლების, კულტურის, სპორტისა და ახალგაზრდობის საქმეთა სამსახური. ტრანსპორტირება ხორციელდება მუნიციპალიტეტში მოქმედი სკოლების მოთხოვნისამებრ და ქვეპროგრამით სარგებლობს სხვადასხვა სოფლის წარმომადგენელი მოსწავლეები. პანდემიური სიტუაციიდან გამომდინარე ზოგიერთ სკოლაში სასწავლო პროცესი მიმდინარეობს ორ ცვლად, შესაბამისად მოსწავლეებს ტრანსპორტი ემსახურება დირექტორის მიერ განსაზღვრული გრაფიკით. ქვეპროგრამის ფარგლებში მოსწავლეთა  ტრანსპორტირების პროგრამაში ჩართულია</w:t>
            </w:r>
            <w:r w:rsidR="00C8745F">
              <w:rPr>
                <w:rFonts w:cs="Calibri"/>
                <w:sz w:val="16"/>
                <w:szCs w:val="16"/>
                <w:lang w:val="ka-GE"/>
              </w:rPr>
              <w:t>797</w:t>
            </w:r>
            <w:r w:rsidRPr="008A7A82">
              <w:rPr>
                <w:rFonts w:cs="Calibri"/>
                <w:sz w:val="16"/>
                <w:szCs w:val="16"/>
                <w:lang w:val="ka-GE"/>
              </w:rPr>
              <w:t xml:space="preserve"> მოსწავლე. 202</w:t>
            </w:r>
            <w:r w:rsidR="000724E8">
              <w:rPr>
                <w:rFonts w:cs="Calibri"/>
                <w:sz w:val="16"/>
                <w:szCs w:val="16"/>
                <w:lang w:val="ka-GE"/>
              </w:rPr>
              <w:t>2</w:t>
            </w:r>
            <w:r w:rsidRPr="008A7A82">
              <w:rPr>
                <w:rFonts w:cs="Calibri"/>
                <w:sz w:val="16"/>
                <w:szCs w:val="16"/>
                <w:lang w:val="ka-GE"/>
              </w:rPr>
              <w:t xml:space="preserve">წელს პროგრამით სარგებლობენ </w:t>
            </w:r>
            <w:r w:rsidR="00C8745F">
              <w:rPr>
                <w:rFonts w:cs="Calibri"/>
                <w:sz w:val="16"/>
                <w:szCs w:val="16"/>
                <w:lang w:val="ka-GE"/>
              </w:rPr>
              <w:t>18 სკოლის მოსწავლეები.</w:t>
            </w:r>
          </w:p>
        </w:tc>
      </w:tr>
    </w:tbl>
    <w:p w:rsidR="00522002" w:rsidRPr="008A7A82" w:rsidRDefault="00522002" w:rsidP="00522002">
      <w:pPr>
        <w:pStyle w:val="ListParagraph"/>
        <w:tabs>
          <w:tab w:val="left" w:pos="90"/>
        </w:tabs>
        <w:ind w:left="0" w:firstLine="270"/>
        <w:rPr>
          <w:rFonts w:cs="Arial"/>
          <w:sz w:val="16"/>
          <w:szCs w:val="16"/>
          <w:lang w:val="en-GB"/>
        </w:rPr>
      </w:pPr>
    </w:p>
    <w:tbl>
      <w:tblPr>
        <w:tblW w:w="5000" w:type="pct"/>
        <w:tblLayout w:type="fixed"/>
        <w:tblLook w:val="04A0" w:firstRow="1" w:lastRow="0" w:firstColumn="1" w:lastColumn="0" w:noHBand="0" w:noVBand="1"/>
      </w:tblPr>
      <w:tblGrid>
        <w:gridCol w:w="791"/>
        <w:gridCol w:w="1237"/>
        <w:gridCol w:w="8838"/>
      </w:tblGrid>
      <w:tr w:rsidR="00E63E1C" w:rsidRPr="008A7A82" w:rsidTr="00E63E1C">
        <w:trPr>
          <w:trHeight w:val="750"/>
        </w:trPr>
        <w:tc>
          <w:tcPr>
            <w:tcW w:w="364"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E63E1C" w:rsidRPr="008A7A82" w:rsidRDefault="00E63E1C" w:rsidP="00522002">
            <w:pPr>
              <w:ind w:left="142" w:hanging="142"/>
              <w:jc w:val="center"/>
              <w:rPr>
                <w:rFonts w:cs="Calibri"/>
                <w:b/>
                <w:bCs/>
                <w:sz w:val="16"/>
                <w:szCs w:val="16"/>
                <w:lang w:val="ka-GE"/>
              </w:rPr>
            </w:pPr>
            <w:r w:rsidRPr="008A7A82">
              <w:rPr>
                <w:rFonts w:cs="Calibri"/>
                <w:b/>
                <w:bCs/>
                <w:sz w:val="16"/>
                <w:szCs w:val="16"/>
                <w:lang w:val="ka-GE"/>
              </w:rPr>
              <w:t>კოდი</w:t>
            </w:r>
          </w:p>
        </w:tc>
        <w:tc>
          <w:tcPr>
            <w:tcW w:w="569"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E63E1C" w:rsidRPr="008A7A82" w:rsidRDefault="00E63E1C" w:rsidP="00522002">
            <w:pPr>
              <w:ind w:left="29" w:firstLine="0"/>
              <w:jc w:val="left"/>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დასახელება </w:t>
            </w:r>
          </w:p>
        </w:tc>
        <w:tc>
          <w:tcPr>
            <w:tcW w:w="4067" w:type="pct"/>
            <w:vMerge w:val="restart"/>
            <w:tcBorders>
              <w:top w:val="single" w:sz="8" w:space="0" w:color="auto"/>
              <w:left w:val="single" w:sz="4" w:space="0" w:color="auto"/>
              <w:right w:val="single" w:sz="8" w:space="0" w:color="auto"/>
            </w:tcBorders>
            <w:shd w:val="clear" w:color="000000" w:fill="FFFFFF"/>
            <w:vAlign w:val="center"/>
            <w:hideMark/>
          </w:tcPr>
          <w:p w:rsidR="00E63E1C" w:rsidRPr="008A7A82" w:rsidRDefault="00E63E1C" w:rsidP="00E73A62">
            <w:pPr>
              <w:jc w:val="center"/>
              <w:rPr>
                <w:rFonts w:cs="Calibri"/>
                <w:b/>
                <w:bCs/>
                <w:sz w:val="16"/>
                <w:szCs w:val="16"/>
              </w:rPr>
            </w:pPr>
            <w:r w:rsidRPr="008A7A82">
              <w:rPr>
                <w:rFonts w:cs="Calibri"/>
                <w:b/>
                <w:bCs/>
                <w:sz w:val="16"/>
                <w:szCs w:val="16"/>
                <w:lang w:val="ka-GE"/>
              </w:rPr>
              <w:t>სკოლის მოსწავლეთა ტრანსპორტირება</w:t>
            </w:r>
          </w:p>
        </w:tc>
      </w:tr>
      <w:tr w:rsidR="00E63E1C" w:rsidRPr="008A7A82" w:rsidTr="00E63E1C">
        <w:trPr>
          <w:trHeight w:val="252"/>
        </w:trPr>
        <w:tc>
          <w:tcPr>
            <w:tcW w:w="364" w:type="pct"/>
            <w:tcBorders>
              <w:top w:val="nil"/>
              <w:left w:val="single" w:sz="8" w:space="0" w:color="auto"/>
              <w:bottom w:val="single" w:sz="4" w:space="0" w:color="auto"/>
              <w:right w:val="single" w:sz="4" w:space="0" w:color="auto"/>
            </w:tcBorders>
            <w:shd w:val="clear" w:color="000000" w:fill="FFFFFF"/>
            <w:vAlign w:val="center"/>
            <w:hideMark/>
          </w:tcPr>
          <w:p w:rsidR="00E63E1C" w:rsidRPr="008A7A82" w:rsidRDefault="00E63E1C" w:rsidP="00522002">
            <w:pPr>
              <w:ind w:left="142" w:hanging="142"/>
              <w:jc w:val="center"/>
              <w:rPr>
                <w:rFonts w:cs="Calibri"/>
                <w:sz w:val="16"/>
                <w:szCs w:val="16"/>
                <w:lang w:val="ka-GE"/>
              </w:rPr>
            </w:pPr>
            <w:r w:rsidRPr="008A7A82">
              <w:rPr>
                <w:rFonts w:cs="Calibri"/>
                <w:sz w:val="16"/>
                <w:szCs w:val="16"/>
              </w:rPr>
              <w:t>04 0</w:t>
            </w:r>
            <w:r w:rsidRPr="008A7A82">
              <w:rPr>
                <w:rFonts w:cs="Calibri"/>
                <w:sz w:val="16"/>
                <w:szCs w:val="16"/>
                <w:lang w:val="ka-GE"/>
              </w:rPr>
              <w:t>3 01</w:t>
            </w:r>
          </w:p>
        </w:tc>
        <w:tc>
          <w:tcPr>
            <w:tcW w:w="569" w:type="pct"/>
            <w:vMerge/>
            <w:tcBorders>
              <w:top w:val="single" w:sz="8" w:space="0" w:color="auto"/>
              <w:left w:val="single" w:sz="4" w:space="0" w:color="auto"/>
              <w:bottom w:val="single" w:sz="4" w:space="0" w:color="000000"/>
              <w:right w:val="single" w:sz="4" w:space="0" w:color="auto"/>
            </w:tcBorders>
            <w:vAlign w:val="center"/>
            <w:hideMark/>
          </w:tcPr>
          <w:p w:rsidR="00E63E1C" w:rsidRPr="008A7A82" w:rsidRDefault="00E63E1C" w:rsidP="00E73A62">
            <w:pPr>
              <w:rPr>
                <w:rFonts w:cs="Calibri"/>
                <w:b/>
                <w:bCs/>
                <w:sz w:val="16"/>
                <w:szCs w:val="16"/>
              </w:rPr>
            </w:pPr>
          </w:p>
        </w:tc>
        <w:tc>
          <w:tcPr>
            <w:tcW w:w="4067" w:type="pct"/>
            <w:vMerge/>
            <w:tcBorders>
              <w:left w:val="single" w:sz="4" w:space="0" w:color="auto"/>
              <w:bottom w:val="single" w:sz="4" w:space="0" w:color="000000"/>
              <w:right w:val="single" w:sz="8" w:space="0" w:color="auto"/>
            </w:tcBorders>
            <w:vAlign w:val="center"/>
            <w:hideMark/>
          </w:tcPr>
          <w:p w:rsidR="00E63E1C" w:rsidRPr="008A7A82" w:rsidRDefault="00E63E1C" w:rsidP="00E73A62">
            <w:pPr>
              <w:jc w:val="center"/>
              <w:rPr>
                <w:rFonts w:cs="Calibri"/>
                <w:sz w:val="16"/>
                <w:szCs w:val="16"/>
                <w:lang w:val="ka-GE"/>
              </w:rPr>
            </w:pPr>
          </w:p>
        </w:tc>
      </w:tr>
      <w:tr w:rsidR="00522002" w:rsidRPr="008A7A82" w:rsidTr="00E63E1C">
        <w:trPr>
          <w:trHeight w:val="780"/>
        </w:trPr>
        <w:tc>
          <w:tcPr>
            <w:tcW w:w="933"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522002" w:rsidRPr="008A7A82" w:rsidRDefault="00522002" w:rsidP="00E73A62">
            <w:pPr>
              <w:jc w:val="center"/>
              <w:rPr>
                <w:rFonts w:cs="Calibri"/>
                <w:b/>
                <w:bCs/>
                <w:sz w:val="16"/>
                <w:szCs w:val="16"/>
              </w:rPr>
            </w:pPr>
            <w:r w:rsidRPr="008A7A82">
              <w:rPr>
                <w:rFonts w:cs="Calibri"/>
                <w:b/>
                <w:bCs/>
                <w:sz w:val="16"/>
                <w:szCs w:val="16"/>
                <w:lang w:val="ka-GE"/>
              </w:rPr>
              <w:lastRenderedPageBreak/>
              <w:t>ქვე</w:t>
            </w:r>
            <w:r w:rsidRPr="008A7A82">
              <w:rPr>
                <w:rFonts w:cs="Calibri"/>
                <w:b/>
                <w:bCs/>
                <w:sz w:val="16"/>
                <w:szCs w:val="16"/>
              </w:rPr>
              <w:t>პროგრამის განმახორციელებელი სამსახური</w:t>
            </w:r>
          </w:p>
        </w:tc>
        <w:tc>
          <w:tcPr>
            <w:tcW w:w="4067" w:type="pct"/>
            <w:tcBorders>
              <w:top w:val="single" w:sz="4" w:space="0" w:color="auto"/>
              <w:left w:val="nil"/>
              <w:bottom w:val="single" w:sz="4" w:space="0" w:color="auto"/>
            </w:tcBorders>
            <w:shd w:val="clear" w:color="000000" w:fill="FFFFFF"/>
            <w:vAlign w:val="center"/>
            <w:hideMark/>
          </w:tcPr>
          <w:p w:rsidR="00522002" w:rsidRPr="008A7A82" w:rsidRDefault="00522002" w:rsidP="00E73A62">
            <w:pPr>
              <w:rPr>
                <w:rFonts w:cs="Calibri"/>
                <w:sz w:val="16"/>
                <w:szCs w:val="16"/>
                <w:lang w:val="ka-GE"/>
              </w:rPr>
            </w:pPr>
            <w:r w:rsidRPr="008A7A82">
              <w:rPr>
                <w:rFonts w:cs="Calibri"/>
                <w:sz w:val="16"/>
                <w:szCs w:val="16"/>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522002" w:rsidRPr="008A7A82" w:rsidTr="00E63E1C">
        <w:trPr>
          <w:trHeight w:val="780"/>
        </w:trPr>
        <w:tc>
          <w:tcPr>
            <w:tcW w:w="933"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522002" w:rsidRPr="008A7A82" w:rsidRDefault="00522002" w:rsidP="00E73A62">
            <w:pPr>
              <w:jc w:val="center"/>
              <w:rPr>
                <w:rFonts w:cs="Calibri"/>
                <w:b/>
                <w:bCs/>
                <w:sz w:val="16"/>
                <w:szCs w:val="16"/>
                <w:lang w:val="ka-GE"/>
              </w:rPr>
            </w:pPr>
            <w:r w:rsidRPr="008A7A82">
              <w:rPr>
                <w:rFonts w:cs="Calibri"/>
                <w:b/>
                <w:bCs/>
                <w:sz w:val="16"/>
                <w:szCs w:val="16"/>
                <w:lang w:val="ka-GE"/>
              </w:rPr>
              <w:t>ქვეპროგრამის მიზანი</w:t>
            </w:r>
          </w:p>
        </w:tc>
        <w:tc>
          <w:tcPr>
            <w:tcW w:w="4067" w:type="pct"/>
            <w:tcBorders>
              <w:top w:val="single" w:sz="4" w:space="0" w:color="auto"/>
              <w:left w:val="nil"/>
              <w:bottom w:val="single" w:sz="4" w:space="0" w:color="auto"/>
              <w:right w:val="single" w:sz="8" w:space="0" w:color="000000"/>
            </w:tcBorders>
            <w:shd w:val="clear" w:color="000000" w:fill="FFFFFF"/>
            <w:vAlign w:val="center"/>
          </w:tcPr>
          <w:p w:rsidR="00522002" w:rsidRPr="008A7A82" w:rsidRDefault="00522002" w:rsidP="00E73A62">
            <w:pPr>
              <w:rPr>
                <w:rFonts w:cs="Calibri"/>
                <w:sz w:val="16"/>
                <w:szCs w:val="16"/>
                <w:lang w:val="ka-GE"/>
              </w:rPr>
            </w:pPr>
            <w:r w:rsidRPr="008A7A82">
              <w:rPr>
                <w:rFonts w:cs="Calibri"/>
                <w:sz w:val="16"/>
                <w:szCs w:val="16"/>
                <w:lang w:val="ka-GE"/>
              </w:rPr>
              <w:t>საჯარო სკოლებში კეთილსაიმედო სასწავლო გარემოს შექმნა.</w:t>
            </w:r>
          </w:p>
        </w:tc>
      </w:tr>
      <w:tr w:rsidR="00522002" w:rsidRPr="008A7A82" w:rsidTr="00E63E1C">
        <w:trPr>
          <w:trHeight w:val="2809"/>
        </w:trPr>
        <w:tc>
          <w:tcPr>
            <w:tcW w:w="933"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522002" w:rsidRPr="008A7A82" w:rsidRDefault="00522002" w:rsidP="00E73A62">
            <w:pP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აღწერა </w:t>
            </w:r>
          </w:p>
        </w:tc>
        <w:tc>
          <w:tcPr>
            <w:tcW w:w="4067" w:type="pct"/>
            <w:tcBorders>
              <w:top w:val="single" w:sz="4" w:space="0" w:color="auto"/>
              <w:left w:val="nil"/>
              <w:bottom w:val="single" w:sz="4" w:space="0" w:color="auto"/>
              <w:right w:val="single" w:sz="8" w:space="0" w:color="000000"/>
            </w:tcBorders>
            <w:shd w:val="clear" w:color="000000" w:fill="FFFFFF"/>
            <w:hideMark/>
          </w:tcPr>
          <w:p w:rsidR="00522002" w:rsidRPr="008A7A82" w:rsidRDefault="00522002" w:rsidP="00947FDC">
            <w:pPr>
              <w:spacing w:after="240"/>
              <w:ind w:firstLine="151"/>
              <w:rPr>
                <w:rFonts w:cs="Calibri"/>
                <w:sz w:val="16"/>
                <w:szCs w:val="16"/>
                <w:lang w:val="ka-GE"/>
              </w:rPr>
            </w:pPr>
            <w:r w:rsidRPr="008A7A82">
              <w:rPr>
                <w:rFonts w:cs="Calibri"/>
                <w:sz w:val="16"/>
                <w:szCs w:val="16"/>
                <w:lang w:val="ka-GE"/>
              </w:rPr>
              <w:t xml:space="preserve">ქვეპროგრამა მოიცავს, დელეგირებული უფლებამოსილების ფარგლებში, დმანისის მუნიციპალიტეტში მცხოვრები მოსწავლეების ტრანსპორტით უზრუნველყოფას, ქვეპროგრამას ახორციელებს კონსოლიდირებულ ტენდერში გამარჯვებული კომპანია. რეისების ჯეროვნად შესრულებას კი ზედამხედველობას უწევს მერიის განათლების, კულტურის, სპორტისა და ახალგაზრდობის საქმეთა სამსახური. ტრანსპორტირება ხორციელდება მუნიციპალიტეტში მოქმედი სკოლების მოთხოვნისამებრ და ქვეპროგრამით სარგებლობს სხვადასხვა სოფლის წარმომადგენელი მოსწავლეები. პანდემიური სიტუაციიდან გამომდინარე ზოგიერთ სკოლაში სასწავლო პროცესი მიმდინარეობს ორ ცვლად, შესაბამისად მოსწავლეებს ტრანსპორტი ემსახურება დირექტორის მიერ განსაზღვრული გრაფიკით. ქვეპროგრამის ფარგლებში მოსწავლეთა  ტრანსპორტირების პროგრამაში ჩართულია </w:t>
            </w:r>
            <w:r w:rsidR="00947FDC">
              <w:rPr>
                <w:rFonts w:cs="Calibri"/>
                <w:sz w:val="16"/>
                <w:szCs w:val="16"/>
                <w:lang w:val="ka-GE"/>
              </w:rPr>
              <w:t>797</w:t>
            </w:r>
            <w:r w:rsidRPr="008A7A82">
              <w:rPr>
                <w:rFonts w:cs="Calibri"/>
                <w:sz w:val="16"/>
                <w:szCs w:val="16"/>
                <w:lang w:val="ka-GE"/>
              </w:rPr>
              <w:t xml:space="preserve"> მოსწავლე. 202</w:t>
            </w:r>
            <w:r w:rsidR="000724E8">
              <w:rPr>
                <w:rFonts w:cs="Calibri"/>
                <w:sz w:val="16"/>
                <w:szCs w:val="16"/>
                <w:lang w:val="ka-GE"/>
              </w:rPr>
              <w:t>2</w:t>
            </w:r>
            <w:r w:rsidRPr="008A7A82">
              <w:rPr>
                <w:rFonts w:cs="Calibri"/>
                <w:sz w:val="16"/>
                <w:szCs w:val="16"/>
                <w:lang w:val="ka-GE"/>
              </w:rPr>
              <w:t xml:space="preserve"> წელს პროგრამით ისარგებლებენ შემდეგი სოფლის მოსწავლეები: კიზილქილისა, ბოსლები, გუგუთი, დიდი დმანისი</w:t>
            </w:r>
          </w:p>
        </w:tc>
      </w:tr>
    </w:tbl>
    <w:p w:rsidR="00522002" w:rsidRPr="008A7A82" w:rsidRDefault="00522002" w:rsidP="00522002">
      <w:pPr>
        <w:tabs>
          <w:tab w:val="left" w:pos="90"/>
        </w:tabs>
        <w:rPr>
          <w:rFonts w:cs="Arial"/>
          <w:b/>
          <w:sz w:val="16"/>
          <w:szCs w:val="16"/>
          <w:lang w:val="ka-GE"/>
        </w:rPr>
      </w:pPr>
    </w:p>
    <w:tbl>
      <w:tblPr>
        <w:tblStyle w:val="TableGrid0"/>
        <w:tblW w:w="0" w:type="auto"/>
        <w:tblInd w:w="-34" w:type="dxa"/>
        <w:tblLook w:val="04A0" w:firstRow="1" w:lastRow="0" w:firstColumn="1" w:lastColumn="0" w:noHBand="0" w:noVBand="1"/>
      </w:tblPr>
      <w:tblGrid>
        <w:gridCol w:w="2090"/>
        <w:gridCol w:w="1663"/>
        <w:gridCol w:w="1663"/>
        <w:gridCol w:w="1808"/>
        <w:gridCol w:w="1922"/>
        <w:gridCol w:w="1564"/>
      </w:tblGrid>
      <w:tr w:rsidR="00522002" w:rsidRPr="008A7A82" w:rsidTr="00E73A62">
        <w:trPr>
          <w:trHeight w:val="427"/>
        </w:trPr>
        <w:tc>
          <w:tcPr>
            <w:tcW w:w="5416" w:type="dxa"/>
            <w:gridSpan w:val="3"/>
          </w:tcPr>
          <w:p w:rsidR="00522002" w:rsidRPr="008A7A82" w:rsidRDefault="00522002" w:rsidP="00E73A62">
            <w:pPr>
              <w:rPr>
                <w:sz w:val="16"/>
                <w:szCs w:val="16"/>
                <w:lang w:val="ka-GE"/>
              </w:rPr>
            </w:pPr>
            <w:r w:rsidRPr="008A7A82">
              <w:rPr>
                <w:sz w:val="16"/>
                <w:szCs w:val="16"/>
                <w:lang w:val="ka-GE"/>
              </w:rPr>
              <w:t xml:space="preserve">დაგეგმილი შეფასების ინდიკატორი </w:t>
            </w:r>
          </w:p>
          <w:p w:rsidR="00522002" w:rsidRPr="008A7A82" w:rsidRDefault="00522002" w:rsidP="00E73A62">
            <w:pPr>
              <w:rPr>
                <w:sz w:val="16"/>
                <w:szCs w:val="16"/>
                <w:lang w:val="ka-GE"/>
              </w:rPr>
            </w:pPr>
          </w:p>
        </w:tc>
        <w:tc>
          <w:tcPr>
            <w:tcW w:w="3730" w:type="dxa"/>
            <w:gridSpan w:val="2"/>
          </w:tcPr>
          <w:p w:rsidR="00522002" w:rsidRPr="008A7A82" w:rsidRDefault="00522002" w:rsidP="00E73A62">
            <w:pPr>
              <w:rPr>
                <w:sz w:val="16"/>
                <w:szCs w:val="16"/>
                <w:lang w:val="ka-GE"/>
              </w:rPr>
            </w:pPr>
            <w:r w:rsidRPr="008A7A82">
              <w:rPr>
                <w:sz w:val="16"/>
                <w:szCs w:val="16"/>
                <w:lang w:val="ka-GE"/>
              </w:rPr>
              <w:t>მიღწეული შდეგების ინდიკატორი</w:t>
            </w:r>
          </w:p>
        </w:tc>
        <w:tc>
          <w:tcPr>
            <w:tcW w:w="1564" w:type="dxa"/>
            <w:vMerge w:val="restart"/>
          </w:tcPr>
          <w:p w:rsidR="00522002" w:rsidRPr="008A7A82" w:rsidRDefault="00522002" w:rsidP="00E73A62">
            <w:pPr>
              <w:jc w:val="center"/>
              <w:rPr>
                <w:sz w:val="16"/>
                <w:szCs w:val="16"/>
                <w:lang w:val="ka-GE"/>
              </w:rPr>
            </w:pPr>
          </w:p>
          <w:p w:rsidR="00522002" w:rsidRPr="008A7A82" w:rsidRDefault="00522002" w:rsidP="00E73A62">
            <w:pPr>
              <w:jc w:val="center"/>
              <w:rPr>
                <w:sz w:val="16"/>
                <w:szCs w:val="16"/>
                <w:lang w:val="ka-GE"/>
              </w:rPr>
            </w:pPr>
          </w:p>
          <w:p w:rsidR="00522002" w:rsidRPr="008A7A82" w:rsidRDefault="00522002" w:rsidP="00E73A62">
            <w:pPr>
              <w:jc w:val="center"/>
              <w:rPr>
                <w:sz w:val="16"/>
                <w:szCs w:val="16"/>
                <w:lang w:val="ka-GE"/>
              </w:rPr>
            </w:pPr>
            <w:r w:rsidRPr="008A7A82">
              <w:rPr>
                <w:sz w:val="16"/>
                <w:szCs w:val="16"/>
                <w:lang w:val="ka-GE"/>
              </w:rPr>
              <w:t>განმარტება</w:t>
            </w:r>
          </w:p>
        </w:tc>
      </w:tr>
      <w:tr w:rsidR="00522002" w:rsidRPr="008A7A82" w:rsidTr="00E73A62">
        <w:trPr>
          <w:trHeight w:val="460"/>
        </w:trPr>
        <w:tc>
          <w:tcPr>
            <w:tcW w:w="2090" w:type="dxa"/>
          </w:tcPr>
          <w:p w:rsidR="00522002" w:rsidRPr="008A7A82" w:rsidRDefault="00522002" w:rsidP="00E73A62">
            <w:pPr>
              <w:rPr>
                <w:sz w:val="16"/>
                <w:szCs w:val="16"/>
                <w:lang w:val="ka-GE"/>
              </w:rPr>
            </w:pPr>
            <w:r w:rsidRPr="008A7A82">
              <w:rPr>
                <w:sz w:val="16"/>
                <w:szCs w:val="16"/>
                <w:lang w:val="ka-GE"/>
              </w:rPr>
              <w:t xml:space="preserve">ინდიკატორი </w:t>
            </w:r>
          </w:p>
        </w:tc>
        <w:tc>
          <w:tcPr>
            <w:tcW w:w="1663" w:type="dxa"/>
          </w:tcPr>
          <w:p w:rsidR="00522002" w:rsidRPr="008A7A82" w:rsidRDefault="00522002" w:rsidP="00522002">
            <w:pPr>
              <w:ind w:left="513" w:firstLine="0"/>
              <w:rPr>
                <w:sz w:val="16"/>
                <w:szCs w:val="16"/>
                <w:lang w:val="ka-GE"/>
              </w:rPr>
            </w:pPr>
            <w:r w:rsidRPr="008A7A82">
              <w:rPr>
                <w:sz w:val="16"/>
                <w:szCs w:val="16"/>
                <w:lang w:val="ka-GE"/>
              </w:rPr>
              <w:t>საბაზისო მაჩვენებელი</w:t>
            </w:r>
          </w:p>
        </w:tc>
        <w:tc>
          <w:tcPr>
            <w:tcW w:w="1663" w:type="dxa"/>
          </w:tcPr>
          <w:p w:rsidR="00522002" w:rsidRPr="008A7A82" w:rsidRDefault="00522002" w:rsidP="00522002">
            <w:pPr>
              <w:ind w:left="513" w:firstLine="0"/>
              <w:rPr>
                <w:sz w:val="16"/>
                <w:szCs w:val="16"/>
                <w:lang w:val="ka-GE"/>
              </w:rPr>
            </w:pPr>
            <w:r w:rsidRPr="008A7A82">
              <w:rPr>
                <w:sz w:val="16"/>
                <w:szCs w:val="16"/>
                <w:lang w:val="ka-GE"/>
              </w:rPr>
              <w:t>დაგეგმილი მაჩვენებელი</w:t>
            </w:r>
          </w:p>
        </w:tc>
        <w:tc>
          <w:tcPr>
            <w:tcW w:w="1808" w:type="dxa"/>
          </w:tcPr>
          <w:p w:rsidR="00522002" w:rsidRPr="008A7A82" w:rsidRDefault="00522002" w:rsidP="00E73A62">
            <w:pPr>
              <w:rPr>
                <w:sz w:val="16"/>
                <w:szCs w:val="16"/>
                <w:lang w:val="ka-GE"/>
              </w:rPr>
            </w:pPr>
            <w:r w:rsidRPr="008A7A82">
              <w:rPr>
                <w:sz w:val="16"/>
                <w:szCs w:val="16"/>
                <w:lang w:val="ka-GE"/>
              </w:rPr>
              <w:t>მიღწეული მაჩვენებელი</w:t>
            </w:r>
          </w:p>
        </w:tc>
        <w:tc>
          <w:tcPr>
            <w:tcW w:w="1922" w:type="dxa"/>
          </w:tcPr>
          <w:p w:rsidR="00522002" w:rsidRPr="008A7A82" w:rsidRDefault="00522002" w:rsidP="00E73A62">
            <w:pPr>
              <w:rPr>
                <w:sz w:val="16"/>
                <w:szCs w:val="16"/>
                <w:lang w:val="ka-GE"/>
              </w:rPr>
            </w:pPr>
            <w:r w:rsidRPr="008A7A82">
              <w:rPr>
                <w:sz w:val="16"/>
                <w:szCs w:val="16"/>
                <w:lang w:val="ka-GE"/>
              </w:rPr>
              <w:t>ცდომილების მაჩვენებელი</w:t>
            </w:r>
          </w:p>
        </w:tc>
        <w:tc>
          <w:tcPr>
            <w:tcW w:w="1564" w:type="dxa"/>
            <w:vMerge/>
          </w:tcPr>
          <w:p w:rsidR="00522002" w:rsidRPr="008A7A82" w:rsidRDefault="00522002" w:rsidP="00E73A62">
            <w:pPr>
              <w:rPr>
                <w:sz w:val="16"/>
                <w:szCs w:val="16"/>
                <w:lang w:val="ka-GE"/>
              </w:rPr>
            </w:pPr>
          </w:p>
        </w:tc>
      </w:tr>
      <w:tr w:rsidR="00522002" w:rsidRPr="008A7A82" w:rsidTr="00E73A62">
        <w:trPr>
          <w:trHeight w:val="161"/>
        </w:trPr>
        <w:tc>
          <w:tcPr>
            <w:tcW w:w="2090" w:type="dxa"/>
          </w:tcPr>
          <w:p w:rsidR="00522002" w:rsidRPr="008A7A82" w:rsidRDefault="00C15BA3" w:rsidP="00E73A62">
            <w:pPr>
              <w:rPr>
                <w:sz w:val="16"/>
                <w:szCs w:val="16"/>
                <w:lang w:val="ka-GE"/>
              </w:rPr>
            </w:pPr>
            <w:r>
              <w:rPr>
                <w:sz w:val="16"/>
                <w:szCs w:val="16"/>
                <w:lang w:val="ka-GE"/>
              </w:rPr>
              <w:t xml:space="preserve">მოსწავლეთა </w:t>
            </w:r>
            <w:r w:rsidR="00522002" w:rsidRPr="008A7A82">
              <w:rPr>
                <w:sz w:val="16"/>
                <w:szCs w:val="16"/>
                <w:lang w:val="ka-GE"/>
              </w:rPr>
              <w:t>რაოდენობა</w:t>
            </w:r>
          </w:p>
          <w:p w:rsidR="00522002" w:rsidRPr="008A7A82" w:rsidRDefault="00522002" w:rsidP="00E73A62">
            <w:pPr>
              <w:rPr>
                <w:sz w:val="16"/>
                <w:szCs w:val="16"/>
                <w:lang w:val="ka-GE"/>
              </w:rPr>
            </w:pPr>
          </w:p>
        </w:tc>
        <w:tc>
          <w:tcPr>
            <w:tcW w:w="1663" w:type="dxa"/>
          </w:tcPr>
          <w:p w:rsidR="00522002" w:rsidRPr="008A7A82" w:rsidRDefault="00947FDC" w:rsidP="00E73A62">
            <w:pPr>
              <w:rPr>
                <w:sz w:val="16"/>
                <w:szCs w:val="16"/>
                <w:lang w:val="ka-GE"/>
              </w:rPr>
            </w:pPr>
            <w:r>
              <w:rPr>
                <w:sz w:val="16"/>
                <w:szCs w:val="16"/>
                <w:lang w:val="ka-GE"/>
              </w:rPr>
              <w:t>800</w:t>
            </w:r>
          </w:p>
        </w:tc>
        <w:tc>
          <w:tcPr>
            <w:tcW w:w="1663" w:type="dxa"/>
          </w:tcPr>
          <w:p w:rsidR="00522002" w:rsidRPr="008A7A82" w:rsidRDefault="00C8745F" w:rsidP="00E73A62">
            <w:pPr>
              <w:rPr>
                <w:sz w:val="16"/>
                <w:szCs w:val="16"/>
                <w:lang w:val="ka-GE"/>
              </w:rPr>
            </w:pPr>
            <w:r>
              <w:rPr>
                <w:sz w:val="16"/>
                <w:szCs w:val="16"/>
                <w:lang w:val="ka-GE"/>
              </w:rPr>
              <w:t>797</w:t>
            </w:r>
          </w:p>
        </w:tc>
        <w:tc>
          <w:tcPr>
            <w:tcW w:w="1808" w:type="dxa"/>
          </w:tcPr>
          <w:p w:rsidR="00522002" w:rsidRPr="008A7A82" w:rsidRDefault="00C8745F" w:rsidP="00E73A62">
            <w:pPr>
              <w:rPr>
                <w:sz w:val="16"/>
                <w:szCs w:val="16"/>
                <w:lang w:val="ka-GE"/>
              </w:rPr>
            </w:pPr>
            <w:r>
              <w:rPr>
                <w:sz w:val="16"/>
                <w:szCs w:val="16"/>
                <w:lang w:val="ka-GE"/>
              </w:rPr>
              <w:t>797</w:t>
            </w:r>
          </w:p>
        </w:tc>
        <w:tc>
          <w:tcPr>
            <w:tcW w:w="1922" w:type="dxa"/>
          </w:tcPr>
          <w:p w:rsidR="00522002" w:rsidRPr="008A7A82" w:rsidRDefault="00C8745F" w:rsidP="00E73A62">
            <w:pPr>
              <w:rPr>
                <w:sz w:val="16"/>
                <w:szCs w:val="16"/>
                <w:lang w:val="ka-GE"/>
              </w:rPr>
            </w:pPr>
            <w:r>
              <w:rPr>
                <w:sz w:val="16"/>
                <w:szCs w:val="16"/>
                <w:lang w:val="ka-GE"/>
              </w:rPr>
              <w:t>0</w:t>
            </w:r>
          </w:p>
        </w:tc>
        <w:tc>
          <w:tcPr>
            <w:tcW w:w="1564" w:type="dxa"/>
          </w:tcPr>
          <w:p w:rsidR="00522002" w:rsidRPr="008A7A82" w:rsidRDefault="00522002" w:rsidP="00E73A62">
            <w:pPr>
              <w:rPr>
                <w:sz w:val="16"/>
                <w:szCs w:val="16"/>
                <w:lang w:val="ka-GE"/>
              </w:rPr>
            </w:pPr>
          </w:p>
        </w:tc>
      </w:tr>
    </w:tbl>
    <w:p w:rsidR="007C51DC" w:rsidRPr="008A7A82" w:rsidRDefault="007C51DC" w:rsidP="00E2573C">
      <w:pPr>
        <w:spacing w:after="175"/>
        <w:ind w:left="739" w:right="158"/>
        <w:rPr>
          <w:sz w:val="16"/>
          <w:szCs w:val="16"/>
          <w:lang w:val="ka-GE"/>
        </w:rPr>
      </w:pPr>
    </w:p>
    <w:p w:rsidR="007C51DC" w:rsidRPr="008A7A82" w:rsidRDefault="007C51DC" w:rsidP="00E2573C">
      <w:pPr>
        <w:spacing w:after="175"/>
        <w:ind w:left="739" w:right="158"/>
        <w:rPr>
          <w:sz w:val="16"/>
          <w:szCs w:val="16"/>
          <w:lang w:val="ka-GE"/>
        </w:rPr>
      </w:pPr>
    </w:p>
    <w:p w:rsidR="00522002" w:rsidRPr="008A7A82" w:rsidRDefault="00522002" w:rsidP="00E2573C">
      <w:pPr>
        <w:spacing w:after="175"/>
        <w:ind w:left="739" w:right="158"/>
        <w:rPr>
          <w:sz w:val="16"/>
          <w:szCs w:val="16"/>
          <w:lang w:val="ka-GE"/>
        </w:rPr>
      </w:pPr>
    </w:p>
    <w:p w:rsidR="00522002" w:rsidRPr="008A7A82" w:rsidRDefault="00522002" w:rsidP="00E2573C">
      <w:pPr>
        <w:spacing w:after="175"/>
        <w:ind w:left="739" w:right="158"/>
        <w:rPr>
          <w:sz w:val="16"/>
          <w:szCs w:val="16"/>
          <w:lang w:val="ka-GE"/>
        </w:rPr>
      </w:pPr>
    </w:p>
    <w:tbl>
      <w:tblPr>
        <w:tblW w:w="5031" w:type="pct"/>
        <w:tblLayout w:type="fixed"/>
        <w:tblLook w:val="04A0" w:firstRow="1" w:lastRow="0" w:firstColumn="1" w:lastColumn="0" w:noHBand="0" w:noVBand="1"/>
      </w:tblPr>
      <w:tblGrid>
        <w:gridCol w:w="875"/>
        <w:gridCol w:w="1417"/>
        <w:gridCol w:w="8641"/>
      </w:tblGrid>
      <w:tr w:rsidR="00CE5AF1" w:rsidRPr="008A7A82" w:rsidTr="000F3C09">
        <w:trPr>
          <w:trHeight w:val="750"/>
        </w:trPr>
        <w:tc>
          <w:tcPr>
            <w:tcW w:w="400"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CE5AF1" w:rsidRPr="008A7A82" w:rsidRDefault="00CE5AF1" w:rsidP="00CE5AF1">
            <w:pPr>
              <w:ind w:hanging="523"/>
              <w:jc w:val="center"/>
              <w:rPr>
                <w:rFonts w:cs="Calibri"/>
                <w:b/>
                <w:bCs/>
                <w:sz w:val="16"/>
                <w:szCs w:val="16"/>
              </w:rPr>
            </w:pPr>
            <w:r w:rsidRPr="008A7A82">
              <w:rPr>
                <w:rFonts w:cs="Calibri"/>
                <w:b/>
                <w:bCs/>
                <w:sz w:val="16"/>
                <w:szCs w:val="16"/>
              </w:rPr>
              <w:t>კოდი</w:t>
            </w:r>
          </w:p>
        </w:tc>
        <w:tc>
          <w:tcPr>
            <w:tcW w:w="648" w:type="pct"/>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rsidR="00CE5AF1" w:rsidRPr="008A7A82" w:rsidRDefault="00CE5AF1" w:rsidP="00CE5AF1">
            <w:pPr>
              <w:ind w:left="95" w:firstLine="0"/>
              <w:jc w:val="cente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დასახელება </w:t>
            </w:r>
          </w:p>
        </w:tc>
        <w:tc>
          <w:tcPr>
            <w:tcW w:w="3953" w:type="pct"/>
            <w:vMerge w:val="restart"/>
            <w:tcBorders>
              <w:top w:val="single" w:sz="8" w:space="0" w:color="auto"/>
              <w:left w:val="single" w:sz="4" w:space="0" w:color="auto"/>
              <w:bottom w:val="single" w:sz="4" w:space="0" w:color="000000"/>
              <w:right w:val="single" w:sz="4" w:space="0" w:color="000000"/>
            </w:tcBorders>
            <w:shd w:val="clear" w:color="000000" w:fill="FFFFFF"/>
            <w:vAlign w:val="center"/>
            <w:hideMark/>
          </w:tcPr>
          <w:p w:rsidR="00CE5AF1" w:rsidRPr="008A7A82" w:rsidRDefault="00CE5AF1" w:rsidP="00E73A62">
            <w:pPr>
              <w:jc w:val="center"/>
              <w:rPr>
                <w:rFonts w:cs="Calibri"/>
                <w:b/>
                <w:bCs/>
                <w:sz w:val="16"/>
                <w:szCs w:val="16"/>
                <w:lang w:val="ka-GE"/>
              </w:rPr>
            </w:pPr>
            <w:r w:rsidRPr="008A7A82">
              <w:rPr>
                <w:rFonts w:cs="Calibri"/>
                <w:b/>
                <w:bCs/>
                <w:sz w:val="16"/>
                <w:szCs w:val="16"/>
                <w:lang w:val="ka-GE"/>
              </w:rPr>
              <w:t>ზოგადსაგანმანათლებლო ინფრასტრუქტურის მშენებლობა/რეაბილიტაცია</w:t>
            </w:r>
          </w:p>
        </w:tc>
      </w:tr>
      <w:tr w:rsidR="00CE5AF1" w:rsidRPr="008A7A82" w:rsidTr="000F3C09">
        <w:trPr>
          <w:trHeight w:val="252"/>
        </w:trPr>
        <w:tc>
          <w:tcPr>
            <w:tcW w:w="400" w:type="pct"/>
            <w:tcBorders>
              <w:top w:val="nil"/>
              <w:left w:val="single" w:sz="8" w:space="0" w:color="auto"/>
              <w:bottom w:val="single" w:sz="4" w:space="0" w:color="auto"/>
              <w:right w:val="single" w:sz="4" w:space="0" w:color="auto"/>
            </w:tcBorders>
            <w:shd w:val="clear" w:color="000000" w:fill="FFFFFF"/>
            <w:vAlign w:val="center"/>
            <w:hideMark/>
          </w:tcPr>
          <w:p w:rsidR="00CE5AF1" w:rsidRPr="008A7A82" w:rsidRDefault="00CE5AF1" w:rsidP="00CE5AF1">
            <w:pPr>
              <w:ind w:left="142" w:firstLine="0"/>
              <w:jc w:val="center"/>
              <w:rPr>
                <w:rFonts w:cs="Calibri"/>
                <w:sz w:val="16"/>
                <w:szCs w:val="16"/>
                <w:lang w:val="ka-GE"/>
              </w:rPr>
            </w:pPr>
            <w:r w:rsidRPr="008A7A82">
              <w:rPr>
                <w:rFonts w:cs="Calibri"/>
                <w:sz w:val="16"/>
                <w:szCs w:val="16"/>
              </w:rPr>
              <w:t>04 0</w:t>
            </w:r>
            <w:r w:rsidRPr="008A7A82">
              <w:rPr>
                <w:rFonts w:cs="Calibri"/>
                <w:sz w:val="16"/>
                <w:szCs w:val="16"/>
                <w:lang w:val="ka-GE"/>
              </w:rPr>
              <w:t>3 02</w:t>
            </w:r>
          </w:p>
        </w:tc>
        <w:tc>
          <w:tcPr>
            <w:tcW w:w="648" w:type="pct"/>
            <w:vMerge/>
            <w:tcBorders>
              <w:top w:val="single" w:sz="8" w:space="0" w:color="auto"/>
              <w:left w:val="single" w:sz="4" w:space="0" w:color="auto"/>
              <w:bottom w:val="single" w:sz="4" w:space="0" w:color="000000"/>
              <w:right w:val="single" w:sz="4" w:space="0" w:color="auto"/>
            </w:tcBorders>
            <w:vAlign w:val="center"/>
            <w:hideMark/>
          </w:tcPr>
          <w:p w:rsidR="00CE5AF1" w:rsidRPr="008A7A82" w:rsidRDefault="00CE5AF1" w:rsidP="00E73A62">
            <w:pPr>
              <w:rPr>
                <w:rFonts w:cs="Calibri"/>
                <w:b/>
                <w:bCs/>
                <w:sz w:val="16"/>
                <w:szCs w:val="16"/>
              </w:rPr>
            </w:pPr>
          </w:p>
        </w:tc>
        <w:tc>
          <w:tcPr>
            <w:tcW w:w="3953" w:type="pct"/>
            <w:vMerge/>
            <w:tcBorders>
              <w:top w:val="single" w:sz="8" w:space="0" w:color="auto"/>
              <w:left w:val="single" w:sz="4" w:space="0" w:color="auto"/>
              <w:bottom w:val="single" w:sz="4" w:space="0" w:color="000000"/>
              <w:right w:val="single" w:sz="4" w:space="0" w:color="000000"/>
            </w:tcBorders>
            <w:vAlign w:val="center"/>
            <w:hideMark/>
          </w:tcPr>
          <w:p w:rsidR="00CE5AF1" w:rsidRPr="008A7A82" w:rsidRDefault="00CE5AF1" w:rsidP="00E73A62">
            <w:pPr>
              <w:rPr>
                <w:rFonts w:cs="Calibri"/>
                <w:b/>
                <w:bCs/>
                <w:sz w:val="16"/>
                <w:szCs w:val="16"/>
              </w:rPr>
            </w:pPr>
          </w:p>
        </w:tc>
      </w:tr>
      <w:tr w:rsidR="00522002" w:rsidRPr="008A7A82" w:rsidTr="000F3C09">
        <w:trPr>
          <w:trHeight w:val="780"/>
        </w:trPr>
        <w:tc>
          <w:tcPr>
            <w:tcW w:w="1047"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522002" w:rsidRPr="008A7A82" w:rsidRDefault="00522002" w:rsidP="00E73A62">
            <w:pPr>
              <w:jc w:val="center"/>
              <w:rPr>
                <w:rFonts w:cs="Calibri"/>
                <w:b/>
                <w:bCs/>
                <w:sz w:val="16"/>
                <w:szCs w:val="16"/>
              </w:rPr>
            </w:pPr>
            <w:r w:rsidRPr="008A7A82">
              <w:rPr>
                <w:rFonts w:cs="Calibri"/>
                <w:b/>
                <w:bCs/>
                <w:sz w:val="16"/>
                <w:szCs w:val="16"/>
                <w:lang w:val="ka-GE"/>
              </w:rPr>
              <w:t>ქვე</w:t>
            </w:r>
            <w:r w:rsidRPr="008A7A82">
              <w:rPr>
                <w:rFonts w:cs="Calibri"/>
                <w:b/>
                <w:bCs/>
                <w:sz w:val="16"/>
                <w:szCs w:val="16"/>
              </w:rPr>
              <w:t>პროგრამის განმახორციელებელი სამსახური</w:t>
            </w:r>
          </w:p>
        </w:tc>
        <w:tc>
          <w:tcPr>
            <w:tcW w:w="3953" w:type="pct"/>
            <w:tcBorders>
              <w:top w:val="single" w:sz="4" w:space="0" w:color="auto"/>
              <w:left w:val="nil"/>
              <w:bottom w:val="single" w:sz="4" w:space="0" w:color="auto"/>
              <w:right w:val="single" w:sz="8" w:space="0" w:color="000000"/>
            </w:tcBorders>
            <w:shd w:val="clear" w:color="000000" w:fill="FFFFFF"/>
            <w:vAlign w:val="center"/>
            <w:hideMark/>
          </w:tcPr>
          <w:p w:rsidR="00522002" w:rsidRPr="008A7A82" w:rsidRDefault="00522002" w:rsidP="00E73A62">
            <w:pPr>
              <w:rPr>
                <w:rFonts w:cs="Calibri"/>
                <w:sz w:val="16"/>
                <w:szCs w:val="16"/>
                <w:lang w:val="ka-GE"/>
              </w:rPr>
            </w:pPr>
            <w:r w:rsidRPr="008A7A82">
              <w:rPr>
                <w:rFonts w:cs="Calibri"/>
                <w:sz w:val="16"/>
                <w:szCs w:val="16"/>
                <w:lang w:val="ka-GE"/>
              </w:rPr>
              <w:t>დმანისის მუნიციპალიტეტის მერიის სივრცითი მოწყობისა და ინფრასტრუქტურის სამსახური</w:t>
            </w:r>
          </w:p>
        </w:tc>
      </w:tr>
      <w:tr w:rsidR="00522002" w:rsidRPr="008A7A82" w:rsidTr="000F3C09">
        <w:trPr>
          <w:trHeight w:val="780"/>
        </w:trPr>
        <w:tc>
          <w:tcPr>
            <w:tcW w:w="1047" w:type="pct"/>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522002" w:rsidRPr="008A7A82" w:rsidRDefault="00522002" w:rsidP="00E73A62">
            <w:pPr>
              <w:jc w:val="center"/>
              <w:rPr>
                <w:rFonts w:cs="Calibri"/>
                <w:b/>
                <w:bCs/>
                <w:sz w:val="16"/>
                <w:szCs w:val="16"/>
                <w:lang w:val="ka-GE"/>
              </w:rPr>
            </w:pPr>
            <w:r w:rsidRPr="008A7A82">
              <w:rPr>
                <w:rFonts w:cs="Calibri"/>
                <w:b/>
                <w:bCs/>
                <w:sz w:val="16"/>
                <w:szCs w:val="16"/>
                <w:lang w:val="ka-GE"/>
              </w:rPr>
              <w:t>ქვეპროგრამის მიზანი</w:t>
            </w:r>
          </w:p>
        </w:tc>
        <w:tc>
          <w:tcPr>
            <w:tcW w:w="3953" w:type="pct"/>
            <w:tcBorders>
              <w:top w:val="single" w:sz="4" w:space="0" w:color="auto"/>
              <w:left w:val="nil"/>
              <w:bottom w:val="single" w:sz="4" w:space="0" w:color="auto"/>
              <w:right w:val="single" w:sz="8" w:space="0" w:color="000000"/>
            </w:tcBorders>
            <w:shd w:val="clear" w:color="000000" w:fill="FFFFFF"/>
            <w:vAlign w:val="center"/>
          </w:tcPr>
          <w:p w:rsidR="00522002" w:rsidRPr="008A7A82" w:rsidRDefault="00522002" w:rsidP="00E73A62">
            <w:pPr>
              <w:rPr>
                <w:rFonts w:cs="Calibri"/>
                <w:sz w:val="16"/>
                <w:szCs w:val="16"/>
              </w:rPr>
            </w:pPr>
            <w:r w:rsidRPr="008A7A82">
              <w:rPr>
                <w:rFonts w:cs="Calibri"/>
                <w:sz w:val="16"/>
                <w:szCs w:val="16"/>
              </w:rPr>
              <w:t>მუნიციპალიტეტი</w:t>
            </w:r>
            <w:r w:rsidRPr="008A7A82">
              <w:rPr>
                <w:rFonts w:cs="Calibri"/>
                <w:sz w:val="16"/>
                <w:szCs w:val="16"/>
                <w:lang w:val="ka-GE"/>
              </w:rPr>
              <w:t>ს</w:t>
            </w:r>
            <w:r w:rsidRPr="008A7A82">
              <w:rPr>
                <w:rFonts w:cs="Calibri"/>
                <w:sz w:val="16"/>
                <w:szCs w:val="16"/>
              </w:rPr>
              <w:t xml:space="preserve"> </w:t>
            </w:r>
            <w:r w:rsidRPr="008A7A82">
              <w:rPr>
                <w:rFonts w:cs="Calibri"/>
                <w:sz w:val="16"/>
                <w:szCs w:val="16"/>
                <w:lang w:val="ka-GE"/>
              </w:rPr>
              <w:t>სკოლების ინფრასტრუქტურის გაუმჯობესება</w:t>
            </w:r>
          </w:p>
        </w:tc>
      </w:tr>
      <w:tr w:rsidR="00522002" w:rsidRPr="008A7A82" w:rsidTr="000F3C09">
        <w:trPr>
          <w:trHeight w:val="2168"/>
        </w:trPr>
        <w:tc>
          <w:tcPr>
            <w:tcW w:w="1047" w:type="pct"/>
            <w:gridSpan w:val="2"/>
            <w:tcBorders>
              <w:top w:val="single" w:sz="4" w:space="0" w:color="auto"/>
              <w:left w:val="single" w:sz="8" w:space="0" w:color="auto"/>
              <w:bottom w:val="single" w:sz="4" w:space="0" w:color="auto"/>
              <w:right w:val="single" w:sz="4" w:space="0" w:color="000000"/>
            </w:tcBorders>
            <w:shd w:val="clear" w:color="000000" w:fill="FFFFFF"/>
            <w:vAlign w:val="center"/>
            <w:hideMark/>
          </w:tcPr>
          <w:p w:rsidR="00522002" w:rsidRPr="008A7A82" w:rsidRDefault="00522002" w:rsidP="00E73A62">
            <w:pPr>
              <w:rPr>
                <w:rFonts w:cs="Calibri"/>
                <w:b/>
                <w:bCs/>
                <w:sz w:val="16"/>
                <w:szCs w:val="16"/>
              </w:rPr>
            </w:pPr>
            <w:r w:rsidRPr="008A7A82">
              <w:rPr>
                <w:rFonts w:cs="Calibri"/>
                <w:b/>
                <w:bCs/>
                <w:sz w:val="16"/>
                <w:szCs w:val="16"/>
                <w:lang w:val="ka-GE"/>
              </w:rPr>
              <w:t>ქვე</w:t>
            </w:r>
            <w:r w:rsidRPr="008A7A82">
              <w:rPr>
                <w:rFonts w:cs="Calibri"/>
                <w:b/>
                <w:bCs/>
                <w:sz w:val="16"/>
                <w:szCs w:val="16"/>
              </w:rPr>
              <w:t xml:space="preserve">პროგრამის აღწერა </w:t>
            </w:r>
          </w:p>
        </w:tc>
        <w:tc>
          <w:tcPr>
            <w:tcW w:w="3953" w:type="pct"/>
            <w:tcBorders>
              <w:top w:val="single" w:sz="4" w:space="0" w:color="auto"/>
              <w:left w:val="nil"/>
              <w:bottom w:val="single" w:sz="4" w:space="0" w:color="auto"/>
              <w:right w:val="single" w:sz="8" w:space="0" w:color="000000"/>
            </w:tcBorders>
            <w:shd w:val="clear" w:color="000000" w:fill="FFFFFF"/>
            <w:hideMark/>
          </w:tcPr>
          <w:p w:rsidR="00522002" w:rsidRPr="008A7A82" w:rsidRDefault="00522002" w:rsidP="00C8745F">
            <w:pPr>
              <w:spacing w:after="240"/>
              <w:rPr>
                <w:rFonts w:cs="Calibri"/>
                <w:sz w:val="16"/>
                <w:szCs w:val="16"/>
                <w:lang w:val="ka-GE"/>
              </w:rPr>
            </w:pPr>
            <w:r w:rsidRPr="008A7A82">
              <w:rPr>
                <w:rFonts w:cs="Calibri"/>
                <w:sz w:val="16"/>
                <w:szCs w:val="16"/>
                <w:lang w:val="ka-GE"/>
              </w:rPr>
              <w:t>ქვეპროგრამა მოიცავს, დელეგირებული უფლებამოსილების ფარგლებში, დმანისის მუნიციპალიტეტში არსებული საგანმანათლებლო დაწესებულებების აშენება, რეაბილიტაციას და ზოგადად ინფრასტრუქტურის განვითარება/გამართვას. მცხოვრები მოსწავლეების ტრანსპორტით უზრუნველყოფას, ქვეპროგრამას ზედამხედველობას უწევს მერიის სივრცითი მოწყობისა და ინფრასტრუქტურის სამსახური. მუნიციპალიტეტის მასშტაბით მოქმედებს 27 საჯარო სკოლა, აქედან 17 საშუალო და 10 საბაზო სკოლა. პროგრამის ფარგლებში  2018 წლიდან დღემდე  მოეწყო სკოლა</w:t>
            </w:r>
            <w:r w:rsidR="00C8745F">
              <w:rPr>
                <w:rFonts w:cs="Calibri"/>
                <w:sz w:val="16"/>
                <w:szCs w:val="16"/>
                <w:lang w:val="ka-GE"/>
              </w:rPr>
              <w:t>ში</w:t>
            </w:r>
            <w:r w:rsidRPr="008A7A82">
              <w:rPr>
                <w:rFonts w:cs="Calibri"/>
                <w:sz w:val="16"/>
                <w:szCs w:val="16"/>
                <w:lang w:val="ka-GE"/>
              </w:rPr>
              <w:t xml:space="preserve"> სველი წერტილები( ქალაქ დმანისის N1,განთიადის საჯარო სკოლა, მაშავერას საჯარო სკოლა,დიდი დმანისის საჯარო სკოლა, კამარლოს სკოლა, დაგარახლოს სკოლა, ოროზმანის სკოლა და სხვა). შეიცვალა სახურავი სარკინეთის სკოლაში. დამონტაჟდა გათბობის სისტემები და სხვა.</w:t>
            </w:r>
            <w:r w:rsidR="00C8745F">
              <w:rPr>
                <w:rFonts w:cs="Calibri"/>
                <w:sz w:val="16"/>
                <w:szCs w:val="16"/>
                <w:lang w:val="ka-GE"/>
              </w:rPr>
              <w:t>საანგარიშო წელს დიდი დმანისის საჯარო სკოლაში განხორციელდა სპორტული დარბაზის რეაბილიტაცია.</w:t>
            </w:r>
          </w:p>
        </w:tc>
      </w:tr>
    </w:tbl>
    <w:p w:rsidR="00522002" w:rsidRPr="008A7A82" w:rsidRDefault="00522002" w:rsidP="00E2573C">
      <w:pPr>
        <w:spacing w:after="175"/>
        <w:ind w:left="739" w:right="158"/>
        <w:rPr>
          <w:sz w:val="16"/>
          <w:szCs w:val="16"/>
          <w:lang w:val="ka-GE"/>
        </w:rPr>
      </w:pPr>
    </w:p>
    <w:tbl>
      <w:tblPr>
        <w:tblStyle w:val="TableGrid0"/>
        <w:tblW w:w="0" w:type="auto"/>
        <w:tblInd w:w="-34" w:type="dxa"/>
        <w:tblLayout w:type="fixed"/>
        <w:tblLook w:val="04A0" w:firstRow="1" w:lastRow="0" w:firstColumn="1" w:lastColumn="0" w:noHBand="0" w:noVBand="1"/>
      </w:tblPr>
      <w:tblGrid>
        <w:gridCol w:w="2410"/>
        <w:gridCol w:w="1343"/>
        <w:gridCol w:w="1663"/>
        <w:gridCol w:w="1808"/>
        <w:gridCol w:w="1922"/>
        <w:gridCol w:w="1564"/>
      </w:tblGrid>
      <w:tr w:rsidR="00CE5AF1" w:rsidRPr="008A7A82" w:rsidTr="000F3C09">
        <w:trPr>
          <w:trHeight w:val="427"/>
        </w:trPr>
        <w:tc>
          <w:tcPr>
            <w:tcW w:w="5416" w:type="dxa"/>
            <w:gridSpan w:val="3"/>
          </w:tcPr>
          <w:p w:rsidR="00CE5AF1" w:rsidRPr="008A7A82" w:rsidRDefault="00CE5AF1" w:rsidP="00E73A62">
            <w:pPr>
              <w:rPr>
                <w:sz w:val="16"/>
                <w:szCs w:val="16"/>
                <w:lang w:val="ka-GE"/>
              </w:rPr>
            </w:pPr>
            <w:r w:rsidRPr="008A7A82">
              <w:rPr>
                <w:sz w:val="16"/>
                <w:szCs w:val="16"/>
                <w:lang w:val="ka-GE"/>
              </w:rPr>
              <w:t xml:space="preserve">დაგეგმილი შეფასების ინდიკატორი </w:t>
            </w:r>
          </w:p>
          <w:p w:rsidR="00CE5AF1" w:rsidRPr="008A7A82" w:rsidRDefault="00CE5AF1" w:rsidP="00E73A62">
            <w:pPr>
              <w:rPr>
                <w:sz w:val="16"/>
                <w:szCs w:val="16"/>
                <w:lang w:val="ka-GE"/>
              </w:rPr>
            </w:pPr>
          </w:p>
        </w:tc>
        <w:tc>
          <w:tcPr>
            <w:tcW w:w="3730" w:type="dxa"/>
            <w:gridSpan w:val="2"/>
          </w:tcPr>
          <w:p w:rsidR="00CE5AF1" w:rsidRPr="008A7A82" w:rsidRDefault="00CE5AF1" w:rsidP="00E73A62">
            <w:pPr>
              <w:rPr>
                <w:sz w:val="16"/>
                <w:szCs w:val="16"/>
                <w:lang w:val="ka-GE"/>
              </w:rPr>
            </w:pPr>
            <w:r w:rsidRPr="008A7A82">
              <w:rPr>
                <w:sz w:val="16"/>
                <w:szCs w:val="16"/>
                <w:lang w:val="ka-GE"/>
              </w:rPr>
              <w:t>მიღწეული შდეგების ინდიკატორი</w:t>
            </w:r>
          </w:p>
        </w:tc>
        <w:tc>
          <w:tcPr>
            <w:tcW w:w="1564" w:type="dxa"/>
            <w:vMerge w:val="restart"/>
          </w:tcPr>
          <w:p w:rsidR="00CE5AF1" w:rsidRPr="008A7A82" w:rsidRDefault="00CE5AF1" w:rsidP="00E73A62">
            <w:pPr>
              <w:jc w:val="center"/>
              <w:rPr>
                <w:sz w:val="16"/>
                <w:szCs w:val="16"/>
                <w:lang w:val="ka-GE"/>
              </w:rPr>
            </w:pPr>
          </w:p>
          <w:p w:rsidR="00CE5AF1" w:rsidRPr="008A7A82" w:rsidRDefault="00CE5AF1" w:rsidP="00E73A62">
            <w:pPr>
              <w:jc w:val="center"/>
              <w:rPr>
                <w:sz w:val="16"/>
                <w:szCs w:val="16"/>
                <w:lang w:val="ka-GE"/>
              </w:rPr>
            </w:pPr>
          </w:p>
          <w:p w:rsidR="00CE5AF1" w:rsidRPr="008A7A82" w:rsidRDefault="00CE5AF1" w:rsidP="00E73A62">
            <w:pPr>
              <w:jc w:val="center"/>
              <w:rPr>
                <w:sz w:val="16"/>
                <w:szCs w:val="16"/>
                <w:lang w:val="ka-GE"/>
              </w:rPr>
            </w:pPr>
            <w:r w:rsidRPr="008A7A82">
              <w:rPr>
                <w:sz w:val="16"/>
                <w:szCs w:val="16"/>
                <w:lang w:val="ka-GE"/>
              </w:rPr>
              <w:t>განმარტება</w:t>
            </w:r>
          </w:p>
        </w:tc>
      </w:tr>
      <w:tr w:rsidR="00CE5AF1" w:rsidRPr="008A7A82" w:rsidTr="000F3C09">
        <w:trPr>
          <w:trHeight w:val="460"/>
        </w:trPr>
        <w:tc>
          <w:tcPr>
            <w:tcW w:w="2410" w:type="dxa"/>
          </w:tcPr>
          <w:p w:rsidR="00CE5AF1" w:rsidRPr="008A7A82" w:rsidRDefault="00CE5AF1" w:rsidP="00E73A62">
            <w:pPr>
              <w:rPr>
                <w:sz w:val="16"/>
                <w:szCs w:val="16"/>
                <w:lang w:val="ka-GE"/>
              </w:rPr>
            </w:pPr>
            <w:r w:rsidRPr="008A7A82">
              <w:rPr>
                <w:sz w:val="16"/>
                <w:szCs w:val="16"/>
                <w:lang w:val="ka-GE"/>
              </w:rPr>
              <w:t xml:space="preserve">ინდიკატორი </w:t>
            </w:r>
          </w:p>
        </w:tc>
        <w:tc>
          <w:tcPr>
            <w:tcW w:w="1343" w:type="dxa"/>
          </w:tcPr>
          <w:p w:rsidR="00CE5AF1" w:rsidRPr="008A7A82" w:rsidRDefault="00CE5AF1" w:rsidP="00CE5AF1">
            <w:pPr>
              <w:ind w:left="513" w:firstLine="0"/>
              <w:rPr>
                <w:sz w:val="16"/>
                <w:szCs w:val="16"/>
                <w:lang w:val="ka-GE"/>
              </w:rPr>
            </w:pPr>
            <w:r w:rsidRPr="008A7A82">
              <w:rPr>
                <w:sz w:val="16"/>
                <w:szCs w:val="16"/>
                <w:lang w:val="ka-GE"/>
              </w:rPr>
              <w:t>საბაზისო მაჩვენებელი</w:t>
            </w:r>
          </w:p>
        </w:tc>
        <w:tc>
          <w:tcPr>
            <w:tcW w:w="1663" w:type="dxa"/>
          </w:tcPr>
          <w:p w:rsidR="00CE5AF1" w:rsidRPr="008A7A82" w:rsidRDefault="00CE5AF1" w:rsidP="00CE5AF1">
            <w:pPr>
              <w:ind w:left="513" w:firstLine="0"/>
              <w:rPr>
                <w:sz w:val="16"/>
                <w:szCs w:val="16"/>
                <w:lang w:val="ka-GE"/>
              </w:rPr>
            </w:pPr>
            <w:r w:rsidRPr="008A7A82">
              <w:rPr>
                <w:sz w:val="16"/>
                <w:szCs w:val="16"/>
                <w:lang w:val="ka-GE"/>
              </w:rPr>
              <w:t>დაგეგმილი მაჩვენებელი</w:t>
            </w:r>
          </w:p>
        </w:tc>
        <w:tc>
          <w:tcPr>
            <w:tcW w:w="1808" w:type="dxa"/>
          </w:tcPr>
          <w:p w:rsidR="00CE5AF1" w:rsidRPr="008A7A82" w:rsidRDefault="00CE5AF1" w:rsidP="00E73A62">
            <w:pPr>
              <w:rPr>
                <w:sz w:val="16"/>
                <w:szCs w:val="16"/>
                <w:lang w:val="ka-GE"/>
              </w:rPr>
            </w:pPr>
            <w:r w:rsidRPr="008A7A82">
              <w:rPr>
                <w:sz w:val="16"/>
                <w:szCs w:val="16"/>
                <w:lang w:val="ka-GE"/>
              </w:rPr>
              <w:t>მიღწეული მაჩვენებელი</w:t>
            </w:r>
          </w:p>
        </w:tc>
        <w:tc>
          <w:tcPr>
            <w:tcW w:w="1922" w:type="dxa"/>
          </w:tcPr>
          <w:p w:rsidR="00CE5AF1" w:rsidRPr="008A7A82" w:rsidRDefault="00CE5AF1" w:rsidP="00E73A62">
            <w:pPr>
              <w:rPr>
                <w:sz w:val="16"/>
                <w:szCs w:val="16"/>
                <w:lang w:val="ka-GE"/>
              </w:rPr>
            </w:pPr>
            <w:r w:rsidRPr="008A7A82">
              <w:rPr>
                <w:sz w:val="16"/>
                <w:szCs w:val="16"/>
                <w:lang w:val="ka-GE"/>
              </w:rPr>
              <w:t>ცდომილების მაჩვენებელი</w:t>
            </w:r>
          </w:p>
        </w:tc>
        <w:tc>
          <w:tcPr>
            <w:tcW w:w="1564" w:type="dxa"/>
            <w:vMerge/>
          </w:tcPr>
          <w:p w:rsidR="00CE5AF1" w:rsidRPr="008A7A82" w:rsidRDefault="00CE5AF1" w:rsidP="00E73A62">
            <w:pPr>
              <w:rPr>
                <w:sz w:val="16"/>
                <w:szCs w:val="16"/>
                <w:lang w:val="ka-GE"/>
              </w:rPr>
            </w:pPr>
          </w:p>
        </w:tc>
      </w:tr>
      <w:tr w:rsidR="00CE5AF1" w:rsidRPr="008A7A82" w:rsidTr="000F3C09">
        <w:trPr>
          <w:trHeight w:val="161"/>
        </w:trPr>
        <w:tc>
          <w:tcPr>
            <w:tcW w:w="2410" w:type="dxa"/>
          </w:tcPr>
          <w:p w:rsidR="00CE5AF1" w:rsidRPr="008A7A82" w:rsidRDefault="00B9025E" w:rsidP="00E73A62">
            <w:pPr>
              <w:rPr>
                <w:sz w:val="16"/>
                <w:szCs w:val="16"/>
                <w:lang w:val="ka-GE"/>
              </w:rPr>
            </w:pPr>
            <w:r>
              <w:rPr>
                <w:sz w:val="16"/>
                <w:szCs w:val="16"/>
                <w:lang w:val="ka-GE"/>
              </w:rPr>
              <w:lastRenderedPageBreak/>
              <w:t xml:space="preserve">სკოლების </w:t>
            </w:r>
            <w:r w:rsidR="00CE5AF1" w:rsidRPr="008A7A82">
              <w:rPr>
                <w:sz w:val="16"/>
                <w:szCs w:val="16"/>
                <w:lang w:val="ka-GE"/>
              </w:rPr>
              <w:t>რაოდენობა</w:t>
            </w:r>
          </w:p>
          <w:p w:rsidR="00CE5AF1" w:rsidRPr="008A7A82" w:rsidRDefault="00CE5AF1" w:rsidP="00E73A62">
            <w:pPr>
              <w:rPr>
                <w:sz w:val="16"/>
                <w:szCs w:val="16"/>
                <w:lang w:val="ka-GE"/>
              </w:rPr>
            </w:pPr>
          </w:p>
        </w:tc>
        <w:tc>
          <w:tcPr>
            <w:tcW w:w="1343" w:type="dxa"/>
          </w:tcPr>
          <w:p w:rsidR="00CE5AF1" w:rsidRPr="00B9025E" w:rsidRDefault="00B9025E" w:rsidP="00E73A62">
            <w:pPr>
              <w:rPr>
                <w:sz w:val="16"/>
                <w:szCs w:val="16"/>
                <w:lang w:val="ka-GE"/>
              </w:rPr>
            </w:pPr>
            <w:r>
              <w:rPr>
                <w:sz w:val="16"/>
                <w:szCs w:val="16"/>
                <w:lang w:val="ka-GE"/>
              </w:rPr>
              <w:t>1</w:t>
            </w:r>
          </w:p>
        </w:tc>
        <w:tc>
          <w:tcPr>
            <w:tcW w:w="1663" w:type="dxa"/>
          </w:tcPr>
          <w:p w:rsidR="00CE5AF1" w:rsidRPr="00B9025E" w:rsidRDefault="00B9025E" w:rsidP="00E73A62">
            <w:pPr>
              <w:rPr>
                <w:sz w:val="16"/>
                <w:szCs w:val="16"/>
                <w:lang w:val="ka-GE"/>
              </w:rPr>
            </w:pPr>
            <w:r>
              <w:rPr>
                <w:sz w:val="16"/>
                <w:szCs w:val="16"/>
                <w:lang w:val="ka-GE"/>
              </w:rPr>
              <w:t>2</w:t>
            </w:r>
          </w:p>
        </w:tc>
        <w:tc>
          <w:tcPr>
            <w:tcW w:w="1808" w:type="dxa"/>
          </w:tcPr>
          <w:p w:rsidR="00CE5AF1" w:rsidRPr="00B9025E" w:rsidRDefault="00B9025E" w:rsidP="00E73A62">
            <w:pPr>
              <w:rPr>
                <w:sz w:val="16"/>
                <w:szCs w:val="16"/>
                <w:lang w:val="ka-GE"/>
              </w:rPr>
            </w:pPr>
            <w:r>
              <w:rPr>
                <w:sz w:val="16"/>
                <w:szCs w:val="16"/>
                <w:lang w:val="ka-GE"/>
              </w:rPr>
              <w:t>0</w:t>
            </w:r>
          </w:p>
        </w:tc>
        <w:tc>
          <w:tcPr>
            <w:tcW w:w="1922" w:type="dxa"/>
          </w:tcPr>
          <w:p w:rsidR="00CE5AF1" w:rsidRPr="00C15BA3" w:rsidRDefault="00C15BA3" w:rsidP="00E73A62">
            <w:pPr>
              <w:rPr>
                <w:sz w:val="16"/>
                <w:szCs w:val="16"/>
              </w:rPr>
            </w:pPr>
            <w:r>
              <w:rPr>
                <w:sz w:val="16"/>
                <w:szCs w:val="16"/>
              </w:rPr>
              <w:t>0</w:t>
            </w:r>
          </w:p>
        </w:tc>
        <w:tc>
          <w:tcPr>
            <w:tcW w:w="1564" w:type="dxa"/>
          </w:tcPr>
          <w:p w:rsidR="00CE5AF1" w:rsidRPr="008A7A82" w:rsidRDefault="00CE5AF1" w:rsidP="00E73A62">
            <w:pPr>
              <w:rPr>
                <w:sz w:val="16"/>
                <w:szCs w:val="16"/>
                <w:lang w:val="ka-GE"/>
              </w:rPr>
            </w:pPr>
          </w:p>
        </w:tc>
      </w:tr>
    </w:tbl>
    <w:p w:rsidR="00CE5AF1" w:rsidRPr="008A7A82" w:rsidRDefault="00CE5AF1" w:rsidP="00CE5AF1">
      <w:pPr>
        <w:pStyle w:val="BodyText"/>
        <w:ind w:right="548"/>
        <w:rPr>
          <w:sz w:val="16"/>
          <w:szCs w:val="16"/>
          <w:lang w:val="ka-GE"/>
        </w:rPr>
      </w:pPr>
    </w:p>
    <w:p w:rsidR="00CE5AF1" w:rsidRDefault="00CE5AF1" w:rsidP="00E2573C">
      <w:pPr>
        <w:spacing w:after="175"/>
        <w:ind w:left="739" w:right="158"/>
        <w:rPr>
          <w:sz w:val="16"/>
          <w:szCs w:val="16"/>
          <w:lang w:val="en-GB"/>
        </w:rPr>
      </w:pPr>
    </w:p>
    <w:p w:rsidR="00D65029" w:rsidRDefault="00D65029" w:rsidP="00862D7A">
      <w:pPr>
        <w:ind w:right="283"/>
        <w:rPr>
          <w:sz w:val="20"/>
          <w:szCs w:val="20"/>
          <w:lang w:val="ka-GE"/>
        </w:rPr>
      </w:pPr>
    </w:p>
    <w:p w:rsidR="00D65029" w:rsidRDefault="00D65029" w:rsidP="00862D7A">
      <w:pPr>
        <w:ind w:right="283"/>
        <w:rPr>
          <w:sz w:val="20"/>
          <w:szCs w:val="20"/>
          <w:lang w:val="ka-GE"/>
        </w:rPr>
      </w:pPr>
    </w:p>
    <w:p w:rsidR="00862D7A" w:rsidRPr="00A11292" w:rsidRDefault="002A7DAB" w:rsidP="00862D7A">
      <w:pPr>
        <w:ind w:right="283"/>
        <w:rPr>
          <w:sz w:val="20"/>
          <w:szCs w:val="20"/>
          <w:lang w:val="ka-GE"/>
        </w:rPr>
      </w:pPr>
      <w:r>
        <w:rPr>
          <w:sz w:val="20"/>
          <w:szCs w:val="20"/>
          <w:lang w:val="ka-GE"/>
        </w:rPr>
        <w:t>5. კულტურა, ახალგაზრდობა და სპორტი (კოდი 0500)</w:t>
      </w:r>
    </w:p>
    <w:p w:rsidR="00862D7A" w:rsidRPr="00A11292" w:rsidRDefault="00862D7A" w:rsidP="00862D7A">
      <w:pPr>
        <w:ind w:right="283"/>
        <w:rPr>
          <w:sz w:val="20"/>
          <w:szCs w:val="20"/>
          <w:lang w:val="ka-GE"/>
        </w:rPr>
      </w:pPr>
    </w:p>
    <w:tbl>
      <w:tblPr>
        <w:tblW w:w="5000" w:type="pct"/>
        <w:tblLook w:val="04A0" w:firstRow="1" w:lastRow="0" w:firstColumn="1" w:lastColumn="0" w:noHBand="0" w:noVBand="1"/>
      </w:tblPr>
      <w:tblGrid>
        <w:gridCol w:w="955"/>
        <w:gridCol w:w="5621"/>
        <w:gridCol w:w="1207"/>
        <w:gridCol w:w="1683"/>
        <w:gridCol w:w="1400"/>
      </w:tblGrid>
      <w:tr w:rsidR="00E87F01" w:rsidRPr="00862D7A" w:rsidTr="00E87F01">
        <w:trPr>
          <w:trHeight w:val="828"/>
        </w:trPr>
        <w:tc>
          <w:tcPr>
            <w:tcW w:w="3067" w:type="pct"/>
            <w:gridSpan w:val="2"/>
            <w:tcBorders>
              <w:top w:val="single" w:sz="8" w:space="0" w:color="auto"/>
              <w:left w:val="single" w:sz="8" w:space="0" w:color="auto"/>
              <w:bottom w:val="nil"/>
              <w:right w:val="single" w:sz="4" w:space="0" w:color="auto"/>
            </w:tcBorders>
            <w:shd w:val="clear" w:color="000000" w:fill="FFFFFF"/>
            <w:vAlign w:val="center"/>
            <w:hideMark/>
          </w:tcPr>
          <w:p w:rsidR="00E87F01" w:rsidRPr="008C5EEC" w:rsidRDefault="00E87F01" w:rsidP="00862D7A">
            <w:pPr>
              <w:jc w:val="center"/>
              <w:rPr>
                <w:rFonts w:cs="Calibri"/>
                <w:b/>
                <w:bCs/>
                <w:sz w:val="20"/>
                <w:szCs w:val="16"/>
              </w:rPr>
            </w:pPr>
            <w:bookmarkStart w:id="3" w:name="RANGE!A1:G18"/>
            <w:r w:rsidRPr="008C5EEC">
              <w:rPr>
                <w:rFonts w:cs="Calibri"/>
                <w:b/>
                <w:bCs/>
                <w:sz w:val="20"/>
                <w:szCs w:val="16"/>
              </w:rPr>
              <w:t>პრიორიტეტის/პროგრამების/ქვეპროგრამის</w:t>
            </w:r>
            <w:r w:rsidRPr="008C5EEC">
              <w:rPr>
                <w:rFonts w:cs="Calibri"/>
                <w:b/>
                <w:bCs/>
                <w:sz w:val="20"/>
                <w:szCs w:val="16"/>
              </w:rPr>
              <w:br/>
              <w:t>/ღონისძიებების დასახელება</w:t>
            </w:r>
            <w:bookmarkEnd w:id="3"/>
          </w:p>
        </w:tc>
        <w:tc>
          <w:tcPr>
            <w:tcW w:w="577" w:type="pct"/>
            <w:tcBorders>
              <w:top w:val="single" w:sz="8" w:space="0" w:color="auto"/>
              <w:left w:val="single" w:sz="4" w:space="0" w:color="auto"/>
              <w:bottom w:val="nil"/>
              <w:right w:val="single" w:sz="4" w:space="0" w:color="000000"/>
            </w:tcBorders>
            <w:shd w:val="clear" w:color="000000" w:fill="FFFFFF"/>
            <w:vAlign w:val="center"/>
          </w:tcPr>
          <w:p w:rsidR="00E87F01" w:rsidRPr="008C5EEC" w:rsidRDefault="00632CDA">
            <w:pPr>
              <w:spacing w:after="160" w:line="259" w:lineRule="auto"/>
              <w:ind w:left="0" w:firstLine="0"/>
              <w:jc w:val="left"/>
              <w:rPr>
                <w:rFonts w:cs="Calibri"/>
                <w:b/>
                <w:bCs/>
                <w:sz w:val="20"/>
                <w:szCs w:val="16"/>
                <w:lang w:val="ka-GE"/>
              </w:rPr>
            </w:pPr>
            <w:r>
              <w:rPr>
                <w:rFonts w:cs="Calibri"/>
                <w:b/>
                <w:bCs/>
                <w:sz w:val="20"/>
                <w:szCs w:val="16"/>
                <w:lang w:val="ka-GE"/>
              </w:rPr>
              <w:t>6</w:t>
            </w:r>
            <w:r w:rsidR="006423CA">
              <w:rPr>
                <w:rFonts w:cs="Calibri"/>
                <w:b/>
                <w:bCs/>
                <w:sz w:val="20"/>
                <w:szCs w:val="16"/>
                <w:lang w:val="ka-GE"/>
              </w:rPr>
              <w:t xml:space="preserve"> </w:t>
            </w:r>
            <w:r w:rsidR="008C5EEC">
              <w:rPr>
                <w:rFonts w:cs="Calibri"/>
                <w:b/>
                <w:bCs/>
                <w:sz w:val="20"/>
                <w:szCs w:val="16"/>
                <w:lang w:val="ka-GE"/>
              </w:rPr>
              <w:t>თვის გეგმა</w:t>
            </w:r>
          </w:p>
          <w:p w:rsidR="00E87F01" w:rsidRPr="008C5EEC" w:rsidRDefault="00E87F01" w:rsidP="00E87F01">
            <w:pPr>
              <w:ind w:left="0" w:firstLine="0"/>
              <w:jc w:val="center"/>
              <w:rPr>
                <w:rFonts w:cs="Calibri"/>
                <w:b/>
                <w:bCs/>
                <w:sz w:val="20"/>
                <w:szCs w:val="16"/>
              </w:rPr>
            </w:pPr>
          </w:p>
        </w:tc>
        <w:tc>
          <w:tcPr>
            <w:tcW w:w="796" w:type="pct"/>
            <w:tcBorders>
              <w:top w:val="single" w:sz="8" w:space="0" w:color="auto"/>
              <w:left w:val="nil"/>
              <w:bottom w:val="single" w:sz="4" w:space="0" w:color="auto"/>
              <w:right w:val="single" w:sz="4" w:space="0" w:color="auto"/>
            </w:tcBorders>
            <w:shd w:val="clear" w:color="000000" w:fill="FFFFFF"/>
            <w:vAlign w:val="center"/>
            <w:hideMark/>
          </w:tcPr>
          <w:p w:rsidR="00E87F01" w:rsidRPr="008C5EEC" w:rsidRDefault="003D4E59" w:rsidP="0029566E">
            <w:pPr>
              <w:jc w:val="center"/>
              <w:rPr>
                <w:rFonts w:cs="Calibri"/>
                <w:b/>
                <w:bCs/>
                <w:sz w:val="20"/>
                <w:szCs w:val="16"/>
                <w:lang w:val="ka-GE"/>
              </w:rPr>
            </w:pPr>
            <w:r>
              <w:rPr>
                <w:rFonts w:cs="Calibri"/>
                <w:b/>
                <w:bCs/>
                <w:sz w:val="20"/>
                <w:szCs w:val="16"/>
                <w:lang w:val="ka-GE"/>
              </w:rPr>
              <w:t>6</w:t>
            </w:r>
            <w:r w:rsidR="006423CA">
              <w:rPr>
                <w:rFonts w:cs="Calibri"/>
                <w:b/>
                <w:bCs/>
                <w:sz w:val="20"/>
                <w:szCs w:val="16"/>
                <w:lang w:val="ka-GE"/>
              </w:rPr>
              <w:t xml:space="preserve"> </w:t>
            </w:r>
            <w:r w:rsidR="00E87F01" w:rsidRPr="008C5EEC">
              <w:rPr>
                <w:rFonts w:cs="Calibri"/>
                <w:b/>
                <w:bCs/>
                <w:sz w:val="20"/>
                <w:szCs w:val="16"/>
                <w:lang w:val="ka-GE"/>
              </w:rPr>
              <w:t>თვის ფაქტი</w:t>
            </w:r>
          </w:p>
        </w:tc>
        <w:tc>
          <w:tcPr>
            <w:tcW w:w="560" w:type="pct"/>
            <w:tcBorders>
              <w:top w:val="single" w:sz="8" w:space="0" w:color="auto"/>
              <w:left w:val="nil"/>
              <w:bottom w:val="single" w:sz="4" w:space="0" w:color="auto"/>
              <w:right w:val="single" w:sz="4" w:space="0" w:color="auto"/>
            </w:tcBorders>
            <w:shd w:val="clear" w:color="000000" w:fill="FFFFFF"/>
            <w:vAlign w:val="center"/>
          </w:tcPr>
          <w:p w:rsidR="00E87F01" w:rsidRPr="008C5EEC" w:rsidRDefault="00E87F01" w:rsidP="00ED0E56">
            <w:pPr>
              <w:ind w:left="0" w:firstLine="0"/>
              <w:rPr>
                <w:rFonts w:cs="Calibri"/>
                <w:b/>
                <w:bCs/>
                <w:sz w:val="20"/>
                <w:szCs w:val="16"/>
                <w:lang w:val="ka-GE"/>
              </w:rPr>
            </w:pPr>
            <w:r w:rsidRPr="008C5EEC">
              <w:rPr>
                <w:rFonts w:cs="Calibri"/>
                <w:b/>
                <w:bCs/>
                <w:sz w:val="20"/>
                <w:szCs w:val="16"/>
                <w:lang w:val="ka-GE"/>
              </w:rPr>
              <w:t xml:space="preserve">შესრულების </w:t>
            </w:r>
          </w:p>
          <w:p w:rsidR="00E87F01" w:rsidRPr="008C5EEC" w:rsidRDefault="00E87F01" w:rsidP="00ED0E56">
            <w:pPr>
              <w:ind w:left="0" w:firstLine="0"/>
              <w:rPr>
                <w:rFonts w:cs="Calibri"/>
                <w:b/>
                <w:bCs/>
                <w:sz w:val="20"/>
                <w:szCs w:val="16"/>
                <w:lang w:val="ka-GE"/>
              </w:rPr>
            </w:pPr>
            <w:r w:rsidRPr="008C5EEC">
              <w:rPr>
                <w:rFonts w:cs="Calibri"/>
                <w:b/>
                <w:bCs/>
                <w:sz w:val="20"/>
                <w:szCs w:val="16"/>
                <w:lang w:val="ka-GE"/>
              </w:rPr>
              <w:t xml:space="preserve">       %</w:t>
            </w:r>
          </w:p>
          <w:p w:rsidR="00E87F01" w:rsidRPr="008C5EEC" w:rsidRDefault="00E87F01" w:rsidP="00ED0E56">
            <w:pPr>
              <w:ind w:left="0" w:firstLine="0"/>
              <w:rPr>
                <w:rFonts w:cs="Calibri"/>
                <w:b/>
                <w:bCs/>
                <w:sz w:val="20"/>
                <w:szCs w:val="16"/>
                <w:lang w:val="ka-GE"/>
              </w:rPr>
            </w:pPr>
            <w:r w:rsidRPr="008C5EEC">
              <w:rPr>
                <w:rFonts w:cs="Calibri"/>
                <w:b/>
                <w:bCs/>
                <w:sz w:val="20"/>
                <w:szCs w:val="16"/>
                <w:lang w:val="ka-GE"/>
              </w:rPr>
              <w:t xml:space="preserve"> გეგმის</w:t>
            </w:r>
          </w:p>
        </w:tc>
      </w:tr>
      <w:tr w:rsidR="00E87F01" w:rsidRPr="00862D7A" w:rsidTr="00E87F01">
        <w:trPr>
          <w:trHeight w:val="521"/>
        </w:trPr>
        <w:tc>
          <w:tcPr>
            <w:tcW w:w="461"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hanging="381"/>
              <w:rPr>
                <w:rFonts w:cs="Calibri"/>
                <w:sz w:val="20"/>
                <w:szCs w:val="16"/>
              </w:rPr>
            </w:pPr>
            <w:r w:rsidRPr="008C5EEC">
              <w:rPr>
                <w:rFonts w:cs="Calibri"/>
                <w:sz w:val="20"/>
                <w:szCs w:val="16"/>
              </w:rPr>
              <w:t>05 00</w:t>
            </w:r>
          </w:p>
        </w:tc>
        <w:tc>
          <w:tcPr>
            <w:tcW w:w="2606" w:type="pct"/>
            <w:tcBorders>
              <w:top w:val="single" w:sz="4" w:space="0" w:color="auto"/>
              <w:left w:val="nil"/>
              <w:bottom w:val="single" w:sz="4" w:space="0" w:color="auto"/>
              <w:right w:val="single" w:sz="4" w:space="0" w:color="auto"/>
            </w:tcBorders>
            <w:shd w:val="clear" w:color="auto" w:fill="auto"/>
            <w:noWrap/>
            <w:vAlign w:val="center"/>
            <w:hideMark/>
          </w:tcPr>
          <w:p w:rsidR="00E87F01" w:rsidRPr="008C5EEC" w:rsidRDefault="00E87F01" w:rsidP="00862D7A">
            <w:pPr>
              <w:rPr>
                <w:rFonts w:cs="Calibri"/>
                <w:b/>
                <w:bCs/>
                <w:sz w:val="20"/>
                <w:szCs w:val="16"/>
              </w:rPr>
            </w:pPr>
            <w:r w:rsidRPr="008C5EEC">
              <w:rPr>
                <w:rFonts w:cs="Calibri"/>
                <w:b/>
                <w:bCs/>
                <w:sz w:val="20"/>
                <w:szCs w:val="16"/>
              </w:rPr>
              <w:t>კულტურა, ახალგაზრდობა და სპორტი</w:t>
            </w:r>
          </w:p>
        </w:tc>
        <w:tc>
          <w:tcPr>
            <w:tcW w:w="577" w:type="pct"/>
            <w:tcBorders>
              <w:top w:val="single" w:sz="4" w:space="0" w:color="auto"/>
              <w:left w:val="nil"/>
              <w:bottom w:val="single" w:sz="4" w:space="0" w:color="auto"/>
              <w:right w:val="single" w:sz="4" w:space="0" w:color="auto"/>
            </w:tcBorders>
            <w:shd w:val="clear" w:color="auto" w:fill="auto"/>
            <w:vAlign w:val="center"/>
          </w:tcPr>
          <w:p w:rsidR="00E87F01" w:rsidRPr="008C5EEC" w:rsidRDefault="003D4E59" w:rsidP="00E87F01">
            <w:pPr>
              <w:ind w:left="0" w:firstLine="0"/>
              <w:rPr>
                <w:rFonts w:cs="Calibri"/>
                <w:b/>
                <w:bCs/>
                <w:sz w:val="20"/>
                <w:szCs w:val="16"/>
                <w:lang w:val="ka-GE"/>
              </w:rPr>
            </w:pPr>
            <w:r>
              <w:rPr>
                <w:rFonts w:cs="Calibri"/>
                <w:b/>
                <w:bCs/>
                <w:sz w:val="20"/>
                <w:szCs w:val="16"/>
                <w:lang w:val="ka-GE"/>
              </w:rPr>
              <w:t>1701.6</w:t>
            </w:r>
          </w:p>
        </w:tc>
        <w:tc>
          <w:tcPr>
            <w:tcW w:w="796" w:type="pct"/>
            <w:tcBorders>
              <w:top w:val="nil"/>
              <w:left w:val="nil"/>
              <w:bottom w:val="single" w:sz="4" w:space="0" w:color="auto"/>
              <w:right w:val="single" w:sz="4" w:space="0" w:color="auto"/>
            </w:tcBorders>
            <w:shd w:val="clear" w:color="000000" w:fill="FFFFFF"/>
            <w:noWrap/>
            <w:vAlign w:val="center"/>
            <w:hideMark/>
          </w:tcPr>
          <w:p w:rsidR="00E87F01" w:rsidRPr="008C5EEC" w:rsidRDefault="003D4E59" w:rsidP="00862D7A">
            <w:pPr>
              <w:jc w:val="center"/>
              <w:rPr>
                <w:rFonts w:cs="Calibri"/>
                <w:b/>
                <w:bCs/>
                <w:sz w:val="20"/>
                <w:szCs w:val="16"/>
                <w:lang w:val="ka-GE"/>
              </w:rPr>
            </w:pPr>
            <w:r>
              <w:rPr>
                <w:rFonts w:cs="Arial"/>
                <w:b/>
                <w:bCs/>
                <w:sz w:val="20"/>
                <w:szCs w:val="16"/>
                <w:lang w:val="ka-GE"/>
              </w:rPr>
              <w:t>1460.6</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3D4E59" w:rsidP="00ED0E56">
            <w:pPr>
              <w:ind w:left="0" w:firstLine="0"/>
              <w:jc w:val="center"/>
              <w:rPr>
                <w:rFonts w:cs="Calibri"/>
                <w:b/>
                <w:bCs/>
                <w:sz w:val="20"/>
                <w:szCs w:val="16"/>
              </w:rPr>
            </w:pPr>
            <w:r>
              <w:rPr>
                <w:rFonts w:cs="Calibri"/>
                <w:b/>
                <w:bCs/>
                <w:sz w:val="20"/>
                <w:szCs w:val="16"/>
                <w:lang w:val="ka-GE"/>
              </w:rPr>
              <w:t>85.8</w:t>
            </w:r>
          </w:p>
        </w:tc>
      </w:tr>
      <w:tr w:rsidR="00E87F01" w:rsidRPr="00862D7A" w:rsidTr="00E87F01">
        <w:trPr>
          <w:trHeight w:val="521"/>
        </w:trPr>
        <w:tc>
          <w:tcPr>
            <w:tcW w:w="461" w:type="pct"/>
            <w:tcBorders>
              <w:top w:val="nil"/>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hanging="523"/>
              <w:jc w:val="center"/>
              <w:rPr>
                <w:rFonts w:cs="Calibri"/>
                <w:sz w:val="20"/>
                <w:szCs w:val="16"/>
              </w:rPr>
            </w:pPr>
            <w:r w:rsidRPr="008C5EEC">
              <w:rPr>
                <w:rFonts w:cs="Calibri"/>
                <w:sz w:val="20"/>
                <w:szCs w:val="16"/>
              </w:rPr>
              <w:t>05 01</w:t>
            </w:r>
          </w:p>
        </w:tc>
        <w:tc>
          <w:tcPr>
            <w:tcW w:w="2606" w:type="pct"/>
            <w:tcBorders>
              <w:top w:val="nil"/>
              <w:left w:val="nil"/>
              <w:bottom w:val="single" w:sz="4" w:space="0" w:color="auto"/>
              <w:right w:val="single" w:sz="4" w:space="0" w:color="auto"/>
            </w:tcBorders>
            <w:shd w:val="clear" w:color="auto" w:fill="auto"/>
            <w:noWrap/>
            <w:vAlign w:val="center"/>
            <w:hideMark/>
          </w:tcPr>
          <w:p w:rsidR="00E87F01" w:rsidRPr="008C5EEC" w:rsidRDefault="00E87F01" w:rsidP="00862D7A">
            <w:pPr>
              <w:rPr>
                <w:rFonts w:cs="Calibri"/>
                <w:b/>
                <w:bCs/>
                <w:sz w:val="20"/>
                <w:szCs w:val="16"/>
              </w:rPr>
            </w:pPr>
            <w:r w:rsidRPr="008C5EEC">
              <w:rPr>
                <w:rFonts w:cs="Calibri"/>
                <w:b/>
                <w:bCs/>
                <w:sz w:val="20"/>
                <w:szCs w:val="16"/>
              </w:rPr>
              <w:t>სპორტის სფეროს განვითარება</w:t>
            </w:r>
          </w:p>
        </w:tc>
        <w:tc>
          <w:tcPr>
            <w:tcW w:w="577" w:type="pct"/>
            <w:tcBorders>
              <w:top w:val="nil"/>
              <w:left w:val="nil"/>
              <w:bottom w:val="single" w:sz="4" w:space="0" w:color="auto"/>
              <w:right w:val="single" w:sz="4" w:space="0" w:color="auto"/>
            </w:tcBorders>
            <w:shd w:val="clear" w:color="auto" w:fill="auto"/>
            <w:vAlign w:val="center"/>
          </w:tcPr>
          <w:p w:rsidR="00E87F01" w:rsidRPr="008C5EEC" w:rsidRDefault="003D4E59" w:rsidP="00E87F01">
            <w:pPr>
              <w:ind w:left="0" w:firstLine="0"/>
              <w:rPr>
                <w:rFonts w:cs="Calibri"/>
                <w:b/>
                <w:bCs/>
                <w:sz w:val="20"/>
                <w:szCs w:val="16"/>
                <w:lang w:val="ka-GE"/>
              </w:rPr>
            </w:pPr>
            <w:r>
              <w:rPr>
                <w:rFonts w:cs="Calibri"/>
                <w:b/>
                <w:bCs/>
                <w:sz w:val="20"/>
                <w:szCs w:val="16"/>
                <w:lang w:val="ka-GE"/>
              </w:rPr>
              <w:t>477.5</w:t>
            </w:r>
          </w:p>
        </w:tc>
        <w:tc>
          <w:tcPr>
            <w:tcW w:w="796" w:type="pct"/>
            <w:tcBorders>
              <w:top w:val="nil"/>
              <w:left w:val="nil"/>
              <w:bottom w:val="single" w:sz="4" w:space="0" w:color="auto"/>
              <w:right w:val="single" w:sz="4" w:space="0" w:color="auto"/>
            </w:tcBorders>
            <w:shd w:val="clear" w:color="000000" w:fill="FFFFFF"/>
            <w:noWrap/>
            <w:vAlign w:val="center"/>
            <w:hideMark/>
          </w:tcPr>
          <w:p w:rsidR="00E87F01" w:rsidRPr="008C5EEC" w:rsidRDefault="003D4E59" w:rsidP="00862D7A">
            <w:pPr>
              <w:jc w:val="center"/>
              <w:rPr>
                <w:rFonts w:cs="Calibri"/>
                <w:b/>
                <w:bCs/>
                <w:sz w:val="20"/>
                <w:szCs w:val="16"/>
                <w:lang w:val="ka-GE"/>
              </w:rPr>
            </w:pPr>
            <w:r>
              <w:rPr>
                <w:rFonts w:cs="Arial"/>
                <w:b/>
                <w:bCs/>
                <w:sz w:val="20"/>
                <w:szCs w:val="16"/>
                <w:lang w:val="ka-GE"/>
              </w:rPr>
              <w:t>379.8</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3D4E59" w:rsidP="00ED0E56">
            <w:pPr>
              <w:ind w:left="0" w:firstLine="0"/>
              <w:jc w:val="center"/>
              <w:rPr>
                <w:rFonts w:cs="Calibri"/>
                <w:b/>
                <w:bCs/>
                <w:sz w:val="20"/>
                <w:szCs w:val="16"/>
                <w:lang w:val="ka-GE"/>
              </w:rPr>
            </w:pPr>
            <w:r>
              <w:rPr>
                <w:rFonts w:cs="Calibri"/>
                <w:b/>
                <w:bCs/>
                <w:sz w:val="20"/>
                <w:szCs w:val="16"/>
                <w:lang w:val="ka-GE"/>
              </w:rPr>
              <w:t>79.5</w:t>
            </w:r>
          </w:p>
        </w:tc>
      </w:tr>
      <w:tr w:rsidR="00E87F01" w:rsidRPr="00862D7A" w:rsidTr="00E87F01">
        <w:trPr>
          <w:trHeight w:val="521"/>
        </w:trPr>
        <w:tc>
          <w:tcPr>
            <w:tcW w:w="461" w:type="pct"/>
            <w:tcBorders>
              <w:top w:val="nil"/>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hanging="523"/>
              <w:jc w:val="center"/>
              <w:rPr>
                <w:rFonts w:cs="Calibri"/>
                <w:sz w:val="20"/>
                <w:szCs w:val="16"/>
                <w:lang w:val="ka-GE"/>
              </w:rPr>
            </w:pPr>
            <w:r w:rsidRPr="008C5EEC">
              <w:rPr>
                <w:rFonts w:cs="Calibri"/>
                <w:sz w:val="20"/>
                <w:szCs w:val="16"/>
              </w:rPr>
              <w:t xml:space="preserve">05 01 </w:t>
            </w:r>
            <w:r w:rsidRPr="008C5EEC">
              <w:rPr>
                <w:rFonts w:cs="Calibri"/>
                <w:sz w:val="20"/>
                <w:szCs w:val="16"/>
                <w:lang w:val="ka-GE"/>
              </w:rPr>
              <w:t>01</w:t>
            </w:r>
          </w:p>
        </w:tc>
        <w:tc>
          <w:tcPr>
            <w:tcW w:w="2606" w:type="pct"/>
            <w:tcBorders>
              <w:top w:val="nil"/>
              <w:left w:val="nil"/>
              <w:bottom w:val="single" w:sz="4" w:space="0" w:color="auto"/>
              <w:right w:val="single" w:sz="4" w:space="0" w:color="auto"/>
            </w:tcBorders>
            <w:shd w:val="clear" w:color="auto" w:fill="auto"/>
            <w:noWrap/>
            <w:vAlign w:val="center"/>
            <w:hideMark/>
          </w:tcPr>
          <w:p w:rsidR="00E87F01" w:rsidRPr="008C5EEC" w:rsidRDefault="00E87F01" w:rsidP="00862D7A">
            <w:pPr>
              <w:rPr>
                <w:rFonts w:cs="Calibri"/>
                <w:sz w:val="20"/>
                <w:szCs w:val="16"/>
                <w:lang w:val="ka-GE"/>
              </w:rPr>
            </w:pPr>
            <w:r w:rsidRPr="008C5EEC">
              <w:rPr>
                <w:rFonts w:cs="Calibri"/>
                <w:sz w:val="20"/>
                <w:szCs w:val="16"/>
                <w:lang w:val="ka-GE"/>
              </w:rPr>
              <w:t>სპორტული სკოლის ხელშეწყობა</w:t>
            </w:r>
          </w:p>
        </w:tc>
        <w:tc>
          <w:tcPr>
            <w:tcW w:w="577" w:type="pct"/>
            <w:tcBorders>
              <w:top w:val="nil"/>
              <w:left w:val="nil"/>
              <w:bottom w:val="single" w:sz="4" w:space="0" w:color="auto"/>
              <w:right w:val="single" w:sz="4" w:space="0" w:color="auto"/>
            </w:tcBorders>
            <w:shd w:val="clear" w:color="auto" w:fill="auto"/>
            <w:vAlign w:val="center"/>
          </w:tcPr>
          <w:p w:rsidR="00E87F01" w:rsidRPr="008C5EEC" w:rsidRDefault="003D4E59" w:rsidP="00E87F01">
            <w:pPr>
              <w:ind w:left="0" w:firstLine="0"/>
              <w:rPr>
                <w:rFonts w:cs="Calibri"/>
                <w:sz w:val="20"/>
                <w:szCs w:val="16"/>
                <w:lang w:val="ka-GE"/>
              </w:rPr>
            </w:pPr>
            <w:r>
              <w:rPr>
                <w:rFonts w:cs="Calibri"/>
                <w:sz w:val="20"/>
                <w:szCs w:val="16"/>
                <w:lang w:val="ka-GE"/>
              </w:rPr>
              <w:t>338.4</w:t>
            </w:r>
          </w:p>
        </w:tc>
        <w:tc>
          <w:tcPr>
            <w:tcW w:w="796" w:type="pct"/>
            <w:tcBorders>
              <w:top w:val="nil"/>
              <w:left w:val="nil"/>
              <w:bottom w:val="single" w:sz="4" w:space="0" w:color="auto"/>
              <w:right w:val="single" w:sz="4" w:space="0" w:color="auto"/>
            </w:tcBorders>
            <w:shd w:val="clear" w:color="000000" w:fill="FFFFFF"/>
            <w:noWrap/>
            <w:vAlign w:val="center"/>
            <w:hideMark/>
          </w:tcPr>
          <w:p w:rsidR="00E87F01" w:rsidRPr="008C5EEC" w:rsidRDefault="003D4E59" w:rsidP="00862D7A">
            <w:pPr>
              <w:jc w:val="center"/>
              <w:rPr>
                <w:rFonts w:cs="Calibri"/>
                <w:sz w:val="20"/>
                <w:szCs w:val="16"/>
                <w:lang w:val="ka-GE"/>
              </w:rPr>
            </w:pPr>
            <w:r>
              <w:rPr>
                <w:rFonts w:cs="Arial"/>
                <w:sz w:val="20"/>
                <w:szCs w:val="16"/>
                <w:lang w:val="ka-GE"/>
              </w:rPr>
              <w:t>250.9</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3D4E59" w:rsidP="00ED0E56">
            <w:pPr>
              <w:ind w:left="0" w:firstLine="0"/>
              <w:jc w:val="center"/>
              <w:rPr>
                <w:rFonts w:cs="Calibri"/>
                <w:sz w:val="20"/>
                <w:szCs w:val="16"/>
                <w:lang w:val="ka-GE"/>
              </w:rPr>
            </w:pPr>
            <w:r>
              <w:rPr>
                <w:rFonts w:cs="Calibri"/>
                <w:sz w:val="20"/>
                <w:szCs w:val="16"/>
                <w:lang w:val="ka-GE"/>
              </w:rPr>
              <w:t>74.1</w:t>
            </w:r>
          </w:p>
        </w:tc>
      </w:tr>
      <w:tr w:rsidR="00E87F01" w:rsidRPr="00862D7A" w:rsidTr="00E87F01">
        <w:trPr>
          <w:trHeight w:val="521"/>
        </w:trPr>
        <w:tc>
          <w:tcPr>
            <w:tcW w:w="461" w:type="pct"/>
            <w:tcBorders>
              <w:top w:val="single" w:sz="4" w:space="0" w:color="auto"/>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hanging="523"/>
              <w:jc w:val="center"/>
              <w:rPr>
                <w:rFonts w:cs="Calibri"/>
                <w:sz w:val="20"/>
                <w:szCs w:val="16"/>
                <w:lang w:val="ka-GE"/>
              </w:rPr>
            </w:pPr>
            <w:r w:rsidRPr="008C5EEC">
              <w:rPr>
                <w:rFonts w:cs="Calibri"/>
                <w:sz w:val="20"/>
                <w:szCs w:val="16"/>
              </w:rPr>
              <w:t>05 0</w:t>
            </w:r>
            <w:r w:rsidRPr="008C5EEC">
              <w:rPr>
                <w:rFonts w:cs="Calibri"/>
                <w:sz w:val="20"/>
                <w:szCs w:val="16"/>
                <w:lang w:val="ka-GE"/>
              </w:rPr>
              <w:t>1 02</w:t>
            </w:r>
          </w:p>
        </w:tc>
        <w:tc>
          <w:tcPr>
            <w:tcW w:w="2606" w:type="pct"/>
            <w:tcBorders>
              <w:top w:val="single" w:sz="4" w:space="0" w:color="auto"/>
              <w:left w:val="nil"/>
              <w:bottom w:val="single" w:sz="4" w:space="0" w:color="auto"/>
              <w:right w:val="single" w:sz="4" w:space="0" w:color="auto"/>
            </w:tcBorders>
            <w:shd w:val="clear" w:color="000000" w:fill="FFFFFF"/>
            <w:vAlign w:val="center"/>
            <w:hideMark/>
          </w:tcPr>
          <w:p w:rsidR="00E87F01" w:rsidRPr="008C5EEC" w:rsidRDefault="00E87F01" w:rsidP="00862D7A">
            <w:pPr>
              <w:rPr>
                <w:rFonts w:cs="Calibri"/>
                <w:sz w:val="20"/>
                <w:szCs w:val="16"/>
                <w:lang w:val="ka-GE"/>
              </w:rPr>
            </w:pPr>
            <w:r w:rsidRPr="008C5EEC">
              <w:rPr>
                <w:rFonts w:cs="Calibri"/>
                <w:sz w:val="20"/>
                <w:szCs w:val="16"/>
                <w:lang w:val="ka-GE"/>
              </w:rPr>
              <w:t>სპორტული ღონისძიებები</w:t>
            </w:r>
          </w:p>
        </w:tc>
        <w:tc>
          <w:tcPr>
            <w:tcW w:w="577" w:type="pct"/>
            <w:tcBorders>
              <w:top w:val="single" w:sz="4" w:space="0" w:color="auto"/>
              <w:left w:val="nil"/>
              <w:bottom w:val="single" w:sz="4" w:space="0" w:color="auto"/>
              <w:right w:val="single" w:sz="4" w:space="0" w:color="auto"/>
            </w:tcBorders>
            <w:shd w:val="clear" w:color="000000" w:fill="FFFFFF"/>
            <w:vAlign w:val="center"/>
          </w:tcPr>
          <w:p w:rsidR="00E87F01" w:rsidRPr="008C5EEC" w:rsidRDefault="003D4E59" w:rsidP="00E87F01">
            <w:pPr>
              <w:ind w:left="0" w:firstLine="0"/>
              <w:rPr>
                <w:rFonts w:cs="Calibri"/>
                <w:sz w:val="20"/>
                <w:szCs w:val="16"/>
                <w:lang w:val="ka-GE"/>
              </w:rPr>
            </w:pPr>
            <w:r>
              <w:rPr>
                <w:rFonts w:cs="Calibri"/>
                <w:sz w:val="20"/>
                <w:szCs w:val="16"/>
                <w:lang w:val="ka-GE"/>
              </w:rPr>
              <w:t>139.1</w:t>
            </w:r>
          </w:p>
        </w:tc>
        <w:tc>
          <w:tcPr>
            <w:tcW w:w="796" w:type="pct"/>
            <w:tcBorders>
              <w:top w:val="single" w:sz="4" w:space="0" w:color="auto"/>
              <w:left w:val="nil"/>
              <w:bottom w:val="single" w:sz="4" w:space="0" w:color="auto"/>
              <w:right w:val="single" w:sz="4" w:space="0" w:color="auto"/>
            </w:tcBorders>
            <w:shd w:val="clear" w:color="000000" w:fill="FFFFFF"/>
            <w:noWrap/>
            <w:vAlign w:val="center"/>
            <w:hideMark/>
          </w:tcPr>
          <w:p w:rsidR="00E87F01" w:rsidRPr="008C5EEC" w:rsidRDefault="003D4E59" w:rsidP="00862D7A">
            <w:pPr>
              <w:jc w:val="center"/>
              <w:rPr>
                <w:rFonts w:cs="Calibri"/>
                <w:b/>
                <w:bCs/>
                <w:sz w:val="20"/>
                <w:szCs w:val="16"/>
                <w:lang w:val="ka-GE"/>
              </w:rPr>
            </w:pPr>
            <w:r>
              <w:rPr>
                <w:rFonts w:cs="Arial"/>
                <w:sz w:val="20"/>
                <w:szCs w:val="16"/>
                <w:lang w:val="ka-GE"/>
              </w:rPr>
              <w:t>128.9</w:t>
            </w:r>
          </w:p>
        </w:tc>
        <w:tc>
          <w:tcPr>
            <w:tcW w:w="560" w:type="pct"/>
            <w:tcBorders>
              <w:top w:val="single" w:sz="4" w:space="0" w:color="auto"/>
              <w:left w:val="nil"/>
              <w:bottom w:val="single" w:sz="4" w:space="0" w:color="auto"/>
              <w:right w:val="single" w:sz="4" w:space="0" w:color="auto"/>
            </w:tcBorders>
            <w:shd w:val="clear" w:color="000000" w:fill="FFFFFF"/>
            <w:vAlign w:val="center"/>
          </w:tcPr>
          <w:p w:rsidR="00E87F01" w:rsidRPr="008C5EEC" w:rsidRDefault="003D4E59" w:rsidP="00AE4E6D">
            <w:pPr>
              <w:ind w:left="0" w:firstLine="0"/>
              <w:jc w:val="center"/>
              <w:rPr>
                <w:rFonts w:cs="Calibri"/>
                <w:b/>
                <w:bCs/>
                <w:sz w:val="20"/>
                <w:szCs w:val="16"/>
                <w:lang w:val="ka-GE"/>
              </w:rPr>
            </w:pPr>
            <w:r>
              <w:rPr>
                <w:rFonts w:cs="Calibri"/>
                <w:b/>
                <w:bCs/>
                <w:sz w:val="20"/>
                <w:szCs w:val="16"/>
                <w:lang w:val="ka-GE"/>
              </w:rPr>
              <w:t>92.7</w:t>
            </w:r>
          </w:p>
        </w:tc>
      </w:tr>
      <w:tr w:rsidR="00E87F01" w:rsidRPr="00862D7A" w:rsidTr="00E87F01">
        <w:trPr>
          <w:trHeight w:val="582"/>
        </w:trPr>
        <w:tc>
          <w:tcPr>
            <w:tcW w:w="461" w:type="pct"/>
            <w:tcBorders>
              <w:top w:val="nil"/>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hanging="523"/>
              <w:jc w:val="center"/>
              <w:rPr>
                <w:rFonts w:cs="Calibri"/>
                <w:sz w:val="20"/>
                <w:szCs w:val="16"/>
                <w:lang w:val="ka-GE"/>
              </w:rPr>
            </w:pPr>
            <w:r w:rsidRPr="008C5EEC">
              <w:rPr>
                <w:rFonts w:cs="Calibri"/>
                <w:sz w:val="20"/>
                <w:szCs w:val="16"/>
              </w:rPr>
              <w:t xml:space="preserve">05 02 </w:t>
            </w:r>
          </w:p>
        </w:tc>
        <w:tc>
          <w:tcPr>
            <w:tcW w:w="2606" w:type="pct"/>
            <w:tcBorders>
              <w:top w:val="nil"/>
              <w:left w:val="nil"/>
              <w:bottom w:val="single" w:sz="4" w:space="0" w:color="auto"/>
              <w:right w:val="single" w:sz="4" w:space="0" w:color="auto"/>
            </w:tcBorders>
            <w:shd w:val="clear" w:color="auto" w:fill="auto"/>
            <w:vAlign w:val="center"/>
            <w:hideMark/>
          </w:tcPr>
          <w:p w:rsidR="00E87F01" w:rsidRPr="008C5EEC" w:rsidRDefault="00E87F01" w:rsidP="00862D7A">
            <w:pPr>
              <w:rPr>
                <w:rFonts w:cs="Calibri"/>
                <w:b/>
                <w:bCs/>
                <w:sz w:val="20"/>
                <w:szCs w:val="16"/>
                <w:lang w:val="ka-GE"/>
              </w:rPr>
            </w:pPr>
            <w:r w:rsidRPr="008C5EEC">
              <w:rPr>
                <w:rFonts w:cs="Calibri"/>
                <w:b/>
                <w:bCs/>
                <w:sz w:val="20"/>
                <w:szCs w:val="16"/>
                <w:lang w:val="ka-GE"/>
              </w:rPr>
              <w:t>კულტურის სფეროს განვითარება</w:t>
            </w:r>
          </w:p>
        </w:tc>
        <w:tc>
          <w:tcPr>
            <w:tcW w:w="577" w:type="pct"/>
            <w:tcBorders>
              <w:top w:val="nil"/>
              <w:left w:val="nil"/>
              <w:bottom w:val="single" w:sz="4" w:space="0" w:color="auto"/>
              <w:right w:val="single" w:sz="4" w:space="0" w:color="auto"/>
            </w:tcBorders>
            <w:shd w:val="clear" w:color="auto" w:fill="auto"/>
            <w:vAlign w:val="center"/>
          </w:tcPr>
          <w:p w:rsidR="00E87F01" w:rsidRPr="008C5EEC" w:rsidRDefault="003D4E59" w:rsidP="00E87F01">
            <w:pPr>
              <w:ind w:left="0" w:firstLine="0"/>
              <w:rPr>
                <w:rFonts w:cs="Calibri"/>
                <w:b/>
                <w:bCs/>
                <w:sz w:val="20"/>
                <w:szCs w:val="16"/>
                <w:lang w:val="ka-GE"/>
              </w:rPr>
            </w:pPr>
            <w:r>
              <w:rPr>
                <w:rFonts w:cs="Calibri"/>
                <w:b/>
                <w:bCs/>
                <w:sz w:val="20"/>
                <w:szCs w:val="16"/>
                <w:lang w:val="ka-GE"/>
              </w:rPr>
              <w:t>930.6</w:t>
            </w:r>
          </w:p>
        </w:tc>
        <w:tc>
          <w:tcPr>
            <w:tcW w:w="796" w:type="pct"/>
            <w:tcBorders>
              <w:top w:val="nil"/>
              <w:left w:val="nil"/>
              <w:bottom w:val="single" w:sz="4" w:space="0" w:color="auto"/>
              <w:right w:val="single" w:sz="4" w:space="0" w:color="auto"/>
            </w:tcBorders>
            <w:shd w:val="clear" w:color="000000" w:fill="FFFFFF"/>
            <w:noWrap/>
            <w:vAlign w:val="center"/>
            <w:hideMark/>
          </w:tcPr>
          <w:p w:rsidR="00E87F01" w:rsidRPr="008C5EEC" w:rsidRDefault="003D4E59" w:rsidP="00862D7A">
            <w:pPr>
              <w:jc w:val="center"/>
              <w:rPr>
                <w:rFonts w:cs="Calibri"/>
                <w:sz w:val="20"/>
                <w:szCs w:val="16"/>
                <w:lang w:val="ka-GE"/>
              </w:rPr>
            </w:pPr>
            <w:r>
              <w:rPr>
                <w:rFonts w:cs="Arial"/>
                <w:b/>
                <w:bCs/>
                <w:sz w:val="20"/>
                <w:szCs w:val="16"/>
                <w:lang w:val="ka-GE"/>
              </w:rPr>
              <w:t>790.3</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3D4E59" w:rsidP="00ED0E56">
            <w:pPr>
              <w:ind w:left="0" w:firstLine="0"/>
              <w:jc w:val="center"/>
              <w:rPr>
                <w:rFonts w:cs="Calibri"/>
                <w:sz w:val="20"/>
                <w:szCs w:val="16"/>
                <w:lang w:val="ka-GE"/>
              </w:rPr>
            </w:pPr>
            <w:r>
              <w:rPr>
                <w:rFonts w:cs="Calibri"/>
                <w:sz w:val="20"/>
                <w:szCs w:val="16"/>
                <w:lang w:val="ka-GE"/>
              </w:rPr>
              <w:t>84.9</w:t>
            </w:r>
          </w:p>
        </w:tc>
      </w:tr>
      <w:tr w:rsidR="00E87F01" w:rsidRPr="00862D7A" w:rsidTr="00E87F01">
        <w:trPr>
          <w:trHeight w:val="521"/>
        </w:trPr>
        <w:tc>
          <w:tcPr>
            <w:tcW w:w="461" w:type="pct"/>
            <w:tcBorders>
              <w:top w:val="nil"/>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left="142" w:firstLine="0"/>
              <w:rPr>
                <w:rFonts w:cs="Calibri"/>
                <w:sz w:val="20"/>
                <w:szCs w:val="16"/>
              </w:rPr>
            </w:pPr>
            <w:r w:rsidRPr="008C5EEC">
              <w:rPr>
                <w:rFonts w:cs="Calibri"/>
                <w:sz w:val="20"/>
                <w:szCs w:val="16"/>
              </w:rPr>
              <w:t xml:space="preserve">0502 01 </w:t>
            </w:r>
          </w:p>
        </w:tc>
        <w:tc>
          <w:tcPr>
            <w:tcW w:w="2606" w:type="pct"/>
            <w:tcBorders>
              <w:top w:val="nil"/>
              <w:left w:val="nil"/>
              <w:bottom w:val="single" w:sz="4" w:space="0" w:color="auto"/>
              <w:right w:val="single" w:sz="4" w:space="0" w:color="auto"/>
            </w:tcBorders>
            <w:shd w:val="clear" w:color="auto" w:fill="auto"/>
            <w:vAlign w:val="center"/>
            <w:hideMark/>
          </w:tcPr>
          <w:p w:rsidR="00E87F01" w:rsidRPr="008C5EEC" w:rsidRDefault="00E87F01" w:rsidP="00862D7A">
            <w:pPr>
              <w:rPr>
                <w:rFonts w:cs="Calibri"/>
                <w:sz w:val="20"/>
                <w:szCs w:val="16"/>
                <w:lang w:val="ka-GE"/>
              </w:rPr>
            </w:pPr>
            <w:r w:rsidRPr="008C5EEC">
              <w:rPr>
                <w:rFonts w:cs="Calibri"/>
                <w:sz w:val="20"/>
                <w:szCs w:val="16"/>
                <w:lang w:val="ka-GE"/>
              </w:rPr>
              <w:t>კულტურული დაწესებულებების ხელშეწყობა</w:t>
            </w:r>
          </w:p>
        </w:tc>
        <w:tc>
          <w:tcPr>
            <w:tcW w:w="577" w:type="pct"/>
            <w:tcBorders>
              <w:top w:val="nil"/>
              <w:left w:val="nil"/>
              <w:bottom w:val="single" w:sz="4" w:space="0" w:color="auto"/>
              <w:right w:val="single" w:sz="4" w:space="0" w:color="auto"/>
            </w:tcBorders>
            <w:shd w:val="clear" w:color="auto" w:fill="auto"/>
            <w:vAlign w:val="center"/>
          </w:tcPr>
          <w:p w:rsidR="00E87F01" w:rsidRPr="008C5EEC" w:rsidRDefault="003D4E59" w:rsidP="00E87F01">
            <w:pPr>
              <w:ind w:left="0" w:firstLine="0"/>
              <w:rPr>
                <w:rFonts w:cs="Calibri"/>
                <w:sz w:val="20"/>
                <w:szCs w:val="16"/>
                <w:lang w:val="ka-GE"/>
              </w:rPr>
            </w:pPr>
            <w:r>
              <w:rPr>
                <w:rFonts w:cs="Calibri"/>
                <w:sz w:val="20"/>
                <w:szCs w:val="16"/>
                <w:lang w:val="ka-GE"/>
              </w:rPr>
              <w:t>511.5</w:t>
            </w:r>
          </w:p>
        </w:tc>
        <w:tc>
          <w:tcPr>
            <w:tcW w:w="796" w:type="pct"/>
            <w:tcBorders>
              <w:top w:val="nil"/>
              <w:left w:val="nil"/>
              <w:bottom w:val="single" w:sz="4" w:space="0" w:color="auto"/>
              <w:right w:val="single" w:sz="4" w:space="0" w:color="auto"/>
            </w:tcBorders>
            <w:shd w:val="clear" w:color="000000" w:fill="FFFFFF"/>
            <w:noWrap/>
            <w:vAlign w:val="center"/>
            <w:hideMark/>
          </w:tcPr>
          <w:p w:rsidR="00E87F01" w:rsidRPr="008C5EEC" w:rsidRDefault="003D4E59" w:rsidP="00862D7A">
            <w:pPr>
              <w:jc w:val="center"/>
              <w:rPr>
                <w:rFonts w:cs="Calibri"/>
                <w:sz w:val="20"/>
                <w:szCs w:val="16"/>
                <w:lang w:val="ka-GE"/>
              </w:rPr>
            </w:pPr>
            <w:r>
              <w:rPr>
                <w:rFonts w:cs="Arial"/>
                <w:b/>
                <w:bCs/>
                <w:sz w:val="20"/>
                <w:szCs w:val="16"/>
                <w:lang w:val="ka-GE"/>
              </w:rPr>
              <w:t>472.9</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3D4E59" w:rsidP="00ED0E56">
            <w:pPr>
              <w:ind w:left="0" w:firstLine="0"/>
              <w:jc w:val="center"/>
              <w:rPr>
                <w:rFonts w:cs="Calibri"/>
                <w:sz w:val="20"/>
                <w:szCs w:val="16"/>
                <w:lang w:val="ka-GE"/>
              </w:rPr>
            </w:pPr>
            <w:r>
              <w:rPr>
                <w:rFonts w:cs="Calibri"/>
                <w:sz w:val="20"/>
                <w:szCs w:val="16"/>
                <w:lang w:val="ka-GE"/>
              </w:rPr>
              <w:t>92.5</w:t>
            </w:r>
          </w:p>
        </w:tc>
      </w:tr>
      <w:tr w:rsidR="00E87F01" w:rsidRPr="00862D7A" w:rsidTr="00E87F01">
        <w:trPr>
          <w:trHeight w:val="521"/>
        </w:trPr>
        <w:tc>
          <w:tcPr>
            <w:tcW w:w="461" w:type="pct"/>
            <w:tcBorders>
              <w:top w:val="nil"/>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left="142" w:firstLine="0"/>
              <w:rPr>
                <w:rFonts w:cs="Calibri"/>
                <w:sz w:val="20"/>
                <w:szCs w:val="16"/>
                <w:lang w:val="ka-GE"/>
              </w:rPr>
            </w:pPr>
            <w:r w:rsidRPr="008C5EEC">
              <w:rPr>
                <w:rFonts w:cs="Calibri"/>
                <w:sz w:val="20"/>
                <w:szCs w:val="16"/>
              </w:rPr>
              <w:t>0502 0</w:t>
            </w:r>
            <w:r w:rsidRPr="008C5EEC">
              <w:rPr>
                <w:rFonts w:cs="Calibri"/>
                <w:sz w:val="20"/>
                <w:szCs w:val="16"/>
                <w:lang w:val="ka-GE"/>
              </w:rPr>
              <w:t>2</w:t>
            </w:r>
          </w:p>
        </w:tc>
        <w:tc>
          <w:tcPr>
            <w:tcW w:w="2606" w:type="pct"/>
            <w:tcBorders>
              <w:top w:val="nil"/>
              <w:left w:val="nil"/>
              <w:bottom w:val="single" w:sz="4" w:space="0" w:color="auto"/>
              <w:right w:val="single" w:sz="4" w:space="0" w:color="auto"/>
            </w:tcBorders>
            <w:shd w:val="clear" w:color="auto" w:fill="auto"/>
            <w:vAlign w:val="center"/>
            <w:hideMark/>
          </w:tcPr>
          <w:p w:rsidR="00E87F01" w:rsidRPr="008C5EEC" w:rsidRDefault="00E87F01" w:rsidP="00862D7A">
            <w:pPr>
              <w:rPr>
                <w:rFonts w:cs="Calibri"/>
                <w:sz w:val="20"/>
                <w:szCs w:val="16"/>
                <w:lang w:val="ka-GE"/>
              </w:rPr>
            </w:pPr>
            <w:r w:rsidRPr="008C5EEC">
              <w:rPr>
                <w:rFonts w:cs="Calibri"/>
                <w:sz w:val="20"/>
                <w:szCs w:val="16"/>
                <w:lang w:val="ka-GE"/>
              </w:rPr>
              <w:t>სახელოვნებო დაწესებულების ხელშეწყობა</w:t>
            </w:r>
          </w:p>
        </w:tc>
        <w:tc>
          <w:tcPr>
            <w:tcW w:w="577" w:type="pct"/>
            <w:tcBorders>
              <w:top w:val="nil"/>
              <w:left w:val="nil"/>
              <w:bottom w:val="single" w:sz="4" w:space="0" w:color="auto"/>
              <w:right w:val="single" w:sz="4" w:space="0" w:color="auto"/>
            </w:tcBorders>
            <w:shd w:val="clear" w:color="auto" w:fill="auto"/>
            <w:vAlign w:val="center"/>
          </w:tcPr>
          <w:p w:rsidR="00E87F01" w:rsidRPr="008C5EEC" w:rsidRDefault="003D4E59" w:rsidP="00E87F01">
            <w:pPr>
              <w:ind w:left="0" w:firstLine="0"/>
              <w:rPr>
                <w:rFonts w:cs="Calibri"/>
                <w:sz w:val="20"/>
                <w:szCs w:val="16"/>
                <w:lang w:val="ka-GE"/>
              </w:rPr>
            </w:pPr>
            <w:r>
              <w:rPr>
                <w:rFonts w:cs="Calibri"/>
                <w:sz w:val="20"/>
                <w:szCs w:val="16"/>
                <w:lang w:val="ka-GE"/>
              </w:rPr>
              <w:t>139.0</w:t>
            </w:r>
          </w:p>
        </w:tc>
        <w:tc>
          <w:tcPr>
            <w:tcW w:w="796" w:type="pct"/>
            <w:tcBorders>
              <w:top w:val="nil"/>
              <w:left w:val="nil"/>
              <w:bottom w:val="single" w:sz="4" w:space="0" w:color="auto"/>
              <w:right w:val="single" w:sz="4" w:space="0" w:color="auto"/>
            </w:tcBorders>
            <w:shd w:val="clear" w:color="000000" w:fill="FFFFFF"/>
            <w:noWrap/>
            <w:vAlign w:val="center"/>
            <w:hideMark/>
          </w:tcPr>
          <w:p w:rsidR="00E87F01" w:rsidRPr="008C5EEC" w:rsidRDefault="003D4E59" w:rsidP="00862D7A">
            <w:pPr>
              <w:jc w:val="center"/>
              <w:rPr>
                <w:rFonts w:cs="Calibri"/>
                <w:sz w:val="20"/>
                <w:szCs w:val="16"/>
                <w:lang w:val="ka-GE"/>
              </w:rPr>
            </w:pPr>
            <w:r>
              <w:rPr>
                <w:rFonts w:cs="Arial"/>
                <w:sz w:val="20"/>
                <w:szCs w:val="16"/>
                <w:lang w:val="ka-GE"/>
              </w:rPr>
              <w:t>110.9</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3D4E59" w:rsidP="00ED0E56">
            <w:pPr>
              <w:ind w:left="0" w:firstLine="0"/>
              <w:jc w:val="center"/>
              <w:rPr>
                <w:rFonts w:cs="Calibri"/>
                <w:sz w:val="20"/>
                <w:szCs w:val="16"/>
                <w:lang w:val="ka-GE"/>
              </w:rPr>
            </w:pPr>
            <w:r>
              <w:rPr>
                <w:rFonts w:cs="Calibri"/>
                <w:sz w:val="20"/>
                <w:szCs w:val="16"/>
                <w:lang w:val="ka-GE"/>
              </w:rPr>
              <w:t>79.8</w:t>
            </w:r>
          </w:p>
        </w:tc>
      </w:tr>
      <w:tr w:rsidR="00E87F01" w:rsidRPr="00862D7A" w:rsidTr="00E87F01">
        <w:trPr>
          <w:trHeight w:val="521"/>
        </w:trPr>
        <w:tc>
          <w:tcPr>
            <w:tcW w:w="461" w:type="pct"/>
            <w:tcBorders>
              <w:top w:val="nil"/>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hanging="523"/>
              <w:jc w:val="center"/>
              <w:rPr>
                <w:rFonts w:cs="Calibri"/>
                <w:sz w:val="20"/>
                <w:szCs w:val="16"/>
                <w:lang w:val="ka-GE"/>
              </w:rPr>
            </w:pPr>
            <w:r w:rsidRPr="008C5EEC">
              <w:rPr>
                <w:rFonts w:cs="Calibri"/>
                <w:sz w:val="20"/>
                <w:szCs w:val="16"/>
              </w:rPr>
              <w:t xml:space="preserve">05 </w:t>
            </w:r>
            <w:r w:rsidRPr="008C5EEC">
              <w:rPr>
                <w:rFonts w:cs="Calibri"/>
                <w:sz w:val="20"/>
                <w:szCs w:val="16"/>
                <w:lang w:val="ka-GE"/>
              </w:rPr>
              <w:t xml:space="preserve">02 03 </w:t>
            </w:r>
          </w:p>
        </w:tc>
        <w:tc>
          <w:tcPr>
            <w:tcW w:w="2606" w:type="pct"/>
            <w:tcBorders>
              <w:top w:val="nil"/>
              <w:left w:val="nil"/>
              <w:bottom w:val="single" w:sz="4" w:space="0" w:color="auto"/>
              <w:right w:val="single" w:sz="4" w:space="0" w:color="auto"/>
            </w:tcBorders>
            <w:shd w:val="clear" w:color="auto" w:fill="auto"/>
            <w:vAlign w:val="center"/>
            <w:hideMark/>
          </w:tcPr>
          <w:p w:rsidR="00E87F01" w:rsidRPr="008C5EEC" w:rsidRDefault="00E87F01" w:rsidP="00862D7A">
            <w:pPr>
              <w:rPr>
                <w:rFonts w:cs="Calibri"/>
                <w:sz w:val="20"/>
                <w:szCs w:val="16"/>
              </w:rPr>
            </w:pPr>
            <w:r w:rsidRPr="008C5EEC">
              <w:rPr>
                <w:rFonts w:cs="Calibri"/>
                <w:sz w:val="20"/>
                <w:szCs w:val="16"/>
                <w:lang w:val="ka-GE"/>
              </w:rPr>
              <w:t>სა</w:t>
            </w:r>
            <w:r w:rsidRPr="008C5EEC">
              <w:rPr>
                <w:rFonts w:cs="Calibri"/>
                <w:sz w:val="20"/>
                <w:szCs w:val="16"/>
              </w:rPr>
              <w:t>ბიბლიოთეკ</w:t>
            </w:r>
            <w:r w:rsidRPr="008C5EEC">
              <w:rPr>
                <w:rFonts w:cs="Calibri"/>
                <w:sz w:val="20"/>
                <w:szCs w:val="16"/>
                <w:lang w:val="ka-GE"/>
              </w:rPr>
              <w:t>ო სამსახურის</w:t>
            </w:r>
            <w:r w:rsidRPr="008C5EEC">
              <w:rPr>
                <w:rFonts w:cs="Calibri"/>
                <w:sz w:val="20"/>
                <w:szCs w:val="16"/>
              </w:rPr>
              <w:t xml:space="preserve"> ხელშეწყობა</w:t>
            </w:r>
          </w:p>
        </w:tc>
        <w:tc>
          <w:tcPr>
            <w:tcW w:w="577" w:type="pct"/>
            <w:tcBorders>
              <w:top w:val="nil"/>
              <w:left w:val="nil"/>
              <w:bottom w:val="single" w:sz="4" w:space="0" w:color="auto"/>
              <w:right w:val="single" w:sz="4" w:space="0" w:color="auto"/>
            </w:tcBorders>
            <w:shd w:val="clear" w:color="auto" w:fill="auto"/>
            <w:vAlign w:val="center"/>
          </w:tcPr>
          <w:p w:rsidR="00E87F01" w:rsidRPr="008C5EEC" w:rsidRDefault="003D4E59" w:rsidP="00E87F01">
            <w:pPr>
              <w:ind w:left="0" w:firstLine="0"/>
              <w:rPr>
                <w:rFonts w:cs="Calibri"/>
                <w:sz w:val="20"/>
                <w:szCs w:val="16"/>
                <w:lang w:val="ka-GE"/>
              </w:rPr>
            </w:pPr>
            <w:r>
              <w:rPr>
                <w:rFonts w:cs="Calibri"/>
                <w:sz w:val="20"/>
                <w:szCs w:val="16"/>
                <w:lang w:val="ka-GE"/>
              </w:rPr>
              <w:t>119.0</w:t>
            </w:r>
          </w:p>
        </w:tc>
        <w:tc>
          <w:tcPr>
            <w:tcW w:w="796" w:type="pct"/>
            <w:tcBorders>
              <w:top w:val="nil"/>
              <w:left w:val="nil"/>
              <w:bottom w:val="single" w:sz="4" w:space="0" w:color="auto"/>
              <w:right w:val="single" w:sz="4" w:space="0" w:color="auto"/>
            </w:tcBorders>
            <w:shd w:val="clear" w:color="000000" w:fill="FFFFFF"/>
            <w:noWrap/>
            <w:vAlign w:val="center"/>
            <w:hideMark/>
          </w:tcPr>
          <w:p w:rsidR="00E87F01" w:rsidRPr="008C5EEC" w:rsidRDefault="003D4E59" w:rsidP="00862D7A">
            <w:pPr>
              <w:jc w:val="center"/>
              <w:rPr>
                <w:rFonts w:cs="Calibri"/>
                <w:sz w:val="20"/>
                <w:szCs w:val="16"/>
                <w:lang w:val="ka-GE"/>
              </w:rPr>
            </w:pPr>
            <w:r>
              <w:rPr>
                <w:rFonts w:cs="Arial"/>
                <w:sz w:val="20"/>
                <w:szCs w:val="16"/>
                <w:lang w:val="ka-GE"/>
              </w:rPr>
              <w:t>96.9</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3D4E59" w:rsidP="00ED0E56">
            <w:pPr>
              <w:ind w:left="0" w:firstLine="0"/>
              <w:jc w:val="center"/>
              <w:rPr>
                <w:rFonts w:cs="Calibri"/>
                <w:sz w:val="20"/>
                <w:szCs w:val="16"/>
                <w:lang w:val="ka-GE"/>
              </w:rPr>
            </w:pPr>
            <w:r>
              <w:rPr>
                <w:rFonts w:cs="Calibri"/>
                <w:sz w:val="20"/>
                <w:szCs w:val="16"/>
                <w:lang w:val="ka-GE"/>
              </w:rPr>
              <w:t>81.4</w:t>
            </w:r>
          </w:p>
        </w:tc>
      </w:tr>
      <w:tr w:rsidR="00E87F01" w:rsidRPr="00862D7A" w:rsidTr="00E87F01">
        <w:trPr>
          <w:trHeight w:val="521"/>
        </w:trPr>
        <w:tc>
          <w:tcPr>
            <w:tcW w:w="461" w:type="pct"/>
            <w:tcBorders>
              <w:top w:val="nil"/>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hanging="523"/>
              <w:jc w:val="center"/>
              <w:rPr>
                <w:rFonts w:cs="Calibri"/>
                <w:sz w:val="20"/>
                <w:szCs w:val="16"/>
              </w:rPr>
            </w:pPr>
            <w:r w:rsidRPr="008C5EEC">
              <w:rPr>
                <w:rFonts w:cs="Calibri"/>
                <w:sz w:val="20"/>
                <w:szCs w:val="16"/>
              </w:rPr>
              <w:t>05 02 04</w:t>
            </w:r>
          </w:p>
        </w:tc>
        <w:tc>
          <w:tcPr>
            <w:tcW w:w="2606" w:type="pct"/>
            <w:tcBorders>
              <w:top w:val="nil"/>
              <w:left w:val="nil"/>
              <w:bottom w:val="single" w:sz="4" w:space="0" w:color="auto"/>
              <w:right w:val="single" w:sz="4" w:space="0" w:color="auto"/>
            </w:tcBorders>
            <w:shd w:val="clear" w:color="auto" w:fill="auto"/>
            <w:vAlign w:val="center"/>
            <w:hideMark/>
          </w:tcPr>
          <w:p w:rsidR="00E87F01" w:rsidRPr="008C5EEC" w:rsidRDefault="00E87F01" w:rsidP="00862D7A">
            <w:pPr>
              <w:rPr>
                <w:rFonts w:cs="Calibri"/>
                <w:sz w:val="20"/>
                <w:szCs w:val="16"/>
                <w:lang w:val="ka-GE"/>
              </w:rPr>
            </w:pPr>
            <w:r w:rsidRPr="008C5EEC">
              <w:rPr>
                <w:rFonts w:cs="Calibri"/>
                <w:sz w:val="20"/>
                <w:szCs w:val="16"/>
                <w:lang w:val="ka-GE"/>
              </w:rPr>
              <w:t>კულტურული ღონისძიებები</w:t>
            </w:r>
          </w:p>
        </w:tc>
        <w:tc>
          <w:tcPr>
            <w:tcW w:w="577" w:type="pct"/>
            <w:tcBorders>
              <w:top w:val="nil"/>
              <w:left w:val="nil"/>
              <w:bottom w:val="single" w:sz="4" w:space="0" w:color="auto"/>
              <w:right w:val="single" w:sz="4" w:space="0" w:color="auto"/>
            </w:tcBorders>
            <w:shd w:val="clear" w:color="auto" w:fill="auto"/>
            <w:vAlign w:val="center"/>
          </w:tcPr>
          <w:p w:rsidR="00E87F01" w:rsidRPr="008C5EEC" w:rsidRDefault="003D4E59" w:rsidP="00E87F01">
            <w:pPr>
              <w:ind w:left="0" w:firstLine="0"/>
              <w:rPr>
                <w:rFonts w:cs="Calibri"/>
                <w:sz w:val="20"/>
                <w:szCs w:val="16"/>
                <w:lang w:val="ka-GE"/>
              </w:rPr>
            </w:pPr>
            <w:r>
              <w:rPr>
                <w:rFonts w:cs="Calibri"/>
                <w:sz w:val="20"/>
                <w:szCs w:val="16"/>
                <w:lang w:val="ka-GE"/>
              </w:rPr>
              <w:t>161.1</w:t>
            </w:r>
          </w:p>
        </w:tc>
        <w:tc>
          <w:tcPr>
            <w:tcW w:w="796" w:type="pct"/>
            <w:tcBorders>
              <w:top w:val="nil"/>
              <w:left w:val="nil"/>
              <w:bottom w:val="single" w:sz="4" w:space="0" w:color="auto"/>
              <w:right w:val="single" w:sz="4" w:space="0" w:color="auto"/>
            </w:tcBorders>
            <w:shd w:val="clear" w:color="000000" w:fill="FFFFFF"/>
            <w:noWrap/>
            <w:vAlign w:val="center"/>
            <w:hideMark/>
          </w:tcPr>
          <w:p w:rsidR="00E87F01" w:rsidRPr="008C5EEC" w:rsidRDefault="003D4E59" w:rsidP="00862D7A">
            <w:pPr>
              <w:jc w:val="center"/>
              <w:rPr>
                <w:rFonts w:cs="Calibri"/>
                <w:sz w:val="20"/>
                <w:szCs w:val="16"/>
                <w:lang w:val="ka-GE"/>
              </w:rPr>
            </w:pPr>
            <w:r>
              <w:rPr>
                <w:rFonts w:cs="Arial"/>
                <w:sz w:val="20"/>
                <w:szCs w:val="16"/>
                <w:lang w:val="ka-GE"/>
              </w:rPr>
              <w:t>109.6</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3D4E59" w:rsidP="00ED0E56">
            <w:pPr>
              <w:ind w:left="0" w:firstLine="0"/>
              <w:jc w:val="center"/>
              <w:rPr>
                <w:rFonts w:cs="Calibri"/>
                <w:sz w:val="20"/>
                <w:szCs w:val="16"/>
                <w:lang w:val="ka-GE"/>
              </w:rPr>
            </w:pPr>
            <w:r>
              <w:rPr>
                <w:rFonts w:cs="Calibri"/>
                <w:sz w:val="20"/>
                <w:szCs w:val="16"/>
                <w:lang w:val="ka-GE"/>
              </w:rPr>
              <w:t>68</w:t>
            </w:r>
          </w:p>
        </w:tc>
      </w:tr>
      <w:tr w:rsidR="00E87F01" w:rsidRPr="00862D7A" w:rsidTr="00E87F01">
        <w:trPr>
          <w:trHeight w:val="521"/>
        </w:trPr>
        <w:tc>
          <w:tcPr>
            <w:tcW w:w="461" w:type="pct"/>
            <w:tcBorders>
              <w:top w:val="nil"/>
              <w:left w:val="single" w:sz="8" w:space="0" w:color="auto"/>
              <w:bottom w:val="single" w:sz="4" w:space="0" w:color="auto"/>
              <w:right w:val="single" w:sz="4" w:space="0" w:color="auto"/>
            </w:tcBorders>
            <w:shd w:val="clear" w:color="000000" w:fill="FFFFFF"/>
            <w:vAlign w:val="center"/>
            <w:hideMark/>
          </w:tcPr>
          <w:p w:rsidR="00E87F01" w:rsidRPr="008C5EEC" w:rsidRDefault="00E87F01" w:rsidP="00862D7A">
            <w:pPr>
              <w:ind w:hanging="523"/>
              <w:jc w:val="center"/>
              <w:rPr>
                <w:rFonts w:cs="Calibri"/>
                <w:sz w:val="20"/>
                <w:szCs w:val="16"/>
                <w:lang w:val="ka-GE"/>
              </w:rPr>
            </w:pPr>
            <w:r w:rsidRPr="008C5EEC">
              <w:rPr>
                <w:rFonts w:cs="Calibri"/>
                <w:sz w:val="20"/>
                <w:szCs w:val="16"/>
              </w:rPr>
              <w:t>05 0</w:t>
            </w:r>
            <w:r w:rsidRPr="008C5EEC">
              <w:rPr>
                <w:rFonts w:cs="Calibri"/>
                <w:sz w:val="20"/>
                <w:szCs w:val="16"/>
                <w:lang w:val="ka-GE"/>
              </w:rPr>
              <w:t>3</w:t>
            </w:r>
          </w:p>
        </w:tc>
        <w:tc>
          <w:tcPr>
            <w:tcW w:w="2608" w:type="pct"/>
            <w:tcBorders>
              <w:top w:val="nil"/>
              <w:left w:val="nil"/>
              <w:bottom w:val="single" w:sz="4" w:space="0" w:color="auto"/>
              <w:right w:val="single" w:sz="4" w:space="0" w:color="auto"/>
            </w:tcBorders>
            <w:shd w:val="clear" w:color="auto" w:fill="auto"/>
            <w:vAlign w:val="center"/>
            <w:hideMark/>
          </w:tcPr>
          <w:p w:rsidR="00E87F01" w:rsidRPr="008C5EEC" w:rsidRDefault="00E87F01" w:rsidP="00862D7A">
            <w:pPr>
              <w:rPr>
                <w:rFonts w:cs="Calibri"/>
                <w:sz w:val="20"/>
                <w:szCs w:val="16"/>
                <w:lang w:val="ka-GE"/>
              </w:rPr>
            </w:pPr>
            <w:r w:rsidRPr="008C5EEC">
              <w:rPr>
                <w:rFonts w:cs="Calibri"/>
                <w:sz w:val="20"/>
                <w:szCs w:val="16"/>
                <w:lang w:val="ka-GE"/>
              </w:rPr>
              <w:t>რელიგიური ორგანიზაციების ხელშეწყობა</w:t>
            </w:r>
          </w:p>
        </w:tc>
        <w:tc>
          <w:tcPr>
            <w:tcW w:w="575" w:type="pct"/>
            <w:tcBorders>
              <w:top w:val="nil"/>
              <w:left w:val="nil"/>
              <w:bottom w:val="single" w:sz="4" w:space="0" w:color="auto"/>
              <w:right w:val="single" w:sz="4" w:space="0" w:color="auto"/>
            </w:tcBorders>
            <w:shd w:val="clear" w:color="auto" w:fill="auto"/>
            <w:vAlign w:val="center"/>
          </w:tcPr>
          <w:p w:rsidR="00E87F01" w:rsidRPr="008C5EEC" w:rsidRDefault="006F30CD" w:rsidP="00E87F01">
            <w:pPr>
              <w:ind w:left="0" w:firstLine="0"/>
              <w:rPr>
                <w:rFonts w:cs="Calibri"/>
                <w:sz w:val="20"/>
                <w:szCs w:val="16"/>
                <w:lang w:val="ka-GE"/>
              </w:rPr>
            </w:pPr>
            <w:r>
              <w:rPr>
                <w:rFonts w:cs="Calibri"/>
                <w:sz w:val="20"/>
                <w:szCs w:val="16"/>
                <w:lang w:val="ka-GE"/>
              </w:rPr>
              <w:t>2</w:t>
            </w:r>
            <w:r w:rsidR="00E87F01" w:rsidRPr="008C5EEC">
              <w:rPr>
                <w:rFonts w:cs="Calibri"/>
                <w:sz w:val="20"/>
                <w:szCs w:val="16"/>
                <w:lang w:val="ka-GE"/>
              </w:rPr>
              <w:t>00,0</w:t>
            </w:r>
          </w:p>
        </w:tc>
        <w:tc>
          <w:tcPr>
            <w:tcW w:w="796" w:type="pct"/>
            <w:tcBorders>
              <w:top w:val="nil"/>
              <w:left w:val="nil"/>
              <w:bottom w:val="single" w:sz="4" w:space="0" w:color="auto"/>
              <w:right w:val="single" w:sz="4" w:space="0" w:color="auto"/>
            </w:tcBorders>
            <w:shd w:val="clear" w:color="000000" w:fill="FFFFFF"/>
            <w:noWrap/>
            <w:vAlign w:val="center"/>
            <w:hideMark/>
          </w:tcPr>
          <w:p w:rsidR="00E87F01" w:rsidRPr="008C5EEC" w:rsidRDefault="006F30CD" w:rsidP="00862D7A">
            <w:pPr>
              <w:jc w:val="center"/>
              <w:rPr>
                <w:rFonts w:cs="Calibri"/>
                <w:sz w:val="20"/>
                <w:szCs w:val="16"/>
                <w:lang w:val="ka-GE"/>
              </w:rPr>
            </w:pPr>
            <w:r>
              <w:rPr>
                <w:rFonts w:cs="Calibri"/>
                <w:sz w:val="20"/>
                <w:szCs w:val="16"/>
                <w:lang w:val="ka-GE"/>
              </w:rPr>
              <w:t>2</w:t>
            </w:r>
            <w:r w:rsidR="00E87F01" w:rsidRPr="008C5EEC">
              <w:rPr>
                <w:rFonts w:cs="Calibri"/>
                <w:sz w:val="20"/>
                <w:szCs w:val="16"/>
                <w:lang w:val="ka-GE"/>
              </w:rPr>
              <w:t>00,0</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E87F01" w:rsidP="00ED0E56">
            <w:pPr>
              <w:ind w:left="0" w:firstLine="0"/>
              <w:jc w:val="center"/>
              <w:rPr>
                <w:rFonts w:cs="Calibri"/>
                <w:sz w:val="20"/>
                <w:szCs w:val="16"/>
                <w:lang w:val="ka-GE"/>
              </w:rPr>
            </w:pPr>
            <w:r w:rsidRPr="008C5EEC">
              <w:rPr>
                <w:rFonts w:cs="Calibri"/>
                <w:sz w:val="20"/>
                <w:szCs w:val="16"/>
                <w:lang w:val="ka-GE"/>
              </w:rPr>
              <w:t>100</w:t>
            </w:r>
          </w:p>
        </w:tc>
      </w:tr>
      <w:tr w:rsidR="00E87F01" w:rsidRPr="00862D7A" w:rsidTr="00BC7FDB">
        <w:trPr>
          <w:trHeight w:val="521"/>
        </w:trPr>
        <w:tc>
          <w:tcPr>
            <w:tcW w:w="461" w:type="pct"/>
            <w:tcBorders>
              <w:top w:val="nil"/>
              <w:left w:val="single" w:sz="8" w:space="0" w:color="auto"/>
              <w:bottom w:val="single" w:sz="4" w:space="0" w:color="auto"/>
              <w:right w:val="single" w:sz="4" w:space="0" w:color="auto"/>
            </w:tcBorders>
            <w:shd w:val="clear" w:color="000000" w:fill="FFFFFF"/>
            <w:vAlign w:val="center"/>
          </w:tcPr>
          <w:p w:rsidR="00E87F01" w:rsidRPr="008C5EEC" w:rsidRDefault="00E87F01" w:rsidP="00862D7A">
            <w:pPr>
              <w:ind w:hanging="523"/>
              <w:jc w:val="center"/>
              <w:rPr>
                <w:rFonts w:cs="Calibri"/>
                <w:sz w:val="20"/>
                <w:szCs w:val="16"/>
                <w:lang w:val="ka-GE"/>
              </w:rPr>
            </w:pPr>
            <w:r w:rsidRPr="008C5EEC">
              <w:rPr>
                <w:rFonts w:cs="Calibri"/>
                <w:sz w:val="20"/>
                <w:szCs w:val="16"/>
                <w:lang w:val="ka-GE"/>
              </w:rPr>
              <w:t xml:space="preserve">05 04 </w:t>
            </w:r>
          </w:p>
        </w:tc>
        <w:tc>
          <w:tcPr>
            <w:tcW w:w="2608" w:type="pct"/>
            <w:tcBorders>
              <w:top w:val="nil"/>
              <w:left w:val="nil"/>
              <w:bottom w:val="single" w:sz="4" w:space="0" w:color="auto"/>
              <w:right w:val="single" w:sz="4" w:space="0" w:color="auto"/>
            </w:tcBorders>
            <w:shd w:val="clear" w:color="auto" w:fill="auto"/>
            <w:vAlign w:val="center"/>
          </w:tcPr>
          <w:p w:rsidR="00E87F01" w:rsidRPr="008C5EEC" w:rsidRDefault="00E87F01" w:rsidP="00862D7A">
            <w:pPr>
              <w:rPr>
                <w:rFonts w:cs="Calibri"/>
                <w:sz w:val="20"/>
                <w:szCs w:val="16"/>
                <w:lang w:val="ka-GE"/>
              </w:rPr>
            </w:pPr>
            <w:r w:rsidRPr="008C5EEC">
              <w:rPr>
                <w:rFonts w:cs="Calibri"/>
                <w:sz w:val="20"/>
                <w:szCs w:val="16"/>
                <w:lang w:val="ka-GE"/>
              </w:rPr>
              <w:t>ინიციატივების თანადაფინანსება</w:t>
            </w:r>
          </w:p>
        </w:tc>
        <w:tc>
          <w:tcPr>
            <w:tcW w:w="575" w:type="pct"/>
            <w:tcBorders>
              <w:top w:val="nil"/>
              <w:left w:val="nil"/>
              <w:bottom w:val="single" w:sz="4" w:space="0" w:color="auto"/>
              <w:right w:val="single" w:sz="4" w:space="0" w:color="auto"/>
            </w:tcBorders>
            <w:shd w:val="clear" w:color="auto" w:fill="auto"/>
            <w:vAlign w:val="center"/>
          </w:tcPr>
          <w:p w:rsidR="00E87F01" w:rsidRPr="008C5EEC" w:rsidRDefault="00E87F01" w:rsidP="0035480A">
            <w:pPr>
              <w:ind w:left="0" w:firstLine="0"/>
              <w:rPr>
                <w:rFonts w:cs="Calibri"/>
                <w:sz w:val="20"/>
                <w:szCs w:val="16"/>
                <w:lang w:val="ka-GE"/>
              </w:rPr>
            </w:pPr>
            <w:r w:rsidRPr="008C5EEC">
              <w:rPr>
                <w:rFonts w:cs="Calibri"/>
                <w:sz w:val="20"/>
                <w:szCs w:val="16"/>
                <w:lang w:val="ka-GE"/>
              </w:rPr>
              <w:t xml:space="preserve">   </w:t>
            </w:r>
            <w:r w:rsidR="0035480A">
              <w:rPr>
                <w:rFonts w:cs="Calibri"/>
                <w:sz w:val="20"/>
                <w:szCs w:val="16"/>
                <w:lang w:val="ka-GE"/>
              </w:rPr>
              <w:t>2,0</w:t>
            </w:r>
          </w:p>
        </w:tc>
        <w:tc>
          <w:tcPr>
            <w:tcW w:w="796" w:type="pct"/>
            <w:tcBorders>
              <w:top w:val="nil"/>
              <w:left w:val="nil"/>
              <w:bottom w:val="single" w:sz="4" w:space="0" w:color="auto"/>
              <w:right w:val="single" w:sz="4" w:space="0" w:color="auto"/>
            </w:tcBorders>
            <w:shd w:val="clear" w:color="000000" w:fill="FFFFFF"/>
            <w:noWrap/>
            <w:vAlign w:val="center"/>
          </w:tcPr>
          <w:p w:rsidR="00E87F01" w:rsidRPr="008C5EEC" w:rsidRDefault="00E87F01" w:rsidP="00862D7A">
            <w:pPr>
              <w:jc w:val="center"/>
              <w:rPr>
                <w:rFonts w:cs="Calibri"/>
                <w:sz w:val="20"/>
                <w:szCs w:val="16"/>
                <w:lang w:val="ka-GE"/>
              </w:rPr>
            </w:pPr>
            <w:r w:rsidRPr="008C5EEC">
              <w:rPr>
                <w:rFonts w:cs="Calibri"/>
                <w:sz w:val="20"/>
                <w:szCs w:val="16"/>
                <w:lang w:val="ka-GE"/>
              </w:rPr>
              <w:t>0,0</w:t>
            </w:r>
          </w:p>
        </w:tc>
        <w:tc>
          <w:tcPr>
            <w:tcW w:w="560" w:type="pct"/>
            <w:tcBorders>
              <w:top w:val="nil"/>
              <w:left w:val="nil"/>
              <w:bottom w:val="single" w:sz="4" w:space="0" w:color="auto"/>
              <w:right w:val="single" w:sz="4" w:space="0" w:color="auto"/>
            </w:tcBorders>
            <w:shd w:val="clear" w:color="000000" w:fill="FFFFFF"/>
            <w:vAlign w:val="center"/>
          </w:tcPr>
          <w:p w:rsidR="00E87F01" w:rsidRPr="008C5EEC" w:rsidRDefault="0035480A" w:rsidP="00ED0E56">
            <w:pPr>
              <w:ind w:left="0" w:firstLine="0"/>
              <w:jc w:val="center"/>
              <w:rPr>
                <w:rFonts w:cs="Calibri"/>
                <w:sz w:val="20"/>
                <w:szCs w:val="16"/>
                <w:lang w:val="ka-GE"/>
              </w:rPr>
            </w:pPr>
            <w:r>
              <w:rPr>
                <w:rFonts w:cs="Calibri"/>
                <w:sz w:val="20"/>
                <w:szCs w:val="16"/>
                <w:lang w:val="ka-GE"/>
              </w:rPr>
              <w:t>0</w:t>
            </w:r>
          </w:p>
        </w:tc>
      </w:tr>
      <w:tr w:rsidR="00BC7FDB" w:rsidRPr="00862D7A" w:rsidTr="00BC7FDB">
        <w:trPr>
          <w:trHeight w:val="253"/>
        </w:trPr>
        <w:tc>
          <w:tcPr>
            <w:tcW w:w="461" w:type="pct"/>
            <w:tcBorders>
              <w:top w:val="single" w:sz="4" w:space="0" w:color="auto"/>
              <w:left w:val="single" w:sz="8" w:space="0" w:color="auto"/>
              <w:bottom w:val="single" w:sz="4" w:space="0" w:color="auto"/>
              <w:right w:val="single" w:sz="4" w:space="0" w:color="auto"/>
            </w:tcBorders>
            <w:shd w:val="clear" w:color="000000" w:fill="FFFFFF"/>
            <w:vAlign w:val="center"/>
          </w:tcPr>
          <w:p w:rsidR="00BC7FDB" w:rsidRPr="008C5EEC" w:rsidRDefault="00BC7FDB" w:rsidP="00BC7FDB">
            <w:pPr>
              <w:ind w:left="0" w:firstLine="0"/>
              <w:jc w:val="center"/>
              <w:rPr>
                <w:rFonts w:cs="Calibri"/>
                <w:sz w:val="20"/>
                <w:szCs w:val="16"/>
                <w:lang w:val="ka-GE"/>
              </w:rPr>
            </w:pPr>
            <w:r>
              <w:rPr>
                <w:rFonts w:cs="Calibri"/>
                <w:sz w:val="20"/>
                <w:szCs w:val="16"/>
                <w:lang w:val="ka-GE"/>
              </w:rPr>
              <w:t>05 05</w:t>
            </w:r>
          </w:p>
        </w:tc>
        <w:tc>
          <w:tcPr>
            <w:tcW w:w="2608" w:type="pct"/>
            <w:tcBorders>
              <w:top w:val="single" w:sz="4" w:space="0" w:color="auto"/>
              <w:left w:val="nil"/>
              <w:bottom w:val="single" w:sz="4" w:space="0" w:color="auto"/>
              <w:right w:val="single" w:sz="4" w:space="0" w:color="auto"/>
            </w:tcBorders>
            <w:shd w:val="clear" w:color="auto" w:fill="auto"/>
            <w:vAlign w:val="center"/>
          </w:tcPr>
          <w:p w:rsidR="00BC7FDB" w:rsidRPr="008C5EEC" w:rsidRDefault="00BC7FDB" w:rsidP="00862D7A">
            <w:pPr>
              <w:rPr>
                <w:rFonts w:cs="Calibri"/>
                <w:sz w:val="20"/>
                <w:szCs w:val="16"/>
                <w:lang w:val="ka-GE"/>
              </w:rPr>
            </w:pPr>
            <w:r>
              <w:rPr>
                <w:rFonts w:cs="Calibri"/>
                <w:sz w:val="20"/>
                <w:szCs w:val="16"/>
                <w:lang w:val="ka-GE"/>
              </w:rPr>
              <w:t>ახალგაზრდობის მხარდაჭერა</w:t>
            </w:r>
          </w:p>
        </w:tc>
        <w:tc>
          <w:tcPr>
            <w:tcW w:w="575" w:type="pct"/>
            <w:tcBorders>
              <w:top w:val="single" w:sz="4" w:space="0" w:color="auto"/>
              <w:left w:val="nil"/>
              <w:bottom w:val="single" w:sz="4" w:space="0" w:color="auto"/>
              <w:right w:val="single" w:sz="4" w:space="0" w:color="auto"/>
            </w:tcBorders>
            <w:shd w:val="clear" w:color="auto" w:fill="auto"/>
            <w:vAlign w:val="center"/>
          </w:tcPr>
          <w:p w:rsidR="00BC7FDB" w:rsidRPr="008C5EEC" w:rsidRDefault="00BC7FDB" w:rsidP="003D4E59">
            <w:pPr>
              <w:ind w:left="0" w:firstLine="0"/>
              <w:rPr>
                <w:rFonts w:cs="Calibri"/>
                <w:sz w:val="20"/>
                <w:szCs w:val="16"/>
                <w:lang w:val="ka-GE"/>
              </w:rPr>
            </w:pPr>
            <w:r>
              <w:rPr>
                <w:rFonts w:cs="Calibri"/>
                <w:sz w:val="20"/>
                <w:szCs w:val="16"/>
                <w:lang w:val="ka-GE"/>
              </w:rPr>
              <w:t xml:space="preserve">   </w:t>
            </w:r>
            <w:r w:rsidR="003D4E59">
              <w:rPr>
                <w:rFonts w:cs="Calibri"/>
                <w:sz w:val="20"/>
                <w:szCs w:val="16"/>
                <w:lang w:val="ka-GE"/>
              </w:rPr>
              <w:t>69</w:t>
            </w:r>
            <w:r>
              <w:rPr>
                <w:rFonts w:cs="Calibri"/>
                <w:sz w:val="20"/>
                <w:szCs w:val="16"/>
                <w:lang w:val="ka-GE"/>
              </w:rPr>
              <w:t>,0</w:t>
            </w:r>
          </w:p>
        </w:tc>
        <w:tc>
          <w:tcPr>
            <w:tcW w:w="796" w:type="pct"/>
            <w:tcBorders>
              <w:top w:val="single" w:sz="4" w:space="0" w:color="auto"/>
              <w:left w:val="nil"/>
              <w:bottom w:val="single" w:sz="4" w:space="0" w:color="auto"/>
              <w:right w:val="single" w:sz="4" w:space="0" w:color="auto"/>
            </w:tcBorders>
            <w:shd w:val="clear" w:color="000000" w:fill="FFFFFF"/>
            <w:noWrap/>
            <w:vAlign w:val="center"/>
          </w:tcPr>
          <w:p w:rsidR="00BC7FDB" w:rsidRPr="008C5EEC" w:rsidRDefault="00FA76C5" w:rsidP="00862D7A">
            <w:pPr>
              <w:jc w:val="center"/>
              <w:rPr>
                <w:rFonts w:cs="Calibri"/>
                <w:sz w:val="20"/>
                <w:szCs w:val="16"/>
                <w:lang w:val="ka-GE"/>
              </w:rPr>
            </w:pPr>
            <w:r>
              <w:rPr>
                <w:rFonts w:cs="Calibri"/>
                <w:sz w:val="20"/>
                <w:szCs w:val="16"/>
                <w:lang w:val="ka-GE"/>
              </w:rPr>
              <w:t>68</w:t>
            </w:r>
          </w:p>
        </w:tc>
        <w:tc>
          <w:tcPr>
            <w:tcW w:w="560" w:type="pct"/>
            <w:tcBorders>
              <w:top w:val="single" w:sz="4" w:space="0" w:color="auto"/>
              <w:left w:val="nil"/>
              <w:bottom w:val="single" w:sz="4" w:space="0" w:color="auto"/>
              <w:right w:val="single" w:sz="4" w:space="0" w:color="auto"/>
            </w:tcBorders>
            <w:shd w:val="clear" w:color="000000" w:fill="FFFFFF"/>
            <w:vAlign w:val="center"/>
          </w:tcPr>
          <w:p w:rsidR="00BC7FDB" w:rsidRDefault="00FA76C5" w:rsidP="00ED0E56">
            <w:pPr>
              <w:ind w:left="0" w:firstLine="0"/>
              <w:jc w:val="center"/>
              <w:rPr>
                <w:rFonts w:cs="Calibri"/>
                <w:sz w:val="20"/>
                <w:szCs w:val="16"/>
                <w:lang w:val="ka-GE"/>
              </w:rPr>
            </w:pPr>
            <w:r>
              <w:rPr>
                <w:rFonts w:cs="Calibri"/>
                <w:sz w:val="20"/>
                <w:szCs w:val="16"/>
                <w:lang w:val="ka-GE"/>
              </w:rPr>
              <w:t>98.6</w:t>
            </w:r>
          </w:p>
        </w:tc>
      </w:tr>
      <w:tr w:rsidR="00BC7FDB" w:rsidRPr="00862D7A" w:rsidTr="00BC7FDB">
        <w:trPr>
          <w:trHeight w:val="285"/>
        </w:trPr>
        <w:tc>
          <w:tcPr>
            <w:tcW w:w="461" w:type="pct"/>
            <w:tcBorders>
              <w:top w:val="single" w:sz="4" w:space="0" w:color="auto"/>
              <w:left w:val="single" w:sz="8" w:space="0" w:color="auto"/>
              <w:bottom w:val="single" w:sz="4" w:space="0" w:color="auto"/>
              <w:right w:val="single" w:sz="4" w:space="0" w:color="auto"/>
            </w:tcBorders>
            <w:shd w:val="clear" w:color="000000" w:fill="FFFFFF"/>
            <w:vAlign w:val="center"/>
          </w:tcPr>
          <w:p w:rsidR="00BC7FDB" w:rsidRDefault="00BC7FDB" w:rsidP="00862D7A">
            <w:pPr>
              <w:ind w:hanging="523"/>
              <w:jc w:val="center"/>
              <w:rPr>
                <w:rFonts w:cs="Calibri"/>
                <w:sz w:val="20"/>
                <w:szCs w:val="16"/>
                <w:lang w:val="ka-GE"/>
              </w:rPr>
            </w:pPr>
            <w:r>
              <w:rPr>
                <w:rFonts w:cs="Calibri"/>
                <w:sz w:val="20"/>
                <w:szCs w:val="16"/>
                <w:lang w:val="ka-GE"/>
              </w:rPr>
              <w:t>05 06</w:t>
            </w:r>
          </w:p>
        </w:tc>
        <w:tc>
          <w:tcPr>
            <w:tcW w:w="2608" w:type="pct"/>
            <w:tcBorders>
              <w:top w:val="single" w:sz="4" w:space="0" w:color="auto"/>
              <w:left w:val="nil"/>
              <w:bottom w:val="single" w:sz="4" w:space="0" w:color="auto"/>
              <w:right w:val="single" w:sz="4" w:space="0" w:color="auto"/>
            </w:tcBorders>
            <w:shd w:val="clear" w:color="auto" w:fill="auto"/>
            <w:vAlign w:val="center"/>
          </w:tcPr>
          <w:p w:rsidR="00BC7FDB" w:rsidRPr="008C5EEC" w:rsidRDefault="00BC7FDB" w:rsidP="00862D7A">
            <w:pPr>
              <w:rPr>
                <w:rFonts w:cs="Calibri"/>
                <w:sz w:val="20"/>
                <w:szCs w:val="16"/>
                <w:lang w:val="ka-GE"/>
              </w:rPr>
            </w:pPr>
            <w:r>
              <w:rPr>
                <w:rFonts w:cs="Calibri"/>
                <w:sz w:val="20"/>
                <w:szCs w:val="16"/>
                <w:lang w:val="ka-GE"/>
              </w:rPr>
              <w:t>საგამომცემლო საქმიანობა</w:t>
            </w:r>
          </w:p>
        </w:tc>
        <w:tc>
          <w:tcPr>
            <w:tcW w:w="575" w:type="pct"/>
            <w:tcBorders>
              <w:top w:val="single" w:sz="4" w:space="0" w:color="auto"/>
              <w:left w:val="nil"/>
              <w:bottom w:val="single" w:sz="4" w:space="0" w:color="auto"/>
              <w:right w:val="single" w:sz="4" w:space="0" w:color="auto"/>
            </w:tcBorders>
            <w:shd w:val="clear" w:color="auto" w:fill="auto"/>
            <w:vAlign w:val="center"/>
          </w:tcPr>
          <w:p w:rsidR="00BC7FDB" w:rsidRPr="008C5EEC" w:rsidRDefault="00BC7FDB" w:rsidP="00FA76C5">
            <w:pPr>
              <w:ind w:left="0" w:firstLine="0"/>
              <w:rPr>
                <w:rFonts w:cs="Calibri"/>
                <w:sz w:val="20"/>
                <w:szCs w:val="16"/>
                <w:lang w:val="ka-GE"/>
              </w:rPr>
            </w:pPr>
            <w:r>
              <w:rPr>
                <w:rFonts w:cs="Calibri"/>
                <w:sz w:val="20"/>
                <w:szCs w:val="16"/>
                <w:lang w:val="ka-GE"/>
              </w:rPr>
              <w:t xml:space="preserve">    </w:t>
            </w:r>
            <w:r w:rsidR="00FA76C5">
              <w:rPr>
                <w:rFonts w:cs="Calibri"/>
                <w:sz w:val="20"/>
                <w:szCs w:val="16"/>
                <w:lang w:val="ka-GE"/>
              </w:rPr>
              <w:t>22.5</w:t>
            </w:r>
          </w:p>
        </w:tc>
        <w:tc>
          <w:tcPr>
            <w:tcW w:w="796" w:type="pct"/>
            <w:tcBorders>
              <w:top w:val="single" w:sz="4" w:space="0" w:color="auto"/>
              <w:left w:val="nil"/>
              <w:bottom w:val="single" w:sz="4" w:space="0" w:color="auto"/>
              <w:right w:val="single" w:sz="4" w:space="0" w:color="auto"/>
            </w:tcBorders>
            <w:shd w:val="clear" w:color="000000" w:fill="FFFFFF"/>
            <w:noWrap/>
            <w:vAlign w:val="center"/>
          </w:tcPr>
          <w:p w:rsidR="00BC7FDB" w:rsidRPr="008C5EEC" w:rsidRDefault="00FA76C5" w:rsidP="00862D7A">
            <w:pPr>
              <w:jc w:val="center"/>
              <w:rPr>
                <w:rFonts w:cs="Calibri"/>
                <w:sz w:val="20"/>
                <w:szCs w:val="16"/>
                <w:lang w:val="ka-GE"/>
              </w:rPr>
            </w:pPr>
            <w:r>
              <w:rPr>
                <w:rFonts w:cs="Calibri"/>
                <w:sz w:val="20"/>
                <w:szCs w:val="16"/>
                <w:lang w:val="ka-GE"/>
              </w:rPr>
              <w:t>22.5</w:t>
            </w:r>
          </w:p>
        </w:tc>
        <w:tc>
          <w:tcPr>
            <w:tcW w:w="560" w:type="pct"/>
            <w:tcBorders>
              <w:top w:val="single" w:sz="4" w:space="0" w:color="auto"/>
              <w:left w:val="nil"/>
              <w:bottom w:val="single" w:sz="4" w:space="0" w:color="auto"/>
              <w:right w:val="single" w:sz="4" w:space="0" w:color="auto"/>
            </w:tcBorders>
            <w:shd w:val="clear" w:color="000000" w:fill="FFFFFF"/>
            <w:vAlign w:val="center"/>
          </w:tcPr>
          <w:p w:rsidR="00BC7FDB" w:rsidRDefault="006F30CD" w:rsidP="00ED0E56">
            <w:pPr>
              <w:ind w:left="0" w:firstLine="0"/>
              <w:jc w:val="center"/>
              <w:rPr>
                <w:rFonts w:cs="Calibri"/>
                <w:sz w:val="20"/>
                <w:szCs w:val="16"/>
                <w:lang w:val="ka-GE"/>
              </w:rPr>
            </w:pPr>
            <w:r>
              <w:rPr>
                <w:rFonts w:cs="Calibri"/>
                <w:sz w:val="20"/>
                <w:szCs w:val="16"/>
                <w:lang w:val="ka-GE"/>
              </w:rPr>
              <w:t>100</w:t>
            </w:r>
          </w:p>
        </w:tc>
      </w:tr>
      <w:tr w:rsidR="00BC7FDB" w:rsidRPr="00862D7A" w:rsidTr="00BC7FDB">
        <w:trPr>
          <w:trHeight w:val="267"/>
        </w:trPr>
        <w:tc>
          <w:tcPr>
            <w:tcW w:w="461" w:type="pct"/>
            <w:tcBorders>
              <w:top w:val="single" w:sz="4" w:space="0" w:color="auto"/>
              <w:left w:val="single" w:sz="8" w:space="0" w:color="auto"/>
              <w:bottom w:val="single" w:sz="4" w:space="0" w:color="auto"/>
              <w:right w:val="single" w:sz="4" w:space="0" w:color="auto"/>
            </w:tcBorders>
            <w:shd w:val="clear" w:color="000000" w:fill="FFFFFF"/>
            <w:vAlign w:val="center"/>
          </w:tcPr>
          <w:p w:rsidR="00BC7FDB" w:rsidRDefault="00BC7FDB" w:rsidP="00862D7A">
            <w:pPr>
              <w:ind w:hanging="523"/>
              <w:jc w:val="center"/>
              <w:rPr>
                <w:rFonts w:cs="Calibri"/>
                <w:sz w:val="20"/>
                <w:szCs w:val="16"/>
                <w:lang w:val="ka-GE"/>
              </w:rPr>
            </w:pPr>
          </w:p>
        </w:tc>
        <w:tc>
          <w:tcPr>
            <w:tcW w:w="2608" w:type="pct"/>
            <w:tcBorders>
              <w:top w:val="single" w:sz="4" w:space="0" w:color="auto"/>
              <w:left w:val="nil"/>
              <w:bottom w:val="single" w:sz="4" w:space="0" w:color="auto"/>
              <w:right w:val="single" w:sz="4" w:space="0" w:color="auto"/>
            </w:tcBorders>
            <w:shd w:val="clear" w:color="auto" w:fill="auto"/>
            <w:vAlign w:val="center"/>
          </w:tcPr>
          <w:p w:rsidR="00BC7FDB" w:rsidRPr="008C5EEC" w:rsidRDefault="00BC7FDB" w:rsidP="00862D7A">
            <w:pPr>
              <w:rPr>
                <w:rFonts w:cs="Calibri"/>
                <w:sz w:val="20"/>
                <w:szCs w:val="16"/>
                <w:lang w:val="ka-GE"/>
              </w:rPr>
            </w:pPr>
          </w:p>
        </w:tc>
        <w:tc>
          <w:tcPr>
            <w:tcW w:w="575" w:type="pct"/>
            <w:tcBorders>
              <w:top w:val="single" w:sz="4" w:space="0" w:color="auto"/>
              <w:left w:val="nil"/>
              <w:bottom w:val="single" w:sz="4" w:space="0" w:color="auto"/>
              <w:right w:val="single" w:sz="4" w:space="0" w:color="auto"/>
            </w:tcBorders>
            <w:shd w:val="clear" w:color="auto" w:fill="auto"/>
            <w:vAlign w:val="center"/>
          </w:tcPr>
          <w:p w:rsidR="00BC7FDB" w:rsidRPr="008C5EEC" w:rsidRDefault="00BC7FDB" w:rsidP="0035480A">
            <w:pPr>
              <w:ind w:left="0" w:firstLine="0"/>
              <w:rPr>
                <w:rFonts w:cs="Calibri"/>
                <w:sz w:val="20"/>
                <w:szCs w:val="16"/>
                <w:lang w:val="ka-GE"/>
              </w:rPr>
            </w:pPr>
          </w:p>
        </w:tc>
        <w:tc>
          <w:tcPr>
            <w:tcW w:w="796" w:type="pct"/>
            <w:tcBorders>
              <w:top w:val="single" w:sz="4" w:space="0" w:color="auto"/>
              <w:left w:val="nil"/>
              <w:bottom w:val="single" w:sz="4" w:space="0" w:color="auto"/>
              <w:right w:val="single" w:sz="4" w:space="0" w:color="auto"/>
            </w:tcBorders>
            <w:shd w:val="clear" w:color="000000" w:fill="FFFFFF"/>
            <w:noWrap/>
            <w:vAlign w:val="center"/>
          </w:tcPr>
          <w:p w:rsidR="00BC7FDB" w:rsidRPr="008C5EEC" w:rsidRDefault="00BC7FDB" w:rsidP="00862D7A">
            <w:pPr>
              <w:jc w:val="center"/>
              <w:rPr>
                <w:rFonts w:cs="Calibri"/>
                <w:sz w:val="20"/>
                <w:szCs w:val="16"/>
                <w:lang w:val="ka-GE"/>
              </w:rPr>
            </w:pPr>
          </w:p>
        </w:tc>
        <w:tc>
          <w:tcPr>
            <w:tcW w:w="560" w:type="pct"/>
            <w:tcBorders>
              <w:top w:val="single" w:sz="4" w:space="0" w:color="auto"/>
              <w:left w:val="nil"/>
              <w:bottom w:val="single" w:sz="4" w:space="0" w:color="auto"/>
              <w:right w:val="single" w:sz="4" w:space="0" w:color="auto"/>
            </w:tcBorders>
            <w:shd w:val="clear" w:color="000000" w:fill="FFFFFF"/>
            <w:vAlign w:val="center"/>
          </w:tcPr>
          <w:p w:rsidR="00BC7FDB" w:rsidRDefault="00BC7FDB" w:rsidP="00ED0E56">
            <w:pPr>
              <w:ind w:left="0" w:firstLine="0"/>
              <w:jc w:val="center"/>
              <w:rPr>
                <w:rFonts w:cs="Calibri"/>
                <w:sz w:val="20"/>
                <w:szCs w:val="16"/>
                <w:lang w:val="ka-GE"/>
              </w:rPr>
            </w:pPr>
          </w:p>
        </w:tc>
      </w:tr>
    </w:tbl>
    <w:p w:rsidR="00862D7A" w:rsidRPr="00862D7A" w:rsidRDefault="00862D7A" w:rsidP="00862D7A">
      <w:pPr>
        <w:ind w:right="283"/>
        <w:rPr>
          <w:sz w:val="16"/>
          <w:szCs w:val="16"/>
          <w:lang w:val="ka-GE"/>
        </w:rPr>
      </w:pPr>
    </w:p>
    <w:p w:rsidR="00862D7A" w:rsidRPr="00862D7A" w:rsidRDefault="00862D7A" w:rsidP="00862D7A">
      <w:pPr>
        <w:rPr>
          <w:sz w:val="16"/>
          <w:szCs w:val="16"/>
        </w:rPr>
      </w:pPr>
    </w:p>
    <w:tbl>
      <w:tblPr>
        <w:tblW w:w="4702" w:type="pct"/>
        <w:tblLayout w:type="fixed"/>
        <w:tblLook w:val="04A0" w:firstRow="1" w:lastRow="0" w:firstColumn="1" w:lastColumn="0" w:noHBand="0" w:noVBand="1"/>
      </w:tblPr>
      <w:tblGrid>
        <w:gridCol w:w="1150"/>
        <w:gridCol w:w="1038"/>
        <w:gridCol w:w="3940"/>
        <w:gridCol w:w="4063"/>
        <w:gridCol w:w="27"/>
      </w:tblGrid>
      <w:tr w:rsidR="00862D7A" w:rsidRPr="00862D7A" w:rsidTr="000724E8">
        <w:trPr>
          <w:gridAfter w:val="1"/>
          <w:wAfter w:w="13" w:type="pct"/>
          <w:trHeight w:val="750"/>
        </w:trPr>
        <w:tc>
          <w:tcPr>
            <w:tcW w:w="563"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rPr>
                <w:rFonts w:cs="Calibri"/>
                <w:b/>
                <w:bCs/>
                <w:sz w:val="16"/>
                <w:szCs w:val="16"/>
              </w:rPr>
            </w:pPr>
            <w:r w:rsidRPr="00862D7A">
              <w:rPr>
                <w:rFonts w:cs="Calibri"/>
                <w:b/>
                <w:bCs/>
                <w:sz w:val="16"/>
                <w:szCs w:val="16"/>
              </w:rPr>
              <w:t>კო</w:t>
            </w:r>
            <w:r w:rsidRPr="00862D7A">
              <w:rPr>
                <w:rFonts w:cs="Calibri"/>
                <w:b/>
                <w:bCs/>
                <w:sz w:val="16"/>
                <w:szCs w:val="16"/>
                <w:lang w:val="ka-GE"/>
              </w:rPr>
              <w:t>დ</w:t>
            </w:r>
            <w:r w:rsidRPr="00862D7A">
              <w:rPr>
                <w:rFonts w:cs="Calibri"/>
                <w:b/>
                <w:bCs/>
                <w:sz w:val="16"/>
                <w:szCs w:val="16"/>
              </w:rPr>
              <w:t>ი</w:t>
            </w:r>
          </w:p>
        </w:tc>
        <w:tc>
          <w:tcPr>
            <w:tcW w:w="508"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ind w:left="33" w:firstLine="0"/>
              <w:jc w:val="center"/>
              <w:rPr>
                <w:rFonts w:cs="Calibri"/>
                <w:b/>
                <w:bCs/>
                <w:sz w:val="16"/>
                <w:szCs w:val="16"/>
              </w:rPr>
            </w:pPr>
            <w:r>
              <w:rPr>
                <w:rFonts w:cs="Calibri"/>
                <w:b/>
                <w:bCs/>
                <w:sz w:val="16"/>
                <w:szCs w:val="16"/>
              </w:rPr>
              <w:t>პროგრამ</w:t>
            </w:r>
            <w:r>
              <w:rPr>
                <w:rFonts w:cs="Calibri"/>
                <w:b/>
                <w:bCs/>
                <w:sz w:val="16"/>
                <w:szCs w:val="16"/>
                <w:lang w:val="ka-GE"/>
              </w:rPr>
              <w:t>ი</w:t>
            </w:r>
            <w:r w:rsidRPr="00862D7A">
              <w:rPr>
                <w:rFonts w:cs="Calibri"/>
                <w:b/>
                <w:bCs/>
                <w:sz w:val="16"/>
                <w:szCs w:val="16"/>
              </w:rPr>
              <w:t xml:space="preserve">ს დასახელება </w:t>
            </w:r>
          </w:p>
        </w:tc>
        <w:tc>
          <w:tcPr>
            <w:tcW w:w="3916" w:type="pct"/>
            <w:gridSpan w:val="2"/>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rPr>
              <w:t xml:space="preserve">სპორტის სფეროს </w:t>
            </w:r>
            <w:r w:rsidRPr="00862D7A">
              <w:rPr>
                <w:rFonts w:cs="Calibri"/>
                <w:b/>
                <w:bCs/>
                <w:sz w:val="16"/>
                <w:szCs w:val="16"/>
                <w:lang w:val="ka-GE"/>
              </w:rPr>
              <w:t>განვითარება</w:t>
            </w:r>
          </w:p>
        </w:tc>
      </w:tr>
      <w:tr w:rsidR="00862D7A" w:rsidRPr="00862D7A" w:rsidTr="000724E8">
        <w:trPr>
          <w:gridAfter w:val="2"/>
          <w:wAfter w:w="2001" w:type="pct"/>
          <w:trHeight w:val="345"/>
        </w:trPr>
        <w:tc>
          <w:tcPr>
            <w:tcW w:w="563" w:type="pct"/>
            <w:tcBorders>
              <w:top w:val="nil"/>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05 01  </w:t>
            </w:r>
          </w:p>
        </w:tc>
        <w:tc>
          <w:tcPr>
            <w:tcW w:w="508"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c>
          <w:tcPr>
            <w:tcW w:w="1928" w:type="pct"/>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r>
      <w:tr w:rsidR="00862D7A" w:rsidRPr="00862D7A" w:rsidTr="00862D7A">
        <w:trPr>
          <w:trHeight w:val="780"/>
        </w:trPr>
        <w:tc>
          <w:tcPr>
            <w:tcW w:w="10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პროგრამის განმახორციელებელი</w:t>
            </w:r>
          </w:p>
        </w:tc>
        <w:tc>
          <w:tcPr>
            <w:tcW w:w="3929" w:type="pct"/>
            <w:gridSpan w:val="3"/>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862D7A" w:rsidRPr="00862D7A" w:rsidTr="00862D7A">
        <w:trPr>
          <w:trHeight w:val="2760"/>
        </w:trPr>
        <w:tc>
          <w:tcPr>
            <w:tcW w:w="10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lastRenderedPageBreak/>
              <w:t xml:space="preserve">პროგრამის აღწერა </w:t>
            </w:r>
          </w:p>
        </w:tc>
        <w:tc>
          <w:tcPr>
            <w:tcW w:w="3929" w:type="pct"/>
            <w:gridSpan w:val="3"/>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დმანისის მუნიციპალიტეტის მიზანია სპორტის სფეროს განვითარებით, ხელმისაწვდომობის გაზრდით, საყოველთაობისა და ცხოვრების ჯანსაღი წესის დანერგვით ახალგაზრდობის თავისუფალი დროის ეფექტური მენეჯმენტი;  სულიერად და ფიზიკურად ჰარმონიულად განვითარებული პიროვნების ფორმირება;ასევე,  სპორტული ტრადიციების დაცვა, გაღრმავება, თაობათა შორის მემკვიდრეობითობის უწყვეტობა, სპორტის განვითარება;  მატერიალური და ტექნიკური ბაზის განმტკიცება, სპორტის ინდუსტრიის განვითარება;                   პროგრამა მოიცავს ორ ქვეპროგრამას, ესენია: სპორტული სკოლის ხელშეწყობა, რომლის ფარგლებშიც სუბსიდირება ხდება დმანისში არსებული ა(ა)იპ ომარ მუმლაძის სახელობის სპორტული სკოლის. მეორე ქვეპროგრამა ხორციელდება დმანისის მუნიციპალიტეტის მერიის განათლების, კულტურის, სპორტისა და ახალგაზრდობის საქმეთა სამსახურის ორგანიზებით და მოიცავს მუნიციპალიტეტის მასშტაბით სპორტული ღონისძიებების დაგეგმვასა და ჩატარებას.     </w:t>
            </w:r>
          </w:p>
        </w:tc>
      </w:tr>
      <w:tr w:rsidR="00862D7A" w:rsidRPr="00862D7A" w:rsidTr="00862D7A">
        <w:trPr>
          <w:trHeight w:val="818"/>
        </w:trPr>
        <w:tc>
          <w:tcPr>
            <w:tcW w:w="10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პროგრამის მიზანი </w:t>
            </w:r>
          </w:p>
          <w:p w:rsidR="00862D7A" w:rsidRPr="00862D7A" w:rsidRDefault="00862D7A" w:rsidP="00862D7A">
            <w:pPr>
              <w:jc w:val="center"/>
              <w:rPr>
                <w:rFonts w:cs="Calibri"/>
                <w:b/>
                <w:bCs/>
                <w:sz w:val="16"/>
                <w:szCs w:val="16"/>
              </w:rPr>
            </w:pPr>
          </w:p>
        </w:tc>
        <w:tc>
          <w:tcPr>
            <w:tcW w:w="3929" w:type="pct"/>
            <w:gridSpan w:val="3"/>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  მიზანია სპორტის სფეროს განვითარებით, ხელმისაწვდომობის გაზრდით, საყოველთაობისა და ცხოვრების ჯანსაღი წესის დანერგვით ახალგაზრდობის თავისუფალი დროის ეფექტური მენეჯმენტი;  </w:t>
            </w:r>
          </w:p>
        </w:tc>
      </w:tr>
    </w:tbl>
    <w:p w:rsidR="00862D7A" w:rsidRDefault="00862D7A" w:rsidP="00862D7A">
      <w:pPr>
        <w:rPr>
          <w:b/>
          <w:noProof/>
          <w:sz w:val="16"/>
          <w:szCs w:val="16"/>
          <w:lang w:val="ka-GE"/>
        </w:rPr>
      </w:pPr>
    </w:p>
    <w:tbl>
      <w:tblPr>
        <w:tblStyle w:val="TableGrid0"/>
        <w:tblW w:w="0" w:type="auto"/>
        <w:tblInd w:w="-34" w:type="dxa"/>
        <w:tblLayout w:type="fixed"/>
        <w:tblLook w:val="04A0" w:firstRow="1" w:lastRow="0" w:firstColumn="1" w:lastColumn="0" w:noHBand="0" w:noVBand="1"/>
      </w:tblPr>
      <w:tblGrid>
        <w:gridCol w:w="1663"/>
        <w:gridCol w:w="1663"/>
        <w:gridCol w:w="2038"/>
        <w:gridCol w:w="23"/>
        <w:gridCol w:w="2693"/>
        <w:gridCol w:w="1701"/>
      </w:tblGrid>
      <w:tr w:rsidR="00862D7A" w:rsidRPr="008A7A82" w:rsidTr="00862D7A">
        <w:trPr>
          <w:trHeight w:val="427"/>
        </w:trPr>
        <w:tc>
          <w:tcPr>
            <w:tcW w:w="5364" w:type="dxa"/>
            <w:gridSpan w:val="3"/>
          </w:tcPr>
          <w:p w:rsidR="00862D7A" w:rsidRPr="008A7A82" w:rsidRDefault="00862D7A" w:rsidP="00862D7A">
            <w:pPr>
              <w:rPr>
                <w:sz w:val="16"/>
                <w:szCs w:val="16"/>
                <w:lang w:val="ka-GE"/>
              </w:rPr>
            </w:pPr>
            <w:r w:rsidRPr="008A7A82">
              <w:rPr>
                <w:sz w:val="16"/>
                <w:szCs w:val="16"/>
                <w:lang w:val="ka-GE"/>
              </w:rPr>
              <w:t xml:space="preserve">დაგეგმილი შეფასების ინდიკატორი </w:t>
            </w:r>
          </w:p>
          <w:p w:rsidR="00862D7A" w:rsidRPr="008A7A82" w:rsidRDefault="00862D7A" w:rsidP="00862D7A">
            <w:pPr>
              <w:rPr>
                <w:sz w:val="16"/>
                <w:szCs w:val="16"/>
                <w:lang w:val="ka-GE"/>
              </w:rPr>
            </w:pPr>
          </w:p>
        </w:tc>
        <w:tc>
          <w:tcPr>
            <w:tcW w:w="2716" w:type="dxa"/>
            <w:gridSpan w:val="2"/>
          </w:tcPr>
          <w:p w:rsidR="00862D7A" w:rsidRPr="008A7A82" w:rsidRDefault="00862D7A" w:rsidP="00862D7A">
            <w:pPr>
              <w:rPr>
                <w:sz w:val="16"/>
                <w:szCs w:val="16"/>
                <w:lang w:val="ka-GE"/>
              </w:rPr>
            </w:pPr>
            <w:r w:rsidRPr="008A7A82">
              <w:rPr>
                <w:sz w:val="16"/>
                <w:szCs w:val="16"/>
                <w:lang w:val="ka-GE"/>
              </w:rPr>
              <w:t>მიღწეული შდეგების ინდიკატორი</w:t>
            </w:r>
          </w:p>
        </w:tc>
        <w:tc>
          <w:tcPr>
            <w:tcW w:w="1701" w:type="dxa"/>
          </w:tcPr>
          <w:p w:rsidR="00862D7A" w:rsidRPr="008A7A82" w:rsidRDefault="00862D7A" w:rsidP="00862D7A">
            <w:pPr>
              <w:jc w:val="center"/>
              <w:rPr>
                <w:sz w:val="16"/>
                <w:szCs w:val="16"/>
                <w:lang w:val="ka-GE"/>
              </w:rPr>
            </w:pPr>
          </w:p>
          <w:p w:rsidR="00862D7A" w:rsidRPr="008A7A82" w:rsidRDefault="00862D7A" w:rsidP="00862D7A">
            <w:pPr>
              <w:jc w:val="center"/>
              <w:rPr>
                <w:sz w:val="16"/>
                <w:szCs w:val="16"/>
                <w:lang w:val="ka-GE"/>
              </w:rPr>
            </w:pPr>
          </w:p>
          <w:p w:rsidR="00862D7A" w:rsidRPr="008A7A82" w:rsidRDefault="00862D7A" w:rsidP="00862D7A">
            <w:pPr>
              <w:jc w:val="center"/>
              <w:rPr>
                <w:sz w:val="16"/>
                <w:szCs w:val="16"/>
                <w:lang w:val="ka-GE"/>
              </w:rPr>
            </w:pPr>
            <w:r w:rsidRPr="008A7A82">
              <w:rPr>
                <w:sz w:val="16"/>
                <w:szCs w:val="16"/>
                <w:lang w:val="ka-GE"/>
              </w:rPr>
              <w:t>განმარტება</w:t>
            </w:r>
          </w:p>
        </w:tc>
      </w:tr>
      <w:tr w:rsidR="00862D7A" w:rsidRPr="008A7A82" w:rsidTr="00862D7A">
        <w:trPr>
          <w:trHeight w:val="460"/>
        </w:trPr>
        <w:tc>
          <w:tcPr>
            <w:tcW w:w="1663" w:type="dxa"/>
          </w:tcPr>
          <w:p w:rsidR="00862D7A" w:rsidRPr="008A7A82" w:rsidRDefault="00862D7A" w:rsidP="00862D7A">
            <w:pPr>
              <w:tabs>
                <w:tab w:val="left" w:pos="885"/>
              </w:tabs>
              <w:ind w:left="318" w:right="104" w:firstLine="0"/>
              <w:rPr>
                <w:sz w:val="16"/>
                <w:szCs w:val="16"/>
                <w:lang w:val="ka-GE"/>
              </w:rPr>
            </w:pPr>
            <w:r w:rsidRPr="008A7A82">
              <w:rPr>
                <w:sz w:val="16"/>
                <w:szCs w:val="16"/>
                <w:lang w:val="ka-GE"/>
              </w:rPr>
              <w:t>საბაზისო მაჩვენებელი</w:t>
            </w:r>
          </w:p>
        </w:tc>
        <w:tc>
          <w:tcPr>
            <w:tcW w:w="1663" w:type="dxa"/>
          </w:tcPr>
          <w:p w:rsidR="00862D7A" w:rsidRPr="008A7A82" w:rsidRDefault="00862D7A" w:rsidP="00862D7A">
            <w:pPr>
              <w:ind w:left="214" w:firstLine="0"/>
              <w:rPr>
                <w:sz w:val="16"/>
                <w:szCs w:val="16"/>
                <w:lang w:val="ka-GE"/>
              </w:rPr>
            </w:pPr>
            <w:r w:rsidRPr="008A7A82">
              <w:rPr>
                <w:sz w:val="16"/>
                <w:szCs w:val="16"/>
                <w:lang w:val="ka-GE"/>
              </w:rPr>
              <w:t>დაგეგმილი მაჩვენებელი</w:t>
            </w:r>
          </w:p>
        </w:tc>
        <w:tc>
          <w:tcPr>
            <w:tcW w:w="2061" w:type="dxa"/>
            <w:gridSpan w:val="2"/>
          </w:tcPr>
          <w:p w:rsidR="00862D7A" w:rsidRPr="008A7A82" w:rsidRDefault="00862D7A" w:rsidP="00862D7A">
            <w:pPr>
              <w:rPr>
                <w:sz w:val="16"/>
                <w:szCs w:val="16"/>
                <w:lang w:val="ka-GE"/>
              </w:rPr>
            </w:pPr>
            <w:r w:rsidRPr="008A7A82">
              <w:rPr>
                <w:sz w:val="16"/>
                <w:szCs w:val="16"/>
                <w:lang w:val="ka-GE"/>
              </w:rPr>
              <w:t>მიღწეული მაჩვენებელი</w:t>
            </w:r>
          </w:p>
        </w:tc>
        <w:tc>
          <w:tcPr>
            <w:tcW w:w="2693" w:type="dxa"/>
          </w:tcPr>
          <w:p w:rsidR="00862D7A" w:rsidRPr="008A7A82" w:rsidRDefault="00862D7A" w:rsidP="00862D7A">
            <w:pPr>
              <w:rPr>
                <w:sz w:val="16"/>
                <w:szCs w:val="16"/>
                <w:lang w:val="ka-GE"/>
              </w:rPr>
            </w:pPr>
            <w:r w:rsidRPr="008A7A82">
              <w:rPr>
                <w:sz w:val="16"/>
                <w:szCs w:val="16"/>
                <w:lang w:val="ka-GE"/>
              </w:rPr>
              <w:t>ცდომილების მაჩვენებელი</w:t>
            </w:r>
          </w:p>
        </w:tc>
        <w:tc>
          <w:tcPr>
            <w:tcW w:w="1701" w:type="dxa"/>
          </w:tcPr>
          <w:p w:rsidR="00862D7A" w:rsidRPr="008A7A82" w:rsidRDefault="00862D7A" w:rsidP="00862D7A">
            <w:pPr>
              <w:rPr>
                <w:sz w:val="16"/>
                <w:szCs w:val="16"/>
                <w:lang w:val="ka-GE"/>
              </w:rPr>
            </w:pPr>
          </w:p>
        </w:tc>
      </w:tr>
      <w:tr w:rsidR="00862D7A" w:rsidRPr="008A7A82" w:rsidTr="00862D7A">
        <w:trPr>
          <w:trHeight w:val="161"/>
        </w:trPr>
        <w:tc>
          <w:tcPr>
            <w:tcW w:w="1663" w:type="dxa"/>
          </w:tcPr>
          <w:p w:rsidR="00862D7A" w:rsidRPr="008A7A82" w:rsidRDefault="00155CFD" w:rsidP="00862D7A">
            <w:pPr>
              <w:rPr>
                <w:sz w:val="16"/>
                <w:szCs w:val="16"/>
                <w:lang w:val="ka-GE"/>
              </w:rPr>
            </w:pPr>
            <w:r>
              <w:rPr>
                <w:sz w:val="16"/>
                <w:szCs w:val="16"/>
                <w:lang w:val="ka-GE"/>
              </w:rPr>
              <w:t>10</w:t>
            </w:r>
          </w:p>
        </w:tc>
        <w:tc>
          <w:tcPr>
            <w:tcW w:w="1663" w:type="dxa"/>
          </w:tcPr>
          <w:p w:rsidR="00862D7A" w:rsidRPr="008A7A82" w:rsidRDefault="00155CFD" w:rsidP="00862D7A">
            <w:pPr>
              <w:rPr>
                <w:sz w:val="16"/>
                <w:szCs w:val="16"/>
                <w:lang w:val="ka-GE"/>
              </w:rPr>
            </w:pPr>
            <w:r>
              <w:rPr>
                <w:sz w:val="16"/>
                <w:szCs w:val="16"/>
                <w:lang w:val="ka-GE"/>
              </w:rPr>
              <w:t>9</w:t>
            </w:r>
          </w:p>
        </w:tc>
        <w:tc>
          <w:tcPr>
            <w:tcW w:w="2061" w:type="dxa"/>
            <w:gridSpan w:val="2"/>
          </w:tcPr>
          <w:p w:rsidR="00862D7A" w:rsidRPr="008A7A82" w:rsidRDefault="00155CFD" w:rsidP="00862D7A">
            <w:pPr>
              <w:rPr>
                <w:sz w:val="16"/>
                <w:szCs w:val="16"/>
                <w:lang w:val="ka-GE"/>
              </w:rPr>
            </w:pPr>
            <w:r>
              <w:rPr>
                <w:sz w:val="16"/>
                <w:szCs w:val="16"/>
                <w:lang w:val="ka-GE"/>
              </w:rPr>
              <w:t>9</w:t>
            </w:r>
          </w:p>
        </w:tc>
        <w:tc>
          <w:tcPr>
            <w:tcW w:w="2693" w:type="dxa"/>
          </w:tcPr>
          <w:p w:rsidR="00862D7A" w:rsidRPr="008A7A82" w:rsidRDefault="00155CFD" w:rsidP="00862D7A">
            <w:pPr>
              <w:rPr>
                <w:sz w:val="16"/>
                <w:szCs w:val="16"/>
                <w:lang w:val="ka-GE"/>
              </w:rPr>
            </w:pPr>
            <w:r>
              <w:rPr>
                <w:sz w:val="16"/>
                <w:szCs w:val="16"/>
                <w:lang w:val="ka-GE"/>
              </w:rPr>
              <w:t xml:space="preserve">                   0</w:t>
            </w:r>
          </w:p>
        </w:tc>
        <w:tc>
          <w:tcPr>
            <w:tcW w:w="1701" w:type="dxa"/>
          </w:tcPr>
          <w:p w:rsidR="00862D7A" w:rsidRPr="008A7A82" w:rsidRDefault="00862D7A" w:rsidP="00862D7A">
            <w:pPr>
              <w:rPr>
                <w:sz w:val="16"/>
                <w:szCs w:val="16"/>
                <w:lang w:val="ka-GE"/>
              </w:rPr>
            </w:pPr>
          </w:p>
        </w:tc>
      </w:tr>
    </w:tbl>
    <w:p w:rsidR="00862D7A" w:rsidRDefault="00862D7A" w:rsidP="00862D7A">
      <w:pPr>
        <w:rPr>
          <w:b/>
          <w:noProof/>
          <w:sz w:val="16"/>
          <w:szCs w:val="16"/>
          <w:lang w:val="ka-GE"/>
        </w:rPr>
      </w:pPr>
    </w:p>
    <w:p w:rsidR="00862D7A" w:rsidRDefault="00862D7A" w:rsidP="00862D7A">
      <w:pPr>
        <w:rPr>
          <w:b/>
          <w:noProof/>
          <w:sz w:val="16"/>
          <w:szCs w:val="16"/>
          <w:lang w:val="ka-GE"/>
        </w:rPr>
      </w:pPr>
    </w:p>
    <w:p w:rsidR="00862D7A" w:rsidRPr="00862D7A" w:rsidRDefault="00862D7A" w:rsidP="00862D7A">
      <w:pPr>
        <w:rPr>
          <w:b/>
          <w:noProof/>
          <w:sz w:val="16"/>
          <w:szCs w:val="16"/>
          <w:lang w:val="ka-GE"/>
        </w:rPr>
      </w:pPr>
    </w:p>
    <w:tbl>
      <w:tblPr>
        <w:tblW w:w="4715" w:type="pct"/>
        <w:tblLook w:val="04A0" w:firstRow="1" w:lastRow="0" w:firstColumn="1" w:lastColumn="0" w:noHBand="0" w:noVBand="1"/>
      </w:tblPr>
      <w:tblGrid>
        <w:gridCol w:w="1185"/>
        <w:gridCol w:w="1830"/>
        <w:gridCol w:w="7232"/>
      </w:tblGrid>
      <w:tr w:rsidR="00862D7A" w:rsidRPr="00862D7A" w:rsidTr="00862D7A">
        <w:trPr>
          <w:trHeight w:val="750"/>
        </w:trPr>
        <w:tc>
          <w:tcPr>
            <w:tcW w:w="578"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კოდი</w:t>
            </w:r>
          </w:p>
        </w:tc>
        <w:tc>
          <w:tcPr>
            <w:tcW w:w="89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ქვეპროგრამის დასახელება </w:t>
            </w:r>
          </w:p>
        </w:tc>
        <w:tc>
          <w:tcPr>
            <w:tcW w:w="352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lang w:val="ka-GE"/>
              </w:rPr>
              <w:t>სპორტული ღონისძიებები</w:t>
            </w:r>
          </w:p>
        </w:tc>
      </w:tr>
      <w:tr w:rsidR="00862D7A" w:rsidRPr="00862D7A" w:rsidTr="00862D7A">
        <w:trPr>
          <w:trHeight w:val="345"/>
        </w:trPr>
        <w:tc>
          <w:tcPr>
            <w:tcW w:w="578" w:type="pct"/>
            <w:tcBorders>
              <w:top w:val="nil"/>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ind w:hanging="381"/>
              <w:rPr>
                <w:rFonts w:cs="Calibri"/>
                <w:b/>
                <w:bCs/>
                <w:sz w:val="16"/>
                <w:szCs w:val="16"/>
              </w:rPr>
            </w:pPr>
            <w:r w:rsidRPr="00862D7A">
              <w:rPr>
                <w:rFonts w:cs="Calibri"/>
                <w:b/>
                <w:bCs/>
                <w:sz w:val="16"/>
                <w:szCs w:val="16"/>
              </w:rPr>
              <w:t>05 01 0</w:t>
            </w:r>
            <w:r w:rsidRPr="00862D7A">
              <w:rPr>
                <w:rFonts w:cs="Calibri"/>
                <w:b/>
                <w:bCs/>
                <w:sz w:val="16"/>
                <w:szCs w:val="16"/>
                <w:lang w:val="ka-GE"/>
              </w:rPr>
              <w:t>1</w:t>
            </w:r>
            <w:r w:rsidRPr="00862D7A">
              <w:rPr>
                <w:rFonts w:cs="Calibri"/>
                <w:b/>
                <w:bCs/>
                <w:sz w:val="16"/>
                <w:szCs w:val="16"/>
              </w:rPr>
              <w:t xml:space="preserve"> </w:t>
            </w:r>
          </w:p>
        </w:tc>
        <w:tc>
          <w:tcPr>
            <w:tcW w:w="893"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c>
          <w:tcPr>
            <w:tcW w:w="3529"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r>
      <w:tr w:rsidR="00862D7A" w:rsidRPr="00862D7A" w:rsidTr="00862D7A">
        <w:trPr>
          <w:trHeight w:val="780"/>
        </w:trPr>
        <w:tc>
          <w:tcPr>
            <w:tcW w:w="14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ქვეპროგრამის განმახორციელებელი</w:t>
            </w:r>
          </w:p>
        </w:tc>
        <w:tc>
          <w:tcPr>
            <w:tcW w:w="3529"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862D7A" w:rsidRPr="00862D7A" w:rsidTr="00862D7A">
        <w:trPr>
          <w:trHeight w:val="2760"/>
        </w:trPr>
        <w:tc>
          <w:tcPr>
            <w:tcW w:w="14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ქვეპროგრამის აღწერა </w:t>
            </w:r>
          </w:p>
        </w:tc>
        <w:tc>
          <w:tcPr>
            <w:tcW w:w="3529"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ქვეპროგრამის ფარგლებში მუნიციპალიტეტში ჩატარდება ტურნირები და სახელობითი თასის შეჯიბრებები სპორტის სხვადასხვა სახეობებში, აღინიშნება ევროპის სპორტის კვირეული. დაიგეგმება სხვადასხვა აქტივობები სპორტის საერთაშორისო დღესთან დაკავშირებით. ამასთან, დაფინანსდება სასკოლო სპორტული ოლიმპიადები, სადაც მუნიციპალიტეტის მასშტაბით ყველა სკოლის მოსწავლე იქნება ჩართული. წარმატებულ სპორტსმენებთან ჩატარდება შეხვედრები და უზრუნველყოფილი იქნება მათ მიერ გამართულ მასტერკლასებზე ახალგაზრდების მაქსიმალური ჩართულობა. განსაზღვრული ბიუჯეტი მოხმარდება ფორმების, თასების, სიგელებისა და სხვა სპორტული ინვენტარის შეძენას.</w:t>
            </w:r>
          </w:p>
        </w:tc>
      </w:tr>
      <w:tr w:rsidR="00862D7A" w:rsidRPr="00862D7A" w:rsidTr="00862D7A">
        <w:trPr>
          <w:trHeight w:val="570"/>
        </w:trPr>
        <w:tc>
          <w:tcPr>
            <w:tcW w:w="14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ქვეპროგრამის მიზანი</w:t>
            </w:r>
          </w:p>
        </w:tc>
        <w:tc>
          <w:tcPr>
            <w:tcW w:w="3529"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  სპორტის საყოველთაობისა და ხელმისაწვდომობის უზრუნველყოფა</w:t>
            </w:r>
          </w:p>
        </w:tc>
      </w:tr>
    </w:tbl>
    <w:p w:rsidR="00862D7A" w:rsidRPr="00862D7A" w:rsidRDefault="00862D7A" w:rsidP="00862D7A">
      <w:pPr>
        <w:rPr>
          <w:b/>
          <w:noProof/>
          <w:sz w:val="16"/>
          <w:szCs w:val="16"/>
          <w:lang w:val="ka-GE"/>
        </w:rPr>
      </w:pPr>
    </w:p>
    <w:tbl>
      <w:tblPr>
        <w:tblStyle w:val="TableGrid0"/>
        <w:tblW w:w="0" w:type="auto"/>
        <w:tblInd w:w="-34" w:type="dxa"/>
        <w:tblLayout w:type="fixed"/>
        <w:tblLook w:val="04A0" w:firstRow="1" w:lastRow="0" w:firstColumn="1" w:lastColumn="0" w:noHBand="0" w:noVBand="1"/>
      </w:tblPr>
      <w:tblGrid>
        <w:gridCol w:w="1663"/>
        <w:gridCol w:w="1663"/>
        <w:gridCol w:w="2038"/>
        <w:gridCol w:w="23"/>
        <w:gridCol w:w="3119"/>
        <w:gridCol w:w="1417"/>
      </w:tblGrid>
      <w:tr w:rsidR="00862D7A" w:rsidRPr="008A7A82" w:rsidTr="00862D7A">
        <w:trPr>
          <w:trHeight w:val="427"/>
        </w:trPr>
        <w:tc>
          <w:tcPr>
            <w:tcW w:w="5364" w:type="dxa"/>
            <w:gridSpan w:val="3"/>
          </w:tcPr>
          <w:p w:rsidR="00862D7A" w:rsidRPr="008A7A82" w:rsidRDefault="00862D7A" w:rsidP="00862D7A">
            <w:pPr>
              <w:rPr>
                <w:sz w:val="16"/>
                <w:szCs w:val="16"/>
                <w:lang w:val="ka-GE"/>
              </w:rPr>
            </w:pPr>
            <w:r w:rsidRPr="008A7A82">
              <w:rPr>
                <w:sz w:val="16"/>
                <w:szCs w:val="16"/>
                <w:lang w:val="ka-GE"/>
              </w:rPr>
              <w:t xml:space="preserve">დაგეგმილი შეფასების ინდიკატორი </w:t>
            </w:r>
          </w:p>
          <w:p w:rsidR="00862D7A" w:rsidRPr="008A7A82" w:rsidRDefault="00862D7A" w:rsidP="00862D7A">
            <w:pPr>
              <w:rPr>
                <w:sz w:val="16"/>
                <w:szCs w:val="16"/>
                <w:lang w:val="ka-GE"/>
              </w:rPr>
            </w:pPr>
          </w:p>
        </w:tc>
        <w:tc>
          <w:tcPr>
            <w:tcW w:w="3142" w:type="dxa"/>
            <w:gridSpan w:val="2"/>
          </w:tcPr>
          <w:p w:rsidR="00862D7A" w:rsidRPr="008A7A82" w:rsidRDefault="00862D7A" w:rsidP="00862D7A">
            <w:pPr>
              <w:rPr>
                <w:sz w:val="16"/>
                <w:szCs w:val="16"/>
                <w:lang w:val="ka-GE"/>
              </w:rPr>
            </w:pPr>
            <w:r w:rsidRPr="008A7A82">
              <w:rPr>
                <w:sz w:val="16"/>
                <w:szCs w:val="16"/>
                <w:lang w:val="ka-GE"/>
              </w:rPr>
              <w:t>მიღწეული შდეგების ინდიკატორი</w:t>
            </w:r>
          </w:p>
        </w:tc>
        <w:tc>
          <w:tcPr>
            <w:tcW w:w="1417" w:type="dxa"/>
          </w:tcPr>
          <w:p w:rsidR="00862D7A" w:rsidRPr="008A7A82" w:rsidRDefault="00862D7A" w:rsidP="00862D7A">
            <w:pPr>
              <w:jc w:val="center"/>
              <w:rPr>
                <w:sz w:val="16"/>
                <w:szCs w:val="16"/>
                <w:lang w:val="ka-GE"/>
              </w:rPr>
            </w:pPr>
          </w:p>
          <w:p w:rsidR="00862D7A" w:rsidRPr="008A7A82" w:rsidRDefault="00862D7A" w:rsidP="00862D7A">
            <w:pPr>
              <w:jc w:val="center"/>
              <w:rPr>
                <w:sz w:val="16"/>
                <w:szCs w:val="16"/>
                <w:lang w:val="ka-GE"/>
              </w:rPr>
            </w:pPr>
          </w:p>
          <w:p w:rsidR="00862D7A" w:rsidRPr="008A7A82" w:rsidRDefault="00862D7A" w:rsidP="00862D7A">
            <w:pPr>
              <w:ind w:left="104" w:firstLine="0"/>
              <w:jc w:val="center"/>
              <w:rPr>
                <w:sz w:val="16"/>
                <w:szCs w:val="16"/>
                <w:lang w:val="ka-GE"/>
              </w:rPr>
            </w:pPr>
            <w:r w:rsidRPr="008A7A82">
              <w:rPr>
                <w:sz w:val="16"/>
                <w:szCs w:val="16"/>
                <w:lang w:val="ka-GE"/>
              </w:rPr>
              <w:t>განმარტება</w:t>
            </w:r>
          </w:p>
        </w:tc>
      </w:tr>
      <w:tr w:rsidR="00862D7A" w:rsidRPr="008A7A82" w:rsidTr="00862D7A">
        <w:trPr>
          <w:trHeight w:val="460"/>
        </w:trPr>
        <w:tc>
          <w:tcPr>
            <w:tcW w:w="1663" w:type="dxa"/>
          </w:tcPr>
          <w:p w:rsidR="00862D7A" w:rsidRPr="008A7A82" w:rsidRDefault="00862D7A" w:rsidP="00862D7A">
            <w:pPr>
              <w:rPr>
                <w:sz w:val="16"/>
                <w:szCs w:val="16"/>
                <w:lang w:val="ka-GE"/>
              </w:rPr>
            </w:pPr>
            <w:r w:rsidRPr="008A7A82">
              <w:rPr>
                <w:sz w:val="16"/>
                <w:szCs w:val="16"/>
                <w:lang w:val="ka-GE"/>
              </w:rPr>
              <w:t>საბაზისო მაჩვენებელი</w:t>
            </w:r>
          </w:p>
        </w:tc>
        <w:tc>
          <w:tcPr>
            <w:tcW w:w="1663" w:type="dxa"/>
          </w:tcPr>
          <w:p w:rsidR="00862D7A" w:rsidRPr="008A7A82" w:rsidRDefault="00862D7A" w:rsidP="00862D7A">
            <w:pPr>
              <w:rPr>
                <w:sz w:val="16"/>
                <w:szCs w:val="16"/>
                <w:lang w:val="ka-GE"/>
              </w:rPr>
            </w:pPr>
            <w:r w:rsidRPr="008A7A82">
              <w:rPr>
                <w:sz w:val="16"/>
                <w:szCs w:val="16"/>
                <w:lang w:val="ka-GE"/>
              </w:rPr>
              <w:t>დაგეგმილი მაჩვენებელი</w:t>
            </w:r>
          </w:p>
        </w:tc>
        <w:tc>
          <w:tcPr>
            <w:tcW w:w="2061" w:type="dxa"/>
            <w:gridSpan w:val="2"/>
          </w:tcPr>
          <w:p w:rsidR="00862D7A" w:rsidRPr="008A7A82" w:rsidRDefault="00862D7A" w:rsidP="00862D7A">
            <w:pPr>
              <w:rPr>
                <w:sz w:val="16"/>
                <w:szCs w:val="16"/>
                <w:lang w:val="ka-GE"/>
              </w:rPr>
            </w:pPr>
            <w:r w:rsidRPr="008A7A82">
              <w:rPr>
                <w:sz w:val="16"/>
                <w:szCs w:val="16"/>
                <w:lang w:val="ka-GE"/>
              </w:rPr>
              <w:t>მიღწეული მაჩვენებელი</w:t>
            </w:r>
          </w:p>
        </w:tc>
        <w:tc>
          <w:tcPr>
            <w:tcW w:w="3119" w:type="dxa"/>
          </w:tcPr>
          <w:p w:rsidR="00862D7A" w:rsidRPr="008A7A82" w:rsidRDefault="00862D7A" w:rsidP="00862D7A">
            <w:pPr>
              <w:rPr>
                <w:sz w:val="16"/>
                <w:szCs w:val="16"/>
                <w:lang w:val="ka-GE"/>
              </w:rPr>
            </w:pPr>
            <w:r w:rsidRPr="008A7A82">
              <w:rPr>
                <w:sz w:val="16"/>
                <w:szCs w:val="16"/>
                <w:lang w:val="ka-GE"/>
              </w:rPr>
              <w:t>ცდომილების მაჩვენებელი</w:t>
            </w:r>
          </w:p>
        </w:tc>
        <w:tc>
          <w:tcPr>
            <w:tcW w:w="1417" w:type="dxa"/>
          </w:tcPr>
          <w:p w:rsidR="00862D7A" w:rsidRPr="008A7A82" w:rsidRDefault="00862D7A" w:rsidP="00862D7A">
            <w:pPr>
              <w:rPr>
                <w:sz w:val="16"/>
                <w:szCs w:val="16"/>
                <w:lang w:val="ka-GE"/>
              </w:rPr>
            </w:pPr>
          </w:p>
        </w:tc>
      </w:tr>
      <w:tr w:rsidR="00862D7A" w:rsidRPr="008A7A82" w:rsidTr="00862D7A">
        <w:trPr>
          <w:trHeight w:val="161"/>
        </w:trPr>
        <w:tc>
          <w:tcPr>
            <w:tcW w:w="1663" w:type="dxa"/>
          </w:tcPr>
          <w:p w:rsidR="00862D7A" w:rsidRPr="008A7A82" w:rsidRDefault="00155CFD" w:rsidP="00862D7A">
            <w:pPr>
              <w:rPr>
                <w:sz w:val="16"/>
                <w:szCs w:val="16"/>
                <w:lang w:val="ka-GE"/>
              </w:rPr>
            </w:pPr>
            <w:r>
              <w:rPr>
                <w:sz w:val="16"/>
                <w:szCs w:val="16"/>
                <w:lang w:val="ka-GE"/>
              </w:rPr>
              <w:t>12</w:t>
            </w:r>
          </w:p>
        </w:tc>
        <w:tc>
          <w:tcPr>
            <w:tcW w:w="1663" w:type="dxa"/>
          </w:tcPr>
          <w:p w:rsidR="00862D7A" w:rsidRPr="008A7A82" w:rsidRDefault="00182C38" w:rsidP="00862D7A">
            <w:pPr>
              <w:rPr>
                <w:sz w:val="16"/>
                <w:szCs w:val="16"/>
                <w:lang w:val="ka-GE"/>
              </w:rPr>
            </w:pPr>
            <w:r>
              <w:rPr>
                <w:sz w:val="16"/>
                <w:szCs w:val="16"/>
                <w:lang w:val="ka-GE"/>
              </w:rPr>
              <w:t>12</w:t>
            </w:r>
          </w:p>
        </w:tc>
        <w:tc>
          <w:tcPr>
            <w:tcW w:w="2061" w:type="dxa"/>
            <w:gridSpan w:val="2"/>
          </w:tcPr>
          <w:p w:rsidR="00862D7A" w:rsidRPr="008A7A82" w:rsidRDefault="00182C38" w:rsidP="00862D7A">
            <w:pPr>
              <w:rPr>
                <w:sz w:val="16"/>
                <w:szCs w:val="16"/>
                <w:lang w:val="ka-GE"/>
              </w:rPr>
            </w:pPr>
            <w:r>
              <w:rPr>
                <w:sz w:val="16"/>
                <w:szCs w:val="16"/>
                <w:lang w:val="ka-GE"/>
              </w:rPr>
              <w:t>10</w:t>
            </w:r>
          </w:p>
        </w:tc>
        <w:tc>
          <w:tcPr>
            <w:tcW w:w="3119" w:type="dxa"/>
          </w:tcPr>
          <w:p w:rsidR="00862D7A" w:rsidRPr="001C51BE" w:rsidRDefault="000F3C09" w:rsidP="00862D7A">
            <w:pPr>
              <w:rPr>
                <w:sz w:val="16"/>
                <w:szCs w:val="16"/>
                <w:lang w:val="en-GB"/>
              </w:rPr>
            </w:pPr>
            <w:r>
              <w:rPr>
                <w:sz w:val="16"/>
                <w:szCs w:val="16"/>
                <w:lang w:val="ka-GE"/>
              </w:rPr>
              <w:t>2</w:t>
            </w:r>
          </w:p>
        </w:tc>
        <w:tc>
          <w:tcPr>
            <w:tcW w:w="1417" w:type="dxa"/>
          </w:tcPr>
          <w:p w:rsidR="00862D7A" w:rsidRPr="008A7A82" w:rsidRDefault="00862D7A" w:rsidP="00862D7A">
            <w:pPr>
              <w:rPr>
                <w:sz w:val="16"/>
                <w:szCs w:val="16"/>
                <w:lang w:val="ka-GE"/>
              </w:rPr>
            </w:pPr>
          </w:p>
        </w:tc>
      </w:tr>
    </w:tbl>
    <w:p w:rsidR="00862D7A" w:rsidRDefault="00862D7A" w:rsidP="00862D7A">
      <w:pPr>
        <w:rPr>
          <w:b/>
          <w:noProof/>
          <w:sz w:val="16"/>
          <w:szCs w:val="16"/>
          <w:lang w:val="ka-GE"/>
        </w:rPr>
      </w:pPr>
    </w:p>
    <w:p w:rsidR="00862D7A" w:rsidRDefault="00862D7A" w:rsidP="00862D7A">
      <w:pPr>
        <w:rPr>
          <w:b/>
          <w:noProof/>
          <w:sz w:val="16"/>
          <w:szCs w:val="16"/>
          <w:lang w:val="ka-GE"/>
        </w:rPr>
      </w:pPr>
    </w:p>
    <w:p w:rsidR="00862D7A" w:rsidRDefault="00862D7A" w:rsidP="00862D7A">
      <w:pPr>
        <w:rPr>
          <w:b/>
          <w:noProof/>
          <w:sz w:val="16"/>
          <w:szCs w:val="16"/>
          <w:lang w:val="ka-GE"/>
        </w:rPr>
      </w:pPr>
    </w:p>
    <w:p w:rsidR="00862D7A" w:rsidRPr="00862D7A" w:rsidRDefault="00862D7A" w:rsidP="00862D7A">
      <w:pPr>
        <w:rPr>
          <w:b/>
          <w:noProof/>
          <w:sz w:val="16"/>
          <w:szCs w:val="16"/>
          <w:lang w:val="ka-GE"/>
        </w:rPr>
      </w:pPr>
    </w:p>
    <w:tbl>
      <w:tblPr>
        <w:tblW w:w="4715" w:type="pct"/>
        <w:tblLook w:val="04A0" w:firstRow="1" w:lastRow="0" w:firstColumn="1" w:lastColumn="0" w:noHBand="0" w:noVBand="1"/>
      </w:tblPr>
      <w:tblGrid>
        <w:gridCol w:w="1185"/>
        <w:gridCol w:w="1830"/>
        <w:gridCol w:w="7232"/>
      </w:tblGrid>
      <w:tr w:rsidR="00862D7A" w:rsidRPr="00862D7A" w:rsidTr="00862D7A">
        <w:trPr>
          <w:trHeight w:val="750"/>
        </w:trPr>
        <w:tc>
          <w:tcPr>
            <w:tcW w:w="578"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კოდი</w:t>
            </w:r>
          </w:p>
        </w:tc>
        <w:tc>
          <w:tcPr>
            <w:tcW w:w="89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ქვეპროგრამის დასახელება </w:t>
            </w:r>
          </w:p>
        </w:tc>
        <w:tc>
          <w:tcPr>
            <w:tcW w:w="352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lang w:val="ka-GE"/>
              </w:rPr>
              <w:t>სპორტული სკოლის ხელშეწყობა</w:t>
            </w:r>
          </w:p>
        </w:tc>
      </w:tr>
      <w:tr w:rsidR="00862D7A" w:rsidRPr="00862D7A" w:rsidTr="00862D7A">
        <w:trPr>
          <w:trHeight w:val="345"/>
        </w:trPr>
        <w:tc>
          <w:tcPr>
            <w:tcW w:w="578" w:type="pct"/>
            <w:tcBorders>
              <w:top w:val="nil"/>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lastRenderedPageBreak/>
              <w:t xml:space="preserve">05 01 02 </w:t>
            </w:r>
          </w:p>
        </w:tc>
        <w:tc>
          <w:tcPr>
            <w:tcW w:w="893"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c>
          <w:tcPr>
            <w:tcW w:w="3529"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r>
      <w:tr w:rsidR="00862D7A" w:rsidRPr="00862D7A" w:rsidTr="00862D7A">
        <w:trPr>
          <w:trHeight w:val="780"/>
        </w:trPr>
        <w:tc>
          <w:tcPr>
            <w:tcW w:w="14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ქვეპროგრამის განმახორციელებელი</w:t>
            </w:r>
          </w:p>
        </w:tc>
        <w:tc>
          <w:tcPr>
            <w:tcW w:w="3529"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rPr>
              <w:t xml:space="preserve">ა(ა)იპ </w:t>
            </w:r>
            <w:r w:rsidRPr="00862D7A">
              <w:rPr>
                <w:rFonts w:cs="Calibri"/>
                <w:sz w:val="16"/>
                <w:szCs w:val="16"/>
                <w:lang w:val="ka-GE"/>
              </w:rPr>
              <w:t>ომარ მუმლაძის სახელობის დმანისის სპორტული სკოლა</w:t>
            </w:r>
          </w:p>
        </w:tc>
      </w:tr>
      <w:tr w:rsidR="00862D7A" w:rsidRPr="00862D7A" w:rsidTr="00862D7A">
        <w:trPr>
          <w:trHeight w:val="2760"/>
        </w:trPr>
        <w:tc>
          <w:tcPr>
            <w:tcW w:w="14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ქვეპროგრამის აღწერა </w:t>
            </w:r>
          </w:p>
        </w:tc>
        <w:tc>
          <w:tcPr>
            <w:tcW w:w="3529"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ააიპ " ომარ მუმლაძის სახელობის დმანისის სპორტული სკოლა" - უზრუნველყოფს სპორტული სექციების მუშაობას 8 სპორტის სახეობის მიმართულებით. სკოლას აქვს ფილიალი სოფელ განთიადში, სოფელ გომარეთსა და სოფელ ვარდისუბანში. ორგანიზაციაში დასაქმებულია 22 თანამშრომელი, აქედან 3 ქალი და 19 კაცი. მოქმედებს შემდეგი სპორტული წრეები: ჭიდაობა- ძიუდო, თავისუფალი ჭიდაობა, ჭიდაობა - ქართული, ჭიდაობა - სამბო, ჭადრაკი, ფეხბურთი, კრივი და კარატე 13 მწვრთნელი ემსახურება სხვადასხვა ასაკობრივი ჯგუფის (6 დან - 18 წლამდე) ახალგაზრდას. სკოლაში რიცხულია 192 ბენეფიციარი</w:t>
            </w:r>
            <w:r w:rsidRPr="00862D7A">
              <w:rPr>
                <w:rFonts w:cs="Calibri"/>
                <w:sz w:val="16"/>
                <w:szCs w:val="16"/>
                <w:lang w:val="ka-GE"/>
              </w:rPr>
              <w:t>, სპორტული წრეების სპეციფიკიდან გამომდინარე მათ შორის ყველა ბიჭია</w:t>
            </w:r>
            <w:r w:rsidRPr="00862D7A">
              <w:rPr>
                <w:rFonts w:cs="Calibri"/>
                <w:sz w:val="16"/>
                <w:szCs w:val="16"/>
              </w:rPr>
              <w:t>. სკოლა გეგმავს და ანხორციელებს ღონისძიებებს ცხოვრების ჯანსაღი წესის მიმართულებით და ხელს უწყობს მის დანერგვასა და პოპულარიზაციას.</w:t>
            </w:r>
            <w:r w:rsidRPr="00862D7A">
              <w:rPr>
                <w:rFonts w:cs="Calibri"/>
                <w:sz w:val="16"/>
                <w:szCs w:val="16"/>
                <w:lang w:val="ka-GE"/>
              </w:rPr>
              <w:t xml:space="preserve"> იგეგმება ფრენბურთის წრისა და რაგბის წრის დამატება.</w:t>
            </w:r>
            <w:r w:rsidRPr="00862D7A">
              <w:rPr>
                <w:rFonts w:cs="Calibri"/>
                <w:sz w:val="16"/>
                <w:szCs w:val="16"/>
              </w:rPr>
              <w:t xml:space="preserve">  ხელს უწყობს წარმატებულ სპორტსმენებს, მათ მწვრთნელებს და ახორციელებს მათ </w:t>
            </w:r>
            <w:r w:rsidRPr="00862D7A">
              <w:rPr>
                <w:rFonts w:cs="Calibri"/>
                <w:sz w:val="16"/>
                <w:szCs w:val="16"/>
                <w:lang w:val="ka-GE"/>
              </w:rPr>
              <w:t>წახალისებას</w:t>
            </w:r>
            <w:r w:rsidRPr="00862D7A">
              <w:rPr>
                <w:rFonts w:cs="Calibri"/>
                <w:sz w:val="16"/>
                <w:szCs w:val="16"/>
              </w:rPr>
              <w:t xml:space="preserve">, ასევე უზრუნველყოფს ცენტრში სპორტულ წრეებზე მოსიარულეთა სპორტულ ღონისძიებებში მონაწილეობას, როგორც ქვეყნის შიგნით, ისე ქვეყნის გარეთაც.  </w:t>
            </w:r>
          </w:p>
        </w:tc>
      </w:tr>
      <w:tr w:rsidR="00862D7A" w:rsidRPr="00862D7A" w:rsidTr="00862D7A">
        <w:trPr>
          <w:trHeight w:val="570"/>
        </w:trPr>
        <w:tc>
          <w:tcPr>
            <w:tcW w:w="14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ქვეპროგრამის მიზანი</w:t>
            </w:r>
          </w:p>
        </w:tc>
        <w:tc>
          <w:tcPr>
            <w:tcW w:w="3529"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  დმანისის მუნიციპალიტეტში სპორტული სკოლის ფუნქციონირების ხელშეწყობით მოზარდებში ცხოვრების ჯანსაღი წესის პოპულარიზაცია, ახალგაზრდების ჩართულობის გაზრდა სპორტში და პერსპექტიული სპორტსმენების აღზრდა</w:t>
            </w:r>
          </w:p>
        </w:tc>
      </w:tr>
    </w:tbl>
    <w:p w:rsidR="00862D7A" w:rsidRDefault="00862D7A" w:rsidP="00862D7A">
      <w:pPr>
        <w:rPr>
          <w:b/>
          <w:noProof/>
          <w:sz w:val="16"/>
          <w:szCs w:val="16"/>
          <w:lang w:val="ka-GE"/>
        </w:rPr>
      </w:pPr>
    </w:p>
    <w:p w:rsidR="00862D7A" w:rsidRDefault="00862D7A" w:rsidP="00862D7A">
      <w:pPr>
        <w:rPr>
          <w:b/>
          <w:noProof/>
          <w:sz w:val="16"/>
          <w:szCs w:val="16"/>
          <w:lang w:val="ka-GE"/>
        </w:rPr>
      </w:pPr>
    </w:p>
    <w:tbl>
      <w:tblPr>
        <w:tblStyle w:val="TableGrid0"/>
        <w:tblW w:w="0" w:type="auto"/>
        <w:tblInd w:w="-34" w:type="dxa"/>
        <w:tblLayout w:type="fixed"/>
        <w:tblLook w:val="04A0" w:firstRow="1" w:lastRow="0" w:firstColumn="1" w:lastColumn="0" w:noHBand="0" w:noVBand="1"/>
      </w:tblPr>
      <w:tblGrid>
        <w:gridCol w:w="1663"/>
        <w:gridCol w:w="1663"/>
        <w:gridCol w:w="2038"/>
        <w:gridCol w:w="23"/>
        <w:gridCol w:w="3119"/>
        <w:gridCol w:w="1417"/>
      </w:tblGrid>
      <w:tr w:rsidR="00862D7A" w:rsidRPr="008A7A82" w:rsidTr="00862D7A">
        <w:trPr>
          <w:trHeight w:val="427"/>
        </w:trPr>
        <w:tc>
          <w:tcPr>
            <w:tcW w:w="5364" w:type="dxa"/>
            <w:gridSpan w:val="3"/>
          </w:tcPr>
          <w:p w:rsidR="00862D7A" w:rsidRPr="008A7A82" w:rsidRDefault="00862D7A" w:rsidP="00862D7A">
            <w:pPr>
              <w:rPr>
                <w:sz w:val="16"/>
                <w:szCs w:val="16"/>
                <w:lang w:val="ka-GE"/>
              </w:rPr>
            </w:pPr>
            <w:r w:rsidRPr="008A7A82">
              <w:rPr>
                <w:sz w:val="16"/>
                <w:szCs w:val="16"/>
                <w:lang w:val="ka-GE"/>
              </w:rPr>
              <w:t xml:space="preserve">დაგეგმილი შეფასების ინდიკატორი </w:t>
            </w:r>
          </w:p>
          <w:p w:rsidR="00862D7A" w:rsidRPr="008A7A82" w:rsidRDefault="00862D7A" w:rsidP="00862D7A">
            <w:pPr>
              <w:rPr>
                <w:sz w:val="16"/>
                <w:szCs w:val="16"/>
                <w:lang w:val="ka-GE"/>
              </w:rPr>
            </w:pPr>
          </w:p>
        </w:tc>
        <w:tc>
          <w:tcPr>
            <w:tcW w:w="3142" w:type="dxa"/>
            <w:gridSpan w:val="2"/>
          </w:tcPr>
          <w:p w:rsidR="00862D7A" w:rsidRPr="008A7A82" w:rsidRDefault="00862D7A" w:rsidP="00862D7A">
            <w:pPr>
              <w:rPr>
                <w:sz w:val="16"/>
                <w:szCs w:val="16"/>
                <w:lang w:val="ka-GE"/>
              </w:rPr>
            </w:pPr>
            <w:r w:rsidRPr="008A7A82">
              <w:rPr>
                <w:sz w:val="16"/>
                <w:szCs w:val="16"/>
                <w:lang w:val="ka-GE"/>
              </w:rPr>
              <w:t>მიღწეული შდეგების ინდიკატორი</w:t>
            </w:r>
          </w:p>
        </w:tc>
        <w:tc>
          <w:tcPr>
            <w:tcW w:w="1417" w:type="dxa"/>
          </w:tcPr>
          <w:p w:rsidR="00862D7A" w:rsidRPr="008A7A82" w:rsidRDefault="00862D7A" w:rsidP="00862D7A">
            <w:pPr>
              <w:jc w:val="center"/>
              <w:rPr>
                <w:sz w:val="16"/>
                <w:szCs w:val="16"/>
                <w:lang w:val="ka-GE"/>
              </w:rPr>
            </w:pPr>
          </w:p>
          <w:p w:rsidR="00862D7A" w:rsidRPr="008A7A82" w:rsidRDefault="00862D7A" w:rsidP="00862D7A">
            <w:pPr>
              <w:jc w:val="center"/>
              <w:rPr>
                <w:sz w:val="16"/>
                <w:szCs w:val="16"/>
                <w:lang w:val="ka-GE"/>
              </w:rPr>
            </w:pPr>
          </w:p>
          <w:p w:rsidR="00862D7A" w:rsidRPr="008A7A82" w:rsidRDefault="00862D7A" w:rsidP="00862D7A">
            <w:pPr>
              <w:ind w:left="104" w:firstLine="0"/>
              <w:jc w:val="center"/>
              <w:rPr>
                <w:sz w:val="16"/>
                <w:szCs w:val="16"/>
                <w:lang w:val="ka-GE"/>
              </w:rPr>
            </w:pPr>
            <w:r w:rsidRPr="008A7A82">
              <w:rPr>
                <w:sz w:val="16"/>
                <w:szCs w:val="16"/>
                <w:lang w:val="ka-GE"/>
              </w:rPr>
              <w:t>განმარტება</w:t>
            </w:r>
          </w:p>
        </w:tc>
      </w:tr>
      <w:tr w:rsidR="00862D7A" w:rsidRPr="008A7A82" w:rsidTr="00862D7A">
        <w:trPr>
          <w:trHeight w:val="460"/>
        </w:trPr>
        <w:tc>
          <w:tcPr>
            <w:tcW w:w="1663" w:type="dxa"/>
          </w:tcPr>
          <w:p w:rsidR="00862D7A" w:rsidRPr="008A7A82" w:rsidRDefault="00862D7A" w:rsidP="00862D7A">
            <w:pPr>
              <w:ind w:left="34" w:firstLine="142"/>
              <w:rPr>
                <w:sz w:val="16"/>
                <w:szCs w:val="16"/>
                <w:lang w:val="ka-GE"/>
              </w:rPr>
            </w:pPr>
            <w:r w:rsidRPr="008A7A82">
              <w:rPr>
                <w:sz w:val="16"/>
                <w:szCs w:val="16"/>
                <w:lang w:val="ka-GE"/>
              </w:rPr>
              <w:t>საბაზისო მაჩვენებელი</w:t>
            </w:r>
          </w:p>
        </w:tc>
        <w:tc>
          <w:tcPr>
            <w:tcW w:w="1663" w:type="dxa"/>
          </w:tcPr>
          <w:p w:rsidR="00862D7A" w:rsidRPr="008A7A82" w:rsidRDefault="00862D7A" w:rsidP="00862D7A">
            <w:pPr>
              <w:ind w:left="214" w:firstLine="0"/>
              <w:rPr>
                <w:sz w:val="16"/>
                <w:szCs w:val="16"/>
                <w:lang w:val="ka-GE"/>
              </w:rPr>
            </w:pPr>
            <w:r w:rsidRPr="008A7A82">
              <w:rPr>
                <w:sz w:val="16"/>
                <w:szCs w:val="16"/>
                <w:lang w:val="ka-GE"/>
              </w:rPr>
              <w:t>დაგეგმილი მაჩვენებელი</w:t>
            </w:r>
          </w:p>
        </w:tc>
        <w:tc>
          <w:tcPr>
            <w:tcW w:w="2061" w:type="dxa"/>
            <w:gridSpan w:val="2"/>
          </w:tcPr>
          <w:p w:rsidR="00862D7A" w:rsidRPr="008A7A82" w:rsidRDefault="00862D7A" w:rsidP="00862D7A">
            <w:pPr>
              <w:rPr>
                <w:sz w:val="16"/>
                <w:szCs w:val="16"/>
                <w:lang w:val="ka-GE"/>
              </w:rPr>
            </w:pPr>
            <w:r w:rsidRPr="008A7A82">
              <w:rPr>
                <w:sz w:val="16"/>
                <w:szCs w:val="16"/>
                <w:lang w:val="ka-GE"/>
              </w:rPr>
              <w:t>მიღწეული მაჩვენებელი</w:t>
            </w:r>
          </w:p>
        </w:tc>
        <w:tc>
          <w:tcPr>
            <w:tcW w:w="3119" w:type="dxa"/>
          </w:tcPr>
          <w:p w:rsidR="00862D7A" w:rsidRPr="008A7A82" w:rsidRDefault="00862D7A" w:rsidP="00862D7A">
            <w:pPr>
              <w:rPr>
                <w:sz w:val="16"/>
                <w:szCs w:val="16"/>
                <w:lang w:val="ka-GE"/>
              </w:rPr>
            </w:pPr>
            <w:r w:rsidRPr="008A7A82">
              <w:rPr>
                <w:sz w:val="16"/>
                <w:szCs w:val="16"/>
                <w:lang w:val="ka-GE"/>
              </w:rPr>
              <w:t>ცდომილების მაჩვენებელი</w:t>
            </w:r>
          </w:p>
        </w:tc>
        <w:tc>
          <w:tcPr>
            <w:tcW w:w="1417" w:type="dxa"/>
          </w:tcPr>
          <w:p w:rsidR="00862D7A" w:rsidRPr="008A7A82" w:rsidRDefault="00862D7A" w:rsidP="00862D7A">
            <w:pPr>
              <w:rPr>
                <w:sz w:val="16"/>
                <w:szCs w:val="16"/>
                <w:lang w:val="ka-GE"/>
              </w:rPr>
            </w:pPr>
          </w:p>
        </w:tc>
      </w:tr>
      <w:tr w:rsidR="00862D7A" w:rsidRPr="008A7A82" w:rsidTr="00862D7A">
        <w:trPr>
          <w:trHeight w:val="161"/>
        </w:trPr>
        <w:tc>
          <w:tcPr>
            <w:tcW w:w="1663" w:type="dxa"/>
          </w:tcPr>
          <w:p w:rsidR="00862D7A" w:rsidRPr="008A7A82" w:rsidRDefault="00155CFD" w:rsidP="00155CFD">
            <w:pPr>
              <w:rPr>
                <w:sz w:val="16"/>
                <w:szCs w:val="16"/>
                <w:lang w:val="ka-GE"/>
              </w:rPr>
            </w:pPr>
            <w:r>
              <w:rPr>
                <w:sz w:val="16"/>
                <w:szCs w:val="16"/>
                <w:lang w:val="ka-GE"/>
              </w:rPr>
              <w:t>10</w:t>
            </w:r>
          </w:p>
        </w:tc>
        <w:tc>
          <w:tcPr>
            <w:tcW w:w="1663" w:type="dxa"/>
          </w:tcPr>
          <w:p w:rsidR="00862D7A" w:rsidRPr="008A7A82" w:rsidRDefault="00155CFD" w:rsidP="00862D7A">
            <w:pPr>
              <w:rPr>
                <w:sz w:val="16"/>
                <w:szCs w:val="16"/>
                <w:lang w:val="ka-GE"/>
              </w:rPr>
            </w:pPr>
            <w:r>
              <w:rPr>
                <w:sz w:val="16"/>
                <w:szCs w:val="16"/>
                <w:lang w:val="ka-GE"/>
              </w:rPr>
              <w:t>9</w:t>
            </w:r>
          </w:p>
        </w:tc>
        <w:tc>
          <w:tcPr>
            <w:tcW w:w="2061" w:type="dxa"/>
            <w:gridSpan w:val="2"/>
          </w:tcPr>
          <w:p w:rsidR="00862D7A" w:rsidRPr="008A7A82" w:rsidRDefault="00155CFD" w:rsidP="00862D7A">
            <w:pPr>
              <w:rPr>
                <w:sz w:val="16"/>
                <w:szCs w:val="16"/>
                <w:lang w:val="ka-GE"/>
              </w:rPr>
            </w:pPr>
            <w:r>
              <w:rPr>
                <w:sz w:val="16"/>
                <w:szCs w:val="16"/>
                <w:lang w:val="ka-GE"/>
              </w:rPr>
              <w:t>9</w:t>
            </w:r>
          </w:p>
        </w:tc>
        <w:tc>
          <w:tcPr>
            <w:tcW w:w="3119" w:type="dxa"/>
          </w:tcPr>
          <w:p w:rsidR="00862D7A" w:rsidRPr="008A7A82" w:rsidRDefault="00155CFD" w:rsidP="00862D7A">
            <w:pPr>
              <w:rPr>
                <w:sz w:val="16"/>
                <w:szCs w:val="16"/>
                <w:lang w:val="ka-GE"/>
              </w:rPr>
            </w:pPr>
            <w:r>
              <w:rPr>
                <w:sz w:val="16"/>
                <w:szCs w:val="16"/>
                <w:lang w:val="ka-GE"/>
              </w:rPr>
              <w:t xml:space="preserve">                  0      </w:t>
            </w:r>
          </w:p>
        </w:tc>
        <w:tc>
          <w:tcPr>
            <w:tcW w:w="1417" w:type="dxa"/>
          </w:tcPr>
          <w:p w:rsidR="00862D7A" w:rsidRPr="008A7A82" w:rsidRDefault="00862D7A" w:rsidP="00862D7A">
            <w:pPr>
              <w:rPr>
                <w:sz w:val="16"/>
                <w:szCs w:val="16"/>
                <w:lang w:val="ka-GE"/>
              </w:rPr>
            </w:pPr>
          </w:p>
        </w:tc>
      </w:tr>
    </w:tbl>
    <w:p w:rsidR="00862D7A" w:rsidRDefault="00862D7A" w:rsidP="00862D7A">
      <w:pPr>
        <w:rPr>
          <w:b/>
          <w:noProof/>
          <w:sz w:val="16"/>
          <w:szCs w:val="16"/>
          <w:lang w:val="ka-GE"/>
        </w:rPr>
      </w:pPr>
    </w:p>
    <w:p w:rsidR="00862D7A" w:rsidRDefault="00862D7A" w:rsidP="00862D7A">
      <w:pPr>
        <w:rPr>
          <w:b/>
          <w:noProof/>
          <w:sz w:val="16"/>
          <w:szCs w:val="16"/>
          <w:lang w:val="ka-GE"/>
        </w:rPr>
      </w:pPr>
    </w:p>
    <w:p w:rsidR="00862D7A" w:rsidRDefault="00862D7A" w:rsidP="00862D7A">
      <w:pPr>
        <w:rPr>
          <w:b/>
          <w:noProof/>
          <w:sz w:val="16"/>
          <w:szCs w:val="16"/>
          <w:lang w:val="ka-GE"/>
        </w:rPr>
      </w:pPr>
    </w:p>
    <w:p w:rsidR="00862D7A" w:rsidRDefault="00862D7A" w:rsidP="00862D7A">
      <w:pPr>
        <w:rPr>
          <w:b/>
          <w:noProof/>
          <w:sz w:val="16"/>
          <w:szCs w:val="16"/>
          <w:lang w:val="ka-GE"/>
        </w:rPr>
      </w:pPr>
    </w:p>
    <w:tbl>
      <w:tblPr>
        <w:tblW w:w="4715" w:type="pct"/>
        <w:tblLook w:val="04A0" w:firstRow="1" w:lastRow="0" w:firstColumn="1" w:lastColumn="0" w:noHBand="0" w:noVBand="1"/>
      </w:tblPr>
      <w:tblGrid>
        <w:gridCol w:w="1185"/>
        <w:gridCol w:w="1676"/>
        <w:gridCol w:w="7386"/>
      </w:tblGrid>
      <w:tr w:rsidR="00862D7A" w:rsidRPr="00862D7A" w:rsidTr="00862D7A">
        <w:trPr>
          <w:trHeight w:val="750"/>
        </w:trPr>
        <w:tc>
          <w:tcPr>
            <w:tcW w:w="578"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კოდი</w:t>
            </w:r>
          </w:p>
        </w:tc>
        <w:tc>
          <w:tcPr>
            <w:tcW w:w="818"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ind w:left="143" w:firstLine="44"/>
              <w:rPr>
                <w:rFonts w:cs="Calibri"/>
                <w:b/>
                <w:bCs/>
                <w:sz w:val="16"/>
                <w:szCs w:val="16"/>
              </w:rPr>
            </w:pPr>
            <w:r w:rsidRPr="00862D7A">
              <w:rPr>
                <w:rFonts w:cs="Calibri"/>
                <w:b/>
                <w:bCs/>
                <w:sz w:val="16"/>
                <w:szCs w:val="16"/>
              </w:rPr>
              <w:t xml:space="preserve">პროგრამის დასახელება </w:t>
            </w:r>
          </w:p>
        </w:tc>
        <w:tc>
          <w:tcPr>
            <w:tcW w:w="3604"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lang w:val="ka-GE"/>
              </w:rPr>
              <w:t>კულტურის</w:t>
            </w:r>
            <w:r w:rsidRPr="00862D7A">
              <w:rPr>
                <w:rFonts w:cs="Calibri"/>
                <w:b/>
                <w:bCs/>
                <w:sz w:val="16"/>
                <w:szCs w:val="16"/>
              </w:rPr>
              <w:t xml:space="preserve"> სფეროს </w:t>
            </w:r>
            <w:r w:rsidRPr="00862D7A">
              <w:rPr>
                <w:rFonts w:cs="Calibri"/>
                <w:b/>
                <w:bCs/>
                <w:sz w:val="16"/>
                <w:szCs w:val="16"/>
                <w:lang w:val="ka-GE"/>
              </w:rPr>
              <w:t>განვითარება</w:t>
            </w:r>
          </w:p>
        </w:tc>
      </w:tr>
      <w:tr w:rsidR="00862D7A" w:rsidRPr="00862D7A" w:rsidTr="00862D7A">
        <w:trPr>
          <w:trHeight w:val="345"/>
        </w:trPr>
        <w:tc>
          <w:tcPr>
            <w:tcW w:w="578" w:type="pct"/>
            <w:tcBorders>
              <w:top w:val="nil"/>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05 0</w:t>
            </w:r>
            <w:r w:rsidRPr="00862D7A">
              <w:rPr>
                <w:rFonts w:cs="Calibri"/>
                <w:b/>
                <w:bCs/>
                <w:sz w:val="16"/>
                <w:szCs w:val="16"/>
                <w:lang w:val="ka-GE"/>
              </w:rPr>
              <w:t>2</w:t>
            </w:r>
            <w:r w:rsidRPr="00862D7A">
              <w:rPr>
                <w:rFonts w:cs="Calibri"/>
                <w:b/>
                <w:bCs/>
                <w:sz w:val="16"/>
                <w:szCs w:val="16"/>
              </w:rPr>
              <w:t xml:space="preserve">  </w:t>
            </w:r>
          </w:p>
        </w:tc>
        <w:tc>
          <w:tcPr>
            <w:tcW w:w="818"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c>
          <w:tcPr>
            <w:tcW w:w="3604"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r>
      <w:tr w:rsidR="00862D7A" w:rsidRPr="00862D7A" w:rsidTr="00862D7A">
        <w:trPr>
          <w:trHeight w:val="780"/>
        </w:trPr>
        <w:tc>
          <w:tcPr>
            <w:tcW w:w="139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პროგრამის განმახორციელებელი</w:t>
            </w:r>
          </w:p>
        </w:tc>
        <w:tc>
          <w:tcPr>
            <w:tcW w:w="3604"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862D7A" w:rsidRPr="00862D7A" w:rsidTr="00862D7A">
        <w:trPr>
          <w:trHeight w:val="2760"/>
        </w:trPr>
        <w:tc>
          <w:tcPr>
            <w:tcW w:w="139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პროგრამის აღწერა </w:t>
            </w:r>
          </w:p>
        </w:tc>
        <w:tc>
          <w:tcPr>
            <w:tcW w:w="3604"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დმანისის მუნიციპალიტეტის მიზანია კულტურულ-შემოქმედებით ცხოვრებაში მოსახლეობის ფართო მასების ჩართულობის უზრუნველყოფა, კულტურისა და ხელოვნების სხვადასხვა დარგების პოპულარიზაცია, კულტურული ტურიზმის განვითარება და შემოქმედებითი ორგანიზაციების ხელშეწყობა. ასევე, მუნიციპალიტეტის ტერიტორიაზე არსებული 200-მდე კულტურული ძეგლის აღწერა, მოვლა-პატრონობა და პოპულარიზაცია. მუნიციპალიტეტი ორიენტირებულია ახალგაზრდების საზოგადოებრივ, კულტურულ ცხოვრებაში ჩართულობაზე.  დმანისის მუნიციპალიტეტი დიდ ყურადღებას უთმობს ადგილობრივი კულტურულ საგანმანათლებლო ორგანიზაციების ხელშეწყობას. ამ მიზნით მუნიციპალიტეტის ბიუჯეტიდან ყოველწლიურად ასიგნებები გამოიყოფა კულტურის სფეროს დაწესებულებების პროგრამისათვის. პროგრამის შედგება 4 ქვეპროგრამისაგან და იგი შესაბამისად ხორციელდება 3 მუნიციპალური ა(ა)იპ-ის ბაზაზე, ესენია: ა(ა)იპ დმანისის კულტურისა და ხელოვნების ცენტრი, რომელსაც აქვს ფილიალი სოფელ გომარეთში, ა(ა)იპ დმანისის სამუსიკო სკოლა - ფუნქციონირებს სოფელ განთიადისა და სოფელ ვარდისუბნის ფილიალები და დმანისის საბიბლიოთეკო სამსახური, რომელშიც შედის საბავშვო, ცენტრალური და ოთხი სოფლის (ამამლო, გომარეთი, ვარდისუბანი, განთიადი) ბიბლიოთეკა. მეოთხე ქვეპროგრამას მოიცავს ტრადიციული და სახალხო დღესასწაულების ორგანიზებას, კულტურული მრავალფეროვნების ფესტივალების, სხვადასხვა კონცერტების გამოფენების, სახელოვნებო პროექტების, თეატრალური წარმოდგენების დაგეგმვა-განხორციელებასა და ახალგაზრდების ღვაწლმოსილ კულტურის მუშაკებთან შეხვედრის ორგანიზებას</w:t>
            </w:r>
          </w:p>
        </w:tc>
      </w:tr>
      <w:tr w:rsidR="00862D7A" w:rsidRPr="00862D7A" w:rsidTr="00862D7A">
        <w:trPr>
          <w:trHeight w:val="540"/>
        </w:trPr>
        <w:tc>
          <w:tcPr>
            <w:tcW w:w="1396"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პროგრამის მიზანი </w:t>
            </w:r>
          </w:p>
          <w:p w:rsidR="00862D7A" w:rsidRPr="00862D7A" w:rsidRDefault="00862D7A" w:rsidP="00862D7A">
            <w:pPr>
              <w:jc w:val="center"/>
              <w:rPr>
                <w:rFonts w:cs="Calibri"/>
                <w:b/>
                <w:bCs/>
                <w:sz w:val="16"/>
                <w:szCs w:val="16"/>
              </w:rPr>
            </w:pPr>
          </w:p>
        </w:tc>
        <w:tc>
          <w:tcPr>
            <w:tcW w:w="3604"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  დმანისის მუნიციპალიტეტის მიზანია კულტურულ-შემოქმედებით  ცხოვრებაში მოსახლეობის ფართო მასების ჩართულობის უზრუნველყოფა, კულტურისა და ხელოვნების სხვადასხვა დარგების პოპულარიზაცია, კულტურული ტურიზმის განვითარება და შემოქმედებითი ორგანიზაციების ხელშეწყობა</w:t>
            </w:r>
          </w:p>
        </w:tc>
      </w:tr>
    </w:tbl>
    <w:p w:rsidR="00862D7A" w:rsidRDefault="00862D7A" w:rsidP="00862D7A">
      <w:pPr>
        <w:rPr>
          <w:b/>
          <w:noProof/>
          <w:sz w:val="16"/>
          <w:szCs w:val="16"/>
          <w:lang w:val="ka-GE"/>
        </w:rPr>
      </w:pPr>
    </w:p>
    <w:tbl>
      <w:tblPr>
        <w:tblStyle w:val="TableGrid0"/>
        <w:tblW w:w="0" w:type="auto"/>
        <w:tblInd w:w="-34" w:type="dxa"/>
        <w:tblLayout w:type="fixed"/>
        <w:tblLook w:val="04A0" w:firstRow="1" w:lastRow="0" w:firstColumn="1" w:lastColumn="0" w:noHBand="0" w:noVBand="1"/>
      </w:tblPr>
      <w:tblGrid>
        <w:gridCol w:w="1663"/>
        <w:gridCol w:w="1663"/>
        <w:gridCol w:w="2038"/>
        <w:gridCol w:w="23"/>
        <w:gridCol w:w="3119"/>
        <w:gridCol w:w="1417"/>
      </w:tblGrid>
      <w:tr w:rsidR="00862D7A" w:rsidRPr="008A7A82" w:rsidTr="00862D7A">
        <w:trPr>
          <w:trHeight w:val="427"/>
        </w:trPr>
        <w:tc>
          <w:tcPr>
            <w:tcW w:w="5364" w:type="dxa"/>
            <w:gridSpan w:val="3"/>
          </w:tcPr>
          <w:p w:rsidR="00862D7A" w:rsidRPr="008A7A82" w:rsidRDefault="00862D7A" w:rsidP="00862D7A">
            <w:pPr>
              <w:rPr>
                <w:sz w:val="16"/>
                <w:szCs w:val="16"/>
                <w:lang w:val="ka-GE"/>
              </w:rPr>
            </w:pPr>
            <w:r w:rsidRPr="008A7A82">
              <w:rPr>
                <w:sz w:val="16"/>
                <w:szCs w:val="16"/>
                <w:lang w:val="ka-GE"/>
              </w:rPr>
              <w:t xml:space="preserve">დაგეგმილი შეფასების ინდიკატორი </w:t>
            </w:r>
          </w:p>
          <w:p w:rsidR="00862D7A" w:rsidRPr="008A7A82" w:rsidRDefault="00862D7A" w:rsidP="00862D7A">
            <w:pPr>
              <w:rPr>
                <w:sz w:val="16"/>
                <w:szCs w:val="16"/>
                <w:lang w:val="ka-GE"/>
              </w:rPr>
            </w:pPr>
          </w:p>
        </w:tc>
        <w:tc>
          <w:tcPr>
            <w:tcW w:w="3142" w:type="dxa"/>
            <w:gridSpan w:val="2"/>
          </w:tcPr>
          <w:p w:rsidR="00862D7A" w:rsidRPr="008A7A82" w:rsidRDefault="00862D7A" w:rsidP="00862D7A">
            <w:pPr>
              <w:rPr>
                <w:sz w:val="16"/>
                <w:szCs w:val="16"/>
                <w:lang w:val="ka-GE"/>
              </w:rPr>
            </w:pPr>
            <w:r w:rsidRPr="008A7A82">
              <w:rPr>
                <w:sz w:val="16"/>
                <w:szCs w:val="16"/>
                <w:lang w:val="ka-GE"/>
              </w:rPr>
              <w:t>მიღწეული შდეგების ინდიკატორი</w:t>
            </w:r>
          </w:p>
        </w:tc>
        <w:tc>
          <w:tcPr>
            <w:tcW w:w="1417" w:type="dxa"/>
          </w:tcPr>
          <w:p w:rsidR="00862D7A" w:rsidRPr="008A7A82" w:rsidRDefault="00862D7A" w:rsidP="00862D7A">
            <w:pPr>
              <w:jc w:val="center"/>
              <w:rPr>
                <w:sz w:val="16"/>
                <w:szCs w:val="16"/>
                <w:lang w:val="ka-GE"/>
              </w:rPr>
            </w:pPr>
          </w:p>
          <w:p w:rsidR="00862D7A" w:rsidRPr="008A7A82" w:rsidRDefault="00862D7A" w:rsidP="00862D7A">
            <w:pPr>
              <w:jc w:val="center"/>
              <w:rPr>
                <w:sz w:val="16"/>
                <w:szCs w:val="16"/>
                <w:lang w:val="ka-GE"/>
              </w:rPr>
            </w:pPr>
          </w:p>
          <w:p w:rsidR="00862D7A" w:rsidRPr="008A7A82" w:rsidRDefault="00862D7A" w:rsidP="00862D7A">
            <w:pPr>
              <w:ind w:left="104" w:firstLine="0"/>
              <w:jc w:val="center"/>
              <w:rPr>
                <w:sz w:val="16"/>
                <w:szCs w:val="16"/>
                <w:lang w:val="ka-GE"/>
              </w:rPr>
            </w:pPr>
            <w:r w:rsidRPr="008A7A82">
              <w:rPr>
                <w:sz w:val="16"/>
                <w:szCs w:val="16"/>
                <w:lang w:val="ka-GE"/>
              </w:rPr>
              <w:t>განმარტება</w:t>
            </w:r>
          </w:p>
        </w:tc>
      </w:tr>
      <w:tr w:rsidR="00862D7A" w:rsidRPr="008A7A82" w:rsidTr="00862D7A">
        <w:trPr>
          <w:trHeight w:val="460"/>
        </w:trPr>
        <w:tc>
          <w:tcPr>
            <w:tcW w:w="1663" w:type="dxa"/>
          </w:tcPr>
          <w:p w:rsidR="00862D7A" w:rsidRPr="008A7A82" w:rsidRDefault="00862D7A" w:rsidP="00862D7A">
            <w:pPr>
              <w:ind w:left="513" w:firstLine="0"/>
              <w:rPr>
                <w:sz w:val="16"/>
                <w:szCs w:val="16"/>
                <w:lang w:val="ka-GE"/>
              </w:rPr>
            </w:pPr>
            <w:r w:rsidRPr="008A7A82">
              <w:rPr>
                <w:sz w:val="16"/>
                <w:szCs w:val="16"/>
                <w:lang w:val="ka-GE"/>
              </w:rPr>
              <w:t>საბაზისო მაჩვენებელი</w:t>
            </w:r>
          </w:p>
        </w:tc>
        <w:tc>
          <w:tcPr>
            <w:tcW w:w="1663" w:type="dxa"/>
          </w:tcPr>
          <w:p w:rsidR="00862D7A" w:rsidRPr="008A7A82" w:rsidRDefault="00862D7A" w:rsidP="00862D7A">
            <w:pPr>
              <w:ind w:left="513" w:firstLine="0"/>
              <w:rPr>
                <w:sz w:val="16"/>
                <w:szCs w:val="16"/>
                <w:lang w:val="ka-GE"/>
              </w:rPr>
            </w:pPr>
            <w:r w:rsidRPr="008A7A82">
              <w:rPr>
                <w:sz w:val="16"/>
                <w:szCs w:val="16"/>
                <w:lang w:val="ka-GE"/>
              </w:rPr>
              <w:t>დაგეგმილი მაჩვენებელი</w:t>
            </w:r>
          </w:p>
        </w:tc>
        <w:tc>
          <w:tcPr>
            <w:tcW w:w="2061" w:type="dxa"/>
            <w:gridSpan w:val="2"/>
          </w:tcPr>
          <w:p w:rsidR="00862D7A" w:rsidRPr="008A7A82" w:rsidRDefault="00862D7A" w:rsidP="00862D7A">
            <w:pPr>
              <w:rPr>
                <w:sz w:val="16"/>
                <w:szCs w:val="16"/>
                <w:lang w:val="ka-GE"/>
              </w:rPr>
            </w:pPr>
            <w:r w:rsidRPr="008A7A82">
              <w:rPr>
                <w:sz w:val="16"/>
                <w:szCs w:val="16"/>
                <w:lang w:val="ka-GE"/>
              </w:rPr>
              <w:t>მიღწეული მაჩვენებელი</w:t>
            </w:r>
          </w:p>
        </w:tc>
        <w:tc>
          <w:tcPr>
            <w:tcW w:w="3119" w:type="dxa"/>
          </w:tcPr>
          <w:p w:rsidR="00862D7A" w:rsidRPr="008A7A82" w:rsidRDefault="00862D7A" w:rsidP="00862D7A">
            <w:pPr>
              <w:rPr>
                <w:sz w:val="16"/>
                <w:szCs w:val="16"/>
                <w:lang w:val="ka-GE"/>
              </w:rPr>
            </w:pPr>
            <w:r w:rsidRPr="008A7A82">
              <w:rPr>
                <w:sz w:val="16"/>
                <w:szCs w:val="16"/>
                <w:lang w:val="ka-GE"/>
              </w:rPr>
              <w:t>ცდომილების მაჩვენებელი</w:t>
            </w:r>
          </w:p>
        </w:tc>
        <w:tc>
          <w:tcPr>
            <w:tcW w:w="1417" w:type="dxa"/>
          </w:tcPr>
          <w:p w:rsidR="00862D7A" w:rsidRPr="008A7A82" w:rsidRDefault="00862D7A" w:rsidP="00862D7A">
            <w:pPr>
              <w:rPr>
                <w:sz w:val="16"/>
                <w:szCs w:val="16"/>
                <w:lang w:val="ka-GE"/>
              </w:rPr>
            </w:pPr>
          </w:p>
        </w:tc>
      </w:tr>
      <w:tr w:rsidR="00862D7A" w:rsidRPr="008A7A82" w:rsidTr="00862D7A">
        <w:trPr>
          <w:trHeight w:val="161"/>
        </w:trPr>
        <w:tc>
          <w:tcPr>
            <w:tcW w:w="1663" w:type="dxa"/>
          </w:tcPr>
          <w:p w:rsidR="00862D7A" w:rsidRPr="008A7A82" w:rsidRDefault="00862D7A" w:rsidP="00862D7A">
            <w:pPr>
              <w:rPr>
                <w:sz w:val="16"/>
                <w:szCs w:val="16"/>
                <w:lang w:val="ka-GE"/>
              </w:rPr>
            </w:pPr>
          </w:p>
        </w:tc>
        <w:tc>
          <w:tcPr>
            <w:tcW w:w="1663" w:type="dxa"/>
          </w:tcPr>
          <w:p w:rsidR="00862D7A" w:rsidRPr="008A7A82" w:rsidRDefault="00862D7A" w:rsidP="00862D7A">
            <w:pPr>
              <w:rPr>
                <w:sz w:val="16"/>
                <w:szCs w:val="16"/>
                <w:lang w:val="ka-GE"/>
              </w:rPr>
            </w:pPr>
          </w:p>
        </w:tc>
        <w:tc>
          <w:tcPr>
            <w:tcW w:w="2061" w:type="dxa"/>
            <w:gridSpan w:val="2"/>
          </w:tcPr>
          <w:p w:rsidR="00862D7A" w:rsidRPr="008A7A82" w:rsidRDefault="00862D7A" w:rsidP="00862D7A">
            <w:pPr>
              <w:rPr>
                <w:sz w:val="16"/>
                <w:szCs w:val="16"/>
                <w:lang w:val="ka-GE"/>
              </w:rPr>
            </w:pPr>
          </w:p>
        </w:tc>
        <w:tc>
          <w:tcPr>
            <w:tcW w:w="3119" w:type="dxa"/>
          </w:tcPr>
          <w:p w:rsidR="00862D7A" w:rsidRPr="008A7A82" w:rsidRDefault="00862D7A" w:rsidP="00862D7A">
            <w:pPr>
              <w:rPr>
                <w:sz w:val="16"/>
                <w:szCs w:val="16"/>
                <w:lang w:val="ka-GE"/>
              </w:rPr>
            </w:pPr>
          </w:p>
        </w:tc>
        <w:tc>
          <w:tcPr>
            <w:tcW w:w="1417" w:type="dxa"/>
          </w:tcPr>
          <w:p w:rsidR="00862D7A" w:rsidRPr="008A7A82" w:rsidRDefault="00862D7A" w:rsidP="00862D7A">
            <w:pPr>
              <w:rPr>
                <w:sz w:val="16"/>
                <w:szCs w:val="16"/>
                <w:lang w:val="ka-GE"/>
              </w:rPr>
            </w:pPr>
          </w:p>
        </w:tc>
      </w:tr>
    </w:tbl>
    <w:p w:rsidR="00862D7A" w:rsidRDefault="00862D7A" w:rsidP="00862D7A">
      <w:pPr>
        <w:rPr>
          <w:b/>
          <w:noProof/>
          <w:sz w:val="16"/>
          <w:szCs w:val="16"/>
          <w:lang w:val="ka-GE"/>
        </w:rPr>
      </w:pPr>
    </w:p>
    <w:p w:rsidR="00862D7A" w:rsidRDefault="00862D7A" w:rsidP="00862D7A">
      <w:pPr>
        <w:rPr>
          <w:b/>
          <w:noProof/>
          <w:sz w:val="16"/>
          <w:szCs w:val="16"/>
          <w:lang w:val="ka-GE"/>
        </w:rPr>
      </w:pPr>
    </w:p>
    <w:p w:rsidR="00862D7A" w:rsidRPr="00862D7A" w:rsidRDefault="00862D7A" w:rsidP="00862D7A">
      <w:pPr>
        <w:rPr>
          <w:b/>
          <w:noProof/>
          <w:sz w:val="16"/>
          <w:szCs w:val="16"/>
          <w:lang w:val="ka-GE"/>
        </w:rPr>
      </w:pPr>
    </w:p>
    <w:tbl>
      <w:tblPr>
        <w:tblW w:w="4715" w:type="pct"/>
        <w:tblLook w:val="04A0" w:firstRow="1" w:lastRow="0" w:firstColumn="1" w:lastColumn="0" w:noHBand="0" w:noVBand="1"/>
      </w:tblPr>
      <w:tblGrid>
        <w:gridCol w:w="1185"/>
        <w:gridCol w:w="1830"/>
        <w:gridCol w:w="7232"/>
      </w:tblGrid>
      <w:tr w:rsidR="00862D7A" w:rsidRPr="00862D7A" w:rsidTr="00862D7A">
        <w:trPr>
          <w:trHeight w:val="750"/>
        </w:trPr>
        <w:tc>
          <w:tcPr>
            <w:tcW w:w="578"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კოდი</w:t>
            </w:r>
          </w:p>
        </w:tc>
        <w:tc>
          <w:tcPr>
            <w:tcW w:w="893"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დასახელება </w:t>
            </w:r>
          </w:p>
        </w:tc>
        <w:tc>
          <w:tcPr>
            <w:tcW w:w="352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sz w:val="16"/>
                <w:szCs w:val="16"/>
                <w:lang w:val="ka-GE"/>
              </w:rPr>
              <w:t>კულტურული დაწესებულებების ხელშეწყობა</w:t>
            </w:r>
          </w:p>
        </w:tc>
      </w:tr>
      <w:tr w:rsidR="00862D7A" w:rsidRPr="00862D7A" w:rsidTr="00862D7A">
        <w:trPr>
          <w:trHeight w:val="345"/>
        </w:trPr>
        <w:tc>
          <w:tcPr>
            <w:tcW w:w="578" w:type="pct"/>
            <w:tcBorders>
              <w:top w:val="nil"/>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rPr>
              <w:t>05 0</w:t>
            </w:r>
            <w:r w:rsidRPr="00862D7A">
              <w:rPr>
                <w:rFonts w:cs="Calibri"/>
                <w:b/>
                <w:bCs/>
                <w:sz w:val="16"/>
                <w:szCs w:val="16"/>
                <w:lang w:val="ka-GE"/>
              </w:rPr>
              <w:t>2 01</w:t>
            </w:r>
          </w:p>
        </w:tc>
        <w:tc>
          <w:tcPr>
            <w:tcW w:w="893"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c>
          <w:tcPr>
            <w:tcW w:w="3529"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r>
      <w:tr w:rsidR="00862D7A" w:rsidRPr="00862D7A" w:rsidTr="00862D7A">
        <w:trPr>
          <w:trHeight w:val="780"/>
        </w:trPr>
        <w:tc>
          <w:tcPr>
            <w:tcW w:w="14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პროგრამის განმახორციელებელი</w:t>
            </w:r>
          </w:p>
        </w:tc>
        <w:tc>
          <w:tcPr>
            <w:tcW w:w="3529"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lang w:val="ka-GE"/>
              </w:rPr>
              <w:t>ა(ა)იპ დმანისის კულტურისა და ხელოვნების ცენტრი</w:t>
            </w:r>
          </w:p>
        </w:tc>
      </w:tr>
      <w:tr w:rsidR="00862D7A" w:rsidRPr="00862D7A" w:rsidTr="00862D7A">
        <w:trPr>
          <w:trHeight w:val="890"/>
        </w:trPr>
        <w:tc>
          <w:tcPr>
            <w:tcW w:w="14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აღწერა </w:t>
            </w:r>
          </w:p>
        </w:tc>
        <w:tc>
          <w:tcPr>
            <w:tcW w:w="3529"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ქვეპროგრამის მიზანია დმანისის მუნიციპალიტეტში კულტურულ-შემოქმედებითი საქმიანობის ხელშეწყობა და  მოსახლეობის, განსაკუთრებით ახალგაზრდობისა და მოზარდების  ჩართულობის უზრუნველყოფა ხალხურ შემოქმედებაში, ფოლკლორულ-ეთნოგრაფიული კოლექტივების, სახელოვნებო და სხვა წრეების საქმიანობაში. ახალგაზრდებში ესთეტიური გემოვნების ჩამოყალიბება და მათი აღზრდა – განათლება ქართული ტრადიციების შესაბამისად. სახვითი, (ფერწერა, გრაფიკა, ხატვა) გამოყენებითი და ხალხური ხელოვნების (თექის დამუშავება, ქსოვა, ქარგვა. ხეზე კვეთა) განვითარების ხელშეწყობა, მივიწყებული ტრადიციული დარგების აღორძინება და პოპულარიზაცია: ხალხური მთქმელების, ნიჭიერი ინდივიდუალური შემსრულებების, ოსტატების გამოვლენა და მათი საქმიანობის ხელშეწყობა. ასევე განსაკუთრებული და გამორჩეული ნიჭით დაჯილდოებული ახალგაზრდების გამოვლენა და  ხელშეწყობა. ხალხური მუსიკის, ქორეოგრაფიული და ზეპირსიტყვიერი ფოლკლორის ნიმუშების შეგროვების, შესწავლისა და პოპულარიზაციისათვის პირობების შექმნა, ეროვნული კულტურული მემკვიდრეობის, ქართული და მსოფლიოს ხელოვნების ნიმუშებისადმი ინტერესის გაღვივება, ეროვნული ტრადიციების, წეს-ჩვეულებებისა და თამაშობების ფიქსაცია, პოპულარიზაცია.  სამუზეუმო და ტურისტული საქმიანობის განვითარებას. სამუზეუმო და ტურისტული საქმიანობის განხორციელება. ამ ექსპოზიციებისათვის არქეოლოგიური, ეთნოგრაფიული და სხვა მასალის მომზადება, საზოგადოებისათვის წარმოჩენა, თანამშრომლობა მუნიციპალიტეტის ზოგად_საგანმანათლებლო დაწესებულებებთან, საქართველოს ეროვნულ და სხვა  მუზეუმებთან, ქვეყნის უმაღლეს სასწავლებლებთან, უცხოეთის სხვადასხვა სამუზეუმო, სამეცნიერო და კულტურის ცენტრებთან.   </w:t>
            </w:r>
          </w:p>
          <w:p w:rsidR="00862D7A" w:rsidRPr="00862D7A" w:rsidRDefault="00862D7A" w:rsidP="00862D7A">
            <w:pPr>
              <w:rPr>
                <w:rFonts w:cs="Calibri"/>
                <w:sz w:val="16"/>
                <w:szCs w:val="16"/>
              </w:rPr>
            </w:pPr>
            <w:r w:rsidRPr="00862D7A">
              <w:rPr>
                <w:rFonts w:cs="Calibri"/>
                <w:sz w:val="16"/>
                <w:szCs w:val="16"/>
              </w:rPr>
              <w:t xml:space="preserve">ქვეპროგრამა ითვალისწინებს დმანისის  მუნიციპალიტეტში სადღესასწაულო დღეებზე ღონისძიებების, ფესტივალების, სახალხო დღესასწაულების,  საქველმოქმედო აქციების, ლიტერატურულ-შემოქმედებითი საღამოების ორგანიზებას; </w:t>
            </w:r>
          </w:p>
          <w:p w:rsidR="00862D7A" w:rsidRPr="00862D7A" w:rsidRDefault="00862D7A" w:rsidP="00563E9B">
            <w:pPr>
              <w:rPr>
                <w:rFonts w:cs="Calibri"/>
                <w:sz w:val="16"/>
                <w:szCs w:val="16"/>
              </w:rPr>
            </w:pPr>
            <w:r w:rsidRPr="00862D7A">
              <w:rPr>
                <w:rFonts w:cs="Calibri"/>
                <w:sz w:val="16"/>
                <w:szCs w:val="16"/>
              </w:rPr>
              <w:t>ქვეპროგრამის ფარგლებში გათვალისწინებულია კულტურის სფეროში მოღვაწე ადამიანების, კულტურულ ღონისძიებებში მონაწილეობის მიზნით ტრანსპორტირებით უზრუნველყოფას, ასევე სასწავლო-სარეპეტიციო პროცესში სოფლად მცხოვრები ბავშვების ტრანსპორტით უზრუნველყოფა. ა(ა)იპ დმანისის კულტურისა და ხელოვნების ცენტრში ფუნქციონირებს სხვადასხვა მიმართულებები, მათ შორის ქართული ხალხური რეწვის (თექა და ხეზე კვეთა), ხატვის, ფოლკლორული (სიმღერა და ცეკვა), ხალხური საკრავების, საგალობლების, საესტრადო, სამეჯლისო და სპორტული ცეკვების და თეატრალური სტუდიები. ასევე, ფოლკლორული ანსამბლები (ვაჟთა ფოლკლორული ანსამბლი "შგარიდა", ქალთა ფოლკლორული ანსამბლი "ირინოლა", ინტერნაციონალური ანსამბლი "დმანისური აისი"). სტუდიებში დღეისათვის დადის  324 ბავშვი (გოგო და ბიჭი): ხალხური სიმღერის სტუდია ---;  ცენტრში დასაქმებულია 57 თანამშრომელი (ადმინისტრაცია, სტუდიების ხელმძღვანელები, ანსამბლების წევრები და სხვ.)აქედან 22 შტატიანი და 36 შტატგარეშე თანამშრომელი..  ცენტრში ფუნქციონირებს  არქეოლოგიური საექსპოზიციო დარბაზი, სადაც განთავსებულია 600-ზე მეტი ექსპონატი. საექსპოზიციო დარბაზის მნახველთა  რაოდენობა წლის განმავლობაში საშუალოდ  1200-1500-ია.  ცენტრში ასევე ფუნქციონირებს ტურიზმის საინფორმაციო ცენტრი.</w:t>
            </w:r>
          </w:p>
        </w:tc>
      </w:tr>
      <w:tr w:rsidR="00862D7A" w:rsidRPr="00862D7A" w:rsidTr="00862D7A">
        <w:trPr>
          <w:trHeight w:val="540"/>
        </w:trPr>
        <w:tc>
          <w:tcPr>
            <w:tcW w:w="147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მიზანი </w:t>
            </w:r>
          </w:p>
          <w:p w:rsidR="00862D7A" w:rsidRPr="00862D7A" w:rsidRDefault="00862D7A" w:rsidP="00862D7A">
            <w:pPr>
              <w:jc w:val="center"/>
              <w:rPr>
                <w:rFonts w:cs="Calibri"/>
                <w:b/>
                <w:bCs/>
                <w:sz w:val="16"/>
                <w:szCs w:val="16"/>
              </w:rPr>
            </w:pPr>
          </w:p>
        </w:tc>
        <w:tc>
          <w:tcPr>
            <w:tcW w:w="3529"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  დმანისის მუნიციპალიტეტში კულტურულ-შემოქმედებითი საქმიანობის ხელშეწყობა და  მოსახლეობის, განსაკუთრებით ახალგაზრდობისა და მოზარდების  ჩართულობის უზრუნველყოფა ხალხურ შემოქმედებაში</w:t>
            </w:r>
          </w:p>
        </w:tc>
      </w:tr>
    </w:tbl>
    <w:p w:rsidR="00862D7A" w:rsidRPr="00862D7A" w:rsidRDefault="00862D7A" w:rsidP="00862D7A">
      <w:pPr>
        <w:rPr>
          <w:b/>
          <w:noProof/>
          <w:sz w:val="16"/>
          <w:szCs w:val="16"/>
          <w:lang w:val="ka-GE"/>
        </w:rPr>
      </w:pPr>
    </w:p>
    <w:tbl>
      <w:tblPr>
        <w:tblStyle w:val="TableGrid0"/>
        <w:tblW w:w="0" w:type="auto"/>
        <w:tblInd w:w="-34" w:type="dxa"/>
        <w:tblLayout w:type="fixed"/>
        <w:tblLook w:val="04A0" w:firstRow="1" w:lastRow="0" w:firstColumn="1" w:lastColumn="0" w:noHBand="0" w:noVBand="1"/>
      </w:tblPr>
      <w:tblGrid>
        <w:gridCol w:w="1663"/>
        <w:gridCol w:w="1663"/>
        <w:gridCol w:w="2038"/>
        <w:gridCol w:w="23"/>
        <w:gridCol w:w="3119"/>
        <w:gridCol w:w="1417"/>
      </w:tblGrid>
      <w:tr w:rsidR="00B8165E" w:rsidRPr="008A7A82" w:rsidTr="00FF2C74">
        <w:trPr>
          <w:trHeight w:val="427"/>
        </w:trPr>
        <w:tc>
          <w:tcPr>
            <w:tcW w:w="5364" w:type="dxa"/>
            <w:gridSpan w:val="3"/>
          </w:tcPr>
          <w:p w:rsidR="00B8165E" w:rsidRPr="008A7A82" w:rsidRDefault="00B8165E" w:rsidP="00FF2C74">
            <w:pPr>
              <w:rPr>
                <w:sz w:val="16"/>
                <w:szCs w:val="16"/>
                <w:lang w:val="ka-GE"/>
              </w:rPr>
            </w:pPr>
            <w:r w:rsidRPr="008A7A82">
              <w:rPr>
                <w:sz w:val="16"/>
                <w:szCs w:val="16"/>
                <w:lang w:val="ka-GE"/>
              </w:rPr>
              <w:t xml:space="preserve">დაგეგმილი შეფასების ინდიკატორი </w:t>
            </w:r>
          </w:p>
          <w:p w:rsidR="00B8165E" w:rsidRPr="008A7A82" w:rsidRDefault="00B8165E" w:rsidP="00FF2C74">
            <w:pPr>
              <w:rPr>
                <w:sz w:val="16"/>
                <w:szCs w:val="16"/>
                <w:lang w:val="ka-GE"/>
              </w:rPr>
            </w:pPr>
          </w:p>
        </w:tc>
        <w:tc>
          <w:tcPr>
            <w:tcW w:w="3142" w:type="dxa"/>
            <w:gridSpan w:val="2"/>
          </w:tcPr>
          <w:p w:rsidR="00B8165E" w:rsidRPr="008A7A82" w:rsidRDefault="00B8165E" w:rsidP="00FF2C74">
            <w:pPr>
              <w:rPr>
                <w:sz w:val="16"/>
                <w:szCs w:val="16"/>
                <w:lang w:val="ka-GE"/>
              </w:rPr>
            </w:pPr>
            <w:r w:rsidRPr="008A7A82">
              <w:rPr>
                <w:sz w:val="16"/>
                <w:szCs w:val="16"/>
                <w:lang w:val="ka-GE"/>
              </w:rPr>
              <w:t>მიღწეული შდეგების ინდიკატორი</w:t>
            </w:r>
          </w:p>
        </w:tc>
        <w:tc>
          <w:tcPr>
            <w:tcW w:w="1417" w:type="dxa"/>
          </w:tcPr>
          <w:p w:rsidR="00B8165E" w:rsidRPr="008A7A82" w:rsidRDefault="00B8165E" w:rsidP="00FF2C74">
            <w:pPr>
              <w:jc w:val="center"/>
              <w:rPr>
                <w:sz w:val="16"/>
                <w:szCs w:val="16"/>
                <w:lang w:val="ka-GE"/>
              </w:rPr>
            </w:pPr>
          </w:p>
          <w:p w:rsidR="00B8165E" w:rsidRPr="008A7A82" w:rsidRDefault="00B8165E" w:rsidP="00FF2C74">
            <w:pPr>
              <w:jc w:val="center"/>
              <w:rPr>
                <w:sz w:val="16"/>
                <w:szCs w:val="16"/>
                <w:lang w:val="ka-GE"/>
              </w:rPr>
            </w:pPr>
          </w:p>
          <w:p w:rsidR="00B8165E" w:rsidRPr="008A7A82" w:rsidRDefault="00B8165E" w:rsidP="00FF2C74">
            <w:pPr>
              <w:ind w:left="104" w:firstLine="0"/>
              <w:jc w:val="center"/>
              <w:rPr>
                <w:sz w:val="16"/>
                <w:szCs w:val="16"/>
                <w:lang w:val="ka-GE"/>
              </w:rPr>
            </w:pPr>
            <w:r w:rsidRPr="008A7A82">
              <w:rPr>
                <w:sz w:val="16"/>
                <w:szCs w:val="16"/>
                <w:lang w:val="ka-GE"/>
              </w:rPr>
              <w:lastRenderedPageBreak/>
              <w:t>განმარტება</w:t>
            </w:r>
          </w:p>
        </w:tc>
      </w:tr>
      <w:tr w:rsidR="00B8165E" w:rsidRPr="008A7A82" w:rsidTr="00B8165E">
        <w:trPr>
          <w:trHeight w:val="460"/>
        </w:trPr>
        <w:tc>
          <w:tcPr>
            <w:tcW w:w="1663" w:type="dxa"/>
          </w:tcPr>
          <w:p w:rsidR="00B8165E" w:rsidRPr="008A7A82" w:rsidRDefault="00B8165E" w:rsidP="00FF2C74">
            <w:pPr>
              <w:rPr>
                <w:sz w:val="16"/>
                <w:szCs w:val="16"/>
                <w:lang w:val="ka-GE"/>
              </w:rPr>
            </w:pPr>
            <w:r w:rsidRPr="008A7A82">
              <w:rPr>
                <w:sz w:val="16"/>
                <w:szCs w:val="16"/>
                <w:lang w:val="ka-GE"/>
              </w:rPr>
              <w:lastRenderedPageBreak/>
              <w:t>საბაზისო მაჩვენებელი</w:t>
            </w:r>
          </w:p>
        </w:tc>
        <w:tc>
          <w:tcPr>
            <w:tcW w:w="1663" w:type="dxa"/>
          </w:tcPr>
          <w:p w:rsidR="00B8165E" w:rsidRPr="008A7A82" w:rsidRDefault="00B8165E" w:rsidP="00FF2C74">
            <w:pPr>
              <w:rPr>
                <w:sz w:val="16"/>
                <w:szCs w:val="16"/>
                <w:lang w:val="ka-GE"/>
              </w:rPr>
            </w:pPr>
            <w:r w:rsidRPr="008A7A82">
              <w:rPr>
                <w:sz w:val="16"/>
                <w:szCs w:val="16"/>
                <w:lang w:val="ka-GE"/>
              </w:rPr>
              <w:t>დაგეგმილი მაჩვენებელი</w:t>
            </w:r>
          </w:p>
        </w:tc>
        <w:tc>
          <w:tcPr>
            <w:tcW w:w="2061" w:type="dxa"/>
            <w:gridSpan w:val="2"/>
          </w:tcPr>
          <w:p w:rsidR="00B8165E" w:rsidRPr="008A7A82" w:rsidRDefault="00B8165E" w:rsidP="00FF2C74">
            <w:pPr>
              <w:rPr>
                <w:sz w:val="16"/>
                <w:szCs w:val="16"/>
                <w:lang w:val="ka-GE"/>
              </w:rPr>
            </w:pPr>
            <w:r w:rsidRPr="008A7A82">
              <w:rPr>
                <w:sz w:val="16"/>
                <w:szCs w:val="16"/>
                <w:lang w:val="ka-GE"/>
              </w:rPr>
              <w:t>მიღწეული მაჩვენებელი</w:t>
            </w:r>
          </w:p>
        </w:tc>
        <w:tc>
          <w:tcPr>
            <w:tcW w:w="3119" w:type="dxa"/>
          </w:tcPr>
          <w:p w:rsidR="00B8165E" w:rsidRPr="008A7A82" w:rsidRDefault="00B8165E" w:rsidP="00FF2C74">
            <w:pPr>
              <w:rPr>
                <w:sz w:val="16"/>
                <w:szCs w:val="16"/>
                <w:lang w:val="ka-GE"/>
              </w:rPr>
            </w:pPr>
            <w:r w:rsidRPr="008A7A82">
              <w:rPr>
                <w:sz w:val="16"/>
                <w:szCs w:val="16"/>
                <w:lang w:val="ka-GE"/>
              </w:rPr>
              <w:t>ცდომილების მაჩვენებელი</w:t>
            </w:r>
          </w:p>
        </w:tc>
        <w:tc>
          <w:tcPr>
            <w:tcW w:w="1417" w:type="dxa"/>
          </w:tcPr>
          <w:p w:rsidR="00B8165E" w:rsidRPr="008A7A82" w:rsidRDefault="00B8165E" w:rsidP="00FF2C74">
            <w:pPr>
              <w:rPr>
                <w:sz w:val="16"/>
                <w:szCs w:val="16"/>
                <w:lang w:val="ka-GE"/>
              </w:rPr>
            </w:pPr>
          </w:p>
        </w:tc>
      </w:tr>
      <w:tr w:rsidR="00B8165E" w:rsidRPr="008A7A82" w:rsidTr="00B8165E">
        <w:trPr>
          <w:trHeight w:val="161"/>
        </w:trPr>
        <w:tc>
          <w:tcPr>
            <w:tcW w:w="1663" w:type="dxa"/>
          </w:tcPr>
          <w:p w:rsidR="00B8165E" w:rsidRPr="008A7A82" w:rsidRDefault="00CE565E" w:rsidP="00FF2C74">
            <w:pPr>
              <w:rPr>
                <w:sz w:val="16"/>
                <w:szCs w:val="16"/>
                <w:lang w:val="ka-GE"/>
              </w:rPr>
            </w:pPr>
            <w:r>
              <w:rPr>
                <w:sz w:val="16"/>
                <w:szCs w:val="16"/>
                <w:lang w:val="ka-GE"/>
              </w:rPr>
              <w:t>12</w:t>
            </w:r>
          </w:p>
        </w:tc>
        <w:tc>
          <w:tcPr>
            <w:tcW w:w="1663" w:type="dxa"/>
          </w:tcPr>
          <w:p w:rsidR="00B8165E" w:rsidRPr="008A7A82" w:rsidRDefault="002F3A46" w:rsidP="00FF2C74">
            <w:pPr>
              <w:rPr>
                <w:sz w:val="16"/>
                <w:szCs w:val="16"/>
                <w:lang w:val="ka-GE"/>
              </w:rPr>
            </w:pPr>
            <w:r>
              <w:rPr>
                <w:sz w:val="16"/>
                <w:szCs w:val="16"/>
                <w:lang w:val="ka-GE"/>
              </w:rPr>
              <w:t>15</w:t>
            </w:r>
          </w:p>
        </w:tc>
        <w:tc>
          <w:tcPr>
            <w:tcW w:w="2061" w:type="dxa"/>
            <w:gridSpan w:val="2"/>
          </w:tcPr>
          <w:p w:rsidR="00B8165E" w:rsidRPr="008A7A82" w:rsidRDefault="002F3A46" w:rsidP="00155CFD">
            <w:pPr>
              <w:rPr>
                <w:sz w:val="16"/>
                <w:szCs w:val="16"/>
                <w:lang w:val="ka-GE"/>
              </w:rPr>
            </w:pPr>
            <w:r>
              <w:rPr>
                <w:sz w:val="16"/>
                <w:szCs w:val="16"/>
                <w:lang w:val="ka-GE"/>
              </w:rPr>
              <w:t>1</w:t>
            </w:r>
            <w:r w:rsidR="00155CFD">
              <w:rPr>
                <w:sz w:val="16"/>
                <w:szCs w:val="16"/>
                <w:lang w:val="ka-GE"/>
              </w:rPr>
              <w:t>5</w:t>
            </w:r>
          </w:p>
        </w:tc>
        <w:tc>
          <w:tcPr>
            <w:tcW w:w="3119" w:type="dxa"/>
          </w:tcPr>
          <w:p w:rsidR="00B8165E" w:rsidRPr="008A7A82" w:rsidRDefault="00155CFD" w:rsidP="00FF2C74">
            <w:pPr>
              <w:rPr>
                <w:sz w:val="16"/>
                <w:szCs w:val="16"/>
                <w:lang w:val="ka-GE"/>
              </w:rPr>
            </w:pPr>
            <w:r>
              <w:rPr>
                <w:sz w:val="16"/>
                <w:szCs w:val="16"/>
                <w:lang w:val="ka-GE"/>
              </w:rPr>
              <w:t xml:space="preserve">                    </w:t>
            </w:r>
            <w:r w:rsidR="002F3A46">
              <w:rPr>
                <w:sz w:val="16"/>
                <w:szCs w:val="16"/>
                <w:lang w:val="ka-GE"/>
              </w:rPr>
              <w:t>0</w:t>
            </w:r>
          </w:p>
        </w:tc>
        <w:tc>
          <w:tcPr>
            <w:tcW w:w="1417" w:type="dxa"/>
          </w:tcPr>
          <w:p w:rsidR="00B8165E" w:rsidRPr="008A7A82" w:rsidRDefault="00B8165E" w:rsidP="00FF2C74">
            <w:pPr>
              <w:rPr>
                <w:sz w:val="16"/>
                <w:szCs w:val="16"/>
                <w:lang w:val="ka-GE"/>
              </w:rPr>
            </w:pPr>
          </w:p>
        </w:tc>
      </w:tr>
    </w:tbl>
    <w:p w:rsidR="00862D7A" w:rsidRDefault="00862D7A" w:rsidP="00862D7A">
      <w:pPr>
        <w:rPr>
          <w:b/>
          <w:noProof/>
          <w:sz w:val="16"/>
          <w:szCs w:val="16"/>
          <w:lang w:val="ka-GE"/>
        </w:rPr>
      </w:pPr>
    </w:p>
    <w:p w:rsidR="00862D7A" w:rsidRDefault="00862D7A" w:rsidP="00862D7A">
      <w:pPr>
        <w:rPr>
          <w:b/>
          <w:noProof/>
          <w:sz w:val="16"/>
          <w:szCs w:val="16"/>
          <w:lang w:val="ka-GE"/>
        </w:rPr>
      </w:pPr>
    </w:p>
    <w:p w:rsidR="00862D7A" w:rsidRDefault="00862D7A" w:rsidP="00862D7A">
      <w:pPr>
        <w:rPr>
          <w:b/>
          <w:noProof/>
          <w:sz w:val="16"/>
          <w:szCs w:val="16"/>
          <w:lang w:val="ka-GE"/>
        </w:rPr>
      </w:pPr>
    </w:p>
    <w:p w:rsidR="00B8165E" w:rsidRPr="00862D7A" w:rsidRDefault="00B8165E" w:rsidP="00862D7A">
      <w:pPr>
        <w:rPr>
          <w:b/>
          <w:noProof/>
          <w:sz w:val="16"/>
          <w:szCs w:val="16"/>
          <w:lang w:val="ka-GE"/>
        </w:rPr>
      </w:pPr>
    </w:p>
    <w:tbl>
      <w:tblPr>
        <w:tblW w:w="4754" w:type="pct"/>
        <w:tblLook w:val="04A0" w:firstRow="1" w:lastRow="0" w:firstColumn="1" w:lastColumn="0" w:noHBand="0" w:noVBand="1"/>
      </w:tblPr>
      <w:tblGrid>
        <w:gridCol w:w="1184"/>
        <w:gridCol w:w="1831"/>
        <w:gridCol w:w="7316"/>
      </w:tblGrid>
      <w:tr w:rsidR="00862D7A" w:rsidRPr="00862D7A" w:rsidTr="00862D7A">
        <w:trPr>
          <w:trHeight w:val="750"/>
        </w:trPr>
        <w:tc>
          <w:tcPr>
            <w:tcW w:w="573"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კოდი</w:t>
            </w:r>
          </w:p>
        </w:tc>
        <w:tc>
          <w:tcPr>
            <w:tcW w:w="88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დასახელება </w:t>
            </w:r>
          </w:p>
        </w:tc>
        <w:tc>
          <w:tcPr>
            <w:tcW w:w="354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lang w:val="ka-GE"/>
              </w:rPr>
              <w:t>სახელოვნებო დაწესებულების ხელშეწყობა</w:t>
            </w:r>
          </w:p>
        </w:tc>
      </w:tr>
      <w:tr w:rsidR="00862D7A" w:rsidRPr="00862D7A" w:rsidTr="00862D7A">
        <w:trPr>
          <w:trHeight w:val="345"/>
        </w:trPr>
        <w:tc>
          <w:tcPr>
            <w:tcW w:w="573" w:type="pct"/>
            <w:tcBorders>
              <w:top w:val="nil"/>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rPr>
              <w:t>05 0</w:t>
            </w:r>
            <w:r w:rsidRPr="00862D7A">
              <w:rPr>
                <w:rFonts w:cs="Calibri"/>
                <w:b/>
                <w:bCs/>
                <w:sz w:val="16"/>
                <w:szCs w:val="16"/>
                <w:lang w:val="ka-GE"/>
              </w:rPr>
              <w:t>2 02</w:t>
            </w:r>
          </w:p>
        </w:tc>
        <w:tc>
          <w:tcPr>
            <w:tcW w:w="886"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c>
          <w:tcPr>
            <w:tcW w:w="3541"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r>
      <w:tr w:rsidR="00862D7A" w:rsidRPr="00862D7A" w:rsidTr="00862D7A">
        <w:trPr>
          <w:trHeight w:val="780"/>
        </w:trPr>
        <w:tc>
          <w:tcPr>
            <w:tcW w:w="1459"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პროგრამის განმახორციელებელი</w:t>
            </w:r>
          </w:p>
        </w:tc>
        <w:tc>
          <w:tcPr>
            <w:tcW w:w="3541"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lang w:val="ka-GE"/>
              </w:rPr>
              <w:t>ა(ა)იპ დმანისის სამუსიკო სკოლა</w:t>
            </w:r>
          </w:p>
        </w:tc>
      </w:tr>
      <w:tr w:rsidR="00862D7A" w:rsidRPr="00862D7A" w:rsidTr="00862D7A">
        <w:trPr>
          <w:trHeight w:val="2760"/>
        </w:trPr>
        <w:tc>
          <w:tcPr>
            <w:tcW w:w="1459"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აღწერა </w:t>
            </w:r>
          </w:p>
        </w:tc>
        <w:tc>
          <w:tcPr>
            <w:tcW w:w="3541"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155CFD">
            <w:pPr>
              <w:rPr>
                <w:rFonts w:cs="Calibri"/>
                <w:sz w:val="16"/>
                <w:szCs w:val="16"/>
              </w:rPr>
            </w:pPr>
            <w:r w:rsidRPr="00862D7A">
              <w:rPr>
                <w:rFonts w:cs="Calibri"/>
                <w:sz w:val="16"/>
                <w:szCs w:val="16"/>
              </w:rPr>
              <w:t xml:space="preserve">ქვეპროგრამის ფარგლებში დმანისის მუნიციპალიტეტში ფუნქციონირებს ა(ა)იპ "დმანისის სამუსიკო სკოლა" და მასში შემავალი ორი ფილიალი - სოფელ ვარდისუბნისა და სოფელ განთიადის ფილიალები, რომლის მიზანია საფორტეპიანო კლასიკური მუსიკის შესწავლისათვის შესაბამისი პირობების შექმნა, რათა მოსწავლეები ეზიარონ ხელოვნების საფუძვლებს. ქვეპროგრამის ფარგლებში ხორციელდება განსაკუთრებული მუსიკალური ნიჭით დაჯილდოებული მოსწავლეების ფესტივალებსა და კონკურსებში, მუსიკალურ-შემეცნებით წარმოდგენებში მონაწილეობა. სამუსიკო სკოლაში განათლებას იღებს </w:t>
            </w:r>
            <w:r w:rsidRPr="00862D7A">
              <w:rPr>
                <w:rFonts w:cs="Calibri"/>
                <w:sz w:val="16"/>
                <w:szCs w:val="16"/>
                <w:lang w:val="ka-GE"/>
              </w:rPr>
              <w:t>65</w:t>
            </w:r>
            <w:r w:rsidRPr="00862D7A">
              <w:rPr>
                <w:rFonts w:cs="Calibri"/>
                <w:sz w:val="16"/>
                <w:szCs w:val="16"/>
              </w:rPr>
              <w:t xml:space="preserve"> მოსწავლე  - დასაქმებულია (ადმინისტრაციული პერსონალი და პედაგოგები) 1</w:t>
            </w:r>
            <w:r w:rsidRPr="00862D7A">
              <w:rPr>
                <w:rFonts w:cs="Calibri"/>
                <w:sz w:val="16"/>
                <w:szCs w:val="16"/>
                <w:lang w:val="ka-GE"/>
              </w:rPr>
              <w:t>5</w:t>
            </w:r>
            <w:r w:rsidRPr="00862D7A">
              <w:rPr>
                <w:rFonts w:cs="Calibri"/>
                <w:sz w:val="16"/>
                <w:szCs w:val="16"/>
              </w:rPr>
              <w:t xml:space="preserve"> თანამშრომელი, აქედან 1</w:t>
            </w:r>
            <w:r w:rsidRPr="00862D7A">
              <w:rPr>
                <w:rFonts w:cs="Calibri"/>
                <w:sz w:val="16"/>
                <w:szCs w:val="16"/>
                <w:lang w:val="ka-GE"/>
              </w:rPr>
              <w:t>4</w:t>
            </w:r>
            <w:r w:rsidRPr="00862D7A">
              <w:rPr>
                <w:rFonts w:cs="Calibri"/>
                <w:sz w:val="16"/>
                <w:szCs w:val="16"/>
              </w:rPr>
              <w:t xml:space="preserve"> ქალი და 1 კაცი. 2022 წელს დაგეგმილია მოსწავლეთათვის კულტურულ-შემეცნებითი ტურები, როგორიც არის სხვადასხვა კულტურულ საღამოებზე, თეატრის, ოპერისა და ბალეტის წარმოდგენებზე დასწრება და სხვა.</w:t>
            </w:r>
          </w:p>
        </w:tc>
      </w:tr>
      <w:tr w:rsidR="00862D7A" w:rsidRPr="00862D7A" w:rsidTr="00862D7A">
        <w:trPr>
          <w:trHeight w:val="540"/>
        </w:trPr>
        <w:tc>
          <w:tcPr>
            <w:tcW w:w="1459"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მიზანი </w:t>
            </w:r>
          </w:p>
          <w:p w:rsidR="00862D7A" w:rsidRPr="00862D7A" w:rsidRDefault="00862D7A" w:rsidP="00862D7A">
            <w:pPr>
              <w:jc w:val="center"/>
              <w:rPr>
                <w:rFonts w:cs="Calibri"/>
                <w:b/>
                <w:bCs/>
                <w:sz w:val="16"/>
                <w:szCs w:val="16"/>
              </w:rPr>
            </w:pPr>
          </w:p>
        </w:tc>
        <w:tc>
          <w:tcPr>
            <w:tcW w:w="3541"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rPr>
              <w:t xml:space="preserve">  </w:t>
            </w:r>
            <w:r w:rsidRPr="00862D7A">
              <w:rPr>
                <w:rFonts w:cs="Calibri"/>
                <w:sz w:val="16"/>
                <w:szCs w:val="16"/>
                <w:lang w:val="ka-GE"/>
              </w:rPr>
              <w:t>ხელოვნებისადმი ინტერესის გაზრდა და საფორტეპიანო, კლასიკური მუსიკის საფუძვლების შესწავლა</w:t>
            </w:r>
          </w:p>
        </w:tc>
      </w:tr>
    </w:tbl>
    <w:p w:rsidR="00862D7A" w:rsidRPr="00862D7A" w:rsidRDefault="00862D7A" w:rsidP="00862D7A">
      <w:pPr>
        <w:rPr>
          <w:b/>
          <w:noProof/>
          <w:sz w:val="16"/>
          <w:szCs w:val="16"/>
          <w:lang w:val="ka-GE"/>
        </w:rPr>
      </w:pPr>
    </w:p>
    <w:p w:rsidR="00862D7A" w:rsidRDefault="00862D7A" w:rsidP="00862D7A">
      <w:pPr>
        <w:rPr>
          <w:b/>
          <w:noProof/>
          <w:sz w:val="16"/>
          <w:szCs w:val="16"/>
          <w:lang w:val="ka-GE"/>
        </w:rPr>
      </w:pPr>
    </w:p>
    <w:tbl>
      <w:tblPr>
        <w:tblStyle w:val="TableGrid0"/>
        <w:tblW w:w="0" w:type="auto"/>
        <w:tblInd w:w="-34" w:type="dxa"/>
        <w:tblLayout w:type="fixed"/>
        <w:tblLook w:val="04A0" w:firstRow="1" w:lastRow="0" w:firstColumn="1" w:lastColumn="0" w:noHBand="0" w:noVBand="1"/>
      </w:tblPr>
      <w:tblGrid>
        <w:gridCol w:w="1663"/>
        <w:gridCol w:w="1663"/>
        <w:gridCol w:w="2038"/>
        <w:gridCol w:w="23"/>
        <w:gridCol w:w="3119"/>
        <w:gridCol w:w="1417"/>
      </w:tblGrid>
      <w:tr w:rsidR="00B8165E" w:rsidRPr="008A7A82" w:rsidTr="00FF2C74">
        <w:trPr>
          <w:trHeight w:val="427"/>
        </w:trPr>
        <w:tc>
          <w:tcPr>
            <w:tcW w:w="5364" w:type="dxa"/>
            <w:gridSpan w:val="3"/>
          </w:tcPr>
          <w:p w:rsidR="00B8165E" w:rsidRPr="008A7A82" w:rsidRDefault="00B8165E" w:rsidP="00FF2C74">
            <w:pPr>
              <w:rPr>
                <w:sz w:val="16"/>
                <w:szCs w:val="16"/>
                <w:lang w:val="ka-GE"/>
              </w:rPr>
            </w:pPr>
            <w:r w:rsidRPr="008A7A82">
              <w:rPr>
                <w:sz w:val="16"/>
                <w:szCs w:val="16"/>
                <w:lang w:val="ka-GE"/>
              </w:rPr>
              <w:t xml:space="preserve">დაგეგმილი შეფასების ინდიკატორი </w:t>
            </w:r>
          </w:p>
          <w:p w:rsidR="00B8165E" w:rsidRPr="008A7A82" w:rsidRDefault="00B8165E" w:rsidP="00FF2C74">
            <w:pPr>
              <w:rPr>
                <w:sz w:val="16"/>
                <w:szCs w:val="16"/>
                <w:lang w:val="ka-GE"/>
              </w:rPr>
            </w:pPr>
          </w:p>
        </w:tc>
        <w:tc>
          <w:tcPr>
            <w:tcW w:w="3142" w:type="dxa"/>
            <w:gridSpan w:val="2"/>
          </w:tcPr>
          <w:p w:rsidR="00B8165E" w:rsidRPr="008A7A82" w:rsidRDefault="00B8165E" w:rsidP="00FF2C74">
            <w:pPr>
              <w:rPr>
                <w:sz w:val="16"/>
                <w:szCs w:val="16"/>
                <w:lang w:val="ka-GE"/>
              </w:rPr>
            </w:pPr>
            <w:r w:rsidRPr="008A7A82">
              <w:rPr>
                <w:sz w:val="16"/>
                <w:szCs w:val="16"/>
                <w:lang w:val="ka-GE"/>
              </w:rPr>
              <w:t>მიღწეული შდეგების ინდიკატორი</w:t>
            </w:r>
          </w:p>
        </w:tc>
        <w:tc>
          <w:tcPr>
            <w:tcW w:w="1417" w:type="dxa"/>
          </w:tcPr>
          <w:p w:rsidR="00B8165E" w:rsidRPr="008A7A82" w:rsidRDefault="00B8165E" w:rsidP="00FF2C74">
            <w:pPr>
              <w:jc w:val="center"/>
              <w:rPr>
                <w:sz w:val="16"/>
                <w:szCs w:val="16"/>
                <w:lang w:val="ka-GE"/>
              </w:rPr>
            </w:pPr>
          </w:p>
          <w:p w:rsidR="00B8165E" w:rsidRPr="008A7A82" w:rsidRDefault="00B8165E" w:rsidP="00FF2C74">
            <w:pPr>
              <w:jc w:val="center"/>
              <w:rPr>
                <w:sz w:val="16"/>
                <w:szCs w:val="16"/>
                <w:lang w:val="ka-GE"/>
              </w:rPr>
            </w:pPr>
          </w:p>
          <w:p w:rsidR="00B8165E" w:rsidRPr="008A7A82" w:rsidRDefault="00B8165E" w:rsidP="00FF2C74">
            <w:pPr>
              <w:ind w:left="104" w:firstLine="0"/>
              <w:jc w:val="center"/>
              <w:rPr>
                <w:sz w:val="16"/>
                <w:szCs w:val="16"/>
                <w:lang w:val="ka-GE"/>
              </w:rPr>
            </w:pPr>
            <w:r w:rsidRPr="008A7A82">
              <w:rPr>
                <w:sz w:val="16"/>
                <w:szCs w:val="16"/>
                <w:lang w:val="ka-GE"/>
              </w:rPr>
              <w:t>განმარტება</w:t>
            </w:r>
          </w:p>
        </w:tc>
      </w:tr>
      <w:tr w:rsidR="00B8165E" w:rsidRPr="008A7A82" w:rsidTr="00B8165E">
        <w:trPr>
          <w:trHeight w:val="460"/>
        </w:trPr>
        <w:tc>
          <w:tcPr>
            <w:tcW w:w="1663" w:type="dxa"/>
          </w:tcPr>
          <w:p w:rsidR="00B8165E" w:rsidRPr="008A7A82" w:rsidRDefault="00B8165E" w:rsidP="00B8165E">
            <w:pPr>
              <w:ind w:left="513" w:firstLine="0"/>
              <w:rPr>
                <w:sz w:val="16"/>
                <w:szCs w:val="16"/>
                <w:lang w:val="ka-GE"/>
              </w:rPr>
            </w:pPr>
            <w:r w:rsidRPr="008A7A82">
              <w:rPr>
                <w:sz w:val="16"/>
                <w:szCs w:val="16"/>
                <w:lang w:val="ka-GE"/>
              </w:rPr>
              <w:t>საბაზისო მაჩვენებელი</w:t>
            </w:r>
          </w:p>
        </w:tc>
        <w:tc>
          <w:tcPr>
            <w:tcW w:w="1663" w:type="dxa"/>
          </w:tcPr>
          <w:p w:rsidR="00B8165E" w:rsidRPr="008A7A82" w:rsidRDefault="00B8165E" w:rsidP="00B8165E">
            <w:pPr>
              <w:ind w:left="513" w:firstLine="0"/>
              <w:rPr>
                <w:sz w:val="16"/>
                <w:szCs w:val="16"/>
                <w:lang w:val="ka-GE"/>
              </w:rPr>
            </w:pPr>
            <w:r w:rsidRPr="008A7A82">
              <w:rPr>
                <w:sz w:val="16"/>
                <w:szCs w:val="16"/>
                <w:lang w:val="ka-GE"/>
              </w:rPr>
              <w:t>დაგეგმილი მაჩვენებელი</w:t>
            </w:r>
          </w:p>
        </w:tc>
        <w:tc>
          <w:tcPr>
            <w:tcW w:w="2061" w:type="dxa"/>
            <w:gridSpan w:val="2"/>
          </w:tcPr>
          <w:p w:rsidR="00B8165E" w:rsidRPr="008A7A82" w:rsidRDefault="00B8165E" w:rsidP="00FF2C74">
            <w:pPr>
              <w:rPr>
                <w:sz w:val="16"/>
                <w:szCs w:val="16"/>
                <w:lang w:val="ka-GE"/>
              </w:rPr>
            </w:pPr>
            <w:r w:rsidRPr="008A7A82">
              <w:rPr>
                <w:sz w:val="16"/>
                <w:szCs w:val="16"/>
                <w:lang w:val="ka-GE"/>
              </w:rPr>
              <w:t>მიღწეული მაჩვენებელი</w:t>
            </w:r>
          </w:p>
        </w:tc>
        <w:tc>
          <w:tcPr>
            <w:tcW w:w="3119" w:type="dxa"/>
          </w:tcPr>
          <w:p w:rsidR="00B8165E" w:rsidRPr="008A7A82" w:rsidRDefault="00B8165E" w:rsidP="00FF2C74">
            <w:pPr>
              <w:rPr>
                <w:sz w:val="16"/>
                <w:szCs w:val="16"/>
                <w:lang w:val="ka-GE"/>
              </w:rPr>
            </w:pPr>
            <w:r w:rsidRPr="008A7A82">
              <w:rPr>
                <w:sz w:val="16"/>
                <w:szCs w:val="16"/>
                <w:lang w:val="ka-GE"/>
              </w:rPr>
              <w:t>ცდომილების მაჩვენებელი</w:t>
            </w:r>
          </w:p>
        </w:tc>
        <w:tc>
          <w:tcPr>
            <w:tcW w:w="1417" w:type="dxa"/>
          </w:tcPr>
          <w:p w:rsidR="00B8165E" w:rsidRPr="008A7A82" w:rsidRDefault="00B8165E" w:rsidP="00FF2C74">
            <w:pPr>
              <w:rPr>
                <w:sz w:val="16"/>
                <w:szCs w:val="16"/>
                <w:lang w:val="ka-GE"/>
              </w:rPr>
            </w:pPr>
          </w:p>
        </w:tc>
      </w:tr>
      <w:tr w:rsidR="00B8165E" w:rsidRPr="008A7A82" w:rsidTr="00B8165E">
        <w:trPr>
          <w:trHeight w:val="161"/>
        </w:trPr>
        <w:tc>
          <w:tcPr>
            <w:tcW w:w="1663" w:type="dxa"/>
          </w:tcPr>
          <w:p w:rsidR="00B8165E" w:rsidRPr="008A7A82" w:rsidRDefault="006B2DF8" w:rsidP="00FF2C74">
            <w:pPr>
              <w:rPr>
                <w:sz w:val="16"/>
                <w:szCs w:val="16"/>
                <w:lang w:val="ka-GE"/>
              </w:rPr>
            </w:pPr>
            <w:r>
              <w:rPr>
                <w:sz w:val="16"/>
                <w:szCs w:val="16"/>
                <w:lang w:val="ka-GE"/>
              </w:rPr>
              <w:t>63</w:t>
            </w:r>
            <w:r w:rsidR="00CE565E">
              <w:rPr>
                <w:sz w:val="16"/>
                <w:szCs w:val="16"/>
                <w:lang w:val="ka-GE"/>
              </w:rPr>
              <w:t xml:space="preserve"> მოსწავლე</w:t>
            </w:r>
          </w:p>
        </w:tc>
        <w:tc>
          <w:tcPr>
            <w:tcW w:w="1663" w:type="dxa"/>
          </w:tcPr>
          <w:p w:rsidR="00B8165E" w:rsidRPr="008A7A82" w:rsidRDefault="006B2DF8" w:rsidP="00FF2C74">
            <w:pPr>
              <w:rPr>
                <w:sz w:val="16"/>
                <w:szCs w:val="16"/>
                <w:lang w:val="ka-GE"/>
              </w:rPr>
            </w:pPr>
            <w:r>
              <w:rPr>
                <w:sz w:val="16"/>
                <w:szCs w:val="16"/>
                <w:lang w:val="ka-GE"/>
              </w:rPr>
              <w:t>65</w:t>
            </w:r>
            <w:r w:rsidR="00CE565E">
              <w:rPr>
                <w:sz w:val="16"/>
                <w:szCs w:val="16"/>
                <w:lang w:val="ka-GE"/>
              </w:rPr>
              <w:t xml:space="preserve"> მოსწავლე</w:t>
            </w:r>
          </w:p>
        </w:tc>
        <w:tc>
          <w:tcPr>
            <w:tcW w:w="2061" w:type="dxa"/>
            <w:gridSpan w:val="2"/>
          </w:tcPr>
          <w:p w:rsidR="00B8165E" w:rsidRPr="008A7A82" w:rsidRDefault="006B2DF8" w:rsidP="00FF2C74">
            <w:pPr>
              <w:rPr>
                <w:sz w:val="16"/>
                <w:szCs w:val="16"/>
                <w:lang w:val="ka-GE"/>
              </w:rPr>
            </w:pPr>
            <w:r>
              <w:rPr>
                <w:sz w:val="16"/>
                <w:szCs w:val="16"/>
                <w:lang w:val="ka-GE"/>
              </w:rPr>
              <w:t>65</w:t>
            </w:r>
            <w:r w:rsidR="00CE565E">
              <w:rPr>
                <w:sz w:val="16"/>
                <w:szCs w:val="16"/>
                <w:lang w:val="ka-GE"/>
              </w:rPr>
              <w:t xml:space="preserve"> მოსწავლე</w:t>
            </w:r>
          </w:p>
        </w:tc>
        <w:tc>
          <w:tcPr>
            <w:tcW w:w="3119" w:type="dxa"/>
          </w:tcPr>
          <w:p w:rsidR="00B8165E" w:rsidRPr="008A7A82" w:rsidRDefault="006B2DF8" w:rsidP="00FF2C74">
            <w:pPr>
              <w:rPr>
                <w:sz w:val="16"/>
                <w:szCs w:val="16"/>
                <w:lang w:val="ka-GE"/>
              </w:rPr>
            </w:pPr>
            <w:r>
              <w:rPr>
                <w:sz w:val="16"/>
                <w:szCs w:val="16"/>
                <w:lang w:val="ka-GE"/>
              </w:rPr>
              <w:t>0</w:t>
            </w:r>
          </w:p>
        </w:tc>
        <w:tc>
          <w:tcPr>
            <w:tcW w:w="1417" w:type="dxa"/>
          </w:tcPr>
          <w:p w:rsidR="00B8165E" w:rsidRPr="008A7A82" w:rsidRDefault="00B8165E" w:rsidP="00FF2C74">
            <w:pPr>
              <w:rPr>
                <w:sz w:val="16"/>
                <w:szCs w:val="16"/>
                <w:lang w:val="ka-GE"/>
              </w:rPr>
            </w:pPr>
          </w:p>
        </w:tc>
      </w:tr>
    </w:tbl>
    <w:p w:rsidR="00B8165E" w:rsidRPr="00862D7A" w:rsidRDefault="00B8165E" w:rsidP="00862D7A">
      <w:pPr>
        <w:rPr>
          <w:b/>
          <w:noProof/>
          <w:sz w:val="16"/>
          <w:szCs w:val="16"/>
          <w:lang w:val="ka-GE"/>
        </w:rPr>
      </w:pPr>
    </w:p>
    <w:p w:rsidR="00862D7A" w:rsidRDefault="00862D7A" w:rsidP="00862D7A">
      <w:pPr>
        <w:rPr>
          <w:b/>
          <w:noProof/>
          <w:sz w:val="16"/>
          <w:szCs w:val="16"/>
          <w:lang w:val="ka-GE"/>
        </w:rPr>
      </w:pPr>
    </w:p>
    <w:p w:rsidR="00B8165E" w:rsidRPr="00862D7A" w:rsidRDefault="00B8165E" w:rsidP="00862D7A">
      <w:pPr>
        <w:rPr>
          <w:b/>
          <w:noProof/>
          <w:sz w:val="16"/>
          <w:szCs w:val="16"/>
          <w:lang w:val="ka-GE"/>
        </w:rPr>
      </w:pPr>
    </w:p>
    <w:tbl>
      <w:tblPr>
        <w:tblW w:w="4754" w:type="pct"/>
        <w:tblLook w:val="04A0" w:firstRow="1" w:lastRow="0" w:firstColumn="1" w:lastColumn="0" w:noHBand="0" w:noVBand="1"/>
      </w:tblPr>
      <w:tblGrid>
        <w:gridCol w:w="1184"/>
        <w:gridCol w:w="1903"/>
        <w:gridCol w:w="7244"/>
      </w:tblGrid>
      <w:tr w:rsidR="00862D7A" w:rsidRPr="00862D7A" w:rsidTr="00862D7A">
        <w:trPr>
          <w:trHeight w:val="750"/>
        </w:trPr>
        <w:tc>
          <w:tcPr>
            <w:tcW w:w="573"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კოდი</w:t>
            </w:r>
          </w:p>
        </w:tc>
        <w:tc>
          <w:tcPr>
            <w:tcW w:w="92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ქვექ</w:t>
            </w:r>
            <w:r w:rsidRPr="00862D7A">
              <w:rPr>
                <w:rFonts w:cs="Calibri"/>
                <w:b/>
                <w:bCs/>
                <w:sz w:val="16"/>
                <w:szCs w:val="16"/>
              </w:rPr>
              <w:t xml:space="preserve">პროგრამის დასახელება </w:t>
            </w:r>
          </w:p>
        </w:tc>
        <w:tc>
          <w:tcPr>
            <w:tcW w:w="350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lang w:val="ka-GE"/>
              </w:rPr>
              <w:t>საბიბლიოთეკო სამსახურის ხელშეწყობა</w:t>
            </w:r>
          </w:p>
        </w:tc>
      </w:tr>
      <w:tr w:rsidR="00862D7A" w:rsidRPr="00862D7A" w:rsidTr="00862D7A">
        <w:trPr>
          <w:trHeight w:val="345"/>
        </w:trPr>
        <w:tc>
          <w:tcPr>
            <w:tcW w:w="573" w:type="pct"/>
            <w:tcBorders>
              <w:top w:val="nil"/>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05 0</w:t>
            </w:r>
            <w:r w:rsidRPr="00862D7A">
              <w:rPr>
                <w:rFonts w:cs="Calibri"/>
                <w:b/>
                <w:bCs/>
                <w:sz w:val="16"/>
                <w:szCs w:val="16"/>
                <w:lang w:val="ka-GE"/>
              </w:rPr>
              <w:t>2 03</w:t>
            </w:r>
            <w:r w:rsidRPr="00862D7A">
              <w:rPr>
                <w:rFonts w:cs="Calibri"/>
                <w:b/>
                <w:bCs/>
                <w:sz w:val="16"/>
                <w:szCs w:val="16"/>
              </w:rPr>
              <w:t xml:space="preserve"> </w:t>
            </w:r>
          </w:p>
        </w:tc>
        <w:tc>
          <w:tcPr>
            <w:tcW w:w="921"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c>
          <w:tcPr>
            <w:tcW w:w="3506"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r>
      <w:tr w:rsidR="00862D7A" w:rsidRPr="00862D7A" w:rsidTr="00862D7A">
        <w:trPr>
          <w:trHeight w:val="780"/>
        </w:trPr>
        <w:tc>
          <w:tcPr>
            <w:tcW w:w="149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პროგრამის განმახორციელებელი</w:t>
            </w:r>
          </w:p>
        </w:tc>
        <w:tc>
          <w:tcPr>
            <w:tcW w:w="3506"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lang w:val="ka-GE"/>
              </w:rPr>
              <w:t>ა(ა)იპ დმანისის საბიბლიოთეკო სამსახური</w:t>
            </w:r>
          </w:p>
        </w:tc>
      </w:tr>
      <w:tr w:rsidR="00862D7A" w:rsidRPr="00862D7A" w:rsidTr="00862D7A">
        <w:trPr>
          <w:trHeight w:val="2760"/>
        </w:trPr>
        <w:tc>
          <w:tcPr>
            <w:tcW w:w="149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აღწერა </w:t>
            </w:r>
          </w:p>
        </w:tc>
        <w:tc>
          <w:tcPr>
            <w:tcW w:w="3506"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ქვეპროგრამის ფარგლებში ფინანსდება ა(ა)იპ საბიბლიოთეკო სამსახური, რომლის მიზანია ბიბლიოთეკისა და ზოგადად წიგნის კითხვის მიმართ ინტერესის გაზრდა, წიგნის კითხვის პოპულარიზაცია. საბიბლიოთეკო სამსახურში შედის: საბავშვო ბიბლიოთეკა, სოფელ განთიადის ფილიალი, სოფელ ვარდისუბნის ფილიალი, სოფელ გომარეთის ფილიალი, სოფელ ამამლოს ფილიალი.  სამსახურში დასაქმებულია 13 ადამიანი, მათგან ყველა ქალია. ბიბლიოთეკები ყველა ასაკის მკითხველს ემსახურებიან. საბიბლიოთეკო სამსახურის წიგნადი ფონდი შეადგენს .... წიგნს.  წიგნიერების დონის გაზრდის, მოსახლეობაში და განსაკუთრებით ბავშვებში კითხვის პოპულარიზაციის, საუკეთესო მკითხველების გამოვლენის მიზნით, ბიბლიოთეკის მიერ დაგეგმილია რიგი ღონისძიებები: ჩატარდება ინტერაქტიული, სათავგადასავლო თამაშები, რომლის ფარგლებშიც გაიმართება წიგნის აუქციონი, ლიტერატურული სასამართლოები, პოეტური ბატლი, გაიმართება ლიტერატურულ-თეატრალური წარმოდგენები, </w:t>
            </w:r>
            <w:r w:rsidRPr="00862D7A">
              <w:rPr>
                <w:rFonts w:cs="Calibri"/>
                <w:sz w:val="16"/>
                <w:szCs w:val="16"/>
              </w:rPr>
              <w:lastRenderedPageBreak/>
              <w:t>სხვადასხვა აქტივობებით აღინიშნება კულტურის სფეროში მოღვაწეთა საიუბილეო თარიღები. დაგეგმილია წიგნადი ფონდის განახლება და სკოლის მოსწავლეთა ჩართულობით კულტურულ-შემეცნებითი შეხვედრები მწერლებთან, ხელოვანებთან და სხვა.</w:t>
            </w:r>
          </w:p>
        </w:tc>
      </w:tr>
      <w:tr w:rsidR="00862D7A" w:rsidRPr="00862D7A" w:rsidTr="00862D7A">
        <w:trPr>
          <w:trHeight w:val="540"/>
        </w:trPr>
        <w:tc>
          <w:tcPr>
            <w:tcW w:w="1494"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lastRenderedPageBreak/>
              <w:t>ქვე</w:t>
            </w:r>
            <w:r w:rsidRPr="00862D7A">
              <w:rPr>
                <w:rFonts w:cs="Calibri"/>
                <w:b/>
                <w:bCs/>
                <w:sz w:val="16"/>
                <w:szCs w:val="16"/>
              </w:rPr>
              <w:t xml:space="preserve">პროგრამის მიზანი </w:t>
            </w:r>
          </w:p>
          <w:p w:rsidR="00862D7A" w:rsidRPr="00862D7A" w:rsidRDefault="00862D7A" w:rsidP="00862D7A">
            <w:pPr>
              <w:jc w:val="center"/>
              <w:rPr>
                <w:rFonts w:cs="Calibri"/>
                <w:b/>
                <w:bCs/>
                <w:sz w:val="16"/>
                <w:szCs w:val="16"/>
              </w:rPr>
            </w:pPr>
          </w:p>
        </w:tc>
        <w:tc>
          <w:tcPr>
            <w:tcW w:w="3506"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  ბიბლიოთეკისა და ზოგადად წიგნის კითხვის მიმართ ინტერესის გაზრდა</w:t>
            </w:r>
          </w:p>
        </w:tc>
      </w:tr>
    </w:tbl>
    <w:p w:rsidR="00862D7A" w:rsidRPr="00862D7A" w:rsidRDefault="00862D7A" w:rsidP="00862D7A">
      <w:pPr>
        <w:rPr>
          <w:b/>
          <w:noProof/>
          <w:sz w:val="16"/>
          <w:szCs w:val="16"/>
          <w:lang w:val="ka-GE"/>
        </w:rPr>
      </w:pPr>
    </w:p>
    <w:tbl>
      <w:tblPr>
        <w:tblStyle w:val="TableGrid0"/>
        <w:tblW w:w="0" w:type="auto"/>
        <w:tblInd w:w="-34" w:type="dxa"/>
        <w:tblLayout w:type="fixed"/>
        <w:tblLook w:val="04A0" w:firstRow="1" w:lastRow="0" w:firstColumn="1" w:lastColumn="0" w:noHBand="0" w:noVBand="1"/>
      </w:tblPr>
      <w:tblGrid>
        <w:gridCol w:w="1663"/>
        <w:gridCol w:w="1663"/>
        <w:gridCol w:w="2038"/>
        <w:gridCol w:w="23"/>
        <w:gridCol w:w="3119"/>
        <w:gridCol w:w="1417"/>
      </w:tblGrid>
      <w:tr w:rsidR="00B8165E" w:rsidRPr="008A7A82" w:rsidTr="00FF2C74">
        <w:trPr>
          <w:trHeight w:val="427"/>
        </w:trPr>
        <w:tc>
          <w:tcPr>
            <w:tcW w:w="5364" w:type="dxa"/>
            <w:gridSpan w:val="3"/>
          </w:tcPr>
          <w:p w:rsidR="00B8165E" w:rsidRPr="008A7A82" w:rsidRDefault="00B8165E" w:rsidP="00FF2C74">
            <w:pPr>
              <w:rPr>
                <w:sz w:val="16"/>
                <w:szCs w:val="16"/>
                <w:lang w:val="ka-GE"/>
              </w:rPr>
            </w:pPr>
            <w:r w:rsidRPr="008A7A82">
              <w:rPr>
                <w:sz w:val="16"/>
                <w:szCs w:val="16"/>
                <w:lang w:val="ka-GE"/>
              </w:rPr>
              <w:t xml:space="preserve">დაგეგმილი შეფასების ინდიკატორი </w:t>
            </w:r>
          </w:p>
          <w:p w:rsidR="00B8165E" w:rsidRPr="008A7A82" w:rsidRDefault="00B8165E" w:rsidP="00FF2C74">
            <w:pPr>
              <w:rPr>
                <w:sz w:val="16"/>
                <w:szCs w:val="16"/>
                <w:lang w:val="ka-GE"/>
              </w:rPr>
            </w:pPr>
          </w:p>
        </w:tc>
        <w:tc>
          <w:tcPr>
            <w:tcW w:w="3142" w:type="dxa"/>
            <w:gridSpan w:val="2"/>
          </w:tcPr>
          <w:p w:rsidR="00B8165E" w:rsidRPr="008A7A82" w:rsidRDefault="00B8165E" w:rsidP="00FF2C74">
            <w:pPr>
              <w:rPr>
                <w:sz w:val="16"/>
                <w:szCs w:val="16"/>
                <w:lang w:val="ka-GE"/>
              </w:rPr>
            </w:pPr>
            <w:r w:rsidRPr="008A7A82">
              <w:rPr>
                <w:sz w:val="16"/>
                <w:szCs w:val="16"/>
                <w:lang w:val="ka-GE"/>
              </w:rPr>
              <w:t>მიღწეული შდეგების ინდიკატორი</w:t>
            </w:r>
          </w:p>
        </w:tc>
        <w:tc>
          <w:tcPr>
            <w:tcW w:w="1417" w:type="dxa"/>
          </w:tcPr>
          <w:p w:rsidR="00B8165E" w:rsidRPr="008A7A82" w:rsidRDefault="00B8165E" w:rsidP="00FF2C74">
            <w:pPr>
              <w:jc w:val="center"/>
              <w:rPr>
                <w:sz w:val="16"/>
                <w:szCs w:val="16"/>
                <w:lang w:val="ka-GE"/>
              </w:rPr>
            </w:pPr>
          </w:p>
          <w:p w:rsidR="00B8165E" w:rsidRPr="008A7A82" w:rsidRDefault="00B8165E" w:rsidP="00FF2C74">
            <w:pPr>
              <w:jc w:val="center"/>
              <w:rPr>
                <w:sz w:val="16"/>
                <w:szCs w:val="16"/>
                <w:lang w:val="ka-GE"/>
              </w:rPr>
            </w:pPr>
          </w:p>
          <w:p w:rsidR="00B8165E" w:rsidRPr="008A7A82" w:rsidRDefault="00B8165E" w:rsidP="00FF2C74">
            <w:pPr>
              <w:ind w:left="104" w:firstLine="0"/>
              <w:jc w:val="center"/>
              <w:rPr>
                <w:sz w:val="16"/>
                <w:szCs w:val="16"/>
                <w:lang w:val="ka-GE"/>
              </w:rPr>
            </w:pPr>
            <w:r w:rsidRPr="008A7A82">
              <w:rPr>
                <w:sz w:val="16"/>
                <w:szCs w:val="16"/>
                <w:lang w:val="ka-GE"/>
              </w:rPr>
              <w:t>განმარტება</w:t>
            </w:r>
          </w:p>
        </w:tc>
      </w:tr>
      <w:tr w:rsidR="00B8165E" w:rsidRPr="008A7A82" w:rsidTr="00B8165E">
        <w:trPr>
          <w:trHeight w:val="460"/>
        </w:trPr>
        <w:tc>
          <w:tcPr>
            <w:tcW w:w="1663" w:type="dxa"/>
          </w:tcPr>
          <w:p w:rsidR="00B8165E" w:rsidRPr="008A7A82" w:rsidRDefault="00B8165E" w:rsidP="00B8165E">
            <w:pPr>
              <w:ind w:left="513" w:firstLine="0"/>
              <w:rPr>
                <w:sz w:val="16"/>
                <w:szCs w:val="16"/>
                <w:lang w:val="ka-GE"/>
              </w:rPr>
            </w:pPr>
            <w:r w:rsidRPr="008A7A82">
              <w:rPr>
                <w:sz w:val="16"/>
                <w:szCs w:val="16"/>
                <w:lang w:val="ka-GE"/>
              </w:rPr>
              <w:t>საბაზისო მაჩვენებელი</w:t>
            </w:r>
          </w:p>
        </w:tc>
        <w:tc>
          <w:tcPr>
            <w:tcW w:w="1663" w:type="dxa"/>
          </w:tcPr>
          <w:p w:rsidR="00B8165E" w:rsidRPr="008A7A82" w:rsidRDefault="00B8165E" w:rsidP="00B8165E">
            <w:pPr>
              <w:ind w:left="513" w:firstLine="0"/>
              <w:rPr>
                <w:sz w:val="16"/>
                <w:szCs w:val="16"/>
                <w:lang w:val="ka-GE"/>
              </w:rPr>
            </w:pPr>
            <w:r w:rsidRPr="008A7A82">
              <w:rPr>
                <w:sz w:val="16"/>
                <w:szCs w:val="16"/>
                <w:lang w:val="ka-GE"/>
              </w:rPr>
              <w:t>დაგეგმილი მაჩვენებელი</w:t>
            </w:r>
          </w:p>
        </w:tc>
        <w:tc>
          <w:tcPr>
            <w:tcW w:w="2061" w:type="dxa"/>
            <w:gridSpan w:val="2"/>
          </w:tcPr>
          <w:p w:rsidR="00B8165E" w:rsidRPr="008A7A82" w:rsidRDefault="00B8165E" w:rsidP="00FF2C74">
            <w:pPr>
              <w:rPr>
                <w:sz w:val="16"/>
                <w:szCs w:val="16"/>
                <w:lang w:val="ka-GE"/>
              </w:rPr>
            </w:pPr>
            <w:r w:rsidRPr="008A7A82">
              <w:rPr>
                <w:sz w:val="16"/>
                <w:szCs w:val="16"/>
                <w:lang w:val="ka-GE"/>
              </w:rPr>
              <w:t>მიღწეული მაჩვენებელი</w:t>
            </w:r>
          </w:p>
        </w:tc>
        <w:tc>
          <w:tcPr>
            <w:tcW w:w="3119" w:type="dxa"/>
          </w:tcPr>
          <w:p w:rsidR="00B8165E" w:rsidRPr="008A7A82" w:rsidRDefault="00B8165E" w:rsidP="00FF2C74">
            <w:pPr>
              <w:rPr>
                <w:sz w:val="16"/>
                <w:szCs w:val="16"/>
                <w:lang w:val="ka-GE"/>
              </w:rPr>
            </w:pPr>
            <w:r w:rsidRPr="008A7A82">
              <w:rPr>
                <w:sz w:val="16"/>
                <w:szCs w:val="16"/>
                <w:lang w:val="ka-GE"/>
              </w:rPr>
              <w:t>ცდომილების მაჩვენებელი</w:t>
            </w:r>
          </w:p>
        </w:tc>
        <w:tc>
          <w:tcPr>
            <w:tcW w:w="1417" w:type="dxa"/>
          </w:tcPr>
          <w:p w:rsidR="00B8165E" w:rsidRPr="008A7A82" w:rsidRDefault="00B8165E" w:rsidP="00FF2C74">
            <w:pPr>
              <w:rPr>
                <w:sz w:val="16"/>
                <w:szCs w:val="16"/>
                <w:lang w:val="ka-GE"/>
              </w:rPr>
            </w:pPr>
          </w:p>
        </w:tc>
      </w:tr>
      <w:tr w:rsidR="00B8165E" w:rsidRPr="008A7A82" w:rsidTr="00B8165E">
        <w:trPr>
          <w:trHeight w:val="161"/>
        </w:trPr>
        <w:tc>
          <w:tcPr>
            <w:tcW w:w="1663" w:type="dxa"/>
          </w:tcPr>
          <w:p w:rsidR="00B8165E" w:rsidRPr="008A7A82" w:rsidRDefault="00A176FB" w:rsidP="00FF2C74">
            <w:pPr>
              <w:rPr>
                <w:sz w:val="16"/>
                <w:szCs w:val="16"/>
                <w:lang w:val="ka-GE"/>
              </w:rPr>
            </w:pPr>
            <w:r>
              <w:rPr>
                <w:sz w:val="16"/>
                <w:szCs w:val="16"/>
                <w:lang w:val="ka-GE"/>
              </w:rPr>
              <w:t>500</w:t>
            </w:r>
          </w:p>
        </w:tc>
        <w:tc>
          <w:tcPr>
            <w:tcW w:w="1663" w:type="dxa"/>
          </w:tcPr>
          <w:p w:rsidR="00B8165E" w:rsidRPr="008A7A82" w:rsidRDefault="00A176FB" w:rsidP="00FF2C74">
            <w:pPr>
              <w:rPr>
                <w:sz w:val="16"/>
                <w:szCs w:val="16"/>
                <w:lang w:val="ka-GE"/>
              </w:rPr>
            </w:pPr>
            <w:r>
              <w:rPr>
                <w:sz w:val="16"/>
                <w:szCs w:val="16"/>
                <w:lang w:val="ka-GE"/>
              </w:rPr>
              <w:t>700</w:t>
            </w:r>
          </w:p>
        </w:tc>
        <w:tc>
          <w:tcPr>
            <w:tcW w:w="2061" w:type="dxa"/>
            <w:gridSpan w:val="2"/>
          </w:tcPr>
          <w:p w:rsidR="00B8165E" w:rsidRPr="008A7A82" w:rsidRDefault="00A176FB" w:rsidP="00FF2C74">
            <w:pPr>
              <w:rPr>
                <w:sz w:val="16"/>
                <w:szCs w:val="16"/>
                <w:lang w:val="ka-GE"/>
              </w:rPr>
            </w:pPr>
            <w:r>
              <w:rPr>
                <w:sz w:val="16"/>
                <w:szCs w:val="16"/>
                <w:lang w:val="ka-GE"/>
              </w:rPr>
              <w:t>627</w:t>
            </w:r>
          </w:p>
        </w:tc>
        <w:tc>
          <w:tcPr>
            <w:tcW w:w="3119" w:type="dxa"/>
          </w:tcPr>
          <w:p w:rsidR="00B8165E" w:rsidRPr="008A7A82" w:rsidRDefault="00A176FB" w:rsidP="00FF2C74">
            <w:pPr>
              <w:rPr>
                <w:sz w:val="16"/>
                <w:szCs w:val="16"/>
                <w:lang w:val="ka-GE"/>
              </w:rPr>
            </w:pPr>
            <w:r>
              <w:rPr>
                <w:sz w:val="16"/>
                <w:szCs w:val="16"/>
                <w:lang w:val="ka-GE"/>
              </w:rPr>
              <w:t>10,4</w:t>
            </w:r>
          </w:p>
        </w:tc>
        <w:tc>
          <w:tcPr>
            <w:tcW w:w="1417" w:type="dxa"/>
          </w:tcPr>
          <w:p w:rsidR="00B8165E" w:rsidRPr="008A7A82" w:rsidRDefault="00B8165E" w:rsidP="00FF2C74">
            <w:pPr>
              <w:rPr>
                <w:sz w:val="16"/>
                <w:szCs w:val="16"/>
                <w:lang w:val="ka-GE"/>
              </w:rPr>
            </w:pPr>
          </w:p>
        </w:tc>
      </w:tr>
    </w:tbl>
    <w:p w:rsidR="00862D7A" w:rsidRPr="00862D7A" w:rsidRDefault="00862D7A" w:rsidP="00862D7A">
      <w:pPr>
        <w:rPr>
          <w:b/>
          <w:noProof/>
          <w:sz w:val="16"/>
          <w:szCs w:val="16"/>
          <w:lang w:val="ka-GE"/>
        </w:rPr>
      </w:pPr>
    </w:p>
    <w:p w:rsidR="00862D7A" w:rsidRPr="00862D7A" w:rsidRDefault="00862D7A" w:rsidP="00862D7A">
      <w:pPr>
        <w:rPr>
          <w:b/>
          <w:noProof/>
          <w:sz w:val="16"/>
          <w:szCs w:val="16"/>
          <w:lang w:val="ka-GE"/>
        </w:rPr>
      </w:pPr>
    </w:p>
    <w:p w:rsidR="00862D7A" w:rsidRPr="00862D7A" w:rsidRDefault="00862D7A" w:rsidP="00862D7A">
      <w:pPr>
        <w:rPr>
          <w:b/>
          <w:noProof/>
          <w:sz w:val="16"/>
          <w:szCs w:val="16"/>
          <w:lang w:val="ka-GE"/>
        </w:rPr>
      </w:pPr>
    </w:p>
    <w:p w:rsidR="00862D7A" w:rsidRPr="00862D7A" w:rsidRDefault="00862D7A" w:rsidP="00862D7A">
      <w:pPr>
        <w:rPr>
          <w:b/>
          <w:noProof/>
          <w:sz w:val="16"/>
          <w:szCs w:val="16"/>
          <w:lang w:val="ka-GE"/>
        </w:rPr>
      </w:pPr>
    </w:p>
    <w:p w:rsidR="00862D7A" w:rsidRPr="00862D7A" w:rsidRDefault="00862D7A" w:rsidP="00862D7A">
      <w:pPr>
        <w:rPr>
          <w:b/>
          <w:noProof/>
          <w:sz w:val="16"/>
          <w:szCs w:val="16"/>
          <w:lang w:val="ka-GE"/>
        </w:rPr>
      </w:pPr>
    </w:p>
    <w:p w:rsidR="00862D7A" w:rsidRPr="00862D7A" w:rsidRDefault="00862D7A" w:rsidP="00862D7A">
      <w:pPr>
        <w:rPr>
          <w:b/>
          <w:noProof/>
          <w:sz w:val="16"/>
          <w:szCs w:val="16"/>
          <w:lang w:val="ka-GE"/>
        </w:rPr>
      </w:pPr>
    </w:p>
    <w:tbl>
      <w:tblPr>
        <w:tblW w:w="4754" w:type="pct"/>
        <w:tblLook w:val="04A0" w:firstRow="1" w:lastRow="0" w:firstColumn="1" w:lastColumn="0" w:noHBand="0" w:noVBand="1"/>
      </w:tblPr>
      <w:tblGrid>
        <w:gridCol w:w="1184"/>
        <w:gridCol w:w="1831"/>
        <w:gridCol w:w="7316"/>
      </w:tblGrid>
      <w:tr w:rsidR="00862D7A" w:rsidRPr="00862D7A" w:rsidTr="00862D7A">
        <w:trPr>
          <w:trHeight w:val="750"/>
        </w:trPr>
        <w:tc>
          <w:tcPr>
            <w:tcW w:w="573"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კოდი</w:t>
            </w:r>
          </w:p>
        </w:tc>
        <w:tc>
          <w:tcPr>
            <w:tcW w:w="88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დასახელება </w:t>
            </w:r>
          </w:p>
        </w:tc>
        <w:tc>
          <w:tcPr>
            <w:tcW w:w="3541"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lang w:val="ka-GE"/>
              </w:rPr>
              <w:t>კულტურული ღონისძიებები</w:t>
            </w:r>
          </w:p>
        </w:tc>
      </w:tr>
      <w:tr w:rsidR="00862D7A" w:rsidRPr="00862D7A" w:rsidTr="00862D7A">
        <w:trPr>
          <w:trHeight w:val="345"/>
        </w:trPr>
        <w:tc>
          <w:tcPr>
            <w:tcW w:w="573" w:type="pct"/>
            <w:tcBorders>
              <w:top w:val="nil"/>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rPr>
              <w:t>05 0</w:t>
            </w:r>
            <w:r w:rsidRPr="00862D7A">
              <w:rPr>
                <w:rFonts w:cs="Calibri"/>
                <w:b/>
                <w:bCs/>
                <w:sz w:val="16"/>
                <w:szCs w:val="16"/>
                <w:lang w:val="ka-GE"/>
              </w:rPr>
              <w:t>2 04</w:t>
            </w:r>
          </w:p>
        </w:tc>
        <w:tc>
          <w:tcPr>
            <w:tcW w:w="886"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c>
          <w:tcPr>
            <w:tcW w:w="3541"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r>
      <w:tr w:rsidR="00862D7A" w:rsidRPr="00862D7A" w:rsidTr="00862D7A">
        <w:trPr>
          <w:trHeight w:val="780"/>
        </w:trPr>
        <w:tc>
          <w:tcPr>
            <w:tcW w:w="1459"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პროგრამის განმახორციელებელი</w:t>
            </w:r>
          </w:p>
        </w:tc>
        <w:tc>
          <w:tcPr>
            <w:tcW w:w="3541"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lang w:val="ka-GE"/>
              </w:rPr>
              <w:t>დმანისის მუნიციპალიტეტის მერიის განათლების, კულტურის, სპორტისა და ახალგაზრდობის საქმეთა სამსახური</w:t>
            </w:r>
          </w:p>
        </w:tc>
      </w:tr>
      <w:tr w:rsidR="00862D7A" w:rsidRPr="00862D7A" w:rsidTr="00862D7A">
        <w:trPr>
          <w:trHeight w:val="2760"/>
        </w:trPr>
        <w:tc>
          <w:tcPr>
            <w:tcW w:w="1459"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აღწერა </w:t>
            </w:r>
          </w:p>
        </w:tc>
        <w:tc>
          <w:tcPr>
            <w:tcW w:w="3541"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ქვეპროგრამის ფარგლებში დაგეგმილია ისეთი კულტურული ღონისძიებები, სადაც მეტად იქნება წარმოდგენილი სხვადასხვა სახელოვნებო მიმართულება (სახვითი, თეატრალური, სამუსიკო და ტრადიციული). ღონისძიებების დაგეგმვასა და განხორციელების პროცესში უზრუნველყოფილი იქნება სხვადასხვა ინტერესთა ჯგუფისა და მოქალაქეების ჩართულობა, ამ მიზნით მოხდება მათთან შეხვედრების ორგანიზება. იგეგმება კულტურული ღონისძიებები როგორიც არის: საქართველოს დამოუკიდებლობის დღე, სახალხო დღესასწაული "დმანისობა", ეთნო ფესტივალი, საახალწლო კონცერტი და სხვადასხვა კულტურულ-შემეცნებითი შეხვედრები ახალგაზრდებისთვის. ახალგაზრდობის საერთაშორისო დღისადმი მიძღვნილი ფესტივალი - შემოქმედი ახალგაზრდობა და სხვა.</w:t>
            </w:r>
          </w:p>
        </w:tc>
      </w:tr>
      <w:tr w:rsidR="00862D7A" w:rsidRPr="00862D7A" w:rsidTr="00862D7A">
        <w:trPr>
          <w:trHeight w:val="540"/>
        </w:trPr>
        <w:tc>
          <w:tcPr>
            <w:tcW w:w="1459"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lang w:val="ka-GE"/>
              </w:rPr>
              <w:t>ქვე</w:t>
            </w:r>
            <w:r w:rsidRPr="00862D7A">
              <w:rPr>
                <w:rFonts w:cs="Calibri"/>
                <w:b/>
                <w:bCs/>
                <w:sz w:val="16"/>
                <w:szCs w:val="16"/>
              </w:rPr>
              <w:t xml:space="preserve">პროგრამის მიზანი </w:t>
            </w:r>
          </w:p>
          <w:p w:rsidR="00862D7A" w:rsidRPr="00862D7A" w:rsidRDefault="00862D7A" w:rsidP="00862D7A">
            <w:pPr>
              <w:jc w:val="center"/>
              <w:rPr>
                <w:rFonts w:cs="Calibri"/>
                <w:b/>
                <w:bCs/>
                <w:sz w:val="16"/>
                <w:szCs w:val="16"/>
              </w:rPr>
            </w:pPr>
          </w:p>
        </w:tc>
        <w:tc>
          <w:tcPr>
            <w:tcW w:w="3541"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  მუნიციპალიტეტში კულტურული ტრადიციების მხარდაჭერა, კულტურის სფეროს დარგების ხელშეწყობა და მათი პოპულარიზაციისათვის შემოქმედებითი პროცესების სტიმულირება</w:t>
            </w:r>
          </w:p>
        </w:tc>
      </w:tr>
    </w:tbl>
    <w:p w:rsidR="00862D7A" w:rsidRDefault="00862D7A" w:rsidP="00862D7A">
      <w:pPr>
        <w:rPr>
          <w:b/>
          <w:noProof/>
          <w:sz w:val="16"/>
          <w:szCs w:val="16"/>
          <w:lang w:val="ka-GE"/>
        </w:rPr>
      </w:pPr>
    </w:p>
    <w:tbl>
      <w:tblPr>
        <w:tblStyle w:val="TableGrid0"/>
        <w:tblW w:w="0" w:type="auto"/>
        <w:tblInd w:w="-34" w:type="dxa"/>
        <w:tblLayout w:type="fixed"/>
        <w:tblLook w:val="04A0" w:firstRow="1" w:lastRow="0" w:firstColumn="1" w:lastColumn="0" w:noHBand="0" w:noVBand="1"/>
      </w:tblPr>
      <w:tblGrid>
        <w:gridCol w:w="1663"/>
        <w:gridCol w:w="1663"/>
        <w:gridCol w:w="2038"/>
        <w:gridCol w:w="23"/>
        <w:gridCol w:w="3119"/>
        <w:gridCol w:w="1417"/>
      </w:tblGrid>
      <w:tr w:rsidR="00B8165E" w:rsidRPr="008A7A82" w:rsidTr="00FF2C74">
        <w:trPr>
          <w:trHeight w:val="427"/>
        </w:trPr>
        <w:tc>
          <w:tcPr>
            <w:tcW w:w="5364" w:type="dxa"/>
            <w:gridSpan w:val="3"/>
          </w:tcPr>
          <w:p w:rsidR="00B8165E" w:rsidRPr="008A7A82" w:rsidRDefault="00B8165E" w:rsidP="00FF2C74">
            <w:pPr>
              <w:rPr>
                <w:sz w:val="16"/>
                <w:szCs w:val="16"/>
                <w:lang w:val="ka-GE"/>
              </w:rPr>
            </w:pPr>
            <w:r w:rsidRPr="008A7A82">
              <w:rPr>
                <w:sz w:val="16"/>
                <w:szCs w:val="16"/>
                <w:lang w:val="ka-GE"/>
              </w:rPr>
              <w:t xml:space="preserve">დაგეგმილი შეფასების ინდიკატორი </w:t>
            </w:r>
          </w:p>
          <w:p w:rsidR="00B8165E" w:rsidRPr="008A7A82" w:rsidRDefault="00B8165E" w:rsidP="00FF2C74">
            <w:pPr>
              <w:rPr>
                <w:sz w:val="16"/>
                <w:szCs w:val="16"/>
                <w:lang w:val="ka-GE"/>
              </w:rPr>
            </w:pPr>
          </w:p>
        </w:tc>
        <w:tc>
          <w:tcPr>
            <w:tcW w:w="3142" w:type="dxa"/>
            <w:gridSpan w:val="2"/>
          </w:tcPr>
          <w:p w:rsidR="00B8165E" w:rsidRPr="008A7A82" w:rsidRDefault="00B8165E" w:rsidP="00FF2C74">
            <w:pPr>
              <w:rPr>
                <w:sz w:val="16"/>
                <w:szCs w:val="16"/>
                <w:lang w:val="ka-GE"/>
              </w:rPr>
            </w:pPr>
            <w:r w:rsidRPr="008A7A82">
              <w:rPr>
                <w:sz w:val="16"/>
                <w:szCs w:val="16"/>
                <w:lang w:val="ka-GE"/>
              </w:rPr>
              <w:t>მიღწეული შდეგების ინდიკატორი</w:t>
            </w:r>
          </w:p>
        </w:tc>
        <w:tc>
          <w:tcPr>
            <w:tcW w:w="1417" w:type="dxa"/>
          </w:tcPr>
          <w:p w:rsidR="00B8165E" w:rsidRPr="008A7A82" w:rsidRDefault="00B8165E" w:rsidP="00FF2C74">
            <w:pPr>
              <w:jc w:val="center"/>
              <w:rPr>
                <w:sz w:val="16"/>
                <w:szCs w:val="16"/>
                <w:lang w:val="ka-GE"/>
              </w:rPr>
            </w:pPr>
          </w:p>
          <w:p w:rsidR="00B8165E" w:rsidRPr="008A7A82" w:rsidRDefault="00B8165E" w:rsidP="00FF2C74">
            <w:pPr>
              <w:jc w:val="center"/>
              <w:rPr>
                <w:sz w:val="16"/>
                <w:szCs w:val="16"/>
                <w:lang w:val="ka-GE"/>
              </w:rPr>
            </w:pPr>
          </w:p>
          <w:p w:rsidR="00B8165E" w:rsidRPr="008A7A82" w:rsidRDefault="00B8165E" w:rsidP="00FF2C74">
            <w:pPr>
              <w:ind w:left="104" w:firstLine="0"/>
              <w:jc w:val="center"/>
              <w:rPr>
                <w:sz w:val="16"/>
                <w:szCs w:val="16"/>
                <w:lang w:val="ka-GE"/>
              </w:rPr>
            </w:pPr>
            <w:r w:rsidRPr="008A7A82">
              <w:rPr>
                <w:sz w:val="16"/>
                <w:szCs w:val="16"/>
                <w:lang w:val="ka-GE"/>
              </w:rPr>
              <w:t>განმარტება</w:t>
            </w:r>
          </w:p>
        </w:tc>
      </w:tr>
      <w:tr w:rsidR="00B8165E" w:rsidRPr="008A7A82" w:rsidTr="00B8165E">
        <w:trPr>
          <w:trHeight w:val="460"/>
        </w:trPr>
        <w:tc>
          <w:tcPr>
            <w:tcW w:w="1663" w:type="dxa"/>
          </w:tcPr>
          <w:p w:rsidR="00B8165E" w:rsidRPr="008A7A82" w:rsidRDefault="00B8165E" w:rsidP="00B8165E">
            <w:pPr>
              <w:ind w:left="513" w:firstLine="0"/>
              <w:rPr>
                <w:sz w:val="16"/>
                <w:szCs w:val="16"/>
                <w:lang w:val="ka-GE"/>
              </w:rPr>
            </w:pPr>
            <w:r w:rsidRPr="008A7A82">
              <w:rPr>
                <w:sz w:val="16"/>
                <w:szCs w:val="16"/>
                <w:lang w:val="ka-GE"/>
              </w:rPr>
              <w:t>საბაზისო მაჩვენებელი</w:t>
            </w:r>
          </w:p>
        </w:tc>
        <w:tc>
          <w:tcPr>
            <w:tcW w:w="1663" w:type="dxa"/>
          </w:tcPr>
          <w:p w:rsidR="00B8165E" w:rsidRPr="008A7A82" w:rsidRDefault="00B8165E" w:rsidP="00B8165E">
            <w:pPr>
              <w:ind w:left="513" w:firstLine="0"/>
              <w:rPr>
                <w:sz w:val="16"/>
                <w:szCs w:val="16"/>
                <w:lang w:val="ka-GE"/>
              </w:rPr>
            </w:pPr>
            <w:r w:rsidRPr="008A7A82">
              <w:rPr>
                <w:sz w:val="16"/>
                <w:szCs w:val="16"/>
                <w:lang w:val="ka-GE"/>
              </w:rPr>
              <w:t>დაგეგმილი მაჩვენებელი</w:t>
            </w:r>
          </w:p>
        </w:tc>
        <w:tc>
          <w:tcPr>
            <w:tcW w:w="2061" w:type="dxa"/>
            <w:gridSpan w:val="2"/>
          </w:tcPr>
          <w:p w:rsidR="00B8165E" w:rsidRPr="008A7A82" w:rsidRDefault="00B8165E" w:rsidP="00FF2C74">
            <w:pPr>
              <w:rPr>
                <w:sz w:val="16"/>
                <w:szCs w:val="16"/>
                <w:lang w:val="ka-GE"/>
              </w:rPr>
            </w:pPr>
            <w:r w:rsidRPr="008A7A82">
              <w:rPr>
                <w:sz w:val="16"/>
                <w:szCs w:val="16"/>
                <w:lang w:val="ka-GE"/>
              </w:rPr>
              <w:t>მიღწეული მაჩვენებელი</w:t>
            </w:r>
          </w:p>
        </w:tc>
        <w:tc>
          <w:tcPr>
            <w:tcW w:w="3119" w:type="dxa"/>
          </w:tcPr>
          <w:p w:rsidR="00B8165E" w:rsidRPr="008A7A82" w:rsidRDefault="00B8165E" w:rsidP="00FF2C74">
            <w:pPr>
              <w:rPr>
                <w:sz w:val="16"/>
                <w:szCs w:val="16"/>
                <w:lang w:val="ka-GE"/>
              </w:rPr>
            </w:pPr>
            <w:r w:rsidRPr="008A7A82">
              <w:rPr>
                <w:sz w:val="16"/>
                <w:szCs w:val="16"/>
                <w:lang w:val="ka-GE"/>
              </w:rPr>
              <w:t>ცდომილების მაჩვენებელი</w:t>
            </w:r>
          </w:p>
        </w:tc>
        <w:tc>
          <w:tcPr>
            <w:tcW w:w="1417" w:type="dxa"/>
          </w:tcPr>
          <w:p w:rsidR="00B8165E" w:rsidRPr="008A7A82" w:rsidRDefault="00B8165E" w:rsidP="00FF2C74">
            <w:pPr>
              <w:rPr>
                <w:sz w:val="16"/>
                <w:szCs w:val="16"/>
                <w:lang w:val="ka-GE"/>
              </w:rPr>
            </w:pPr>
          </w:p>
        </w:tc>
      </w:tr>
      <w:tr w:rsidR="00B8165E" w:rsidRPr="008A7A82" w:rsidTr="00B8165E">
        <w:trPr>
          <w:trHeight w:val="161"/>
        </w:trPr>
        <w:tc>
          <w:tcPr>
            <w:tcW w:w="1663" w:type="dxa"/>
          </w:tcPr>
          <w:p w:rsidR="00B8165E" w:rsidRPr="008A7A82" w:rsidRDefault="00A922D2" w:rsidP="00FF2C74">
            <w:pPr>
              <w:rPr>
                <w:sz w:val="16"/>
                <w:szCs w:val="16"/>
                <w:lang w:val="ka-GE"/>
              </w:rPr>
            </w:pPr>
            <w:r>
              <w:rPr>
                <w:sz w:val="16"/>
                <w:szCs w:val="16"/>
                <w:lang w:val="ka-GE"/>
              </w:rPr>
              <w:t>15</w:t>
            </w:r>
          </w:p>
        </w:tc>
        <w:tc>
          <w:tcPr>
            <w:tcW w:w="1663" w:type="dxa"/>
          </w:tcPr>
          <w:p w:rsidR="00B8165E" w:rsidRPr="008A7A82" w:rsidRDefault="002F3A46" w:rsidP="00A922D2">
            <w:pPr>
              <w:rPr>
                <w:sz w:val="16"/>
                <w:szCs w:val="16"/>
                <w:lang w:val="ka-GE"/>
              </w:rPr>
            </w:pPr>
            <w:r>
              <w:rPr>
                <w:sz w:val="16"/>
                <w:szCs w:val="16"/>
                <w:lang w:val="ka-GE"/>
              </w:rPr>
              <w:t>1</w:t>
            </w:r>
            <w:r w:rsidR="00A922D2">
              <w:rPr>
                <w:sz w:val="16"/>
                <w:szCs w:val="16"/>
                <w:lang w:val="ka-GE"/>
              </w:rPr>
              <w:t>8</w:t>
            </w:r>
          </w:p>
        </w:tc>
        <w:tc>
          <w:tcPr>
            <w:tcW w:w="2061" w:type="dxa"/>
            <w:gridSpan w:val="2"/>
          </w:tcPr>
          <w:p w:rsidR="00B8165E" w:rsidRPr="008A7A82" w:rsidRDefault="00A922D2" w:rsidP="00A922D2">
            <w:pPr>
              <w:rPr>
                <w:sz w:val="16"/>
                <w:szCs w:val="16"/>
                <w:lang w:val="ka-GE"/>
              </w:rPr>
            </w:pPr>
            <w:r>
              <w:rPr>
                <w:sz w:val="16"/>
                <w:szCs w:val="16"/>
                <w:lang w:val="ka-GE"/>
              </w:rPr>
              <w:t>18</w:t>
            </w:r>
          </w:p>
        </w:tc>
        <w:tc>
          <w:tcPr>
            <w:tcW w:w="3119" w:type="dxa"/>
          </w:tcPr>
          <w:p w:rsidR="00B8165E" w:rsidRPr="008A7A82" w:rsidRDefault="002F3A46" w:rsidP="00FF2C74">
            <w:pPr>
              <w:rPr>
                <w:sz w:val="16"/>
                <w:szCs w:val="16"/>
                <w:lang w:val="ka-GE"/>
              </w:rPr>
            </w:pPr>
            <w:r>
              <w:rPr>
                <w:sz w:val="16"/>
                <w:szCs w:val="16"/>
                <w:lang w:val="ka-GE"/>
              </w:rPr>
              <w:t>0</w:t>
            </w:r>
          </w:p>
        </w:tc>
        <w:tc>
          <w:tcPr>
            <w:tcW w:w="1417" w:type="dxa"/>
          </w:tcPr>
          <w:p w:rsidR="00B8165E" w:rsidRPr="008A7A82" w:rsidRDefault="00B8165E" w:rsidP="00FF2C74">
            <w:pPr>
              <w:rPr>
                <w:sz w:val="16"/>
                <w:szCs w:val="16"/>
                <w:lang w:val="ka-GE"/>
              </w:rPr>
            </w:pPr>
          </w:p>
        </w:tc>
      </w:tr>
    </w:tbl>
    <w:p w:rsidR="00B8165E" w:rsidRPr="00862D7A" w:rsidRDefault="00B8165E" w:rsidP="00862D7A">
      <w:pPr>
        <w:rPr>
          <w:b/>
          <w:noProof/>
          <w:sz w:val="16"/>
          <w:szCs w:val="16"/>
          <w:lang w:val="ka-GE"/>
        </w:rPr>
      </w:pPr>
    </w:p>
    <w:p w:rsidR="00862D7A" w:rsidRPr="00862D7A" w:rsidRDefault="00862D7A" w:rsidP="00862D7A">
      <w:pPr>
        <w:tabs>
          <w:tab w:val="left" w:pos="90"/>
        </w:tabs>
        <w:rPr>
          <w:rFonts w:cs="Arial"/>
          <w:sz w:val="16"/>
          <w:szCs w:val="16"/>
          <w:lang w:val="en-GB"/>
        </w:rPr>
      </w:pPr>
    </w:p>
    <w:p w:rsidR="00862D7A" w:rsidRPr="00862D7A" w:rsidRDefault="00862D7A" w:rsidP="00862D7A">
      <w:pPr>
        <w:rPr>
          <w:b/>
          <w:noProof/>
          <w:sz w:val="16"/>
          <w:szCs w:val="16"/>
          <w:lang w:val="ka-GE"/>
        </w:rPr>
      </w:pPr>
    </w:p>
    <w:p w:rsidR="00862D7A" w:rsidRPr="00862D7A" w:rsidRDefault="00862D7A" w:rsidP="00862D7A">
      <w:pPr>
        <w:rPr>
          <w:b/>
          <w:noProof/>
          <w:sz w:val="16"/>
          <w:szCs w:val="16"/>
          <w:lang w:val="ka-GE"/>
        </w:rPr>
      </w:pPr>
    </w:p>
    <w:tbl>
      <w:tblPr>
        <w:tblW w:w="4754" w:type="pct"/>
        <w:tblLook w:val="04A0" w:firstRow="1" w:lastRow="0" w:firstColumn="1" w:lastColumn="0" w:noHBand="0" w:noVBand="1"/>
      </w:tblPr>
      <w:tblGrid>
        <w:gridCol w:w="1184"/>
        <w:gridCol w:w="1678"/>
        <w:gridCol w:w="7469"/>
      </w:tblGrid>
      <w:tr w:rsidR="00862D7A" w:rsidRPr="00862D7A" w:rsidTr="00862D7A">
        <w:trPr>
          <w:trHeight w:val="750"/>
        </w:trPr>
        <w:tc>
          <w:tcPr>
            <w:tcW w:w="573"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lastRenderedPageBreak/>
              <w:t>კოდი</w:t>
            </w:r>
          </w:p>
        </w:tc>
        <w:tc>
          <w:tcPr>
            <w:tcW w:w="812"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ind w:left="285" w:firstLine="0"/>
              <w:jc w:val="center"/>
              <w:rPr>
                <w:rFonts w:cs="Calibri"/>
                <w:b/>
                <w:bCs/>
                <w:sz w:val="16"/>
                <w:szCs w:val="16"/>
              </w:rPr>
            </w:pPr>
            <w:r w:rsidRPr="00862D7A">
              <w:rPr>
                <w:rFonts w:cs="Calibri"/>
                <w:b/>
                <w:bCs/>
                <w:sz w:val="16"/>
                <w:szCs w:val="16"/>
              </w:rPr>
              <w:t xml:space="preserve">პროგრამის დასახელება </w:t>
            </w:r>
          </w:p>
        </w:tc>
        <w:tc>
          <w:tcPr>
            <w:tcW w:w="3615"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lang w:val="ka-GE"/>
              </w:rPr>
            </w:pPr>
            <w:r w:rsidRPr="00862D7A">
              <w:rPr>
                <w:rFonts w:cs="Calibri"/>
                <w:b/>
                <w:bCs/>
                <w:sz w:val="16"/>
                <w:szCs w:val="16"/>
                <w:lang w:val="ka-GE"/>
              </w:rPr>
              <w:t>რელიგიური ორგანიზაციების ხელშეწყობა</w:t>
            </w:r>
          </w:p>
        </w:tc>
      </w:tr>
      <w:tr w:rsidR="00862D7A" w:rsidRPr="00862D7A" w:rsidTr="00862D7A">
        <w:trPr>
          <w:trHeight w:val="345"/>
        </w:trPr>
        <w:tc>
          <w:tcPr>
            <w:tcW w:w="573" w:type="pct"/>
            <w:tcBorders>
              <w:top w:val="nil"/>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05 0</w:t>
            </w:r>
            <w:r w:rsidRPr="00862D7A">
              <w:rPr>
                <w:rFonts w:cs="Calibri"/>
                <w:b/>
                <w:bCs/>
                <w:sz w:val="16"/>
                <w:szCs w:val="16"/>
                <w:lang w:val="ka-GE"/>
              </w:rPr>
              <w:t>3</w:t>
            </w:r>
            <w:r w:rsidRPr="00862D7A">
              <w:rPr>
                <w:rFonts w:cs="Calibri"/>
                <w:b/>
                <w:bCs/>
                <w:sz w:val="16"/>
                <w:szCs w:val="16"/>
              </w:rPr>
              <w:t xml:space="preserve"> </w:t>
            </w:r>
          </w:p>
        </w:tc>
        <w:tc>
          <w:tcPr>
            <w:tcW w:w="812"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c>
          <w:tcPr>
            <w:tcW w:w="3615" w:type="pct"/>
            <w:vMerge/>
            <w:tcBorders>
              <w:top w:val="single" w:sz="8" w:space="0" w:color="auto"/>
              <w:left w:val="single" w:sz="4" w:space="0" w:color="auto"/>
              <w:bottom w:val="single" w:sz="4" w:space="0" w:color="auto"/>
              <w:right w:val="single" w:sz="4" w:space="0" w:color="auto"/>
            </w:tcBorders>
            <w:vAlign w:val="center"/>
            <w:hideMark/>
          </w:tcPr>
          <w:p w:rsidR="00862D7A" w:rsidRPr="00862D7A" w:rsidRDefault="00862D7A" w:rsidP="00862D7A">
            <w:pPr>
              <w:rPr>
                <w:rFonts w:cs="Calibri"/>
                <w:b/>
                <w:bCs/>
                <w:sz w:val="16"/>
                <w:szCs w:val="16"/>
              </w:rPr>
            </w:pPr>
          </w:p>
        </w:tc>
      </w:tr>
      <w:tr w:rsidR="00862D7A" w:rsidRPr="00862D7A" w:rsidTr="00862D7A">
        <w:trPr>
          <w:trHeight w:val="780"/>
        </w:trPr>
        <w:tc>
          <w:tcPr>
            <w:tcW w:w="1385"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პროგრამის განმახორციელებელი</w:t>
            </w:r>
          </w:p>
        </w:tc>
        <w:tc>
          <w:tcPr>
            <w:tcW w:w="3615"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lang w:val="ka-GE"/>
              </w:rPr>
            </w:pPr>
            <w:r w:rsidRPr="00862D7A">
              <w:rPr>
                <w:rFonts w:cs="Calibri"/>
                <w:sz w:val="16"/>
                <w:szCs w:val="16"/>
                <w:lang w:val="ka-GE"/>
              </w:rPr>
              <w:t>დმანისის მუნიციპალიტეტის მერია</w:t>
            </w:r>
          </w:p>
        </w:tc>
      </w:tr>
      <w:tr w:rsidR="00862D7A" w:rsidRPr="00862D7A" w:rsidTr="00862D7A">
        <w:trPr>
          <w:trHeight w:val="1160"/>
        </w:trPr>
        <w:tc>
          <w:tcPr>
            <w:tcW w:w="1385"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პროგრამის აღწერა </w:t>
            </w:r>
          </w:p>
        </w:tc>
        <w:tc>
          <w:tcPr>
            <w:tcW w:w="3615"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spacing w:line="276" w:lineRule="auto"/>
              <w:rPr>
                <w:sz w:val="16"/>
                <w:szCs w:val="16"/>
                <w:lang w:val="ka-GE"/>
              </w:rPr>
            </w:pPr>
            <w:r w:rsidRPr="00862D7A">
              <w:rPr>
                <w:sz w:val="16"/>
                <w:szCs w:val="16"/>
                <w:lang w:val="ka-GE"/>
              </w:rPr>
              <w:t>პროგრამის ფარგლებში ფინანსდება რელიგიური ორგანიზაციები</w:t>
            </w:r>
          </w:p>
          <w:p w:rsidR="00862D7A" w:rsidRPr="00862D7A" w:rsidRDefault="00862D7A" w:rsidP="00862D7A">
            <w:pPr>
              <w:rPr>
                <w:rFonts w:cs="Calibri"/>
                <w:sz w:val="16"/>
                <w:szCs w:val="16"/>
              </w:rPr>
            </w:pPr>
          </w:p>
        </w:tc>
      </w:tr>
      <w:tr w:rsidR="00862D7A" w:rsidRPr="00862D7A" w:rsidTr="00862D7A">
        <w:trPr>
          <w:trHeight w:val="540"/>
        </w:trPr>
        <w:tc>
          <w:tcPr>
            <w:tcW w:w="1385"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862D7A" w:rsidRPr="00862D7A" w:rsidRDefault="00862D7A" w:rsidP="00862D7A">
            <w:pPr>
              <w:jc w:val="center"/>
              <w:rPr>
                <w:rFonts w:cs="Calibri"/>
                <w:b/>
                <w:bCs/>
                <w:sz w:val="16"/>
                <w:szCs w:val="16"/>
              </w:rPr>
            </w:pPr>
            <w:r w:rsidRPr="00862D7A">
              <w:rPr>
                <w:rFonts w:cs="Calibri"/>
                <w:b/>
                <w:bCs/>
                <w:sz w:val="16"/>
                <w:szCs w:val="16"/>
              </w:rPr>
              <w:t xml:space="preserve">პროგრამის მიზანი </w:t>
            </w:r>
          </w:p>
          <w:p w:rsidR="00862D7A" w:rsidRPr="00862D7A" w:rsidRDefault="00862D7A" w:rsidP="00862D7A">
            <w:pPr>
              <w:jc w:val="center"/>
              <w:rPr>
                <w:rFonts w:cs="Calibri"/>
                <w:b/>
                <w:bCs/>
                <w:sz w:val="16"/>
                <w:szCs w:val="16"/>
              </w:rPr>
            </w:pPr>
          </w:p>
        </w:tc>
        <w:tc>
          <w:tcPr>
            <w:tcW w:w="3615" w:type="pct"/>
            <w:tcBorders>
              <w:top w:val="single" w:sz="4" w:space="0" w:color="auto"/>
              <w:left w:val="nil"/>
              <w:bottom w:val="single" w:sz="4" w:space="0" w:color="auto"/>
              <w:right w:val="single" w:sz="8" w:space="0" w:color="000000"/>
            </w:tcBorders>
            <w:shd w:val="clear" w:color="000000" w:fill="FFFFFF"/>
            <w:vAlign w:val="center"/>
            <w:hideMark/>
          </w:tcPr>
          <w:p w:rsidR="00862D7A" w:rsidRPr="00862D7A" w:rsidRDefault="00862D7A" w:rsidP="00862D7A">
            <w:pPr>
              <w:rPr>
                <w:rFonts w:cs="Calibri"/>
                <w:sz w:val="16"/>
                <w:szCs w:val="16"/>
              </w:rPr>
            </w:pPr>
            <w:r w:rsidRPr="00862D7A">
              <w:rPr>
                <w:rFonts w:cs="Calibri"/>
                <w:sz w:val="16"/>
                <w:szCs w:val="16"/>
              </w:rPr>
              <w:t xml:space="preserve">  </w:t>
            </w:r>
            <w:r w:rsidRPr="00862D7A">
              <w:rPr>
                <w:sz w:val="16"/>
                <w:szCs w:val="16"/>
              </w:rPr>
              <w:t>მუნიციპალიტეტის ტერიტორიაზე არსებული</w:t>
            </w:r>
            <w:r w:rsidRPr="00862D7A">
              <w:rPr>
                <w:sz w:val="16"/>
                <w:szCs w:val="16"/>
                <w:lang w:val="ka-GE"/>
              </w:rPr>
              <w:t xml:space="preserve"> </w:t>
            </w:r>
            <w:r w:rsidRPr="00862D7A">
              <w:rPr>
                <w:sz w:val="16"/>
                <w:szCs w:val="16"/>
              </w:rPr>
              <w:t>რელიგიური დაწესებულებების ფინანსური მხარდაჭერა</w:t>
            </w:r>
          </w:p>
        </w:tc>
      </w:tr>
    </w:tbl>
    <w:p w:rsidR="00862D7A" w:rsidRPr="00862D7A" w:rsidRDefault="00862D7A" w:rsidP="00862D7A">
      <w:pPr>
        <w:rPr>
          <w:b/>
          <w:noProof/>
          <w:sz w:val="16"/>
          <w:szCs w:val="16"/>
          <w:lang w:val="ka-GE"/>
        </w:rPr>
      </w:pPr>
    </w:p>
    <w:p w:rsidR="00862D7A" w:rsidRPr="00862D7A" w:rsidRDefault="00862D7A" w:rsidP="00862D7A">
      <w:pPr>
        <w:rPr>
          <w:b/>
          <w:noProof/>
          <w:sz w:val="16"/>
          <w:szCs w:val="16"/>
          <w:lang w:val="ka-GE"/>
        </w:rPr>
      </w:pPr>
    </w:p>
    <w:p w:rsidR="007C51DC" w:rsidRPr="008A7A82" w:rsidRDefault="007C51DC" w:rsidP="00E2573C">
      <w:pPr>
        <w:spacing w:after="175"/>
        <w:ind w:left="739" w:right="158"/>
        <w:rPr>
          <w:sz w:val="16"/>
          <w:szCs w:val="16"/>
          <w:lang w:val="ka-GE"/>
        </w:rPr>
      </w:pPr>
    </w:p>
    <w:p w:rsidR="005C1879" w:rsidRPr="008A7A82" w:rsidRDefault="005C1879" w:rsidP="005C1879">
      <w:pPr>
        <w:pStyle w:val="BodyText"/>
        <w:jc w:val="center"/>
        <w:rPr>
          <w:sz w:val="16"/>
          <w:szCs w:val="16"/>
          <w:lang w:val="en-GB"/>
        </w:rPr>
      </w:pPr>
    </w:p>
    <w:p w:rsidR="005C1879" w:rsidRPr="000B0DD5" w:rsidRDefault="005C1879" w:rsidP="005C1879">
      <w:pPr>
        <w:pStyle w:val="BodyText"/>
        <w:jc w:val="center"/>
        <w:rPr>
          <w:sz w:val="20"/>
          <w:szCs w:val="16"/>
          <w:lang w:val="ka-GE"/>
        </w:rPr>
      </w:pPr>
    </w:p>
    <w:p w:rsidR="00604581" w:rsidRDefault="00604581" w:rsidP="005C1879">
      <w:pPr>
        <w:pStyle w:val="BodyText"/>
        <w:jc w:val="center"/>
        <w:rPr>
          <w:b/>
          <w:szCs w:val="16"/>
          <w:lang w:val="ka-GE"/>
        </w:rPr>
      </w:pPr>
    </w:p>
    <w:p w:rsidR="002A7DAB" w:rsidRDefault="002A7DAB" w:rsidP="002A7DAB">
      <w:pPr>
        <w:pStyle w:val="BodyText"/>
        <w:rPr>
          <w:b/>
          <w:szCs w:val="16"/>
          <w:lang w:val="ka-GE"/>
        </w:rPr>
      </w:pPr>
    </w:p>
    <w:p w:rsidR="005C1879" w:rsidRPr="002A7DAB" w:rsidRDefault="002A7DAB" w:rsidP="002A7DAB">
      <w:pPr>
        <w:pStyle w:val="BodyText"/>
        <w:rPr>
          <w:b/>
          <w:szCs w:val="16"/>
          <w:lang w:val="ka-GE"/>
        </w:rPr>
      </w:pPr>
      <w:r>
        <w:rPr>
          <w:b/>
          <w:szCs w:val="16"/>
          <w:lang w:val="ka-GE"/>
        </w:rPr>
        <w:t xml:space="preserve">               6. </w:t>
      </w:r>
      <w:r w:rsidR="005C1879" w:rsidRPr="002A1A2E">
        <w:rPr>
          <w:b/>
          <w:szCs w:val="16"/>
        </w:rPr>
        <w:t>მოსახლეობის ჯანმრთელობის დაცვა და სოციალური</w:t>
      </w:r>
      <w:r w:rsidR="005C1879" w:rsidRPr="002A1A2E">
        <w:rPr>
          <w:b/>
          <w:szCs w:val="16"/>
          <w:lang w:val="ka-GE"/>
        </w:rPr>
        <w:t xml:space="preserve">  </w:t>
      </w:r>
      <w:r w:rsidR="005C1879" w:rsidRPr="002A1A2E">
        <w:rPr>
          <w:b/>
          <w:szCs w:val="16"/>
        </w:rPr>
        <w:t>უზრუნველყოფა</w:t>
      </w:r>
      <w:r>
        <w:rPr>
          <w:b/>
          <w:szCs w:val="16"/>
          <w:lang w:val="ka-GE"/>
        </w:rPr>
        <w:t xml:space="preserve"> (კოდი 0600)</w:t>
      </w:r>
    </w:p>
    <w:p w:rsidR="005C1879" w:rsidRPr="002A1A2E" w:rsidRDefault="005C1879" w:rsidP="005C1879">
      <w:pPr>
        <w:pStyle w:val="BodyText"/>
        <w:spacing w:before="60"/>
        <w:ind w:right="548" w:firstLine="284"/>
        <w:jc w:val="both"/>
        <w:rPr>
          <w:szCs w:val="16"/>
        </w:rPr>
      </w:pPr>
      <w:r w:rsidRPr="002A1A2E">
        <w:rPr>
          <w:szCs w:val="16"/>
        </w:rPr>
        <w:t xml:space="preserve">მოსახლეობის ჯანმრთელობის დაცვის ხელშეწყობა და მათი სოციალური დაცვა მუნიციპალიტეტის ერთ–ერთ მთავარ პრიორიტეტს წარმოადგენს. მუნიციპალიტეტი არსებული რესურსების ფარგლებში განაგრძობს სოციალურად დაუცველი მოსახლეობის სხვადასხვა დახმარებებით და შეღავათების უზრუნველყოფას. </w:t>
      </w:r>
    </w:p>
    <w:p w:rsidR="005C1879" w:rsidRPr="002A1A2E" w:rsidRDefault="005C1879" w:rsidP="005C1879">
      <w:pPr>
        <w:pStyle w:val="BodyText"/>
        <w:rPr>
          <w:sz w:val="20"/>
          <w:szCs w:val="16"/>
          <w:lang w:val="en-GB"/>
        </w:rPr>
      </w:pPr>
    </w:p>
    <w:p w:rsidR="005C1879" w:rsidRPr="002A1A2E" w:rsidRDefault="005C1879" w:rsidP="005C1879">
      <w:pPr>
        <w:pStyle w:val="BodyText"/>
        <w:rPr>
          <w:sz w:val="20"/>
          <w:szCs w:val="16"/>
          <w:lang w:val="en-GB"/>
        </w:rPr>
      </w:pPr>
    </w:p>
    <w:p w:rsidR="00CE565E" w:rsidRDefault="00CE565E" w:rsidP="005C1879">
      <w:pPr>
        <w:pStyle w:val="BodyText"/>
        <w:ind w:right="548"/>
        <w:jc w:val="right"/>
        <w:rPr>
          <w:sz w:val="20"/>
          <w:szCs w:val="16"/>
          <w:lang w:val="ka-GE"/>
        </w:rPr>
      </w:pPr>
    </w:p>
    <w:p w:rsidR="00CE565E" w:rsidRDefault="00CE565E" w:rsidP="005C1879">
      <w:pPr>
        <w:pStyle w:val="BodyText"/>
        <w:ind w:right="548"/>
        <w:jc w:val="right"/>
        <w:rPr>
          <w:sz w:val="20"/>
          <w:szCs w:val="16"/>
          <w:lang w:val="ka-GE"/>
        </w:rPr>
      </w:pPr>
    </w:p>
    <w:p w:rsidR="00CE565E" w:rsidRDefault="00CE565E" w:rsidP="005C1879">
      <w:pPr>
        <w:pStyle w:val="BodyText"/>
        <w:ind w:right="548"/>
        <w:jc w:val="right"/>
        <w:rPr>
          <w:sz w:val="20"/>
          <w:szCs w:val="16"/>
          <w:lang w:val="ka-GE"/>
        </w:rPr>
      </w:pPr>
    </w:p>
    <w:p w:rsidR="00CE565E" w:rsidRDefault="00CE565E" w:rsidP="005C1879">
      <w:pPr>
        <w:pStyle w:val="BodyText"/>
        <w:ind w:right="548"/>
        <w:jc w:val="right"/>
        <w:rPr>
          <w:sz w:val="20"/>
          <w:szCs w:val="16"/>
          <w:lang w:val="ka-GE"/>
        </w:rPr>
      </w:pPr>
    </w:p>
    <w:p w:rsidR="005C1879" w:rsidRPr="002A1A2E" w:rsidRDefault="005C1879" w:rsidP="005C1879">
      <w:pPr>
        <w:pStyle w:val="BodyText"/>
        <w:ind w:right="548"/>
        <w:jc w:val="right"/>
        <w:rPr>
          <w:sz w:val="20"/>
          <w:szCs w:val="16"/>
          <w:lang w:val="ka-GE"/>
        </w:rPr>
      </w:pPr>
      <w:r w:rsidRPr="002A1A2E">
        <w:rPr>
          <w:sz w:val="20"/>
          <w:szCs w:val="16"/>
        </w:rPr>
        <w:t>ათას ლარებში</w:t>
      </w:r>
    </w:p>
    <w:p w:rsidR="005C1879" w:rsidRPr="002A1A2E" w:rsidRDefault="005C1879" w:rsidP="005C1879">
      <w:pPr>
        <w:pStyle w:val="BodyText"/>
        <w:ind w:right="548"/>
        <w:jc w:val="right"/>
        <w:rPr>
          <w:sz w:val="20"/>
          <w:szCs w:val="16"/>
          <w:lang w:val="ka-GE"/>
        </w:rPr>
      </w:pPr>
    </w:p>
    <w:p w:rsidR="005C1879" w:rsidRPr="002A1A2E" w:rsidRDefault="005C1879" w:rsidP="005C1879">
      <w:pPr>
        <w:pStyle w:val="BodyText"/>
        <w:ind w:right="548"/>
        <w:jc w:val="right"/>
        <w:rPr>
          <w:sz w:val="20"/>
          <w:szCs w:val="16"/>
          <w:lang w:val="ka-GE"/>
        </w:rPr>
      </w:pPr>
    </w:p>
    <w:tbl>
      <w:tblPr>
        <w:tblW w:w="1134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2552"/>
        <w:gridCol w:w="2126"/>
        <w:gridCol w:w="2127"/>
        <w:gridCol w:w="3402"/>
      </w:tblGrid>
      <w:tr w:rsidR="005C1879" w:rsidRPr="002A1A2E" w:rsidTr="00CE565E">
        <w:trPr>
          <w:trHeight w:val="898"/>
        </w:trPr>
        <w:tc>
          <w:tcPr>
            <w:tcW w:w="1134" w:type="dxa"/>
          </w:tcPr>
          <w:p w:rsidR="005C1879" w:rsidRPr="002A1A2E" w:rsidRDefault="005C1879" w:rsidP="005C1879">
            <w:pPr>
              <w:pStyle w:val="TableParagraph"/>
              <w:ind w:right="111"/>
              <w:rPr>
                <w:sz w:val="20"/>
                <w:szCs w:val="16"/>
                <w:lang w:val="ka-GE"/>
              </w:rPr>
            </w:pPr>
            <w:r w:rsidRPr="002A1A2E">
              <w:rPr>
                <w:sz w:val="20"/>
                <w:szCs w:val="16"/>
              </w:rPr>
              <w:t>პროგრამ</w:t>
            </w:r>
            <w:r w:rsidRPr="002A1A2E">
              <w:rPr>
                <w:sz w:val="20"/>
                <w:szCs w:val="16"/>
                <w:lang w:val="ka-GE"/>
              </w:rPr>
              <w:t>უ</w:t>
            </w:r>
            <w:r w:rsidRPr="002A1A2E">
              <w:rPr>
                <w:sz w:val="20"/>
                <w:szCs w:val="16"/>
              </w:rPr>
              <w:t>ლი კოდი</w:t>
            </w:r>
          </w:p>
        </w:tc>
        <w:tc>
          <w:tcPr>
            <w:tcW w:w="2552" w:type="dxa"/>
          </w:tcPr>
          <w:p w:rsidR="005C1879" w:rsidRPr="002A1A2E" w:rsidRDefault="005C1879" w:rsidP="005C1879">
            <w:pPr>
              <w:pStyle w:val="TableParagraph"/>
              <w:spacing w:before="1"/>
              <w:rPr>
                <w:sz w:val="20"/>
                <w:szCs w:val="16"/>
              </w:rPr>
            </w:pPr>
          </w:p>
          <w:p w:rsidR="005C1879" w:rsidRPr="002A1A2E" w:rsidRDefault="005C1879" w:rsidP="005C1879">
            <w:pPr>
              <w:pStyle w:val="TableParagraph"/>
              <w:ind w:left="1009"/>
              <w:rPr>
                <w:sz w:val="20"/>
                <w:szCs w:val="16"/>
                <w:lang w:val="ka-GE"/>
              </w:rPr>
            </w:pPr>
            <w:r w:rsidRPr="002A1A2E">
              <w:rPr>
                <w:sz w:val="20"/>
                <w:szCs w:val="16"/>
                <w:lang w:val="ka-GE"/>
              </w:rPr>
              <w:t xml:space="preserve">პროგრამის </w:t>
            </w:r>
            <w:r w:rsidRPr="002A1A2E">
              <w:rPr>
                <w:sz w:val="20"/>
                <w:szCs w:val="16"/>
              </w:rPr>
              <w:t>დასახელება</w:t>
            </w:r>
          </w:p>
        </w:tc>
        <w:tc>
          <w:tcPr>
            <w:tcW w:w="2126" w:type="dxa"/>
          </w:tcPr>
          <w:p w:rsidR="005C1879" w:rsidRPr="002A1A2E" w:rsidRDefault="005C1879" w:rsidP="005C1879">
            <w:pPr>
              <w:pStyle w:val="TableParagraph"/>
              <w:spacing w:before="1"/>
              <w:rPr>
                <w:sz w:val="20"/>
                <w:szCs w:val="16"/>
              </w:rPr>
            </w:pPr>
          </w:p>
          <w:p w:rsidR="005C1879" w:rsidRPr="002A1A2E" w:rsidRDefault="005C1879" w:rsidP="005C1879">
            <w:pPr>
              <w:pStyle w:val="TableParagraph"/>
              <w:ind w:left="137" w:right="107" w:firstLine="12"/>
              <w:rPr>
                <w:sz w:val="20"/>
                <w:szCs w:val="16"/>
                <w:lang w:val="ka-GE"/>
              </w:rPr>
            </w:pPr>
            <w:r w:rsidRPr="002A1A2E">
              <w:rPr>
                <w:sz w:val="20"/>
                <w:szCs w:val="16"/>
                <w:lang w:val="ka-GE"/>
              </w:rPr>
              <w:t>202</w:t>
            </w:r>
            <w:r w:rsidR="0035480A">
              <w:rPr>
                <w:sz w:val="20"/>
                <w:szCs w:val="16"/>
                <w:lang w:val="ka-GE"/>
              </w:rPr>
              <w:t xml:space="preserve">4 </w:t>
            </w:r>
            <w:r w:rsidRPr="002A1A2E">
              <w:rPr>
                <w:sz w:val="20"/>
                <w:szCs w:val="16"/>
                <w:lang w:val="ka-GE"/>
              </w:rPr>
              <w:t>წლი</w:t>
            </w:r>
            <w:r w:rsidR="00391706" w:rsidRPr="002A1A2E">
              <w:rPr>
                <w:sz w:val="20"/>
                <w:szCs w:val="16"/>
                <w:lang w:val="ka-GE"/>
              </w:rPr>
              <w:t>ს</w:t>
            </w:r>
            <w:r w:rsidR="00D65029">
              <w:rPr>
                <w:sz w:val="20"/>
                <w:szCs w:val="16"/>
                <w:lang w:val="ka-GE"/>
              </w:rPr>
              <w:t xml:space="preserve"> </w:t>
            </w:r>
            <w:r w:rsidR="00FA76C5">
              <w:rPr>
                <w:sz w:val="20"/>
                <w:szCs w:val="16"/>
                <w:lang w:val="ka-GE"/>
              </w:rPr>
              <w:t>6</w:t>
            </w:r>
            <w:r w:rsidR="00BB3BC4">
              <w:rPr>
                <w:sz w:val="20"/>
                <w:szCs w:val="16"/>
                <w:lang w:val="ka-GE"/>
              </w:rPr>
              <w:t xml:space="preserve"> </w:t>
            </w:r>
            <w:r w:rsidR="00391706" w:rsidRPr="002A1A2E">
              <w:rPr>
                <w:sz w:val="20"/>
                <w:szCs w:val="16"/>
                <w:lang w:val="ka-GE"/>
              </w:rPr>
              <w:t>თვის</w:t>
            </w:r>
          </w:p>
          <w:p w:rsidR="005C1879" w:rsidRPr="002A1A2E" w:rsidRDefault="005C1879" w:rsidP="005C1879">
            <w:pPr>
              <w:pStyle w:val="TableParagraph"/>
              <w:ind w:left="137" w:right="107" w:firstLine="12"/>
              <w:rPr>
                <w:sz w:val="20"/>
                <w:szCs w:val="16"/>
                <w:lang w:val="ka-GE"/>
              </w:rPr>
            </w:pPr>
            <w:r w:rsidRPr="002A1A2E">
              <w:rPr>
                <w:sz w:val="20"/>
                <w:szCs w:val="16"/>
                <w:lang w:val="ka-GE"/>
              </w:rPr>
              <w:t>გეგმა</w:t>
            </w:r>
          </w:p>
        </w:tc>
        <w:tc>
          <w:tcPr>
            <w:tcW w:w="2127" w:type="dxa"/>
            <w:tcBorders>
              <w:right w:val="single" w:sz="4" w:space="0" w:color="auto"/>
            </w:tcBorders>
          </w:tcPr>
          <w:p w:rsidR="005C1879" w:rsidRPr="002A1A2E" w:rsidRDefault="005C1879" w:rsidP="005C1879">
            <w:pPr>
              <w:pStyle w:val="TableParagraph"/>
              <w:spacing w:before="1"/>
              <w:rPr>
                <w:sz w:val="20"/>
                <w:szCs w:val="16"/>
              </w:rPr>
            </w:pPr>
          </w:p>
          <w:p w:rsidR="005C1879" w:rsidRPr="002A1A2E" w:rsidRDefault="005C1879" w:rsidP="005C1879">
            <w:pPr>
              <w:pStyle w:val="TableParagraph"/>
              <w:ind w:left="160" w:right="130" w:firstLine="12"/>
              <w:rPr>
                <w:sz w:val="20"/>
                <w:szCs w:val="16"/>
                <w:lang w:val="ka-GE"/>
              </w:rPr>
            </w:pPr>
            <w:r w:rsidRPr="002A1A2E">
              <w:rPr>
                <w:sz w:val="20"/>
                <w:szCs w:val="16"/>
                <w:lang w:val="ka-GE"/>
              </w:rPr>
              <w:t>202</w:t>
            </w:r>
            <w:r w:rsidR="0035480A">
              <w:rPr>
                <w:sz w:val="20"/>
                <w:szCs w:val="16"/>
                <w:lang w:val="ka-GE"/>
              </w:rPr>
              <w:t>4</w:t>
            </w:r>
            <w:r w:rsidR="00391706" w:rsidRPr="002A1A2E">
              <w:rPr>
                <w:sz w:val="20"/>
                <w:szCs w:val="16"/>
                <w:lang w:val="ka-GE"/>
              </w:rPr>
              <w:t xml:space="preserve"> </w:t>
            </w:r>
            <w:r w:rsidRPr="002A1A2E">
              <w:rPr>
                <w:sz w:val="20"/>
                <w:szCs w:val="16"/>
                <w:lang w:val="ka-GE"/>
              </w:rPr>
              <w:t xml:space="preserve">  წლი</w:t>
            </w:r>
            <w:r w:rsidR="00391706" w:rsidRPr="002A1A2E">
              <w:rPr>
                <w:sz w:val="20"/>
                <w:szCs w:val="16"/>
                <w:lang w:val="ka-GE"/>
              </w:rPr>
              <w:t xml:space="preserve">ს </w:t>
            </w:r>
            <w:r w:rsidR="00D65029">
              <w:rPr>
                <w:sz w:val="20"/>
                <w:szCs w:val="16"/>
                <w:lang w:val="ka-GE"/>
              </w:rPr>
              <w:t xml:space="preserve">6 </w:t>
            </w:r>
            <w:r w:rsidR="00391706" w:rsidRPr="002A1A2E">
              <w:rPr>
                <w:sz w:val="20"/>
                <w:szCs w:val="16"/>
                <w:lang w:val="ka-GE"/>
              </w:rPr>
              <w:t>თვის</w:t>
            </w:r>
          </w:p>
          <w:p w:rsidR="005C1879" w:rsidRPr="002A1A2E" w:rsidRDefault="005C1879" w:rsidP="005C1879">
            <w:pPr>
              <w:pStyle w:val="TableParagraph"/>
              <w:ind w:left="160" w:right="130" w:firstLine="12"/>
              <w:rPr>
                <w:sz w:val="20"/>
                <w:szCs w:val="16"/>
                <w:lang w:val="ka-GE"/>
              </w:rPr>
            </w:pPr>
            <w:r w:rsidRPr="002A1A2E">
              <w:rPr>
                <w:sz w:val="20"/>
                <w:szCs w:val="16"/>
                <w:lang w:val="ka-GE"/>
              </w:rPr>
              <w:t>ფაქტი</w:t>
            </w:r>
          </w:p>
        </w:tc>
        <w:tc>
          <w:tcPr>
            <w:tcW w:w="3402" w:type="dxa"/>
            <w:tcBorders>
              <w:left w:val="single" w:sz="4" w:space="0" w:color="auto"/>
            </w:tcBorders>
          </w:tcPr>
          <w:p w:rsidR="005C1879" w:rsidRPr="002A1A2E" w:rsidRDefault="005C1879" w:rsidP="005C1879">
            <w:pPr>
              <w:rPr>
                <w:sz w:val="20"/>
                <w:szCs w:val="16"/>
                <w:lang w:val="ka-GE"/>
              </w:rPr>
            </w:pPr>
          </w:p>
          <w:p w:rsidR="005C1879" w:rsidRPr="002A1A2E" w:rsidRDefault="005C1879" w:rsidP="005C1879">
            <w:pPr>
              <w:rPr>
                <w:sz w:val="20"/>
                <w:szCs w:val="16"/>
                <w:lang w:val="ka-GE"/>
              </w:rPr>
            </w:pPr>
            <w:r w:rsidRPr="002A1A2E">
              <w:rPr>
                <w:sz w:val="20"/>
                <w:szCs w:val="16"/>
                <w:lang w:val="ka-GE"/>
              </w:rPr>
              <w:t>შესრულების პროცენტი</w:t>
            </w:r>
          </w:p>
          <w:p w:rsidR="005C1879" w:rsidRPr="002A1A2E" w:rsidRDefault="005C1879" w:rsidP="005C1879">
            <w:pPr>
              <w:pStyle w:val="TableParagraph"/>
              <w:ind w:right="130"/>
              <w:rPr>
                <w:sz w:val="20"/>
                <w:szCs w:val="16"/>
                <w:lang w:val="ka-GE"/>
              </w:rPr>
            </w:pPr>
          </w:p>
        </w:tc>
      </w:tr>
      <w:tr w:rsidR="005C1879" w:rsidRPr="002A1A2E" w:rsidTr="00CE565E">
        <w:trPr>
          <w:trHeight w:val="416"/>
        </w:trPr>
        <w:tc>
          <w:tcPr>
            <w:tcW w:w="1134" w:type="dxa"/>
            <w:tcBorders>
              <w:bottom w:val="single" w:sz="4" w:space="0" w:color="auto"/>
            </w:tcBorders>
          </w:tcPr>
          <w:p w:rsidR="005C1879" w:rsidRPr="002A1A2E" w:rsidRDefault="005C1879" w:rsidP="005C1879">
            <w:pPr>
              <w:pStyle w:val="TableParagraph"/>
              <w:jc w:val="center"/>
              <w:rPr>
                <w:sz w:val="20"/>
                <w:szCs w:val="16"/>
                <w:lang w:val="ka-GE"/>
              </w:rPr>
            </w:pPr>
            <w:r w:rsidRPr="002A1A2E">
              <w:rPr>
                <w:sz w:val="20"/>
                <w:szCs w:val="16"/>
                <w:lang w:val="ka-GE"/>
              </w:rPr>
              <w:t xml:space="preserve">06 01 </w:t>
            </w:r>
          </w:p>
          <w:p w:rsidR="005C1879" w:rsidRPr="002A1A2E" w:rsidRDefault="005C1879" w:rsidP="005C1879">
            <w:pPr>
              <w:pStyle w:val="TableParagraph"/>
              <w:ind w:left="115" w:right="106"/>
              <w:jc w:val="center"/>
              <w:rPr>
                <w:rFonts w:ascii="Arial"/>
                <w:sz w:val="20"/>
                <w:szCs w:val="16"/>
                <w:lang w:val="ka-GE"/>
              </w:rPr>
            </w:pPr>
          </w:p>
        </w:tc>
        <w:tc>
          <w:tcPr>
            <w:tcW w:w="2552" w:type="dxa"/>
            <w:tcBorders>
              <w:bottom w:val="single" w:sz="4" w:space="0" w:color="auto"/>
            </w:tcBorders>
          </w:tcPr>
          <w:p w:rsidR="005C1879" w:rsidRPr="002A1A2E" w:rsidRDefault="005C1879" w:rsidP="005C1879">
            <w:pPr>
              <w:pStyle w:val="TableParagraph"/>
              <w:jc w:val="both"/>
              <w:rPr>
                <w:sz w:val="20"/>
                <w:szCs w:val="16"/>
                <w:lang w:val="ka-GE"/>
              </w:rPr>
            </w:pPr>
            <w:r w:rsidRPr="002A1A2E">
              <w:rPr>
                <w:sz w:val="20"/>
                <w:szCs w:val="16"/>
                <w:lang w:val="ka-GE"/>
              </w:rPr>
              <w:t>ჯანმრთელობის დაცვა</w:t>
            </w:r>
          </w:p>
        </w:tc>
        <w:tc>
          <w:tcPr>
            <w:tcW w:w="2126" w:type="dxa"/>
            <w:tcBorders>
              <w:bottom w:val="single" w:sz="4" w:space="0" w:color="auto"/>
            </w:tcBorders>
          </w:tcPr>
          <w:p w:rsidR="005C1879" w:rsidRPr="002A1A2E" w:rsidRDefault="00FA76C5" w:rsidP="00195A02">
            <w:pPr>
              <w:jc w:val="center"/>
              <w:rPr>
                <w:b/>
                <w:sz w:val="20"/>
                <w:szCs w:val="16"/>
                <w:lang w:val="ka-GE"/>
              </w:rPr>
            </w:pPr>
            <w:r>
              <w:rPr>
                <w:rFonts w:cs="Calibri"/>
                <w:sz w:val="20"/>
                <w:szCs w:val="16"/>
                <w:lang w:val="ka-GE"/>
              </w:rPr>
              <w:t>9</w:t>
            </w:r>
            <w:r w:rsidR="00195A02">
              <w:rPr>
                <w:rFonts w:cs="Calibri"/>
                <w:sz w:val="20"/>
                <w:szCs w:val="16"/>
                <w:lang w:val="ka-GE"/>
              </w:rPr>
              <w:t>9,</w:t>
            </w:r>
            <w:r>
              <w:rPr>
                <w:rFonts w:cs="Calibri"/>
                <w:sz w:val="20"/>
                <w:szCs w:val="16"/>
                <w:lang w:val="ka-GE"/>
              </w:rPr>
              <w:t>5</w:t>
            </w:r>
          </w:p>
        </w:tc>
        <w:tc>
          <w:tcPr>
            <w:tcW w:w="2127" w:type="dxa"/>
            <w:tcBorders>
              <w:bottom w:val="single" w:sz="4" w:space="0" w:color="auto"/>
              <w:right w:val="single" w:sz="4" w:space="0" w:color="auto"/>
            </w:tcBorders>
          </w:tcPr>
          <w:p w:rsidR="005C1879" w:rsidRPr="002A1A2E" w:rsidRDefault="00FA76C5" w:rsidP="005C1879">
            <w:pPr>
              <w:pStyle w:val="TableParagraph"/>
              <w:spacing w:before="1"/>
              <w:ind w:right="369"/>
              <w:jc w:val="center"/>
              <w:rPr>
                <w:sz w:val="20"/>
                <w:szCs w:val="16"/>
                <w:lang w:val="ka-GE"/>
              </w:rPr>
            </w:pPr>
            <w:r>
              <w:rPr>
                <w:rFonts w:cs="Calibri"/>
                <w:b/>
                <w:bCs/>
                <w:iCs/>
                <w:sz w:val="20"/>
                <w:szCs w:val="16"/>
                <w:lang w:val="ka-GE"/>
              </w:rPr>
              <w:t>64.2</w:t>
            </w:r>
          </w:p>
        </w:tc>
        <w:tc>
          <w:tcPr>
            <w:tcW w:w="3402" w:type="dxa"/>
            <w:tcBorders>
              <w:left w:val="single" w:sz="4" w:space="0" w:color="auto"/>
              <w:bottom w:val="single" w:sz="4" w:space="0" w:color="auto"/>
            </w:tcBorders>
          </w:tcPr>
          <w:p w:rsidR="005C1879" w:rsidRPr="002A1A2E" w:rsidRDefault="00195A02" w:rsidP="00BB3BC4">
            <w:pPr>
              <w:pStyle w:val="TableParagraph"/>
              <w:spacing w:before="1"/>
              <w:ind w:right="369"/>
              <w:jc w:val="center"/>
              <w:rPr>
                <w:sz w:val="20"/>
                <w:szCs w:val="16"/>
                <w:lang w:val="ka-GE"/>
              </w:rPr>
            </w:pPr>
            <w:r>
              <w:rPr>
                <w:sz w:val="20"/>
                <w:szCs w:val="16"/>
                <w:lang w:val="ka-GE"/>
              </w:rPr>
              <w:t>64,5</w:t>
            </w:r>
            <w:r w:rsidR="005C1879" w:rsidRPr="002A1A2E">
              <w:rPr>
                <w:sz w:val="20"/>
                <w:szCs w:val="16"/>
                <w:lang w:val="ka-GE"/>
              </w:rPr>
              <w:t xml:space="preserve">% </w:t>
            </w:r>
          </w:p>
        </w:tc>
      </w:tr>
      <w:tr w:rsidR="005C1879" w:rsidRPr="002A1A2E" w:rsidTr="00CE565E">
        <w:trPr>
          <w:trHeight w:val="703"/>
        </w:trPr>
        <w:tc>
          <w:tcPr>
            <w:tcW w:w="1134" w:type="dxa"/>
            <w:tcBorders>
              <w:top w:val="single" w:sz="4" w:space="0" w:color="auto"/>
              <w:bottom w:val="single" w:sz="4" w:space="0" w:color="auto"/>
            </w:tcBorders>
          </w:tcPr>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rFonts w:ascii="Arial"/>
                <w:sz w:val="20"/>
                <w:szCs w:val="16"/>
                <w:lang w:val="ka-GE"/>
              </w:rPr>
            </w:pPr>
            <w:r w:rsidRPr="002A1A2E">
              <w:rPr>
                <w:rFonts w:ascii="Arial"/>
                <w:sz w:val="20"/>
                <w:szCs w:val="16"/>
                <w:lang w:val="ka-GE"/>
              </w:rPr>
              <w:t xml:space="preserve">06 01 01 </w:t>
            </w:r>
          </w:p>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sz w:val="20"/>
                <w:szCs w:val="16"/>
                <w:lang w:val="ka-GE"/>
              </w:rPr>
            </w:pPr>
          </w:p>
        </w:tc>
        <w:tc>
          <w:tcPr>
            <w:tcW w:w="2552" w:type="dxa"/>
            <w:tcBorders>
              <w:top w:val="single" w:sz="4" w:space="0" w:color="auto"/>
              <w:bottom w:val="single" w:sz="4" w:space="0" w:color="auto"/>
            </w:tcBorders>
          </w:tcPr>
          <w:p w:rsidR="005C1879" w:rsidRPr="002A1A2E" w:rsidRDefault="005C1879" w:rsidP="005C1879">
            <w:pPr>
              <w:rPr>
                <w:rFonts w:cs="Calibri"/>
                <w:bCs/>
                <w:color w:val="000000" w:themeColor="text1"/>
                <w:sz w:val="20"/>
                <w:szCs w:val="16"/>
                <w:lang w:val="ka-GE"/>
              </w:rPr>
            </w:pPr>
            <w:r w:rsidRPr="002A1A2E">
              <w:rPr>
                <w:bCs/>
                <w:color w:val="000000" w:themeColor="text1"/>
                <w:sz w:val="20"/>
                <w:szCs w:val="16"/>
                <w:lang w:val="ka-GE"/>
              </w:rPr>
              <w:t xml:space="preserve">საზოგადოებრივი ჯანმრთელობისა და უსაფრთხო გარემოს უზრუნველყოფა ,,ააიპ დმანისის საზოგადოებრივი ჯანდაცვის ცენტრი“ </w:t>
            </w:r>
            <w:r w:rsidRPr="002A1A2E">
              <w:rPr>
                <w:rFonts w:ascii="Calibri" w:hAnsi="Calibri" w:cs="Calibri"/>
                <w:bCs/>
                <w:color w:val="000000" w:themeColor="text1"/>
                <w:sz w:val="20"/>
                <w:szCs w:val="16"/>
              </w:rPr>
              <w:t xml:space="preserve">  </w:t>
            </w:r>
          </w:p>
        </w:tc>
        <w:tc>
          <w:tcPr>
            <w:tcW w:w="2126" w:type="dxa"/>
            <w:tcBorders>
              <w:top w:val="single" w:sz="4" w:space="0" w:color="auto"/>
              <w:bottom w:val="single" w:sz="4" w:space="0" w:color="auto"/>
            </w:tcBorders>
          </w:tcPr>
          <w:p w:rsidR="005C1879" w:rsidRPr="002A1A2E" w:rsidRDefault="00391706" w:rsidP="00195A02">
            <w:pPr>
              <w:pStyle w:val="TableParagraph"/>
              <w:spacing w:before="1"/>
              <w:ind w:left="333" w:right="324"/>
              <w:jc w:val="center"/>
              <w:rPr>
                <w:sz w:val="20"/>
                <w:szCs w:val="16"/>
                <w:lang w:val="ka-GE"/>
              </w:rPr>
            </w:pPr>
            <w:r w:rsidRPr="002A1A2E">
              <w:rPr>
                <w:sz w:val="20"/>
                <w:szCs w:val="16"/>
                <w:lang w:val="ka-GE"/>
              </w:rPr>
              <w:t xml:space="preserve">            </w:t>
            </w:r>
            <w:r w:rsidR="00FA76C5">
              <w:rPr>
                <w:sz w:val="20"/>
                <w:szCs w:val="16"/>
                <w:lang w:val="ka-GE"/>
              </w:rPr>
              <w:t>9</w:t>
            </w:r>
            <w:r w:rsidR="00195A02">
              <w:rPr>
                <w:sz w:val="20"/>
                <w:szCs w:val="16"/>
                <w:lang w:val="ka-GE"/>
              </w:rPr>
              <w:t>9</w:t>
            </w:r>
            <w:r w:rsidR="00FA76C5">
              <w:rPr>
                <w:sz w:val="20"/>
                <w:szCs w:val="16"/>
                <w:lang w:val="ka-GE"/>
              </w:rPr>
              <w:t>.5</w:t>
            </w:r>
            <w:r w:rsidR="005C1879" w:rsidRPr="002A1A2E">
              <w:rPr>
                <w:sz w:val="20"/>
                <w:szCs w:val="16"/>
                <w:lang w:val="ka-GE"/>
              </w:rPr>
              <w:t xml:space="preserve"> </w:t>
            </w:r>
          </w:p>
        </w:tc>
        <w:tc>
          <w:tcPr>
            <w:tcW w:w="2127" w:type="dxa"/>
            <w:tcBorders>
              <w:top w:val="single" w:sz="4" w:space="0" w:color="auto"/>
              <w:bottom w:val="single" w:sz="4" w:space="0" w:color="auto"/>
              <w:right w:val="single" w:sz="4" w:space="0" w:color="auto"/>
            </w:tcBorders>
          </w:tcPr>
          <w:p w:rsidR="005C1879" w:rsidRPr="002A1A2E" w:rsidRDefault="00FA76C5" w:rsidP="005C1879">
            <w:pPr>
              <w:pStyle w:val="TableParagraph"/>
              <w:spacing w:before="1"/>
              <w:ind w:right="369"/>
              <w:jc w:val="center"/>
              <w:rPr>
                <w:sz w:val="20"/>
                <w:szCs w:val="16"/>
                <w:lang w:val="en-GB"/>
              </w:rPr>
            </w:pPr>
            <w:r>
              <w:rPr>
                <w:sz w:val="20"/>
                <w:szCs w:val="16"/>
                <w:lang w:val="ka-GE"/>
              </w:rPr>
              <w:t>64.2</w:t>
            </w:r>
          </w:p>
        </w:tc>
        <w:tc>
          <w:tcPr>
            <w:tcW w:w="3402" w:type="dxa"/>
            <w:tcBorders>
              <w:top w:val="single" w:sz="4" w:space="0" w:color="auto"/>
              <w:left w:val="single" w:sz="4" w:space="0" w:color="auto"/>
              <w:bottom w:val="single" w:sz="4" w:space="0" w:color="auto"/>
            </w:tcBorders>
          </w:tcPr>
          <w:p w:rsidR="005C1879" w:rsidRPr="002A1A2E" w:rsidRDefault="00195A02" w:rsidP="00BB3BC4">
            <w:pPr>
              <w:pStyle w:val="TableParagraph"/>
              <w:spacing w:before="1"/>
              <w:ind w:right="369"/>
              <w:jc w:val="center"/>
              <w:rPr>
                <w:sz w:val="20"/>
                <w:szCs w:val="16"/>
                <w:lang w:val="ka-GE"/>
              </w:rPr>
            </w:pPr>
            <w:r>
              <w:rPr>
                <w:sz w:val="20"/>
                <w:szCs w:val="16"/>
                <w:lang w:val="ka-GE"/>
              </w:rPr>
              <w:t>64,5</w:t>
            </w:r>
            <w:r w:rsidR="005C1879" w:rsidRPr="002A1A2E">
              <w:rPr>
                <w:sz w:val="20"/>
                <w:szCs w:val="16"/>
                <w:lang w:val="ka-GE"/>
              </w:rPr>
              <w:t>%</w:t>
            </w:r>
          </w:p>
        </w:tc>
      </w:tr>
    </w:tbl>
    <w:p w:rsidR="005C1879" w:rsidRPr="002A1A2E" w:rsidRDefault="005C1879" w:rsidP="005C1879">
      <w:pPr>
        <w:pStyle w:val="BodyText"/>
        <w:ind w:right="548"/>
        <w:rPr>
          <w:sz w:val="20"/>
          <w:szCs w:val="16"/>
          <w:lang w:val="ka-GE"/>
        </w:rPr>
      </w:pPr>
    </w:p>
    <w:tbl>
      <w:tblPr>
        <w:tblW w:w="5000" w:type="pct"/>
        <w:tblLook w:val="04A0" w:firstRow="1" w:lastRow="0" w:firstColumn="1" w:lastColumn="0" w:noHBand="0" w:noVBand="1"/>
      </w:tblPr>
      <w:tblGrid>
        <w:gridCol w:w="1330"/>
        <w:gridCol w:w="2029"/>
        <w:gridCol w:w="7507"/>
      </w:tblGrid>
      <w:tr w:rsidR="005C1879" w:rsidRPr="002A1A2E" w:rsidTr="003F4C4F">
        <w:trPr>
          <w:trHeight w:val="750"/>
        </w:trPr>
        <w:tc>
          <w:tcPr>
            <w:tcW w:w="574" w:type="pct"/>
            <w:tcBorders>
              <w:top w:val="single" w:sz="8" w:space="0" w:color="auto"/>
              <w:left w:val="single" w:sz="8" w:space="0" w:color="auto"/>
              <w:bottom w:val="single" w:sz="4" w:space="0" w:color="auto"/>
              <w:right w:val="single" w:sz="4" w:space="0" w:color="auto"/>
            </w:tcBorders>
            <w:shd w:val="clear" w:color="000000" w:fill="FFFFFF"/>
            <w:vAlign w:val="center"/>
            <w:hideMark/>
          </w:tcPr>
          <w:p w:rsidR="005C1879" w:rsidRPr="002A1A2E" w:rsidRDefault="005C1879" w:rsidP="005C1879">
            <w:pPr>
              <w:jc w:val="center"/>
              <w:rPr>
                <w:rFonts w:cs="Calibri"/>
                <w:b/>
                <w:bCs/>
                <w:sz w:val="20"/>
                <w:szCs w:val="16"/>
              </w:rPr>
            </w:pPr>
            <w:r w:rsidRPr="002A1A2E">
              <w:rPr>
                <w:rFonts w:cs="Calibri"/>
                <w:b/>
                <w:bCs/>
                <w:sz w:val="20"/>
                <w:szCs w:val="16"/>
              </w:rPr>
              <w:t>კოდი</w:t>
            </w:r>
          </w:p>
        </w:tc>
        <w:tc>
          <w:tcPr>
            <w:tcW w:w="836"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5C1879" w:rsidRPr="002A1A2E" w:rsidRDefault="005C1879" w:rsidP="005C1879">
            <w:pPr>
              <w:jc w:val="center"/>
              <w:rPr>
                <w:rFonts w:cs="Calibri"/>
                <w:b/>
                <w:bCs/>
                <w:sz w:val="20"/>
                <w:szCs w:val="16"/>
              </w:rPr>
            </w:pPr>
            <w:r w:rsidRPr="002A1A2E">
              <w:rPr>
                <w:rFonts w:cs="Calibri"/>
                <w:b/>
                <w:bCs/>
                <w:sz w:val="20"/>
                <w:szCs w:val="16"/>
                <w:lang w:val="ka-GE"/>
              </w:rPr>
              <w:t>ქვე</w:t>
            </w:r>
            <w:r w:rsidRPr="002A1A2E">
              <w:rPr>
                <w:rFonts w:cs="Calibri"/>
                <w:b/>
                <w:bCs/>
                <w:sz w:val="20"/>
                <w:szCs w:val="16"/>
              </w:rPr>
              <w:t xml:space="preserve">პროგრამის დასახელება </w:t>
            </w:r>
          </w:p>
        </w:tc>
        <w:tc>
          <w:tcPr>
            <w:tcW w:w="3589" w:type="pct"/>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5C1879" w:rsidRPr="002A1A2E" w:rsidRDefault="005C1879" w:rsidP="005C1879">
            <w:pPr>
              <w:jc w:val="center"/>
              <w:rPr>
                <w:rFonts w:cs="Calibri"/>
                <w:b/>
                <w:bCs/>
                <w:sz w:val="20"/>
                <w:szCs w:val="16"/>
                <w:lang w:val="ka-GE"/>
              </w:rPr>
            </w:pPr>
            <w:r w:rsidRPr="002A1A2E">
              <w:rPr>
                <w:rFonts w:cs="Calibri"/>
                <w:b/>
                <w:bCs/>
                <w:sz w:val="20"/>
                <w:szCs w:val="16"/>
                <w:lang w:val="ka-GE"/>
              </w:rPr>
              <w:t xml:space="preserve">საზოგადოებრივი ჯანრთელობისა და უსაფრთხო გარემოს </w:t>
            </w:r>
          </w:p>
          <w:p w:rsidR="005C1879" w:rsidRPr="002A1A2E" w:rsidRDefault="005C1879" w:rsidP="005C1879">
            <w:pPr>
              <w:jc w:val="center"/>
              <w:rPr>
                <w:rFonts w:cs="Calibri"/>
                <w:b/>
                <w:bCs/>
                <w:sz w:val="20"/>
                <w:szCs w:val="16"/>
                <w:lang w:val="ka-GE"/>
              </w:rPr>
            </w:pPr>
            <w:r w:rsidRPr="002A1A2E">
              <w:rPr>
                <w:rFonts w:cs="Calibri"/>
                <w:b/>
                <w:bCs/>
                <w:sz w:val="20"/>
                <w:szCs w:val="16"/>
                <w:lang w:val="ka-GE"/>
              </w:rPr>
              <w:t xml:space="preserve">უზრუნველყოფა </w:t>
            </w:r>
          </w:p>
          <w:p w:rsidR="005C1879" w:rsidRPr="002A1A2E" w:rsidRDefault="005C1879" w:rsidP="005C1879">
            <w:pPr>
              <w:jc w:val="center"/>
              <w:rPr>
                <w:rFonts w:cs="Calibri"/>
                <w:b/>
                <w:bCs/>
                <w:sz w:val="20"/>
                <w:szCs w:val="16"/>
                <w:lang w:val="ka-GE"/>
              </w:rPr>
            </w:pPr>
            <w:r w:rsidRPr="002A1A2E">
              <w:rPr>
                <w:rFonts w:cs="Arial"/>
                <w:b/>
                <w:bCs/>
                <w:sz w:val="20"/>
                <w:szCs w:val="16"/>
              </w:rPr>
              <w:t>ა(ა)იპ "დმანისის საზოგადოებრივი ჯანდაცვის ცენტრი"</w:t>
            </w:r>
          </w:p>
        </w:tc>
      </w:tr>
      <w:tr w:rsidR="005C1879" w:rsidRPr="002A1A2E" w:rsidTr="003F4C4F">
        <w:trPr>
          <w:trHeight w:val="345"/>
        </w:trPr>
        <w:tc>
          <w:tcPr>
            <w:tcW w:w="574" w:type="pct"/>
            <w:tcBorders>
              <w:top w:val="nil"/>
              <w:left w:val="single" w:sz="8" w:space="0" w:color="auto"/>
              <w:bottom w:val="single" w:sz="4" w:space="0" w:color="auto"/>
              <w:right w:val="single" w:sz="4" w:space="0" w:color="auto"/>
            </w:tcBorders>
            <w:shd w:val="clear" w:color="000000" w:fill="FFFFFF"/>
            <w:vAlign w:val="center"/>
            <w:hideMark/>
          </w:tcPr>
          <w:p w:rsidR="005C1879" w:rsidRPr="002A1A2E" w:rsidRDefault="005C1879" w:rsidP="005C1879">
            <w:pPr>
              <w:jc w:val="center"/>
              <w:rPr>
                <w:rFonts w:cs="Calibri"/>
                <w:b/>
                <w:bCs/>
                <w:sz w:val="20"/>
                <w:szCs w:val="16"/>
                <w:lang w:val="ka-GE"/>
              </w:rPr>
            </w:pPr>
            <w:r w:rsidRPr="002A1A2E">
              <w:rPr>
                <w:rFonts w:cs="Calibri"/>
                <w:b/>
                <w:bCs/>
                <w:sz w:val="20"/>
                <w:szCs w:val="16"/>
                <w:lang w:val="ka-GE"/>
              </w:rPr>
              <w:t>060101</w:t>
            </w:r>
          </w:p>
        </w:tc>
        <w:tc>
          <w:tcPr>
            <w:tcW w:w="836" w:type="pct"/>
            <w:vMerge/>
            <w:tcBorders>
              <w:top w:val="single" w:sz="8" w:space="0" w:color="auto"/>
              <w:left w:val="single" w:sz="4" w:space="0" w:color="auto"/>
              <w:bottom w:val="single" w:sz="4" w:space="0" w:color="auto"/>
              <w:right w:val="single" w:sz="4" w:space="0" w:color="auto"/>
            </w:tcBorders>
            <w:vAlign w:val="center"/>
            <w:hideMark/>
          </w:tcPr>
          <w:p w:rsidR="005C1879" w:rsidRPr="002A1A2E" w:rsidRDefault="005C1879" w:rsidP="005C1879">
            <w:pPr>
              <w:rPr>
                <w:rFonts w:cs="Calibri"/>
                <w:b/>
                <w:bCs/>
                <w:sz w:val="20"/>
                <w:szCs w:val="16"/>
              </w:rPr>
            </w:pPr>
          </w:p>
        </w:tc>
        <w:tc>
          <w:tcPr>
            <w:tcW w:w="3589" w:type="pct"/>
            <w:vMerge/>
            <w:tcBorders>
              <w:top w:val="single" w:sz="8" w:space="0" w:color="auto"/>
              <w:left w:val="single" w:sz="4" w:space="0" w:color="auto"/>
              <w:bottom w:val="single" w:sz="4" w:space="0" w:color="auto"/>
              <w:right w:val="single" w:sz="4" w:space="0" w:color="auto"/>
            </w:tcBorders>
            <w:vAlign w:val="center"/>
            <w:hideMark/>
          </w:tcPr>
          <w:p w:rsidR="005C1879" w:rsidRPr="002A1A2E" w:rsidRDefault="005C1879" w:rsidP="005C1879">
            <w:pPr>
              <w:rPr>
                <w:rFonts w:cs="Calibri"/>
                <w:b/>
                <w:bCs/>
                <w:sz w:val="20"/>
                <w:szCs w:val="16"/>
              </w:rPr>
            </w:pPr>
          </w:p>
        </w:tc>
      </w:tr>
      <w:tr w:rsidR="005C1879" w:rsidRPr="002A1A2E" w:rsidTr="003F4C4F">
        <w:trPr>
          <w:trHeight w:val="780"/>
        </w:trPr>
        <w:tc>
          <w:tcPr>
            <w:tcW w:w="141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5C1879" w:rsidRPr="002A1A2E" w:rsidRDefault="005C1879" w:rsidP="005C1879">
            <w:pPr>
              <w:jc w:val="center"/>
              <w:rPr>
                <w:rFonts w:cs="Calibri"/>
                <w:b/>
                <w:bCs/>
                <w:sz w:val="20"/>
                <w:szCs w:val="16"/>
              </w:rPr>
            </w:pPr>
            <w:r w:rsidRPr="002A1A2E">
              <w:rPr>
                <w:rFonts w:cs="Calibri"/>
                <w:b/>
                <w:bCs/>
                <w:sz w:val="20"/>
                <w:szCs w:val="16"/>
                <w:lang w:val="ka-GE"/>
              </w:rPr>
              <w:lastRenderedPageBreak/>
              <w:t>ქვე</w:t>
            </w:r>
            <w:r w:rsidRPr="002A1A2E">
              <w:rPr>
                <w:rFonts w:cs="Calibri"/>
                <w:b/>
                <w:bCs/>
                <w:sz w:val="20"/>
                <w:szCs w:val="16"/>
              </w:rPr>
              <w:t>პროგრამის განმახორციელებელი</w:t>
            </w:r>
          </w:p>
        </w:tc>
        <w:tc>
          <w:tcPr>
            <w:tcW w:w="3589" w:type="pct"/>
            <w:tcBorders>
              <w:top w:val="single" w:sz="4" w:space="0" w:color="auto"/>
              <w:left w:val="nil"/>
              <w:bottom w:val="single" w:sz="4" w:space="0" w:color="auto"/>
              <w:right w:val="single" w:sz="8" w:space="0" w:color="000000"/>
            </w:tcBorders>
            <w:shd w:val="clear" w:color="000000" w:fill="FFFFFF"/>
            <w:vAlign w:val="center"/>
            <w:hideMark/>
          </w:tcPr>
          <w:p w:rsidR="005C1879" w:rsidRPr="002A1A2E" w:rsidRDefault="005C1879" w:rsidP="005C1879">
            <w:pPr>
              <w:rPr>
                <w:rFonts w:cs="Calibri"/>
                <w:sz w:val="20"/>
                <w:szCs w:val="16"/>
                <w:lang w:val="ka-GE"/>
              </w:rPr>
            </w:pPr>
            <w:r w:rsidRPr="002A1A2E">
              <w:rPr>
                <w:rFonts w:cs="Calibri"/>
                <w:sz w:val="20"/>
                <w:szCs w:val="16"/>
                <w:lang w:val="ka-GE"/>
              </w:rPr>
              <w:t xml:space="preserve">   ა(ა)იპ „დმანისის საზოგადოებრივი ჯანდაცვის ცენტრი“</w:t>
            </w:r>
          </w:p>
        </w:tc>
      </w:tr>
      <w:tr w:rsidR="005C1879" w:rsidRPr="002A1A2E" w:rsidTr="003F4C4F">
        <w:trPr>
          <w:trHeight w:val="2760"/>
        </w:trPr>
        <w:tc>
          <w:tcPr>
            <w:tcW w:w="141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5C1879" w:rsidRPr="002A1A2E" w:rsidRDefault="005C1879" w:rsidP="005C1879">
            <w:pPr>
              <w:jc w:val="center"/>
              <w:rPr>
                <w:rFonts w:cs="Calibri"/>
                <w:b/>
                <w:bCs/>
                <w:sz w:val="20"/>
                <w:szCs w:val="16"/>
              </w:rPr>
            </w:pPr>
            <w:r w:rsidRPr="002A1A2E">
              <w:rPr>
                <w:rFonts w:cs="Calibri"/>
                <w:b/>
                <w:bCs/>
                <w:sz w:val="20"/>
                <w:szCs w:val="16"/>
                <w:lang w:val="ka-GE"/>
              </w:rPr>
              <w:t>ქვე</w:t>
            </w:r>
            <w:r w:rsidRPr="002A1A2E">
              <w:rPr>
                <w:rFonts w:cs="Calibri"/>
                <w:b/>
                <w:bCs/>
                <w:sz w:val="20"/>
                <w:szCs w:val="16"/>
              </w:rPr>
              <w:t xml:space="preserve">პროგრამის აღწერა </w:t>
            </w:r>
          </w:p>
        </w:tc>
        <w:tc>
          <w:tcPr>
            <w:tcW w:w="3589" w:type="pct"/>
            <w:tcBorders>
              <w:top w:val="single" w:sz="4" w:space="0" w:color="auto"/>
              <w:left w:val="nil"/>
              <w:bottom w:val="single" w:sz="4" w:space="0" w:color="auto"/>
              <w:right w:val="single" w:sz="8" w:space="0" w:color="000000"/>
            </w:tcBorders>
            <w:shd w:val="clear" w:color="000000" w:fill="FFFFFF"/>
            <w:vAlign w:val="center"/>
            <w:hideMark/>
          </w:tcPr>
          <w:p w:rsidR="005C1879" w:rsidRPr="002A1A2E" w:rsidRDefault="005C1879" w:rsidP="008A4CC5">
            <w:pPr>
              <w:spacing w:line="276" w:lineRule="auto"/>
              <w:ind w:left="222" w:right="-104" w:firstLine="0"/>
              <w:rPr>
                <w:color w:val="525252"/>
                <w:sz w:val="20"/>
                <w:szCs w:val="16"/>
                <w:lang w:val="ka-GE"/>
              </w:rPr>
            </w:pPr>
            <w:r w:rsidRPr="002A1A2E">
              <w:rPr>
                <w:rFonts w:cs="Calibri"/>
                <w:sz w:val="20"/>
                <w:szCs w:val="16"/>
                <w:lang w:val="ka-GE"/>
              </w:rPr>
              <w:t xml:space="preserve"> </w:t>
            </w:r>
            <w:r w:rsidRPr="002A1A2E">
              <w:rPr>
                <w:sz w:val="20"/>
                <w:szCs w:val="16"/>
                <w:lang w:val="ka-GE"/>
              </w:rPr>
              <w:t>სამოქმედო არეალში ეპიდზედამხედველობის, მათ შორის ტუბერკულოზით დაავადებული პირების კონტაქტების კვლევა, შეწყვეტილი და ურჩი ტუბ პაციენტების მოძიება მათი მკურნალობაში ხელახალი ჩართვის მიზნით, პატიმრობიდან გათავისუფლებული ტუბ პაციენტების ზედამხედველობა მკურნალობის დასრულების მიზნით, სამედიცინო სტატისტიკის ღონისძიებათა განხორციელება.  სხვადასხვა პარაზიტულ დაავადებებზე მოსახლეობისათვის რეკომენდაციების მიწოდება; ცოფის გავრცელების სუტუაციური მართვის პროცესებზე მეთვალყურეობა. კონტროლსდაქვემდებარებული სამედიცინო დაწესებულებების მონიტორინგი სამედიცინო სტატისტიკური ინფორმაციის წარმოებაზე, ნოზოკომიური ინფექციების ეპიდზედამხედველობაზე რეკომენდაციების მიწოდება;    მუნიციპალიტეტის ტერიატორიაზე იმუნოპროფილაქტიკის დაგეგმვა, მათ შორის ანტირაბიული და სპეციფიური შრატებით, სამედიცინო დაწესებულებების უზრუნველყოფა ასაცრელი მასალითა და ტესტ-სისტემებით - ,,ცივი ჯაჭვის'' პრინციპის დაცვით და მონიტორინგი. მოსახლეობის ცნობიერების ამაღლება თამბაქოსა და მეორადი კვამლის მავნეობაზე, სხვადასხვა საზოგადოებრივი თავშეყრის ადგილებში და სავაჭრო დაწესებულებებში თამბაქოს შესახებ კანონის განმტკიცების ხელშეწყობა.  სხვადასხვა ინფექციურ და პარაზიტულ დაავადებებზე, აგრეთვე ჯანმრთელობისათვის მავნე ჩვევებზე მოსახლეობის ცნობიერების ამაღლება ლექცია საუბრებით. საინფორმაციო ბეჭდური მასალის მომზადება--გავრცელება. მასმედიასთან ურთიერთობა;  მუნიციპალიტეტის ტერიტორიაზე განთავსებული საზოგადოებრივი მნიშვნელობის დაწესებულებებში ესთეტიკური და კოსმეტიკური პროცედურების  წარმოებისას სანიტარიული ნორმების დაცვის ზედამხედველობა. სასწავლო-სააღმზრდელო დაწესებულებებში სანიტარიულ-ჰიგიენური ნორმების დაცვის ზედამხედველობა და სხვადასხვა პრევენციული ღონისძიებების განხორციელების ხელშეწყობა</w:t>
            </w:r>
            <w:r w:rsidRPr="002A1A2E">
              <w:rPr>
                <w:color w:val="525252"/>
                <w:sz w:val="20"/>
                <w:szCs w:val="16"/>
                <w:lang w:val="ka-GE"/>
              </w:rPr>
              <w:t>.</w:t>
            </w:r>
            <w:r w:rsidRPr="002A1A2E">
              <w:rPr>
                <w:color w:val="525252"/>
                <w:sz w:val="20"/>
                <w:szCs w:val="16"/>
              </w:rPr>
              <w:t xml:space="preserve"> </w:t>
            </w:r>
          </w:p>
        </w:tc>
      </w:tr>
      <w:tr w:rsidR="005C1879" w:rsidRPr="002A1A2E" w:rsidTr="003F4C4F">
        <w:trPr>
          <w:trHeight w:val="540"/>
        </w:trPr>
        <w:tc>
          <w:tcPr>
            <w:tcW w:w="1411" w:type="pct"/>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5C1879" w:rsidRPr="002A1A2E" w:rsidRDefault="005C1879" w:rsidP="005C1879">
            <w:pPr>
              <w:jc w:val="center"/>
              <w:rPr>
                <w:rFonts w:cs="Calibri"/>
                <w:b/>
                <w:bCs/>
                <w:sz w:val="20"/>
                <w:szCs w:val="16"/>
              </w:rPr>
            </w:pPr>
            <w:r w:rsidRPr="002A1A2E">
              <w:rPr>
                <w:rFonts w:cs="Calibri"/>
                <w:b/>
                <w:bCs/>
                <w:sz w:val="20"/>
                <w:szCs w:val="16"/>
                <w:lang w:val="ka-GE"/>
              </w:rPr>
              <w:t>ქვე</w:t>
            </w:r>
            <w:r w:rsidRPr="002A1A2E">
              <w:rPr>
                <w:rFonts w:cs="Calibri"/>
                <w:b/>
                <w:bCs/>
                <w:sz w:val="20"/>
                <w:szCs w:val="16"/>
              </w:rPr>
              <w:t xml:space="preserve">პროგრამის მიზანი </w:t>
            </w:r>
          </w:p>
          <w:p w:rsidR="005C1879" w:rsidRPr="002A1A2E" w:rsidRDefault="005C1879" w:rsidP="005C1879">
            <w:pPr>
              <w:jc w:val="center"/>
              <w:rPr>
                <w:rFonts w:cs="Calibri"/>
                <w:b/>
                <w:bCs/>
                <w:sz w:val="20"/>
                <w:szCs w:val="16"/>
              </w:rPr>
            </w:pPr>
          </w:p>
        </w:tc>
        <w:tc>
          <w:tcPr>
            <w:tcW w:w="3589" w:type="pct"/>
            <w:tcBorders>
              <w:top w:val="single" w:sz="4" w:space="0" w:color="auto"/>
              <w:left w:val="nil"/>
              <w:bottom w:val="single" w:sz="4" w:space="0" w:color="auto"/>
              <w:right w:val="single" w:sz="8" w:space="0" w:color="000000"/>
            </w:tcBorders>
            <w:shd w:val="clear" w:color="000000" w:fill="FFFFFF"/>
            <w:vAlign w:val="center"/>
            <w:hideMark/>
          </w:tcPr>
          <w:p w:rsidR="005C1879" w:rsidRPr="002A1A2E" w:rsidRDefault="005C1879" w:rsidP="005C1879">
            <w:pPr>
              <w:rPr>
                <w:rFonts w:cs="Calibri"/>
                <w:sz w:val="20"/>
                <w:szCs w:val="16"/>
                <w:lang w:val="ka-GE"/>
              </w:rPr>
            </w:pPr>
            <w:r w:rsidRPr="002A1A2E">
              <w:rPr>
                <w:rFonts w:cs="Calibri"/>
                <w:sz w:val="20"/>
                <w:szCs w:val="16"/>
              </w:rPr>
              <w:t xml:space="preserve">  მეთვალყურეობა მუნიციპალიტეტის მოსახლეობის ჯანმრთელობაზე, ჯანმრთელობის რისკებისა და საგანგებო სიტუაციების მონიტორინგი და რეაგირება  -  საზოგადოებრივი ჯანმრთელობისა და უსაფრთხო გარემოს უზრუნველყოფა.</w:t>
            </w:r>
          </w:p>
        </w:tc>
      </w:tr>
    </w:tbl>
    <w:p w:rsidR="005C1879" w:rsidRPr="002A1A2E" w:rsidRDefault="005C1879" w:rsidP="005C1879">
      <w:pPr>
        <w:pStyle w:val="BodyText"/>
        <w:ind w:right="548"/>
        <w:rPr>
          <w:sz w:val="20"/>
          <w:szCs w:val="16"/>
          <w:lang w:val="ka-GE"/>
        </w:rPr>
      </w:pPr>
    </w:p>
    <w:p w:rsidR="005C1879" w:rsidRPr="002A1A2E" w:rsidRDefault="005C1879" w:rsidP="005C1879">
      <w:pPr>
        <w:pStyle w:val="BodyText"/>
        <w:ind w:right="548"/>
        <w:rPr>
          <w:sz w:val="20"/>
          <w:szCs w:val="16"/>
          <w:lang w:val="ka-GE"/>
        </w:rPr>
      </w:pPr>
    </w:p>
    <w:tbl>
      <w:tblPr>
        <w:tblStyle w:val="TableGrid0"/>
        <w:tblW w:w="0" w:type="auto"/>
        <w:tblInd w:w="-34" w:type="dxa"/>
        <w:tblLook w:val="04A0" w:firstRow="1" w:lastRow="0" w:firstColumn="1" w:lastColumn="0" w:noHBand="0" w:noVBand="1"/>
      </w:tblPr>
      <w:tblGrid>
        <w:gridCol w:w="1858"/>
        <w:gridCol w:w="1819"/>
        <w:gridCol w:w="1819"/>
        <w:gridCol w:w="1819"/>
        <w:gridCol w:w="1885"/>
        <w:gridCol w:w="1700"/>
      </w:tblGrid>
      <w:tr w:rsidR="005C1879" w:rsidRPr="002A1A2E" w:rsidTr="00720186">
        <w:trPr>
          <w:trHeight w:val="427"/>
        </w:trPr>
        <w:tc>
          <w:tcPr>
            <w:tcW w:w="5416" w:type="dxa"/>
            <w:gridSpan w:val="3"/>
          </w:tcPr>
          <w:p w:rsidR="005C1879" w:rsidRPr="002A1A2E" w:rsidRDefault="005C1879" w:rsidP="005C1879">
            <w:pPr>
              <w:rPr>
                <w:sz w:val="20"/>
                <w:szCs w:val="16"/>
                <w:lang w:val="ka-GE"/>
              </w:rPr>
            </w:pPr>
            <w:r w:rsidRPr="002A1A2E">
              <w:rPr>
                <w:sz w:val="20"/>
                <w:szCs w:val="16"/>
                <w:lang w:val="ka-GE"/>
              </w:rPr>
              <w:t xml:space="preserve">დაგეგმილი შეფასების ინდიკატორი </w:t>
            </w:r>
          </w:p>
          <w:p w:rsidR="005C1879" w:rsidRPr="002A1A2E" w:rsidRDefault="005C1879" w:rsidP="005C1879">
            <w:pPr>
              <w:rPr>
                <w:sz w:val="20"/>
                <w:szCs w:val="16"/>
                <w:lang w:val="ka-GE"/>
              </w:rPr>
            </w:pPr>
          </w:p>
        </w:tc>
        <w:tc>
          <w:tcPr>
            <w:tcW w:w="3730" w:type="dxa"/>
            <w:gridSpan w:val="2"/>
          </w:tcPr>
          <w:p w:rsidR="005C1879" w:rsidRPr="002A1A2E" w:rsidRDefault="005C1879" w:rsidP="005C1879">
            <w:pPr>
              <w:rPr>
                <w:sz w:val="20"/>
                <w:szCs w:val="16"/>
                <w:lang w:val="ka-GE"/>
              </w:rPr>
            </w:pPr>
            <w:r w:rsidRPr="002A1A2E">
              <w:rPr>
                <w:sz w:val="20"/>
                <w:szCs w:val="16"/>
                <w:lang w:val="ka-GE"/>
              </w:rPr>
              <w:t>მიღწეული შდეგების ინდიკატორი</w:t>
            </w:r>
          </w:p>
        </w:tc>
        <w:tc>
          <w:tcPr>
            <w:tcW w:w="1564" w:type="dxa"/>
            <w:vMerge w:val="restart"/>
          </w:tcPr>
          <w:p w:rsidR="005C1879" w:rsidRPr="002A1A2E" w:rsidRDefault="005C1879" w:rsidP="005C1879">
            <w:pPr>
              <w:jc w:val="center"/>
              <w:rPr>
                <w:sz w:val="20"/>
                <w:szCs w:val="16"/>
                <w:lang w:val="ka-GE"/>
              </w:rPr>
            </w:pPr>
          </w:p>
          <w:p w:rsidR="005C1879" w:rsidRPr="002A1A2E" w:rsidRDefault="005C1879" w:rsidP="005C1879">
            <w:pPr>
              <w:jc w:val="center"/>
              <w:rPr>
                <w:sz w:val="20"/>
                <w:szCs w:val="16"/>
                <w:lang w:val="ka-GE"/>
              </w:rPr>
            </w:pPr>
          </w:p>
          <w:p w:rsidR="005C1879" w:rsidRPr="002A1A2E" w:rsidRDefault="005C1879" w:rsidP="005C1879">
            <w:pPr>
              <w:jc w:val="center"/>
              <w:rPr>
                <w:sz w:val="20"/>
                <w:szCs w:val="16"/>
                <w:lang w:val="ka-GE"/>
              </w:rPr>
            </w:pPr>
            <w:r w:rsidRPr="002A1A2E">
              <w:rPr>
                <w:sz w:val="20"/>
                <w:szCs w:val="16"/>
                <w:lang w:val="ka-GE"/>
              </w:rPr>
              <w:t>განმარტება</w:t>
            </w:r>
          </w:p>
        </w:tc>
      </w:tr>
      <w:tr w:rsidR="005C1879" w:rsidRPr="002A1A2E" w:rsidTr="00720186">
        <w:trPr>
          <w:trHeight w:val="460"/>
        </w:trPr>
        <w:tc>
          <w:tcPr>
            <w:tcW w:w="2090" w:type="dxa"/>
          </w:tcPr>
          <w:p w:rsidR="005C1879" w:rsidRPr="002A1A2E" w:rsidRDefault="005C1879" w:rsidP="005C1879">
            <w:pPr>
              <w:rPr>
                <w:sz w:val="20"/>
                <w:szCs w:val="16"/>
                <w:lang w:val="ka-GE"/>
              </w:rPr>
            </w:pPr>
            <w:r w:rsidRPr="002A1A2E">
              <w:rPr>
                <w:sz w:val="20"/>
                <w:szCs w:val="16"/>
                <w:lang w:val="ka-GE"/>
              </w:rPr>
              <w:t xml:space="preserve">ინდიკატორი </w:t>
            </w:r>
          </w:p>
        </w:tc>
        <w:tc>
          <w:tcPr>
            <w:tcW w:w="1663" w:type="dxa"/>
          </w:tcPr>
          <w:p w:rsidR="005C1879" w:rsidRPr="002A1A2E" w:rsidRDefault="005C1879" w:rsidP="005C1879">
            <w:pPr>
              <w:rPr>
                <w:sz w:val="20"/>
                <w:szCs w:val="16"/>
                <w:lang w:val="ka-GE"/>
              </w:rPr>
            </w:pPr>
            <w:r w:rsidRPr="002A1A2E">
              <w:rPr>
                <w:sz w:val="20"/>
                <w:szCs w:val="16"/>
                <w:lang w:val="ka-GE"/>
              </w:rPr>
              <w:t>საბაზისო მაჩვენებელი</w:t>
            </w:r>
          </w:p>
        </w:tc>
        <w:tc>
          <w:tcPr>
            <w:tcW w:w="1663" w:type="dxa"/>
          </w:tcPr>
          <w:p w:rsidR="005C1879" w:rsidRPr="002A1A2E" w:rsidRDefault="005C1879" w:rsidP="005C1879">
            <w:pPr>
              <w:rPr>
                <w:sz w:val="20"/>
                <w:szCs w:val="16"/>
                <w:lang w:val="ka-GE"/>
              </w:rPr>
            </w:pPr>
            <w:r w:rsidRPr="002A1A2E">
              <w:rPr>
                <w:sz w:val="20"/>
                <w:szCs w:val="16"/>
                <w:lang w:val="ka-GE"/>
              </w:rPr>
              <w:t>დაგეგმილი მაჩვენებელი</w:t>
            </w:r>
          </w:p>
        </w:tc>
        <w:tc>
          <w:tcPr>
            <w:tcW w:w="1808" w:type="dxa"/>
          </w:tcPr>
          <w:p w:rsidR="005C1879" w:rsidRPr="002A1A2E" w:rsidRDefault="005C1879" w:rsidP="005C1879">
            <w:pPr>
              <w:rPr>
                <w:sz w:val="20"/>
                <w:szCs w:val="16"/>
                <w:lang w:val="ka-GE"/>
              </w:rPr>
            </w:pPr>
            <w:r w:rsidRPr="002A1A2E">
              <w:rPr>
                <w:sz w:val="20"/>
                <w:szCs w:val="16"/>
                <w:lang w:val="ka-GE"/>
              </w:rPr>
              <w:t>მიღწეული მაჩვენებელი</w:t>
            </w:r>
          </w:p>
        </w:tc>
        <w:tc>
          <w:tcPr>
            <w:tcW w:w="1922" w:type="dxa"/>
          </w:tcPr>
          <w:p w:rsidR="005C1879" w:rsidRPr="002A1A2E" w:rsidRDefault="005C1879" w:rsidP="005C1879">
            <w:pPr>
              <w:rPr>
                <w:sz w:val="20"/>
                <w:szCs w:val="16"/>
                <w:lang w:val="ka-GE"/>
              </w:rPr>
            </w:pPr>
            <w:r w:rsidRPr="002A1A2E">
              <w:rPr>
                <w:sz w:val="20"/>
                <w:szCs w:val="16"/>
                <w:lang w:val="ka-GE"/>
              </w:rPr>
              <w:t>ცდომილების მაჩვენებელი</w:t>
            </w:r>
          </w:p>
        </w:tc>
        <w:tc>
          <w:tcPr>
            <w:tcW w:w="1564" w:type="dxa"/>
            <w:vMerge/>
          </w:tcPr>
          <w:p w:rsidR="005C1879" w:rsidRPr="002A1A2E" w:rsidRDefault="005C1879" w:rsidP="005C1879">
            <w:pPr>
              <w:rPr>
                <w:sz w:val="20"/>
                <w:szCs w:val="16"/>
                <w:lang w:val="ka-GE"/>
              </w:rPr>
            </w:pPr>
          </w:p>
        </w:tc>
      </w:tr>
      <w:tr w:rsidR="005C1879" w:rsidRPr="002A1A2E" w:rsidTr="00720186">
        <w:trPr>
          <w:trHeight w:val="161"/>
        </w:trPr>
        <w:tc>
          <w:tcPr>
            <w:tcW w:w="2090" w:type="dxa"/>
          </w:tcPr>
          <w:p w:rsidR="005C1879" w:rsidRPr="002A1A2E" w:rsidRDefault="005C1879" w:rsidP="005C1879">
            <w:pPr>
              <w:rPr>
                <w:sz w:val="20"/>
                <w:szCs w:val="16"/>
                <w:lang w:val="ka-GE"/>
              </w:rPr>
            </w:pPr>
            <w:r w:rsidRPr="002A1A2E">
              <w:rPr>
                <w:sz w:val="20"/>
                <w:szCs w:val="16"/>
                <w:lang w:val="ka-GE"/>
              </w:rPr>
              <w:t>რაოდენობა</w:t>
            </w:r>
          </w:p>
          <w:p w:rsidR="005C1879" w:rsidRPr="002A1A2E" w:rsidRDefault="005C1879" w:rsidP="005C1879">
            <w:pPr>
              <w:rPr>
                <w:sz w:val="20"/>
                <w:szCs w:val="16"/>
                <w:lang w:val="ka-GE"/>
              </w:rPr>
            </w:pPr>
          </w:p>
        </w:tc>
        <w:tc>
          <w:tcPr>
            <w:tcW w:w="1663" w:type="dxa"/>
          </w:tcPr>
          <w:p w:rsidR="005C1879" w:rsidRPr="002A1A2E" w:rsidRDefault="005C1879" w:rsidP="005C1879">
            <w:pPr>
              <w:rPr>
                <w:sz w:val="20"/>
                <w:szCs w:val="16"/>
                <w:lang w:val="ka-GE"/>
              </w:rPr>
            </w:pPr>
          </w:p>
        </w:tc>
        <w:tc>
          <w:tcPr>
            <w:tcW w:w="1663" w:type="dxa"/>
          </w:tcPr>
          <w:p w:rsidR="005C1879" w:rsidRPr="002A1A2E" w:rsidRDefault="005C1879" w:rsidP="005C1879">
            <w:pPr>
              <w:rPr>
                <w:sz w:val="20"/>
                <w:szCs w:val="16"/>
                <w:lang w:val="ka-GE"/>
              </w:rPr>
            </w:pPr>
          </w:p>
        </w:tc>
        <w:tc>
          <w:tcPr>
            <w:tcW w:w="1808" w:type="dxa"/>
          </w:tcPr>
          <w:p w:rsidR="005C1879" w:rsidRPr="002A1A2E" w:rsidRDefault="005C1879" w:rsidP="005C1879">
            <w:pPr>
              <w:rPr>
                <w:sz w:val="20"/>
                <w:szCs w:val="16"/>
                <w:lang w:val="ka-GE"/>
              </w:rPr>
            </w:pPr>
          </w:p>
        </w:tc>
        <w:tc>
          <w:tcPr>
            <w:tcW w:w="1922" w:type="dxa"/>
          </w:tcPr>
          <w:p w:rsidR="005C1879" w:rsidRPr="002A1A2E" w:rsidRDefault="005C1879" w:rsidP="005C1879">
            <w:pPr>
              <w:rPr>
                <w:sz w:val="20"/>
                <w:szCs w:val="16"/>
                <w:lang w:val="ka-GE"/>
              </w:rPr>
            </w:pPr>
          </w:p>
        </w:tc>
        <w:tc>
          <w:tcPr>
            <w:tcW w:w="1564" w:type="dxa"/>
          </w:tcPr>
          <w:p w:rsidR="005C1879" w:rsidRPr="002A1A2E" w:rsidRDefault="005C1879" w:rsidP="005C1879">
            <w:pPr>
              <w:rPr>
                <w:sz w:val="20"/>
                <w:szCs w:val="16"/>
                <w:lang w:val="ka-GE"/>
              </w:rPr>
            </w:pPr>
          </w:p>
        </w:tc>
      </w:tr>
    </w:tbl>
    <w:p w:rsidR="005C1879" w:rsidRPr="002A1A2E" w:rsidRDefault="005C1879" w:rsidP="005C1879">
      <w:pPr>
        <w:pStyle w:val="BodyText"/>
        <w:ind w:right="548"/>
        <w:rPr>
          <w:sz w:val="20"/>
          <w:szCs w:val="16"/>
          <w:lang w:val="ka-GE"/>
        </w:rPr>
      </w:pPr>
    </w:p>
    <w:p w:rsidR="00CC60E4" w:rsidRPr="000B0DD5" w:rsidRDefault="00CC60E4" w:rsidP="00CC60E4">
      <w:pPr>
        <w:spacing w:before="36"/>
        <w:ind w:left="0" w:firstLine="0"/>
        <w:rPr>
          <w:b/>
          <w:bCs/>
          <w:sz w:val="20"/>
          <w:szCs w:val="16"/>
        </w:rPr>
      </w:pPr>
      <w:r w:rsidRPr="002A1A2E">
        <w:rPr>
          <w:b/>
          <w:bCs/>
          <w:szCs w:val="16"/>
          <w:lang w:val="ka-GE"/>
        </w:rPr>
        <w:t xml:space="preserve">                                          </w:t>
      </w:r>
      <w:r>
        <w:rPr>
          <w:b/>
          <w:bCs/>
          <w:sz w:val="20"/>
          <w:szCs w:val="16"/>
          <w:lang w:val="ka-GE"/>
        </w:rPr>
        <w:t xml:space="preserve">   </w:t>
      </w:r>
      <w:r w:rsidRPr="000B0DD5">
        <w:rPr>
          <w:b/>
          <w:bCs/>
          <w:sz w:val="20"/>
          <w:szCs w:val="16"/>
          <w:lang w:val="ka-GE"/>
        </w:rPr>
        <w:t xml:space="preserve"> </w:t>
      </w:r>
      <w:r w:rsidRPr="000B0DD5">
        <w:rPr>
          <w:b/>
          <w:bCs/>
          <w:sz w:val="20"/>
          <w:szCs w:val="16"/>
        </w:rPr>
        <w:t>სოციალური დაცვა</w:t>
      </w:r>
    </w:p>
    <w:p w:rsidR="00CC60E4" w:rsidRPr="000B0DD5" w:rsidRDefault="00CC60E4" w:rsidP="00CC60E4">
      <w:pPr>
        <w:pStyle w:val="BodyText"/>
        <w:ind w:left="252" w:right="548" w:firstLine="60"/>
        <w:jc w:val="both"/>
        <w:rPr>
          <w:sz w:val="20"/>
          <w:szCs w:val="16"/>
        </w:rPr>
      </w:pPr>
      <w:r w:rsidRPr="000B0DD5">
        <w:rPr>
          <w:sz w:val="20"/>
          <w:szCs w:val="16"/>
          <w:lang w:val="ka-GE"/>
        </w:rPr>
        <w:t xml:space="preserve">სოციალური </w:t>
      </w:r>
      <w:r w:rsidRPr="000B0DD5">
        <w:rPr>
          <w:sz w:val="20"/>
          <w:szCs w:val="16"/>
        </w:rPr>
        <w:t>პროგრამ</w:t>
      </w:r>
      <w:r w:rsidRPr="000B0DD5">
        <w:rPr>
          <w:sz w:val="20"/>
          <w:szCs w:val="16"/>
          <w:lang w:val="ka-GE"/>
        </w:rPr>
        <w:t>ები</w:t>
      </w:r>
      <w:r w:rsidRPr="000B0DD5">
        <w:rPr>
          <w:sz w:val="20"/>
          <w:szCs w:val="16"/>
        </w:rPr>
        <w:t xml:space="preserve">  ჯანმრთელობის დაცვის ხელშეწყობა</w:t>
      </w:r>
      <w:r w:rsidRPr="000B0DD5">
        <w:rPr>
          <w:sz w:val="20"/>
          <w:szCs w:val="16"/>
          <w:lang w:val="ka-GE"/>
        </w:rPr>
        <w:t>ს</w:t>
      </w:r>
      <w:r w:rsidRPr="000B0DD5">
        <w:rPr>
          <w:sz w:val="20"/>
          <w:szCs w:val="16"/>
        </w:rPr>
        <w:t xml:space="preserve"> და მათი სოციალური დაცვა</w:t>
      </w:r>
      <w:r w:rsidRPr="000B0DD5">
        <w:rPr>
          <w:sz w:val="20"/>
          <w:szCs w:val="16"/>
          <w:lang w:val="ka-GE"/>
        </w:rPr>
        <w:t>ს</w:t>
      </w:r>
      <w:r w:rsidRPr="000B0DD5">
        <w:rPr>
          <w:sz w:val="20"/>
          <w:szCs w:val="16"/>
        </w:rPr>
        <w:t xml:space="preserve"> მუნიციპალიტეტის  ერთ–ერთ მთავარ პრიორიტეტს წარმოადგენს. მუნიციპალიტეტი არსებული რესურსების ფარგლებში ახორციელებს  სხვადასხვა სოციალური კატეგორიის მოსახლეობის  დახმარებას.</w:t>
      </w:r>
    </w:p>
    <w:p w:rsidR="00CC60E4" w:rsidRPr="008A7A82" w:rsidRDefault="00CC60E4" w:rsidP="00CC60E4">
      <w:pPr>
        <w:ind w:left="0" w:firstLine="0"/>
        <w:rPr>
          <w:sz w:val="16"/>
          <w:szCs w:val="16"/>
          <w:lang w:val="ka-GE"/>
        </w:rPr>
      </w:pPr>
    </w:p>
    <w:p w:rsidR="005C1879" w:rsidRPr="002A1A2E" w:rsidRDefault="005C1879" w:rsidP="005C1879">
      <w:pPr>
        <w:pStyle w:val="BodyText"/>
        <w:ind w:right="548"/>
        <w:jc w:val="right"/>
        <w:rPr>
          <w:sz w:val="20"/>
          <w:szCs w:val="16"/>
          <w:lang w:val="ka-GE"/>
        </w:rPr>
      </w:pPr>
    </w:p>
    <w:p w:rsidR="005C1879" w:rsidRPr="002A1A2E" w:rsidRDefault="005C1879" w:rsidP="005C1879">
      <w:pPr>
        <w:pStyle w:val="BodyText"/>
        <w:ind w:right="548"/>
        <w:jc w:val="right"/>
        <w:rPr>
          <w:sz w:val="20"/>
          <w:szCs w:val="16"/>
          <w:lang w:val="ka-GE"/>
        </w:rPr>
      </w:pPr>
    </w:p>
    <w:p w:rsidR="00155CFD" w:rsidRPr="002A1A2E" w:rsidRDefault="00155CFD" w:rsidP="001E07CD">
      <w:pPr>
        <w:pStyle w:val="BodyText"/>
        <w:ind w:right="548"/>
        <w:rPr>
          <w:sz w:val="20"/>
          <w:szCs w:val="16"/>
          <w:lang w:val="en-GB"/>
        </w:rPr>
      </w:pPr>
    </w:p>
    <w:tbl>
      <w:tblPr>
        <w:tblW w:w="1077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4"/>
        <w:gridCol w:w="2694"/>
        <w:gridCol w:w="2126"/>
        <w:gridCol w:w="2127"/>
        <w:gridCol w:w="2693"/>
      </w:tblGrid>
      <w:tr w:rsidR="005C1879" w:rsidRPr="002A1A2E" w:rsidTr="00506936">
        <w:trPr>
          <w:trHeight w:val="898"/>
        </w:trPr>
        <w:tc>
          <w:tcPr>
            <w:tcW w:w="1134" w:type="dxa"/>
          </w:tcPr>
          <w:p w:rsidR="005C1879" w:rsidRPr="002A1A2E" w:rsidRDefault="005C1879" w:rsidP="005C1879">
            <w:pPr>
              <w:pStyle w:val="TableParagraph"/>
              <w:ind w:right="111"/>
              <w:rPr>
                <w:b/>
                <w:sz w:val="20"/>
                <w:szCs w:val="16"/>
                <w:lang w:val="ka-GE"/>
              </w:rPr>
            </w:pPr>
            <w:r w:rsidRPr="002A1A2E">
              <w:rPr>
                <w:b/>
                <w:sz w:val="20"/>
                <w:szCs w:val="16"/>
              </w:rPr>
              <w:t>პროგრამ</w:t>
            </w:r>
            <w:r w:rsidRPr="002A1A2E">
              <w:rPr>
                <w:b/>
                <w:sz w:val="20"/>
                <w:szCs w:val="16"/>
                <w:lang w:val="ka-GE"/>
              </w:rPr>
              <w:t>უ</w:t>
            </w:r>
            <w:r w:rsidRPr="002A1A2E">
              <w:rPr>
                <w:b/>
                <w:sz w:val="20"/>
                <w:szCs w:val="16"/>
              </w:rPr>
              <w:t>ლი კოდი</w:t>
            </w:r>
          </w:p>
        </w:tc>
        <w:tc>
          <w:tcPr>
            <w:tcW w:w="2694" w:type="dxa"/>
          </w:tcPr>
          <w:p w:rsidR="005C1879" w:rsidRPr="002A1A2E" w:rsidRDefault="005C1879" w:rsidP="005C1879">
            <w:pPr>
              <w:pStyle w:val="TableParagraph"/>
              <w:spacing w:before="1"/>
              <w:rPr>
                <w:b/>
                <w:sz w:val="20"/>
                <w:szCs w:val="16"/>
              </w:rPr>
            </w:pPr>
          </w:p>
          <w:p w:rsidR="005C1879" w:rsidRPr="002A1A2E" w:rsidRDefault="005C1879" w:rsidP="005C1879">
            <w:pPr>
              <w:pStyle w:val="TableParagraph"/>
              <w:ind w:left="1009"/>
              <w:rPr>
                <w:b/>
                <w:sz w:val="20"/>
                <w:szCs w:val="16"/>
                <w:lang w:val="ka-GE"/>
              </w:rPr>
            </w:pPr>
            <w:r w:rsidRPr="002A1A2E">
              <w:rPr>
                <w:b/>
                <w:sz w:val="20"/>
                <w:szCs w:val="16"/>
                <w:lang w:val="ka-GE"/>
              </w:rPr>
              <w:t xml:space="preserve">პროგრამის </w:t>
            </w:r>
            <w:r w:rsidRPr="002A1A2E">
              <w:rPr>
                <w:b/>
                <w:sz w:val="20"/>
                <w:szCs w:val="16"/>
              </w:rPr>
              <w:t>დასახელება</w:t>
            </w:r>
          </w:p>
        </w:tc>
        <w:tc>
          <w:tcPr>
            <w:tcW w:w="2126" w:type="dxa"/>
          </w:tcPr>
          <w:p w:rsidR="005C1879" w:rsidRPr="002A1A2E" w:rsidRDefault="005C1879" w:rsidP="005C1879">
            <w:pPr>
              <w:pStyle w:val="TableParagraph"/>
              <w:spacing w:before="1"/>
              <w:rPr>
                <w:b/>
                <w:sz w:val="20"/>
                <w:szCs w:val="16"/>
              </w:rPr>
            </w:pPr>
          </w:p>
          <w:p w:rsidR="005C1879" w:rsidRPr="002A1A2E" w:rsidRDefault="005C1879" w:rsidP="005C1879">
            <w:pPr>
              <w:pStyle w:val="TableParagraph"/>
              <w:ind w:left="137" w:right="107" w:firstLine="12"/>
              <w:rPr>
                <w:b/>
                <w:sz w:val="20"/>
                <w:szCs w:val="16"/>
                <w:lang w:val="ka-GE"/>
              </w:rPr>
            </w:pPr>
            <w:r w:rsidRPr="002A1A2E">
              <w:rPr>
                <w:b/>
                <w:sz w:val="20"/>
                <w:szCs w:val="16"/>
                <w:lang w:val="ka-GE"/>
              </w:rPr>
              <w:t>202</w:t>
            </w:r>
            <w:r w:rsidR="0035480A">
              <w:rPr>
                <w:b/>
                <w:sz w:val="20"/>
                <w:szCs w:val="16"/>
                <w:lang w:val="ka-GE"/>
              </w:rPr>
              <w:t>4</w:t>
            </w:r>
            <w:r w:rsidR="00C61D24" w:rsidRPr="002A1A2E">
              <w:rPr>
                <w:b/>
                <w:sz w:val="20"/>
                <w:szCs w:val="16"/>
                <w:lang w:val="en-GB"/>
              </w:rPr>
              <w:t xml:space="preserve"> </w:t>
            </w:r>
            <w:r w:rsidRPr="002A1A2E">
              <w:rPr>
                <w:b/>
                <w:sz w:val="20"/>
                <w:szCs w:val="16"/>
                <w:lang w:val="ka-GE"/>
              </w:rPr>
              <w:t>წლი</w:t>
            </w:r>
            <w:r w:rsidR="00C61D24" w:rsidRPr="002A1A2E">
              <w:rPr>
                <w:b/>
                <w:sz w:val="20"/>
                <w:szCs w:val="16"/>
                <w:lang w:val="ka-GE"/>
              </w:rPr>
              <w:t>ს</w:t>
            </w:r>
            <w:r w:rsidR="00D65029">
              <w:rPr>
                <w:b/>
                <w:sz w:val="20"/>
                <w:szCs w:val="16"/>
                <w:lang w:val="ka-GE"/>
              </w:rPr>
              <w:t xml:space="preserve"> 6</w:t>
            </w:r>
            <w:r w:rsidR="00BB3BC4">
              <w:rPr>
                <w:b/>
                <w:sz w:val="20"/>
                <w:szCs w:val="16"/>
                <w:lang w:val="ka-GE"/>
              </w:rPr>
              <w:t xml:space="preserve"> </w:t>
            </w:r>
            <w:r w:rsidR="00C61D24" w:rsidRPr="002A1A2E">
              <w:rPr>
                <w:b/>
                <w:sz w:val="20"/>
                <w:szCs w:val="16"/>
                <w:lang w:val="ka-GE"/>
              </w:rPr>
              <w:t>თვის</w:t>
            </w:r>
          </w:p>
          <w:p w:rsidR="005C1879" w:rsidRPr="002A1A2E" w:rsidRDefault="005C1879" w:rsidP="005C1879">
            <w:pPr>
              <w:pStyle w:val="TableParagraph"/>
              <w:ind w:left="137" w:right="107" w:firstLine="12"/>
              <w:rPr>
                <w:b/>
                <w:sz w:val="20"/>
                <w:szCs w:val="16"/>
                <w:lang w:val="ka-GE"/>
              </w:rPr>
            </w:pPr>
            <w:r w:rsidRPr="002A1A2E">
              <w:rPr>
                <w:b/>
                <w:sz w:val="20"/>
                <w:szCs w:val="16"/>
                <w:lang w:val="ka-GE"/>
              </w:rPr>
              <w:t>გეგმა</w:t>
            </w:r>
          </w:p>
        </w:tc>
        <w:tc>
          <w:tcPr>
            <w:tcW w:w="2127" w:type="dxa"/>
            <w:tcBorders>
              <w:right w:val="single" w:sz="4" w:space="0" w:color="auto"/>
            </w:tcBorders>
          </w:tcPr>
          <w:p w:rsidR="005C1879" w:rsidRPr="002A1A2E" w:rsidRDefault="005C1879" w:rsidP="005C1879">
            <w:pPr>
              <w:pStyle w:val="TableParagraph"/>
              <w:spacing w:before="1"/>
              <w:rPr>
                <w:b/>
                <w:sz w:val="20"/>
                <w:szCs w:val="16"/>
              </w:rPr>
            </w:pPr>
          </w:p>
          <w:p w:rsidR="005C1879" w:rsidRPr="002A1A2E" w:rsidRDefault="005C1879" w:rsidP="005C1879">
            <w:pPr>
              <w:pStyle w:val="TableParagraph"/>
              <w:ind w:left="160" w:right="130" w:firstLine="12"/>
              <w:rPr>
                <w:b/>
                <w:sz w:val="20"/>
                <w:szCs w:val="16"/>
                <w:lang w:val="ka-GE"/>
              </w:rPr>
            </w:pPr>
            <w:r w:rsidRPr="002A1A2E">
              <w:rPr>
                <w:b/>
                <w:sz w:val="20"/>
                <w:szCs w:val="16"/>
                <w:lang w:val="ka-GE"/>
              </w:rPr>
              <w:t>202</w:t>
            </w:r>
            <w:r w:rsidR="0035480A">
              <w:rPr>
                <w:b/>
                <w:sz w:val="20"/>
                <w:szCs w:val="16"/>
                <w:lang w:val="ka-GE"/>
              </w:rPr>
              <w:t>4</w:t>
            </w:r>
            <w:r w:rsidRPr="002A1A2E">
              <w:rPr>
                <w:b/>
                <w:sz w:val="20"/>
                <w:szCs w:val="16"/>
                <w:lang w:val="ka-GE"/>
              </w:rPr>
              <w:t xml:space="preserve"> წლი </w:t>
            </w:r>
            <w:r w:rsidR="00C61D24" w:rsidRPr="002A1A2E">
              <w:rPr>
                <w:b/>
                <w:sz w:val="20"/>
                <w:szCs w:val="16"/>
                <w:lang w:val="ka-GE"/>
              </w:rPr>
              <w:t xml:space="preserve">ს </w:t>
            </w:r>
            <w:r w:rsidR="00D65029">
              <w:rPr>
                <w:b/>
                <w:sz w:val="20"/>
                <w:szCs w:val="16"/>
                <w:lang w:val="ka-GE"/>
              </w:rPr>
              <w:t xml:space="preserve">6 </w:t>
            </w:r>
            <w:r w:rsidR="00C61D24" w:rsidRPr="002A1A2E">
              <w:rPr>
                <w:b/>
                <w:sz w:val="20"/>
                <w:szCs w:val="16"/>
                <w:lang w:val="ka-GE"/>
              </w:rPr>
              <w:t>თვის</w:t>
            </w:r>
          </w:p>
          <w:p w:rsidR="005C1879" w:rsidRPr="002A1A2E" w:rsidRDefault="005C1879" w:rsidP="005C1879">
            <w:pPr>
              <w:pStyle w:val="TableParagraph"/>
              <w:ind w:left="160" w:right="130" w:firstLine="12"/>
              <w:rPr>
                <w:b/>
                <w:sz w:val="20"/>
                <w:szCs w:val="16"/>
                <w:lang w:val="ka-GE"/>
              </w:rPr>
            </w:pPr>
            <w:r w:rsidRPr="002A1A2E">
              <w:rPr>
                <w:b/>
                <w:sz w:val="20"/>
                <w:szCs w:val="16"/>
                <w:lang w:val="ka-GE"/>
              </w:rPr>
              <w:t>ფაქტი</w:t>
            </w:r>
          </w:p>
        </w:tc>
        <w:tc>
          <w:tcPr>
            <w:tcW w:w="2693" w:type="dxa"/>
            <w:tcBorders>
              <w:left w:val="single" w:sz="4" w:space="0" w:color="auto"/>
            </w:tcBorders>
          </w:tcPr>
          <w:p w:rsidR="005C1879" w:rsidRPr="002A1A2E" w:rsidRDefault="005C1879" w:rsidP="005C1879">
            <w:pPr>
              <w:rPr>
                <w:b/>
                <w:sz w:val="20"/>
                <w:szCs w:val="16"/>
                <w:lang w:val="ka-GE"/>
              </w:rPr>
            </w:pPr>
          </w:p>
          <w:p w:rsidR="005C1879" w:rsidRPr="002A1A2E" w:rsidRDefault="005C1879" w:rsidP="005C1879">
            <w:pPr>
              <w:rPr>
                <w:b/>
                <w:sz w:val="20"/>
                <w:szCs w:val="16"/>
                <w:lang w:val="ka-GE"/>
              </w:rPr>
            </w:pPr>
            <w:r w:rsidRPr="002A1A2E">
              <w:rPr>
                <w:b/>
                <w:sz w:val="20"/>
                <w:szCs w:val="16"/>
                <w:lang w:val="ka-GE"/>
              </w:rPr>
              <w:t>შესრულების პროცენტი</w:t>
            </w:r>
          </w:p>
          <w:p w:rsidR="005C1879" w:rsidRPr="002A1A2E" w:rsidRDefault="005C1879" w:rsidP="005C1879">
            <w:pPr>
              <w:pStyle w:val="TableParagraph"/>
              <w:ind w:right="130"/>
              <w:rPr>
                <w:b/>
                <w:sz w:val="20"/>
                <w:szCs w:val="16"/>
                <w:lang w:val="ka-GE"/>
              </w:rPr>
            </w:pPr>
          </w:p>
        </w:tc>
      </w:tr>
      <w:tr w:rsidR="005C1879" w:rsidRPr="002A1A2E" w:rsidTr="00506936">
        <w:trPr>
          <w:trHeight w:val="416"/>
        </w:trPr>
        <w:tc>
          <w:tcPr>
            <w:tcW w:w="1134" w:type="dxa"/>
            <w:tcBorders>
              <w:bottom w:val="single" w:sz="4" w:space="0" w:color="auto"/>
            </w:tcBorders>
          </w:tcPr>
          <w:p w:rsidR="005C1879" w:rsidRPr="002A1A2E" w:rsidRDefault="005C1879" w:rsidP="005C1879">
            <w:pPr>
              <w:pStyle w:val="TableParagraph"/>
              <w:jc w:val="center"/>
              <w:rPr>
                <w:sz w:val="20"/>
                <w:szCs w:val="16"/>
                <w:lang w:val="ka-GE"/>
              </w:rPr>
            </w:pPr>
            <w:r w:rsidRPr="002A1A2E">
              <w:rPr>
                <w:sz w:val="20"/>
                <w:szCs w:val="16"/>
                <w:lang w:val="ka-GE"/>
              </w:rPr>
              <w:t xml:space="preserve">06 02 </w:t>
            </w:r>
          </w:p>
          <w:p w:rsidR="005C1879" w:rsidRPr="002A1A2E" w:rsidRDefault="005C1879" w:rsidP="005C1879">
            <w:pPr>
              <w:pStyle w:val="TableParagraph"/>
              <w:ind w:left="115" w:right="106"/>
              <w:jc w:val="center"/>
              <w:rPr>
                <w:rFonts w:ascii="Arial"/>
                <w:sz w:val="20"/>
                <w:szCs w:val="16"/>
                <w:lang w:val="ka-GE"/>
              </w:rPr>
            </w:pPr>
          </w:p>
        </w:tc>
        <w:tc>
          <w:tcPr>
            <w:tcW w:w="2694" w:type="dxa"/>
            <w:tcBorders>
              <w:bottom w:val="single" w:sz="4" w:space="0" w:color="auto"/>
            </w:tcBorders>
          </w:tcPr>
          <w:p w:rsidR="005C1879" w:rsidRPr="002A1A2E" w:rsidRDefault="005C1879" w:rsidP="0035480A">
            <w:pPr>
              <w:pStyle w:val="TableParagraph"/>
              <w:jc w:val="both"/>
              <w:rPr>
                <w:sz w:val="20"/>
                <w:szCs w:val="16"/>
                <w:lang w:val="ka-GE"/>
              </w:rPr>
            </w:pPr>
            <w:r w:rsidRPr="002A1A2E">
              <w:rPr>
                <w:sz w:val="20"/>
                <w:szCs w:val="16"/>
                <w:lang w:val="ka-GE"/>
              </w:rPr>
              <w:t xml:space="preserve">მოსახლეობის სოციალური </w:t>
            </w:r>
            <w:r w:rsidR="0035480A">
              <w:rPr>
                <w:sz w:val="20"/>
                <w:szCs w:val="16"/>
                <w:lang w:val="ka-GE"/>
              </w:rPr>
              <w:t>დაცვა</w:t>
            </w:r>
          </w:p>
        </w:tc>
        <w:tc>
          <w:tcPr>
            <w:tcW w:w="2126" w:type="dxa"/>
            <w:tcBorders>
              <w:bottom w:val="single" w:sz="4" w:space="0" w:color="auto"/>
            </w:tcBorders>
          </w:tcPr>
          <w:p w:rsidR="005C1879" w:rsidRPr="002A1A2E" w:rsidRDefault="00FA76C5" w:rsidP="005C1879">
            <w:pPr>
              <w:jc w:val="center"/>
              <w:rPr>
                <w:rFonts w:cs="Calibri"/>
                <w:sz w:val="20"/>
                <w:szCs w:val="16"/>
                <w:lang w:val="ka-GE"/>
              </w:rPr>
            </w:pPr>
            <w:r>
              <w:rPr>
                <w:rFonts w:cs="Calibri"/>
                <w:sz w:val="20"/>
                <w:szCs w:val="16"/>
                <w:lang w:val="ka-GE"/>
              </w:rPr>
              <w:t>1277.3</w:t>
            </w:r>
          </w:p>
          <w:p w:rsidR="005C1879" w:rsidRPr="002A1A2E" w:rsidRDefault="005C1879" w:rsidP="005C1879">
            <w:pPr>
              <w:pStyle w:val="TableParagraph"/>
              <w:spacing w:before="1"/>
              <w:ind w:left="333" w:right="324"/>
              <w:jc w:val="center"/>
              <w:rPr>
                <w:b/>
                <w:sz w:val="20"/>
                <w:szCs w:val="16"/>
                <w:lang w:val="en-GB"/>
              </w:rPr>
            </w:pPr>
          </w:p>
        </w:tc>
        <w:tc>
          <w:tcPr>
            <w:tcW w:w="2127" w:type="dxa"/>
            <w:tcBorders>
              <w:bottom w:val="single" w:sz="4" w:space="0" w:color="auto"/>
              <w:right w:val="single" w:sz="4" w:space="0" w:color="auto"/>
            </w:tcBorders>
          </w:tcPr>
          <w:p w:rsidR="005C1879" w:rsidRPr="0035480A" w:rsidRDefault="00FA76C5" w:rsidP="005C1879">
            <w:pPr>
              <w:pStyle w:val="TableParagraph"/>
              <w:spacing w:before="1"/>
              <w:ind w:right="369"/>
              <w:jc w:val="center"/>
              <w:rPr>
                <w:sz w:val="20"/>
                <w:szCs w:val="16"/>
                <w:lang w:val="ka-GE"/>
              </w:rPr>
            </w:pPr>
            <w:r>
              <w:rPr>
                <w:rFonts w:cs="Calibri"/>
                <w:b/>
                <w:bCs/>
                <w:iCs/>
                <w:sz w:val="20"/>
                <w:szCs w:val="16"/>
                <w:lang w:val="ka-GE"/>
              </w:rPr>
              <w:t>1223.7</w:t>
            </w:r>
          </w:p>
        </w:tc>
        <w:tc>
          <w:tcPr>
            <w:tcW w:w="2693" w:type="dxa"/>
            <w:tcBorders>
              <w:left w:val="single" w:sz="4" w:space="0" w:color="auto"/>
              <w:bottom w:val="single" w:sz="4" w:space="0" w:color="auto"/>
            </w:tcBorders>
          </w:tcPr>
          <w:p w:rsidR="005C1879" w:rsidRPr="002A1A2E" w:rsidRDefault="00FA76C5" w:rsidP="005C1879">
            <w:pPr>
              <w:pStyle w:val="TableParagraph"/>
              <w:spacing w:before="1"/>
              <w:ind w:right="369"/>
              <w:jc w:val="center"/>
              <w:rPr>
                <w:sz w:val="20"/>
                <w:szCs w:val="16"/>
                <w:lang w:val="ka-GE"/>
              </w:rPr>
            </w:pPr>
            <w:r>
              <w:rPr>
                <w:sz w:val="20"/>
                <w:szCs w:val="16"/>
                <w:lang w:val="ka-GE"/>
              </w:rPr>
              <w:t>95.8</w:t>
            </w:r>
          </w:p>
        </w:tc>
      </w:tr>
      <w:tr w:rsidR="005C1879" w:rsidRPr="002A1A2E" w:rsidTr="00506936">
        <w:trPr>
          <w:trHeight w:val="703"/>
        </w:trPr>
        <w:tc>
          <w:tcPr>
            <w:tcW w:w="1134" w:type="dxa"/>
            <w:tcBorders>
              <w:top w:val="single" w:sz="4" w:space="0" w:color="auto"/>
              <w:bottom w:val="single" w:sz="4" w:space="0" w:color="auto"/>
            </w:tcBorders>
          </w:tcPr>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rFonts w:ascii="Arial"/>
                <w:sz w:val="20"/>
                <w:szCs w:val="16"/>
                <w:lang w:val="ka-GE"/>
              </w:rPr>
            </w:pPr>
            <w:r w:rsidRPr="002A1A2E">
              <w:rPr>
                <w:rFonts w:ascii="Arial"/>
                <w:sz w:val="20"/>
                <w:szCs w:val="16"/>
                <w:lang w:val="ka-GE"/>
              </w:rPr>
              <w:t xml:space="preserve">06 02 01 </w:t>
            </w:r>
          </w:p>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sz w:val="20"/>
                <w:szCs w:val="16"/>
                <w:lang w:val="ka-GE"/>
              </w:rPr>
            </w:pPr>
          </w:p>
        </w:tc>
        <w:tc>
          <w:tcPr>
            <w:tcW w:w="2694" w:type="dxa"/>
            <w:tcBorders>
              <w:top w:val="single" w:sz="4" w:space="0" w:color="auto"/>
              <w:bottom w:val="single" w:sz="4" w:space="0" w:color="auto"/>
            </w:tcBorders>
          </w:tcPr>
          <w:p w:rsidR="005C1879" w:rsidRPr="002A1A2E" w:rsidRDefault="005C1879" w:rsidP="007D0D6E">
            <w:pPr>
              <w:ind w:left="142" w:firstLine="0"/>
              <w:rPr>
                <w:rFonts w:cs="Calibri"/>
                <w:bCs/>
                <w:color w:val="000000" w:themeColor="text1"/>
                <w:sz w:val="20"/>
                <w:szCs w:val="16"/>
                <w:lang w:val="ka-GE"/>
              </w:rPr>
            </w:pPr>
            <w:r w:rsidRPr="002A1A2E">
              <w:rPr>
                <w:bCs/>
                <w:color w:val="000000" w:themeColor="text1"/>
                <w:sz w:val="20"/>
                <w:szCs w:val="16"/>
              </w:rPr>
              <w:t>მძიმე</w:t>
            </w:r>
            <w:r w:rsidRPr="002A1A2E">
              <w:rPr>
                <w:rFonts w:ascii="Calibri" w:hAnsi="Calibri" w:cs="Calibri"/>
                <w:bCs/>
                <w:color w:val="000000" w:themeColor="text1"/>
                <w:sz w:val="20"/>
                <w:szCs w:val="16"/>
              </w:rPr>
              <w:t xml:space="preserve"> </w:t>
            </w:r>
            <w:r w:rsidRPr="002A1A2E">
              <w:rPr>
                <w:bCs/>
                <w:color w:val="000000" w:themeColor="text1"/>
                <w:sz w:val="20"/>
                <w:szCs w:val="16"/>
              </w:rPr>
              <w:t>დიაგნოზის</w:t>
            </w:r>
            <w:r w:rsidRPr="002A1A2E">
              <w:rPr>
                <w:rFonts w:ascii="Calibri" w:hAnsi="Calibri" w:cs="Calibri"/>
                <w:bCs/>
                <w:color w:val="000000" w:themeColor="text1"/>
                <w:sz w:val="20"/>
                <w:szCs w:val="16"/>
              </w:rPr>
              <w:t xml:space="preserve"> </w:t>
            </w:r>
            <w:r w:rsidRPr="002A1A2E">
              <w:rPr>
                <w:bCs/>
                <w:color w:val="000000" w:themeColor="text1"/>
                <w:sz w:val="20"/>
                <w:szCs w:val="16"/>
              </w:rPr>
              <w:t>მქონე</w:t>
            </w:r>
            <w:r w:rsidRPr="002A1A2E">
              <w:rPr>
                <w:rFonts w:ascii="Calibri" w:hAnsi="Calibri" w:cs="Calibri"/>
                <w:bCs/>
                <w:color w:val="000000" w:themeColor="text1"/>
                <w:sz w:val="20"/>
                <w:szCs w:val="16"/>
              </w:rPr>
              <w:t xml:space="preserve"> </w:t>
            </w:r>
            <w:r w:rsidRPr="002A1A2E">
              <w:rPr>
                <w:bCs/>
                <w:color w:val="000000" w:themeColor="text1"/>
                <w:sz w:val="20"/>
                <w:szCs w:val="16"/>
              </w:rPr>
              <w:t>და</w:t>
            </w:r>
            <w:r w:rsidRPr="002A1A2E">
              <w:rPr>
                <w:rFonts w:ascii="Calibri" w:hAnsi="Calibri" w:cs="Calibri"/>
                <w:bCs/>
                <w:color w:val="000000" w:themeColor="text1"/>
                <w:sz w:val="20"/>
                <w:szCs w:val="16"/>
              </w:rPr>
              <w:t xml:space="preserve"> </w:t>
            </w:r>
            <w:r w:rsidRPr="002A1A2E">
              <w:rPr>
                <w:bCs/>
                <w:color w:val="000000" w:themeColor="text1"/>
                <w:sz w:val="20"/>
                <w:szCs w:val="16"/>
              </w:rPr>
              <w:t>სხვადასხვა</w:t>
            </w:r>
            <w:r w:rsidRPr="002A1A2E">
              <w:rPr>
                <w:rFonts w:ascii="Calibri" w:hAnsi="Calibri" w:cs="Calibri"/>
                <w:bCs/>
                <w:color w:val="000000" w:themeColor="text1"/>
                <w:sz w:val="20"/>
                <w:szCs w:val="16"/>
              </w:rPr>
              <w:t xml:space="preserve"> </w:t>
            </w:r>
            <w:r w:rsidRPr="002A1A2E">
              <w:rPr>
                <w:bCs/>
                <w:color w:val="000000" w:themeColor="text1"/>
                <w:sz w:val="20"/>
                <w:szCs w:val="16"/>
              </w:rPr>
              <w:t>სოციალური</w:t>
            </w:r>
            <w:r w:rsidRPr="002A1A2E">
              <w:rPr>
                <w:rFonts w:ascii="Calibri" w:hAnsi="Calibri" w:cs="Calibri"/>
                <w:bCs/>
                <w:color w:val="000000" w:themeColor="text1"/>
                <w:sz w:val="20"/>
                <w:szCs w:val="16"/>
              </w:rPr>
              <w:t xml:space="preserve"> </w:t>
            </w:r>
            <w:r w:rsidRPr="002A1A2E">
              <w:rPr>
                <w:bCs/>
                <w:color w:val="000000" w:themeColor="text1"/>
                <w:sz w:val="20"/>
                <w:szCs w:val="16"/>
              </w:rPr>
              <w:t>ფენის</w:t>
            </w:r>
            <w:r w:rsidRPr="002A1A2E">
              <w:rPr>
                <w:rFonts w:ascii="Calibri" w:hAnsi="Calibri" w:cs="Calibri"/>
                <w:bCs/>
                <w:color w:val="000000" w:themeColor="text1"/>
                <w:sz w:val="20"/>
                <w:szCs w:val="16"/>
              </w:rPr>
              <w:t xml:space="preserve"> </w:t>
            </w:r>
            <w:r w:rsidRPr="002A1A2E">
              <w:rPr>
                <w:bCs/>
                <w:color w:val="000000" w:themeColor="text1"/>
                <w:sz w:val="20"/>
                <w:szCs w:val="16"/>
              </w:rPr>
              <w:t>მოსახლეობის</w:t>
            </w:r>
            <w:r w:rsidRPr="002A1A2E">
              <w:rPr>
                <w:rFonts w:ascii="Calibri" w:hAnsi="Calibri" w:cs="Calibri"/>
                <w:bCs/>
                <w:color w:val="000000" w:themeColor="text1"/>
                <w:sz w:val="20"/>
                <w:szCs w:val="16"/>
              </w:rPr>
              <w:t xml:space="preserve">  </w:t>
            </w:r>
            <w:r w:rsidRPr="002A1A2E">
              <w:rPr>
                <w:bCs/>
                <w:color w:val="000000" w:themeColor="text1"/>
                <w:sz w:val="20"/>
                <w:szCs w:val="16"/>
              </w:rPr>
              <w:t>სოციალური</w:t>
            </w:r>
            <w:r w:rsidRPr="002A1A2E">
              <w:rPr>
                <w:rFonts w:ascii="Calibri" w:hAnsi="Calibri" w:cs="Calibri"/>
                <w:bCs/>
                <w:color w:val="000000" w:themeColor="text1"/>
                <w:sz w:val="20"/>
                <w:szCs w:val="16"/>
              </w:rPr>
              <w:t xml:space="preserve"> </w:t>
            </w:r>
            <w:r w:rsidRPr="002A1A2E">
              <w:rPr>
                <w:bCs/>
                <w:color w:val="000000" w:themeColor="text1"/>
                <w:sz w:val="20"/>
                <w:szCs w:val="16"/>
              </w:rPr>
              <w:t>დაცვა</w:t>
            </w:r>
            <w:r w:rsidRPr="002A1A2E">
              <w:rPr>
                <w:rFonts w:ascii="Calibri" w:hAnsi="Calibri" w:cs="Calibri"/>
                <w:bCs/>
                <w:color w:val="000000" w:themeColor="text1"/>
                <w:sz w:val="20"/>
                <w:szCs w:val="16"/>
              </w:rPr>
              <w:t xml:space="preserve">  </w:t>
            </w:r>
          </w:p>
        </w:tc>
        <w:tc>
          <w:tcPr>
            <w:tcW w:w="2126" w:type="dxa"/>
            <w:tcBorders>
              <w:top w:val="single" w:sz="4" w:space="0" w:color="auto"/>
              <w:bottom w:val="single" w:sz="4" w:space="0" w:color="auto"/>
            </w:tcBorders>
          </w:tcPr>
          <w:p w:rsidR="00B316D6" w:rsidRPr="002A1A2E" w:rsidRDefault="00B316D6" w:rsidP="005C1879">
            <w:pPr>
              <w:pStyle w:val="TableParagraph"/>
              <w:spacing w:before="1"/>
              <w:ind w:left="333" w:right="324"/>
              <w:jc w:val="center"/>
              <w:rPr>
                <w:sz w:val="20"/>
                <w:szCs w:val="16"/>
                <w:lang w:val="ka-GE"/>
              </w:rPr>
            </w:pPr>
          </w:p>
          <w:p w:rsidR="005C1879" w:rsidRPr="002A1A2E" w:rsidRDefault="00FA76C5" w:rsidP="001775DE">
            <w:pPr>
              <w:pStyle w:val="TableParagraph"/>
              <w:spacing w:before="1"/>
              <w:ind w:left="333" w:right="324"/>
              <w:jc w:val="center"/>
              <w:rPr>
                <w:sz w:val="20"/>
                <w:szCs w:val="16"/>
                <w:lang w:val="ka-GE"/>
              </w:rPr>
            </w:pPr>
            <w:r>
              <w:rPr>
                <w:sz w:val="20"/>
                <w:szCs w:val="16"/>
                <w:lang w:val="ka-GE"/>
              </w:rPr>
              <w:t>474.4</w:t>
            </w:r>
          </w:p>
        </w:tc>
        <w:tc>
          <w:tcPr>
            <w:tcW w:w="2127" w:type="dxa"/>
            <w:tcBorders>
              <w:top w:val="single" w:sz="4" w:space="0" w:color="auto"/>
              <w:bottom w:val="single" w:sz="4" w:space="0" w:color="auto"/>
              <w:right w:val="single" w:sz="4" w:space="0" w:color="auto"/>
            </w:tcBorders>
          </w:tcPr>
          <w:p w:rsidR="005C1879" w:rsidRPr="002A1A2E" w:rsidRDefault="005C1879" w:rsidP="005C1879">
            <w:pPr>
              <w:pStyle w:val="TableParagraph"/>
              <w:spacing w:before="1"/>
              <w:ind w:right="369"/>
              <w:jc w:val="center"/>
              <w:rPr>
                <w:sz w:val="20"/>
                <w:szCs w:val="16"/>
                <w:lang w:val="ka-GE"/>
              </w:rPr>
            </w:pPr>
          </w:p>
          <w:p w:rsidR="009A4730" w:rsidRPr="002A1A2E" w:rsidRDefault="00FA76C5" w:rsidP="00BB3BC4">
            <w:pPr>
              <w:pStyle w:val="TableParagraph"/>
              <w:spacing w:before="1"/>
              <w:ind w:right="369"/>
              <w:jc w:val="center"/>
              <w:rPr>
                <w:sz w:val="20"/>
                <w:szCs w:val="16"/>
                <w:lang w:val="ka-GE"/>
              </w:rPr>
            </w:pPr>
            <w:r>
              <w:rPr>
                <w:sz w:val="20"/>
                <w:szCs w:val="16"/>
                <w:lang w:val="ka-GE"/>
              </w:rPr>
              <w:t>451.5</w:t>
            </w:r>
          </w:p>
        </w:tc>
        <w:tc>
          <w:tcPr>
            <w:tcW w:w="2693" w:type="dxa"/>
            <w:tcBorders>
              <w:top w:val="single" w:sz="4" w:space="0" w:color="auto"/>
              <w:left w:val="single" w:sz="4" w:space="0" w:color="auto"/>
              <w:bottom w:val="single" w:sz="4" w:space="0" w:color="auto"/>
            </w:tcBorders>
          </w:tcPr>
          <w:p w:rsidR="005C1879" w:rsidRPr="002A1A2E" w:rsidRDefault="005C1879" w:rsidP="005C1879">
            <w:pPr>
              <w:pStyle w:val="TableParagraph"/>
              <w:spacing w:before="1"/>
              <w:ind w:right="369"/>
              <w:jc w:val="center"/>
              <w:rPr>
                <w:sz w:val="20"/>
                <w:szCs w:val="16"/>
                <w:lang w:val="ka-GE"/>
              </w:rPr>
            </w:pPr>
          </w:p>
          <w:p w:rsidR="00E9477D" w:rsidRPr="002A1A2E" w:rsidRDefault="00FA76C5" w:rsidP="005C1879">
            <w:pPr>
              <w:pStyle w:val="TableParagraph"/>
              <w:spacing w:before="1"/>
              <w:ind w:right="369"/>
              <w:jc w:val="center"/>
              <w:rPr>
                <w:sz w:val="20"/>
                <w:szCs w:val="16"/>
                <w:lang w:val="ka-GE"/>
              </w:rPr>
            </w:pPr>
            <w:r>
              <w:rPr>
                <w:sz w:val="20"/>
                <w:szCs w:val="16"/>
                <w:lang w:val="ka-GE"/>
              </w:rPr>
              <w:t>95.2</w:t>
            </w:r>
          </w:p>
        </w:tc>
      </w:tr>
      <w:tr w:rsidR="005C1879" w:rsidRPr="002A1A2E" w:rsidTr="00506936">
        <w:trPr>
          <w:trHeight w:val="909"/>
        </w:trPr>
        <w:tc>
          <w:tcPr>
            <w:tcW w:w="1134" w:type="dxa"/>
            <w:tcBorders>
              <w:top w:val="single" w:sz="4" w:space="0" w:color="auto"/>
            </w:tcBorders>
          </w:tcPr>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sz w:val="20"/>
                <w:szCs w:val="16"/>
                <w:lang w:val="ka-GE"/>
              </w:rPr>
            </w:pPr>
            <w:r w:rsidRPr="002A1A2E">
              <w:rPr>
                <w:rFonts w:ascii="Arial"/>
                <w:sz w:val="20"/>
                <w:szCs w:val="16"/>
              </w:rPr>
              <w:t>06 02 01</w:t>
            </w:r>
            <w:r w:rsidRPr="002A1A2E">
              <w:rPr>
                <w:rFonts w:ascii="Arial"/>
                <w:sz w:val="20"/>
                <w:szCs w:val="16"/>
                <w:lang w:val="ka-GE"/>
              </w:rPr>
              <w:t xml:space="preserve"> 01</w:t>
            </w:r>
          </w:p>
        </w:tc>
        <w:tc>
          <w:tcPr>
            <w:tcW w:w="2694" w:type="dxa"/>
            <w:tcBorders>
              <w:top w:val="single" w:sz="4" w:space="0" w:color="auto"/>
            </w:tcBorders>
          </w:tcPr>
          <w:p w:rsidR="005C1879" w:rsidRPr="002A1A2E" w:rsidRDefault="005C1879" w:rsidP="005C1879">
            <w:pPr>
              <w:pStyle w:val="TableParagraph"/>
              <w:spacing w:before="86"/>
              <w:ind w:right="298"/>
              <w:rPr>
                <w:sz w:val="20"/>
                <w:szCs w:val="16"/>
              </w:rPr>
            </w:pPr>
            <w:r w:rsidRPr="002A1A2E">
              <w:rPr>
                <w:sz w:val="20"/>
                <w:szCs w:val="16"/>
              </w:rPr>
              <w:t>ერთჯერადი ფინანსური დახმარების მუნიციპალური</w:t>
            </w:r>
          </w:p>
          <w:p w:rsidR="005C1879" w:rsidRPr="002A1A2E" w:rsidRDefault="00506936" w:rsidP="005C1879">
            <w:pPr>
              <w:pStyle w:val="TableParagraph"/>
              <w:rPr>
                <w:sz w:val="20"/>
                <w:szCs w:val="16"/>
                <w:lang w:val="ka-GE"/>
              </w:rPr>
            </w:pPr>
            <w:r w:rsidRPr="002A1A2E">
              <w:rPr>
                <w:sz w:val="20"/>
                <w:szCs w:val="16"/>
                <w:lang w:val="ka-GE"/>
              </w:rPr>
              <w:t>ქვე</w:t>
            </w:r>
            <w:r w:rsidR="005C1879" w:rsidRPr="002A1A2E">
              <w:rPr>
                <w:sz w:val="20"/>
                <w:szCs w:val="16"/>
              </w:rPr>
              <w:t>პროგრამა</w:t>
            </w:r>
          </w:p>
        </w:tc>
        <w:tc>
          <w:tcPr>
            <w:tcW w:w="2126" w:type="dxa"/>
            <w:tcBorders>
              <w:top w:val="single" w:sz="4" w:space="0" w:color="auto"/>
            </w:tcBorders>
          </w:tcPr>
          <w:p w:rsidR="00B316D6" w:rsidRPr="002A1A2E" w:rsidRDefault="003F6184" w:rsidP="005C1879">
            <w:pPr>
              <w:pStyle w:val="TableParagraph"/>
              <w:spacing w:before="1"/>
              <w:ind w:right="324"/>
              <w:jc w:val="center"/>
              <w:rPr>
                <w:sz w:val="20"/>
                <w:szCs w:val="16"/>
                <w:lang w:val="ka-GE"/>
              </w:rPr>
            </w:pPr>
            <w:r w:rsidRPr="002A1A2E">
              <w:rPr>
                <w:sz w:val="20"/>
                <w:szCs w:val="16"/>
                <w:lang w:val="ka-GE"/>
              </w:rPr>
              <w:t xml:space="preserve">      </w:t>
            </w:r>
          </w:p>
          <w:p w:rsidR="005C1879" w:rsidRPr="002A1A2E" w:rsidRDefault="00B316D6" w:rsidP="0035480A">
            <w:pPr>
              <w:pStyle w:val="TableParagraph"/>
              <w:spacing w:before="1"/>
              <w:ind w:right="324"/>
              <w:jc w:val="center"/>
              <w:rPr>
                <w:sz w:val="20"/>
                <w:szCs w:val="16"/>
                <w:lang w:val="ka-GE"/>
              </w:rPr>
            </w:pPr>
            <w:r w:rsidRPr="002A1A2E">
              <w:rPr>
                <w:sz w:val="20"/>
                <w:szCs w:val="16"/>
                <w:lang w:val="ka-GE"/>
              </w:rPr>
              <w:t xml:space="preserve">  </w:t>
            </w:r>
            <w:r w:rsidR="00F929B3">
              <w:rPr>
                <w:sz w:val="20"/>
                <w:szCs w:val="16"/>
                <w:lang w:val="en-GB"/>
              </w:rPr>
              <w:t>198,4</w:t>
            </w:r>
            <w:r w:rsidRPr="002A1A2E">
              <w:rPr>
                <w:sz w:val="20"/>
                <w:szCs w:val="16"/>
                <w:lang w:val="ka-GE"/>
              </w:rPr>
              <w:t xml:space="preserve"> </w:t>
            </w:r>
            <w:r w:rsidR="003F6184" w:rsidRPr="002A1A2E">
              <w:rPr>
                <w:sz w:val="20"/>
                <w:szCs w:val="16"/>
                <w:lang w:val="ka-GE"/>
              </w:rPr>
              <w:t xml:space="preserve"> </w:t>
            </w:r>
            <w:r w:rsidRPr="002A1A2E">
              <w:rPr>
                <w:sz w:val="20"/>
                <w:szCs w:val="16"/>
                <w:lang w:val="ka-GE"/>
              </w:rPr>
              <w:t xml:space="preserve">    </w:t>
            </w:r>
          </w:p>
        </w:tc>
        <w:tc>
          <w:tcPr>
            <w:tcW w:w="2127" w:type="dxa"/>
            <w:tcBorders>
              <w:top w:val="single" w:sz="4" w:space="0" w:color="auto"/>
              <w:right w:val="single" w:sz="4" w:space="0" w:color="auto"/>
            </w:tcBorders>
          </w:tcPr>
          <w:p w:rsidR="005C1879" w:rsidRPr="002A1A2E" w:rsidRDefault="005C1879" w:rsidP="005C1879">
            <w:pPr>
              <w:rPr>
                <w:sz w:val="20"/>
                <w:szCs w:val="16"/>
                <w:lang w:val="ka-GE"/>
              </w:rPr>
            </w:pPr>
          </w:p>
          <w:p w:rsidR="002F16CE" w:rsidRPr="00F929B3" w:rsidRDefault="00F929B3" w:rsidP="005C1879">
            <w:pPr>
              <w:rPr>
                <w:sz w:val="20"/>
                <w:szCs w:val="16"/>
                <w:lang w:val="en-GB"/>
              </w:rPr>
            </w:pPr>
            <w:r>
              <w:rPr>
                <w:sz w:val="20"/>
                <w:szCs w:val="16"/>
                <w:lang w:val="en-GB"/>
              </w:rPr>
              <w:t>196,4</w:t>
            </w:r>
          </w:p>
        </w:tc>
        <w:tc>
          <w:tcPr>
            <w:tcW w:w="2693" w:type="dxa"/>
            <w:tcBorders>
              <w:top w:val="single" w:sz="4" w:space="0" w:color="auto"/>
              <w:left w:val="single" w:sz="4" w:space="0" w:color="auto"/>
            </w:tcBorders>
          </w:tcPr>
          <w:p w:rsidR="005C1879" w:rsidRPr="002A1A2E" w:rsidRDefault="005C1879" w:rsidP="005C1879">
            <w:pPr>
              <w:jc w:val="center"/>
              <w:rPr>
                <w:sz w:val="20"/>
                <w:szCs w:val="16"/>
                <w:lang w:val="ka-GE"/>
              </w:rPr>
            </w:pPr>
          </w:p>
          <w:p w:rsidR="00E9477D" w:rsidRPr="002A1A2E" w:rsidRDefault="001775DE" w:rsidP="00E9477D">
            <w:pPr>
              <w:ind w:left="0" w:firstLine="0"/>
              <w:rPr>
                <w:sz w:val="20"/>
                <w:szCs w:val="16"/>
                <w:lang w:val="ka-GE"/>
              </w:rPr>
            </w:pPr>
            <w:r>
              <w:rPr>
                <w:sz w:val="20"/>
                <w:szCs w:val="16"/>
                <w:lang w:val="ka-GE"/>
              </w:rPr>
              <w:t xml:space="preserve">                    99</w:t>
            </w:r>
          </w:p>
        </w:tc>
      </w:tr>
      <w:tr w:rsidR="005C1879" w:rsidRPr="002A1A2E" w:rsidTr="00506936">
        <w:trPr>
          <w:trHeight w:val="948"/>
        </w:trPr>
        <w:tc>
          <w:tcPr>
            <w:tcW w:w="1134" w:type="dxa"/>
          </w:tcPr>
          <w:p w:rsidR="005C1879" w:rsidRPr="002A1A2E" w:rsidRDefault="005C1879" w:rsidP="005C1879">
            <w:pPr>
              <w:pStyle w:val="TableParagraph"/>
              <w:rPr>
                <w:sz w:val="20"/>
                <w:szCs w:val="16"/>
              </w:rPr>
            </w:pPr>
          </w:p>
          <w:p w:rsidR="005C1879" w:rsidRPr="002A1A2E" w:rsidRDefault="005C1879" w:rsidP="005C1879">
            <w:pPr>
              <w:pStyle w:val="TableParagraph"/>
              <w:spacing w:before="11"/>
              <w:rPr>
                <w:sz w:val="20"/>
                <w:szCs w:val="16"/>
              </w:rPr>
            </w:pPr>
          </w:p>
          <w:p w:rsidR="005C1879" w:rsidRPr="002A1A2E" w:rsidRDefault="005C1879" w:rsidP="005C1879">
            <w:pPr>
              <w:pStyle w:val="TableParagraph"/>
              <w:ind w:left="115" w:right="106"/>
              <w:jc w:val="center"/>
              <w:rPr>
                <w:rFonts w:ascii="Arial"/>
                <w:sz w:val="20"/>
                <w:szCs w:val="16"/>
                <w:lang w:val="ka-GE"/>
              </w:rPr>
            </w:pPr>
            <w:r w:rsidRPr="002A1A2E">
              <w:rPr>
                <w:rFonts w:ascii="Arial"/>
                <w:sz w:val="20"/>
                <w:szCs w:val="16"/>
              </w:rPr>
              <w:t>06 02 01 02</w:t>
            </w:r>
          </w:p>
        </w:tc>
        <w:tc>
          <w:tcPr>
            <w:tcW w:w="2694" w:type="dxa"/>
          </w:tcPr>
          <w:p w:rsidR="005C1879" w:rsidRPr="002A1A2E" w:rsidRDefault="005C1879" w:rsidP="005C1879">
            <w:pPr>
              <w:pStyle w:val="TableParagraph"/>
              <w:ind w:right="343"/>
              <w:jc w:val="both"/>
              <w:rPr>
                <w:sz w:val="20"/>
                <w:szCs w:val="16"/>
                <w:lang w:val="ka-GE"/>
              </w:rPr>
            </w:pPr>
            <w:r w:rsidRPr="002A1A2E">
              <w:rPr>
                <w:sz w:val="20"/>
                <w:szCs w:val="16"/>
              </w:rPr>
              <w:t xml:space="preserve">დიალიზის საჭიროების მქონე პირების დახმარების მუნიციპალური </w:t>
            </w:r>
            <w:r w:rsidR="00506936" w:rsidRPr="002A1A2E">
              <w:rPr>
                <w:sz w:val="20"/>
                <w:szCs w:val="16"/>
                <w:lang w:val="ka-GE"/>
              </w:rPr>
              <w:t>ქვე</w:t>
            </w:r>
            <w:r w:rsidRPr="002A1A2E">
              <w:rPr>
                <w:sz w:val="20"/>
                <w:szCs w:val="16"/>
              </w:rPr>
              <w:t>პროგრამა</w:t>
            </w:r>
          </w:p>
        </w:tc>
        <w:tc>
          <w:tcPr>
            <w:tcW w:w="2126" w:type="dxa"/>
          </w:tcPr>
          <w:p w:rsidR="00B316D6" w:rsidRPr="002A1A2E" w:rsidRDefault="00B316D6" w:rsidP="005C1879">
            <w:pPr>
              <w:pStyle w:val="TableParagraph"/>
              <w:ind w:left="333" w:right="324"/>
              <w:jc w:val="center"/>
              <w:rPr>
                <w:sz w:val="20"/>
                <w:szCs w:val="16"/>
                <w:lang w:val="ka-GE"/>
              </w:rPr>
            </w:pPr>
          </w:p>
          <w:p w:rsidR="005C1879" w:rsidRPr="00F929B3" w:rsidRDefault="00F929B3" w:rsidP="005C1879">
            <w:pPr>
              <w:pStyle w:val="TableParagraph"/>
              <w:ind w:left="333" w:right="324"/>
              <w:jc w:val="center"/>
              <w:rPr>
                <w:sz w:val="20"/>
                <w:szCs w:val="16"/>
                <w:lang w:val="en-GB"/>
              </w:rPr>
            </w:pPr>
            <w:r>
              <w:rPr>
                <w:sz w:val="20"/>
                <w:szCs w:val="16"/>
                <w:lang w:val="en-GB"/>
              </w:rPr>
              <w:t>7,6</w:t>
            </w:r>
          </w:p>
        </w:tc>
        <w:tc>
          <w:tcPr>
            <w:tcW w:w="2127" w:type="dxa"/>
            <w:tcBorders>
              <w:right w:val="single" w:sz="4" w:space="0" w:color="auto"/>
            </w:tcBorders>
          </w:tcPr>
          <w:p w:rsidR="005C1879" w:rsidRPr="002A1A2E" w:rsidRDefault="005C1879" w:rsidP="005C1879">
            <w:pPr>
              <w:pStyle w:val="TableParagraph"/>
              <w:ind w:left="378" w:right="369"/>
              <w:jc w:val="center"/>
              <w:rPr>
                <w:sz w:val="20"/>
                <w:szCs w:val="16"/>
                <w:lang w:val="ka-GE"/>
              </w:rPr>
            </w:pPr>
          </w:p>
          <w:p w:rsidR="002F16CE" w:rsidRPr="00F929B3" w:rsidRDefault="00F929B3" w:rsidP="005C1879">
            <w:pPr>
              <w:pStyle w:val="TableParagraph"/>
              <w:ind w:left="378" w:right="369"/>
              <w:jc w:val="center"/>
              <w:rPr>
                <w:sz w:val="20"/>
                <w:szCs w:val="16"/>
                <w:lang w:val="en-GB"/>
              </w:rPr>
            </w:pPr>
            <w:r>
              <w:rPr>
                <w:sz w:val="20"/>
                <w:szCs w:val="16"/>
                <w:lang w:val="en-GB"/>
              </w:rPr>
              <w:t>7,6</w:t>
            </w:r>
          </w:p>
        </w:tc>
        <w:tc>
          <w:tcPr>
            <w:tcW w:w="2693" w:type="dxa"/>
            <w:tcBorders>
              <w:left w:val="single" w:sz="4" w:space="0" w:color="auto"/>
            </w:tcBorders>
          </w:tcPr>
          <w:p w:rsidR="00E9477D" w:rsidRPr="002A1A2E" w:rsidRDefault="00E9477D" w:rsidP="0041299E">
            <w:pPr>
              <w:pStyle w:val="TableParagraph"/>
              <w:ind w:right="369"/>
              <w:jc w:val="center"/>
              <w:rPr>
                <w:sz w:val="20"/>
                <w:szCs w:val="16"/>
                <w:lang w:val="ka-GE"/>
              </w:rPr>
            </w:pPr>
          </w:p>
          <w:p w:rsidR="005C1879" w:rsidRPr="002A1A2E" w:rsidRDefault="00E9477D" w:rsidP="0041299E">
            <w:pPr>
              <w:pStyle w:val="TableParagraph"/>
              <w:ind w:right="369"/>
              <w:jc w:val="center"/>
              <w:rPr>
                <w:sz w:val="20"/>
                <w:szCs w:val="16"/>
                <w:lang w:val="ka-GE"/>
              </w:rPr>
            </w:pPr>
            <w:r w:rsidRPr="002A1A2E">
              <w:rPr>
                <w:sz w:val="20"/>
                <w:szCs w:val="16"/>
                <w:lang w:val="ka-GE"/>
              </w:rPr>
              <w:t>100</w:t>
            </w:r>
            <w:r w:rsidR="005C1879" w:rsidRPr="002A1A2E">
              <w:rPr>
                <w:sz w:val="20"/>
                <w:szCs w:val="16"/>
                <w:lang w:val="ka-GE"/>
              </w:rPr>
              <w:t xml:space="preserve">        </w:t>
            </w:r>
          </w:p>
        </w:tc>
      </w:tr>
      <w:tr w:rsidR="005C1879" w:rsidRPr="002A1A2E" w:rsidTr="00506936">
        <w:trPr>
          <w:trHeight w:val="1186"/>
        </w:trPr>
        <w:tc>
          <w:tcPr>
            <w:tcW w:w="1134" w:type="dxa"/>
            <w:tcBorders>
              <w:bottom w:val="single" w:sz="4" w:space="0" w:color="auto"/>
            </w:tcBorders>
          </w:tcPr>
          <w:p w:rsidR="005C1879" w:rsidRPr="002A1A2E" w:rsidRDefault="005C1879" w:rsidP="005C1879">
            <w:pPr>
              <w:pStyle w:val="TableParagraph"/>
              <w:rPr>
                <w:sz w:val="20"/>
                <w:szCs w:val="16"/>
              </w:rPr>
            </w:pPr>
          </w:p>
          <w:p w:rsidR="005C1879" w:rsidRPr="002A1A2E" w:rsidRDefault="005C1879" w:rsidP="005C1879">
            <w:pPr>
              <w:pStyle w:val="TableParagraph"/>
              <w:rPr>
                <w:sz w:val="20"/>
                <w:szCs w:val="16"/>
              </w:rPr>
            </w:pPr>
          </w:p>
          <w:p w:rsidR="005C1879" w:rsidRPr="002A1A2E" w:rsidRDefault="005C1879" w:rsidP="005C1879">
            <w:pPr>
              <w:pStyle w:val="TableParagraph"/>
              <w:ind w:left="115" w:right="106"/>
              <w:jc w:val="center"/>
              <w:rPr>
                <w:rFonts w:ascii="Arial"/>
                <w:sz w:val="20"/>
                <w:szCs w:val="16"/>
                <w:lang w:val="ka-GE"/>
              </w:rPr>
            </w:pPr>
            <w:r w:rsidRPr="002A1A2E">
              <w:rPr>
                <w:rFonts w:ascii="Arial"/>
                <w:sz w:val="20"/>
                <w:szCs w:val="16"/>
                <w:lang w:val="ka-GE"/>
              </w:rPr>
              <w:t>06 02 01 03</w:t>
            </w:r>
          </w:p>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rFonts w:ascii="Arial"/>
                <w:sz w:val="20"/>
                <w:szCs w:val="16"/>
                <w:lang w:val="ka-GE"/>
              </w:rPr>
            </w:pPr>
          </w:p>
        </w:tc>
        <w:tc>
          <w:tcPr>
            <w:tcW w:w="2694" w:type="dxa"/>
            <w:tcBorders>
              <w:bottom w:val="single" w:sz="4" w:space="0" w:color="auto"/>
            </w:tcBorders>
          </w:tcPr>
          <w:p w:rsidR="005C1879" w:rsidRPr="002A1A2E" w:rsidRDefault="005C1879" w:rsidP="005C1879">
            <w:pPr>
              <w:pStyle w:val="TableParagraph"/>
              <w:ind w:right="452"/>
              <w:rPr>
                <w:sz w:val="20"/>
                <w:szCs w:val="16"/>
              </w:rPr>
            </w:pPr>
            <w:r w:rsidRPr="002A1A2E">
              <w:rPr>
                <w:sz w:val="20"/>
                <w:szCs w:val="16"/>
              </w:rPr>
              <w:t>ფენილკეტონურიით დაავადებულ ბავშვთა სპეციფიკური კვების</w:t>
            </w:r>
          </w:p>
          <w:p w:rsidR="005C1879" w:rsidRPr="002A1A2E" w:rsidRDefault="005C1879" w:rsidP="005C1879">
            <w:pPr>
              <w:pStyle w:val="TableParagraph"/>
              <w:rPr>
                <w:sz w:val="20"/>
                <w:szCs w:val="16"/>
                <w:lang w:val="ka-GE"/>
              </w:rPr>
            </w:pPr>
            <w:r w:rsidRPr="002A1A2E">
              <w:rPr>
                <w:sz w:val="20"/>
                <w:szCs w:val="16"/>
              </w:rPr>
              <w:t xml:space="preserve">პროდუქტებით დახმარების მუნიციპალური </w:t>
            </w:r>
            <w:r w:rsidR="00506936" w:rsidRPr="002A1A2E">
              <w:rPr>
                <w:sz w:val="20"/>
                <w:szCs w:val="16"/>
                <w:lang w:val="ka-GE"/>
              </w:rPr>
              <w:t>ქვე</w:t>
            </w:r>
            <w:r w:rsidRPr="002A1A2E">
              <w:rPr>
                <w:sz w:val="20"/>
                <w:szCs w:val="16"/>
              </w:rPr>
              <w:t>პროგრამა</w:t>
            </w:r>
          </w:p>
        </w:tc>
        <w:tc>
          <w:tcPr>
            <w:tcW w:w="2126" w:type="dxa"/>
            <w:tcBorders>
              <w:bottom w:val="single" w:sz="4" w:space="0" w:color="auto"/>
            </w:tcBorders>
          </w:tcPr>
          <w:p w:rsidR="00B316D6" w:rsidRPr="002A1A2E" w:rsidRDefault="00B316D6" w:rsidP="005C1879">
            <w:pPr>
              <w:pStyle w:val="TableParagraph"/>
              <w:ind w:left="333" w:right="324"/>
              <w:jc w:val="center"/>
              <w:rPr>
                <w:sz w:val="20"/>
                <w:szCs w:val="16"/>
                <w:lang w:val="ka-GE"/>
              </w:rPr>
            </w:pPr>
          </w:p>
          <w:p w:rsidR="005C1879" w:rsidRPr="00F929B3" w:rsidRDefault="00F929B3" w:rsidP="005C1879">
            <w:pPr>
              <w:pStyle w:val="TableParagraph"/>
              <w:ind w:left="333" w:right="324"/>
              <w:jc w:val="center"/>
              <w:rPr>
                <w:sz w:val="20"/>
                <w:szCs w:val="16"/>
                <w:lang w:val="en-GB"/>
              </w:rPr>
            </w:pPr>
            <w:r>
              <w:rPr>
                <w:sz w:val="20"/>
                <w:szCs w:val="16"/>
                <w:lang w:val="en-GB"/>
              </w:rPr>
              <w:t>2,5</w:t>
            </w:r>
          </w:p>
        </w:tc>
        <w:tc>
          <w:tcPr>
            <w:tcW w:w="2127" w:type="dxa"/>
            <w:tcBorders>
              <w:bottom w:val="single" w:sz="4" w:space="0" w:color="auto"/>
              <w:right w:val="single" w:sz="4" w:space="0" w:color="auto"/>
            </w:tcBorders>
          </w:tcPr>
          <w:p w:rsidR="005C1879" w:rsidRPr="002A1A2E" w:rsidRDefault="005C1879" w:rsidP="005C1879">
            <w:pPr>
              <w:pStyle w:val="TableParagraph"/>
              <w:ind w:left="378" w:right="369"/>
              <w:jc w:val="center"/>
              <w:rPr>
                <w:sz w:val="20"/>
                <w:szCs w:val="16"/>
                <w:lang w:val="ka-GE"/>
              </w:rPr>
            </w:pPr>
          </w:p>
          <w:p w:rsidR="002F16CE" w:rsidRPr="00F929B3" w:rsidRDefault="00F929B3" w:rsidP="005C1879">
            <w:pPr>
              <w:pStyle w:val="TableParagraph"/>
              <w:ind w:left="378" w:right="369"/>
              <w:jc w:val="center"/>
              <w:rPr>
                <w:sz w:val="20"/>
                <w:szCs w:val="16"/>
                <w:lang w:val="en-GB"/>
              </w:rPr>
            </w:pPr>
            <w:r>
              <w:rPr>
                <w:sz w:val="20"/>
                <w:szCs w:val="16"/>
                <w:lang w:val="en-GB"/>
              </w:rPr>
              <w:t>0,9</w:t>
            </w:r>
          </w:p>
        </w:tc>
        <w:tc>
          <w:tcPr>
            <w:tcW w:w="2693" w:type="dxa"/>
            <w:tcBorders>
              <w:left w:val="single" w:sz="4" w:space="0" w:color="auto"/>
              <w:bottom w:val="single" w:sz="4" w:space="0" w:color="auto"/>
            </w:tcBorders>
          </w:tcPr>
          <w:p w:rsidR="005C1879" w:rsidRPr="002A1A2E" w:rsidRDefault="005C1879" w:rsidP="005C1879">
            <w:pPr>
              <w:pStyle w:val="TableParagraph"/>
              <w:ind w:right="369"/>
              <w:jc w:val="center"/>
              <w:rPr>
                <w:sz w:val="20"/>
                <w:szCs w:val="16"/>
                <w:lang w:val="ka-GE"/>
              </w:rPr>
            </w:pPr>
          </w:p>
          <w:p w:rsidR="00E9477D" w:rsidRPr="002A1A2E" w:rsidRDefault="00E9477D" w:rsidP="005C1879">
            <w:pPr>
              <w:pStyle w:val="TableParagraph"/>
              <w:ind w:right="369"/>
              <w:jc w:val="center"/>
              <w:rPr>
                <w:sz w:val="20"/>
                <w:szCs w:val="16"/>
                <w:lang w:val="ka-GE"/>
              </w:rPr>
            </w:pPr>
            <w:r w:rsidRPr="002A1A2E">
              <w:rPr>
                <w:sz w:val="20"/>
                <w:szCs w:val="16"/>
                <w:lang w:val="ka-GE"/>
              </w:rPr>
              <w:t>100</w:t>
            </w:r>
          </w:p>
        </w:tc>
      </w:tr>
      <w:tr w:rsidR="005C1879" w:rsidRPr="002A1A2E" w:rsidTr="00506936">
        <w:trPr>
          <w:trHeight w:val="806"/>
        </w:trPr>
        <w:tc>
          <w:tcPr>
            <w:tcW w:w="1134" w:type="dxa"/>
            <w:tcBorders>
              <w:top w:val="single" w:sz="4" w:space="0" w:color="auto"/>
              <w:bottom w:val="single" w:sz="4" w:space="0" w:color="auto"/>
            </w:tcBorders>
          </w:tcPr>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rFonts w:ascii="Arial"/>
                <w:sz w:val="20"/>
                <w:szCs w:val="16"/>
                <w:lang w:val="ka-GE"/>
              </w:rPr>
            </w:pPr>
            <w:r w:rsidRPr="002A1A2E">
              <w:rPr>
                <w:rFonts w:ascii="Arial"/>
                <w:sz w:val="20"/>
                <w:szCs w:val="16"/>
                <w:lang w:val="ka-GE"/>
              </w:rPr>
              <w:t>06 02 01 04</w:t>
            </w:r>
          </w:p>
          <w:p w:rsidR="005C1879" w:rsidRPr="002A1A2E" w:rsidRDefault="005C1879" w:rsidP="005C1879">
            <w:pPr>
              <w:pStyle w:val="TableParagraph"/>
              <w:ind w:left="115" w:right="106"/>
              <w:jc w:val="center"/>
              <w:rPr>
                <w:sz w:val="20"/>
                <w:szCs w:val="16"/>
              </w:rPr>
            </w:pPr>
          </w:p>
        </w:tc>
        <w:tc>
          <w:tcPr>
            <w:tcW w:w="2694" w:type="dxa"/>
            <w:tcBorders>
              <w:top w:val="single" w:sz="4" w:space="0" w:color="auto"/>
              <w:bottom w:val="single" w:sz="4" w:space="0" w:color="auto"/>
            </w:tcBorders>
          </w:tcPr>
          <w:p w:rsidR="005C1879" w:rsidRPr="002A1A2E" w:rsidRDefault="005C1879" w:rsidP="00506936">
            <w:pPr>
              <w:ind w:left="142" w:firstLine="0"/>
              <w:jc w:val="left"/>
              <w:rPr>
                <w:sz w:val="20"/>
                <w:szCs w:val="16"/>
                <w:lang w:val="ka-GE"/>
              </w:rPr>
            </w:pPr>
            <w:r w:rsidRPr="002A1A2E">
              <w:rPr>
                <w:rFonts w:cs="Calibri"/>
                <w:color w:val="000000" w:themeColor="text1"/>
                <w:sz w:val="20"/>
                <w:szCs w:val="16"/>
              </w:rPr>
              <w:t>მკვეთრად და მნიშვნელოვნად გამოხატული შეზღუდული შესაძლებლობის მქონე უსინათლო პირების დახმარებ</w:t>
            </w:r>
            <w:r w:rsidR="00506936" w:rsidRPr="002A1A2E">
              <w:rPr>
                <w:rFonts w:cs="Calibri"/>
                <w:color w:val="000000" w:themeColor="text1"/>
                <w:sz w:val="20"/>
                <w:szCs w:val="16"/>
                <w:lang w:val="ka-GE"/>
              </w:rPr>
              <w:t>ის ქვეპროგრამა</w:t>
            </w:r>
          </w:p>
        </w:tc>
        <w:tc>
          <w:tcPr>
            <w:tcW w:w="2126" w:type="dxa"/>
            <w:tcBorders>
              <w:top w:val="single" w:sz="4" w:space="0" w:color="auto"/>
              <w:bottom w:val="single" w:sz="4" w:space="0" w:color="auto"/>
            </w:tcBorders>
          </w:tcPr>
          <w:p w:rsidR="00B316D6" w:rsidRPr="002A1A2E" w:rsidRDefault="00B316D6" w:rsidP="005C1879">
            <w:pPr>
              <w:pStyle w:val="TableParagraph"/>
              <w:ind w:left="333" w:right="324"/>
              <w:jc w:val="center"/>
              <w:rPr>
                <w:sz w:val="20"/>
                <w:szCs w:val="16"/>
                <w:lang w:val="ka-GE"/>
              </w:rPr>
            </w:pPr>
          </w:p>
          <w:p w:rsidR="00B316D6" w:rsidRPr="002A1A2E" w:rsidRDefault="00B316D6" w:rsidP="005C1879">
            <w:pPr>
              <w:pStyle w:val="TableParagraph"/>
              <w:ind w:left="333" w:right="324"/>
              <w:jc w:val="center"/>
              <w:rPr>
                <w:sz w:val="20"/>
                <w:szCs w:val="16"/>
                <w:lang w:val="ka-GE"/>
              </w:rPr>
            </w:pPr>
          </w:p>
          <w:p w:rsidR="005C1879" w:rsidRPr="00F929B3" w:rsidRDefault="00F929B3" w:rsidP="005C1879">
            <w:pPr>
              <w:pStyle w:val="TableParagraph"/>
              <w:ind w:left="333" w:right="324"/>
              <w:jc w:val="center"/>
              <w:rPr>
                <w:sz w:val="20"/>
                <w:szCs w:val="16"/>
                <w:lang w:val="en-GB"/>
              </w:rPr>
            </w:pPr>
            <w:r>
              <w:rPr>
                <w:sz w:val="20"/>
                <w:szCs w:val="16"/>
                <w:lang w:val="en-GB"/>
              </w:rPr>
              <w:t>14,1</w:t>
            </w:r>
          </w:p>
        </w:tc>
        <w:tc>
          <w:tcPr>
            <w:tcW w:w="2127" w:type="dxa"/>
            <w:tcBorders>
              <w:top w:val="single" w:sz="4" w:space="0" w:color="auto"/>
              <w:bottom w:val="single" w:sz="4" w:space="0" w:color="auto"/>
              <w:right w:val="single" w:sz="4" w:space="0" w:color="auto"/>
            </w:tcBorders>
          </w:tcPr>
          <w:p w:rsidR="005C1879" w:rsidRPr="002A1A2E" w:rsidRDefault="005C1879" w:rsidP="005C1879">
            <w:pPr>
              <w:pStyle w:val="TableParagraph"/>
              <w:ind w:left="378" w:right="369"/>
              <w:jc w:val="center"/>
              <w:rPr>
                <w:sz w:val="20"/>
                <w:szCs w:val="16"/>
                <w:lang w:val="ka-GE"/>
              </w:rPr>
            </w:pPr>
          </w:p>
          <w:p w:rsidR="002F16CE" w:rsidRPr="002A1A2E" w:rsidRDefault="002F16CE" w:rsidP="005C1879">
            <w:pPr>
              <w:pStyle w:val="TableParagraph"/>
              <w:ind w:left="378" w:right="369"/>
              <w:jc w:val="center"/>
              <w:rPr>
                <w:sz w:val="20"/>
                <w:szCs w:val="16"/>
                <w:lang w:val="ka-GE"/>
              </w:rPr>
            </w:pPr>
          </w:p>
          <w:p w:rsidR="002F16CE" w:rsidRPr="00F929B3" w:rsidRDefault="00F929B3" w:rsidP="005C1879">
            <w:pPr>
              <w:pStyle w:val="TableParagraph"/>
              <w:ind w:left="378" w:right="369"/>
              <w:jc w:val="center"/>
              <w:rPr>
                <w:sz w:val="20"/>
                <w:szCs w:val="16"/>
                <w:lang w:val="en-GB"/>
              </w:rPr>
            </w:pPr>
            <w:r>
              <w:rPr>
                <w:sz w:val="20"/>
                <w:szCs w:val="16"/>
                <w:lang w:val="en-GB"/>
              </w:rPr>
              <w:t>14,1</w:t>
            </w:r>
          </w:p>
        </w:tc>
        <w:tc>
          <w:tcPr>
            <w:tcW w:w="2693" w:type="dxa"/>
            <w:tcBorders>
              <w:top w:val="single" w:sz="4" w:space="0" w:color="auto"/>
              <w:left w:val="single" w:sz="4" w:space="0" w:color="auto"/>
              <w:bottom w:val="single" w:sz="4" w:space="0" w:color="auto"/>
            </w:tcBorders>
          </w:tcPr>
          <w:p w:rsidR="005C1879" w:rsidRPr="002A1A2E" w:rsidRDefault="005C1879" w:rsidP="005C1879">
            <w:pPr>
              <w:pStyle w:val="TableParagraph"/>
              <w:ind w:right="369"/>
              <w:jc w:val="center"/>
              <w:rPr>
                <w:sz w:val="20"/>
                <w:szCs w:val="16"/>
                <w:lang w:val="ka-GE"/>
              </w:rPr>
            </w:pPr>
          </w:p>
          <w:p w:rsidR="00E9477D" w:rsidRPr="002A1A2E" w:rsidRDefault="00E9477D" w:rsidP="005C1879">
            <w:pPr>
              <w:pStyle w:val="TableParagraph"/>
              <w:ind w:right="369"/>
              <w:jc w:val="center"/>
              <w:rPr>
                <w:sz w:val="20"/>
                <w:szCs w:val="16"/>
                <w:lang w:val="ka-GE"/>
              </w:rPr>
            </w:pPr>
          </w:p>
          <w:p w:rsidR="00E9477D" w:rsidRPr="002A1A2E" w:rsidRDefault="00E9477D" w:rsidP="005C1879">
            <w:pPr>
              <w:pStyle w:val="TableParagraph"/>
              <w:ind w:right="369"/>
              <w:jc w:val="center"/>
              <w:rPr>
                <w:sz w:val="20"/>
                <w:szCs w:val="16"/>
                <w:lang w:val="ka-GE"/>
              </w:rPr>
            </w:pPr>
            <w:r w:rsidRPr="002A1A2E">
              <w:rPr>
                <w:sz w:val="20"/>
                <w:szCs w:val="16"/>
                <w:lang w:val="ka-GE"/>
              </w:rPr>
              <w:t>100</w:t>
            </w:r>
          </w:p>
        </w:tc>
      </w:tr>
      <w:tr w:rsidR="005C1879" w:rsidRPr="002A1A2E" w:rsidTr="00506936">
        <w:trPr>
          <w:trHeight w:val="507"/>
        </w:trPr>
        <w:tc>
          <w:tcPr>
            <w:tcW w:w="1134" w:type="dxa"/>
            <w:tcBorders>
              <w:top w:val="single" w:sz="4" w:space="0" w:color="auto"/>
              <w:bottom w:val="single" w:sz="4" w:space="0" w:color="auto"/>
            </w:tcBorders>
          </w:tcPr>
          <w:p w:rsidR="005C1879" w:rsidRPr="002A1A2E" w:rsidRDefault="005C1879" w:rsidP="005C1879">
            <w:pPr>
              <w:pStyle w:val="TableParagraph"/>
              <w:ind w:left="115" w:right="106"/>
              <w:jc w:val="center"/>
              <w:rPr>
                <w:rFonts w:ascii="Arial"/>
                <w:sz w:val="20"/>
                <w:szCs w:val="16"/>
                <w:lang w:val="ka-GE"/>
              </w:rPr>
            </w:pPr>
            <w:r w:rsidRPr="002A1A2E">
              <w:rPr>
                <w:rFonts w:ascii="Arial"/>
                <w:sz w:val="20"/>
                <w:szCs w:val="16"/>
                <w:lang w:val="ka-GE"/>
              </w:rPr>
              <w:t>06 02 01 05</w:t>
            </w:r>
          </w:p>
          <w:p w:rsidR="005C1879" w:rsidRPr="002A1A2E" w:rsidRDefault="005C1879" w:rsidP="005C1879">
            <w:pPr>
              <w:rPr>
                <w:sz w:val="20"/>
                <w:szCs w:val="16"/>
                <w:lang w:val="ka-GE"/>
              </w:rPr>
            </w:pPr>
          </w:p>
        </w:tc>
        <w:tc>
          <w:tcPr>
            <w:tcW w:w="2694" w:type="dxa"/>
            <w:tcBorders>
              <w:top w:val="single" w:sz="4" w:space="0" w:color="auto"/>
              <w:bottom w:val="single" w:sz="4" w:space="0" w:color="auto"/>
            </w:tcBorders>
          </w:tcPr>
          <w:p w:rsidR="009A4730" w:rsidRPr="002A1A2E" w:rsidRDefault="005C1879" w:rsidP="007D0D6E">
            <w:pPr>
              <w:ind w:left="142" w:firstLine="0"/>
              <w:rPr>
                <w:rFonts w:cs="Calibri"/>
                <w:color w:val="000000" w:themeColor="text1"/>
                <w:sz w:val="20"/>
                <w:szCs w:val="16"/>
              </w:rPr>
            </w:pPr>
            <w:r w:rsidRPr="002A1A2E">
              <w:rPr>
                <w:rFonts w:cs="Calibri"/>
                <w:color w:val="000000" w:themeColor="text1"/>
                <w:sz w:val="20"/>
                <w:szCs w:val="16"/>
                <w:lang w:val="ka-GE"/>
              </w:rPr>
              <w:t xml:space="preserve">მიცვალებულთა სარიტუალო მომსახურების </w:t>
            </w:r>
            <w:r w:rsidR="00506936" w:rsidRPr="002A1A2E">
              <w:rPr>
                <w:rFonts w:cs="Calibri"/>
                <w:color w:val="000000" w:themeColor="text1"/>
                <w:sz w:val="20"/>
                <w:szCs w:val="16"/>
                <w:lang w:val="ka-GE"/>
              </w:rPr>
              <w:t>ქვე</w:t>
            </w:r>
            <w:r w:rsidRPr="002A1A2E">
              <w:rPr>
                <w:rFonts w:cs="Calibri"/>
                <w:color w:val="000000" w:themeColor="text1"/>
                <w:sz w:val="20"/>
                <w:szCs w:val="16"/>
                <w:lang w:val="ka-GE"/>
              </w:rPr>
              <w:t>პროგრამა</w:t>
            </w:r>
          </w:p>
        </w:tc>
        <w:tc>
          <w:tcPr>
            <w:tcW w:w="2126" w:type="dxa"/>
            <w:tcBorders>
              <w:top w:val="single" w:sz="4" w:space="0" w:color="auto"/>
              <w:bottom w:val="single" w:sz="4" w:space="0" w:color="auto"/>
            </w:tcBorders>
          </w:tcPr>
          <w:p w:rsidR="005C1879" w:rsidRPr="00F929B3" w:rsidRDefault="00F929B3" w:rsidP="005C1879">
            <w:pPr>
              <w:pStyle w:val="TableParagraph"/>
              <w:ind w:left="333" w:right="324"/>
              <w:jc w:val="center"/>
              <w:rPr>
                <w:sz w:val="20"/>
                <w:szCs w:val="16"/>
                <w:lang w:val="en-GB"/>
              </w:rPr>
            </w:pPr>
            <w:r>
              <w:rPr>
                <w:sz w:val="20"/>
                <w:szCs w:val="16"/>
                <w:lang w:val="en-GB"/>
              </w:rPr>
              <w:t>3,0</w:t>
            </w:r>
          </w:p>
          <w:p w:rsidR="00B316D6" w:rsidRPr="002A1A2E" w:rsidRDefault="00B316D6" w:rsidP="005C1879">
            <w:pPr>
              <w:pStyle w:val="TableParagraph"/>
              <w:ind w:left="333" w:right="324"/>
              <w:jc w:val="center"/>
              <w:rPr>
                <w:sz w:val="20"/>
                <w:szCs w:val="16"/>
                <w:lang w:val="ka-GE"/>
              </w:rPr>
            </w:pPr>
          </w:p>
        </w:tc>
        <w:tc>
          <w:tcPr>
            <w:tcW w:w="2127" w:type="dxa"/>
            <w:tcBorders>
              <w:top w:val="single" w:sz="4" w:space="0" w:color="auto"/>
              <w:bottom w:val="single" w:sz="4" w:space="0" w:color="auto"/>
              <w:right w:val="single" w:sz="4" w:space="0" w:color="auto"/>
            </w:tcBorders>
          </w:tcPr>
          <w:p w:rsidR="002F16CE" w:rsidRPr="00F929B3" w:rsidRDefault="00F929B3" w:rsidP="005C1879">
            <w:pPr>
              <w:pStyle w:val="TableParagraph"/>
              <w:ind w:left="378" w:right="369"/>
              <w:jc w:val="center"/>
              <w:rPr>
                <w:sz w:val="20"/>
                <w:szCs w:val="16"/>
                <w:lang w:val="en-GB"/>
              </w:rPr>
            </w:pPr>
            <w:r>
              <w:rPr>
                <w:sz w:val="20"/>
                <w:szCs w:val="16"/>
                <w:lang w:val="en-GB"/>
              </w:rPr>
              <w:t>3,0</w:t>
            </w:r>
          </w:p>
        </w:tc>
        <w:tc>
          <w:tcPr>
            <w:tcW w:w="2693" w:type="dxa"/>
            <w:tcBorders>
              <w:top w:val="single" w:sz="4" w:space="0" w:color="auto"/>
              <w:left w:val="single" w:sz="4" w:space="0" w:color="auto"/>
              <w:bottom w:val="single" w:sz="4" w:space="0" w:color="auto"/>
            </w:tcBorders>
          </w:tcPr>
          <w:p w:rsidR="005C1879" w:rsidRPr="002A1A2E" w:rsidRDefault="005C1879" w:rsidP="005C1879">
            <w:pPr>
              <w:pStyle w:val="TableParagraph"/>
              <w:ind w:right="369"/>
              <w:jc w:val="center"/>
              <w:rPr>
                <w:sz w:val="20"/>
                <w:szCs w:val="16"/>
                <w:lang w:val="ka-GE"/>
              </w:rPr>
            </w:pPr>
          </w:p>
          <w:p w:rsidR="00E9477D" w:rsidRPr="002A1A2E" w:rsidRDefault="00E9477D" w:rsidP="005C1879">
            <w:pPr>
              <w:pStyle w:val="TableParagraph"/>
              <w:ind w:right="369"/>
              <w:jc w:val="center"/>
              <w:rPr>
                <w:sz w:val="20"/>
                <w:szCs w:val="16"/>
                <w:lang w:val="ka-GE"/>
              </w:rPr>
            </w:pPr>
            <w:r w:rsidRPr="002A1A2E">
              <w:rPr>
                <w:sz w:val="20"/>
                <w:szCs w:val="16"/>
                <w:lang w:val="ka-GE"/>
              </w:rPr>
              <w:t>100</w:t>
            </w:r>
          </w:p>
        </w:tc>
      </w:tr>
      <w:tr w:rsidR="009A4730" w:rsidRPr="002A1A2E" w:rsidTr="00506936">
        <w:trPr>
          <w:trHeight w:val="1197"/>
        </w:trPr>
        <w:tc>
          <w:tcPr>
            <w:tcW w:w="1134" w:type="dxa"/>
            <w:tcBorders>
              <w:top w:val="single" w:sz="4" w:space="0" w:color="auto"/>
              <w:bottom w:val="single" w:sz="4" w:space="0" w:color="auto"/>
            </w:tcBorders>
          </w:tcPr>
          <w:p w:rsidR="00506936" w:rsidRPr="002A1A2E" w:rsidRDefault="00506936" w:rsidP="00506936">
            <w:pPr>
              <w:pStyle w:val="TableParagraph"/>
              <w:ind w:left="115" w:right="106"/>
              <w:jc w:val="center"/>
              <w:rPr>
                <w:rFonts w:ascii="Arial"/>
                <w:sz w:val="20"/>
                <w:szCs w:val="16"/>
                <w:lang w:val="ka-GE"/>
              </w:rPr>
            </w:pPr>
            <w:r w:rsidRPr="002A1A2E">
              <w:rPr>
                <w:rFonts w:ascii="Arial"/>
                <w:sz w:val="20"/>
                <w:szCs w:val="16"/>
                <w:lang w:val="ka-GE"/>
              </w:rPr>
              <w:t>06 02 01 06</w:t>
            </w:r>
          </w:p>
          <w:p w:rsidR="009A4730" w:rsidRPr="002A1A2E" w:rsidRDefault="009A4730" w:rsidP="00506936">
            <w:pPr>
              <w:jc w:val="left"/>
              <w:rPr>
                <w:rFonts w:ascii="Arial"/>
                <w:sz w:val="20"/>
                <w:szCs w:val="16"/>
                <w:lang w:val="ka-GE"/>
              </w:rPr>
            </w:pPr>
          </w:p>
        </w:tc>
        <w:tc>
          <w:tcPr>
            <w:tcW w:w="2694" w:type="dxa"/>
            <w:tcBorders>
              <w:top w:val="single" w:sz="4" w:space="0" w:color="auto"/>
              <w:bottom w:val="single" w:sz="4" w:space="0" w:color="auto"/>
            </w:tcBorders>
          </w:tcPr>
          <w:p w:rsidR="00506936" w:rsidRPr="002A1A2E" w:rsidRDefault="00506936" w:rsidP="007D0D6E">
            <w:pPr>
              <w:ind w:left="142" w:firstLine="0"/>
              <w:jc w:val="left"/>
              <w:rPr>
                <w:rFonts w:cs="Calibri"/>
                <w:color w:val="000000" w:themeColor="text1"/>
                <w:sz w:val="20"/>
                <w:szCs w:val="16"/>
                <w:lang w:val="ka-GE"/>
              </w:rPr>
            </w:pPr>
            <w:r w:rsidRPr="002A1A2E">
              <w:rPr>
                <w:rFonts w:cs="Calibri"/>
                <w:color w:val="000000" w:themeColor="text1"/>
                <w:sz w:val="20"/>
                <w:szCs w:val="16"/>
                <w:lang w:val="ka-GE"/>
              </w:rPr>
              <w:t>,,18 წელს გადაცილებული შეზღუდული შესაძლებლობის ქალთა და 18 წლამდე შეზღუდული შესაძლებლობის მქონე პირთა  დახმარების ქვეპროგრამა</w:t>
            </w:r>
          </w:p>
        </w:tc>
        <w:tc>
          <w:tcPr>
            <w:tcW w:w="2126" w:type="dxa"/>
            <w:tcBorders>
              <w:top w:val="single" w:sz="4" w:space="0" w:color="auto"/>
              <w:bottom w:val="single" w:sz="4" w:space="0" w:color="auto"/>
            </w:tcBorders>
          </w:tcPr>
          <w:p w:rsidR="009A4730" w:rsidRPr="00F929B3" w:rsidRDefault="00F929B3" w:rsidP="007D0D6E">
            <w:pPr>
              <w:pStyle w:val="TableParagraph"/>
              <w:ind w:left="333" w:right="324"/>
              <w:jc w:val="center"/>
              <w:rPr>
                <w:sz w:val="20"/>
                <w:szCs w:val="16"/>
                <w:lang w:val="en-GB"/>
              </w:rPr>
            </w:pPr>
            <w:r>
              <w:rPr>
                <w:sz w:val="20"/>
                <w:szCs w:val="16"/>
                <w:lang w:val="en-GB"/>
              </w:rPr>
              <w:t>15,1</w:t>
            </w:r>
          </w:p>
        </w:tc>
        <w:tc>
          <w:tcPr>
            <w:tcW w:w="2127" w:type="dxa"/>
            <w:tcBorders>
              <w:top w:val="single" w:sz="4" w:space="0" w:color="auto"/>
              <w:bottom w:val="single" w:sz="4" w:space="0" w:color="auto"/>
              <w:right w:val="single" w:sz="4" w:space="0" w:color="auto"/>
            </w:tcBorders>
          </w:tcPr>
          <w:p w:rsidR="009A4730" w:rsidRPr="00F929B3" w:rsidRDefault="00F929B3" w:rsidP="005C1879">
            <w:pPr>
              <w:pStyle w:val="TableParagraph"/>
              <w:ind w:left="378" w:right="369"/>
              <w:jc w:val="center"/>
              <w:rPr>
                <w:sz w:val="20"/>
                <w:szCs w:val="16"/>
                <w:lang w:val="en-GB"/>
              </w:rPr>
            </w:pPr>
            <w:r>
              <w:rPr>
                <w:sz w:val="20"/>
                <w:szCs w:val="16"/>
                <w:lang w:val="en-GB"/>
              </w:rPr>
              <w:t>15,1</w:t>
            </w:r>
          </w:p>
        </w:tc>
        <w:tc>
          <w:tcPr>
            <w:tcW w:w="2693" w:type="dxa"/>
            <w:tcBorders>
              <w:top w:val="single" w:sz="4" w:space="0" w:color="auto"/>
              <w:left w:val="single" w:sz="4" w:space="0" w:color="auto"/>
              <w:bottom w:val="single" w:sz="4" w:space="0" w:color="auto"/>
            </w:tcBorders>
          </w:tcPr>
          <w:p w:rsidR="009A4730" w:rsidRPr="00F929B3" w:rsidRDefault="00F929B3" w:rsidP="005C1879">
            <w:pPr>
              <w:pStyle w:val="TableParagraph"/>
              <w:ind w:right="369"/>
              <w:jc w:val="center"/>
              <w:rPr>
                <w:sz w:val="20"/>
                <w:szCs w:val="16"/>
                <w:lang w:val="en-GB"/>
              </w:rPr>
            </w:pPr>
            <w:r>
              <w:rPr>
                <w:sz w:val="20"/>
                <w:szCs w:val="16"/>
                <w:lang w:val="en-GB"/>
              </w:rPr>
              <w:t>100</w:t>
            </w:r>
          </w:p>
        </w:tc>
      </w:tr>
      <w:tr w:rsidR="00506936" w:rsidRPr="002A1A2E" w:rsidTr="00506936">
        <w:trPr>
          <w:trHeight w:val="811"/>
        </w:trPr>
        <w:tc>
          <w:tcPr>
            <w:tcW w:w="1134" w:type="dxa"/>
            <w:tcBorders>
              <w:top w:val="single" w:sz="4" w:space="0" w:color="auto"/>
              <w:bottom w:val="single" w:sz="4" w:space="0" w:color="auto"/>
            </w:tcBorders>
          </w:tcPr>
          <w:p w:rsidR="00506936" w:rsidRPr="002A1A2E" w:rsidRDefault="00506936" w:rsidP="00506936">
            <w:pPr>
              <w:pStyle w:val="TableParagraph"/>
              <w:ind w:left="115" w:right="106"/>
              <w:jc w:val="center"/>
              <w:rPr>
                <w:rFonts w:ascii="Arial"/>
                <w:sz w:val="20"/>
                <w:szCs w:val="16"/>
                <w:lang w:val="ka-GE"/>
              </w:rPr>
            </w:pPr>
            <w:r w:rsidRPr="002A1A2E">
              <w:rPr>
                <w:rFonts w:ascii="Arial"/>
                <w:sz w:val="20"/>
                <w:szCs w:val="16"/>
                <w:lang w:val="ka-GE"/>
              </w:rPr>
              <w:t>06 02 01 07</w:t>
            </w:r>
          </w:p>
          <w:p w:rsidR="00506936" w:rsidRPr="002A1A2E" w:rsidRDefault="00506936" w:rsidP="00506936">
            <w:pPr>
              <w:jc w:val="left"/>
              <w:rPr>
                <w:rFonts w:ascii="Arial"/>
                <w:sz w:val="20"/>
                <w:szCs w:val="16"/>
                <w:lang w:val="ka-GE"/>
              </w:rPr>
            </w:pPr>
          </w:p>
        </w:tc>
        <w:tc>
          <w:tcPr>
            <w:tcW w:w="2694" w:type="dxa"/>
            <w:tcBorders>
              <w:top w:val="single" w:sz="4" w:space="0" w:color="auto"/>
              <w:bottom w:val="single" w:sz="4" w:space="0" w:color="auto"/>
            </w:tcBorders>
          </w:tcPr>
          <w:p w:rsidR="00506936" w:rsidRPr="002A1A2E" w:rsidRDefault="00506936" w:rsidP="007D0D6E">
            <w:pPr>
              <w:ind w:left="142" w:firstLine="0"/>
              <w:jc w:val="left"/>
              <w:rPr>
                <w:rFonts w:cs="Calibri"/>
                <w:color w:val="000000" w:themeColor="text1"/>
                <w:sz w:val="20"/>
                <w:szCs w:val="16"/>
                <w:lang w:val="ka-GE"/>
              </w:rPr>
            </w:pPr>
            <w:r w:rsidRPr="002A1A2E">
              <w:rPr>
                <w:rFonts w:cs="Calibri"/>
                <w:color w:val="000000" w:themeColor="text1"/>
                <w:sz w:val="20"/>
                <w:szCs w:val="16"/>
                <w:lang w:val="ka-GE"/>
              </w:rPr>
              <w:t>,,მარ</w:t>
            </w:r>
            <w:r w:rsidR="007D0D6E" w:rsidRPr="002A1A2E">
              <w:rPr>
                <w:rFonts w:cs="Calibri"/>
                <w:color w:val="000000" w:themeColor="text1"/>
                <w:sz w:val="20"/>
                <w:szCs w:val="16"/>
                <w:lang w:val="ka-GE"/>
              </w:rPr>
              <w:t>ჩ</w:t>
            </w:r>
            <w:r w:rsidRPr="002A1A2E">
              <w:rPr>
                <w:rFonts w:cs="Calibri"/>
                <w:color w:val="000000" w:themeColor="text1"/>
                <w:sz w:val="20"/>
                <w:szCs w:val="16"/>
                <w:lang w:val="ka-GE"/>
              </w:rPr>
              <w:t>ენალ დაკარგული, დედ  -მამით ობოლი ბავშვების სოციალური დახმარების“ ქვეპროგრამა</w:t>
            </w:r>
          </w:p>
        </w:tc>
        <w:tc>
          <w:tcPr>
            <w:tcW w:w="2126" w:type="dxa"/>
            <w:tcBorders>
              <w:top w:val="single" w:sz="4" w:space="0" w:color="auto"/>
              <w:bottom w:val="single" w:sz="4" w:space="0" w:color="auto"/>
            </w:tcBorders>
          </w:tcPr>
          <w:p w:rsidR="00506936" w:rsidRPr="00F929B3" w:rsidRDefault="00F929B3" w:rsidP="005C1879">
            <w:pPr>
              <w:pStyle w:val="TableParagraph"/>
              <w:ind w:left="333" w:right="324"/>
              <w:jc w:val="center"/>
              <w:rPr>
                <w:sz w:val="20"/>
                <w:szCs w:val="16"/>
                <w:lang w:val="en-GB"/>
              </w:rPr>
            </w:pPr>
            <w:r>
              <w:rPr>
                <w:sz w:val="20"/>
                <w:szCs w:val="16"/>
                <w:lang w:val="en-GB"/>
              </w:rPr>
              <w:t>0</w:t>
            </w:r>
          </w:p>
        </w:tc>
        <w:tc>
          <w:tcPr>
            <w:tcW w:w="2127" w:type="dxa"/>
            <w:tcBorders>
              <w:top w:val="single" w:sz="4" w:space="0" w:color="auto"/>
              <w:bottom w:val="single" w:sz="4" w:space="0" w:color="auto"/>
              <w:right w:val="single" w:sz="4" w:space="0" w:color="auto"/>
            </w:tcBorders>
          </w:tcPr>
          <w:p w:rsidR="00506936" w:rsidRPr="00F929B3" w:rsidRDefault="00F929B3" w:rsidP="005C1879">
            <w:pPr>
              <w:pStyle w:val="TableParagraph"/>
              <w:ind w:left="378" w:right="369"/>
              <w:jc w:val="center"/>
              <w:rPr>
                <w:sz w:val="20"/>
                <w:szCs w:val="16"/>
                <w:lang w:val="en-GB"/>
              </w:rPr>
            </w:pPr>
            <w:r>
              <w:rPr>
                <w:sz w:val="20"/>
                <w:szCs w:val="16"/>
                <w:lang w:val="en-GB"/>
              </w:rPr>
              <w:t>0</w:t>
            </w:r>
          </w:p>
        </w:tc>
        <w:tc>
          <w:tcPr>
            <w:tcW w:w="2693" w:type="dxa"/>
            <w:tcBorders>
              <w:top w:val="single" w:sz="4" w:space="0" w:color="auto"/>
              <w:left w:val="single" w:sz="4" w:space="0" w:color="auto"/>
              <w:bottom w:val="single" w:sz="4" w:space="0" w:color="auto"/>
            </w:tcBorders>
          </w:tcPr>
          <w:p w:rsidR="00506936" w:rsidRPr="00F929B3" w:rsidRDefault="00F929B3" w:rsidP="005C1879">
            <w:pPr>
              <w:pStyle w:val="TableParagraph"/>
              <w:ind w:right="369"/>
              <w:jc w:val="center"/>
              <w:rPr>
                <w:sz w:val="20"/>
                <w:szCs w:val="16"/>
                <w:lang w:val="en-GB"/>
              </w:rPr>
            </w:pPr>
            <w:r>
              <w:rPr>
                <w:sz w:val="20"/>
                <w:szCs w:val="16"/>
                <w:lang w:val="en-GB"/>
              </w:rPr>
              <w:t>0</w:t>
            </w:r>
          </w:p>
        </w:tc>
      </w:tr>
      <w:tr w:rsidR="00506936" w:rsidRPr="002A1A2E" w:rsidTr="00506936">
        <w:trPr>
          <w:trHeight w:val="1836"/>
        </w:trPr>
        <w:tc>
          <w:tcPr>
            <w:tcW w:w="1134" w:type="dxa"/>
            <w:tcBorders>
              <w:top w:val="single" w:sz="4" w:space="0" w:color="auto"/>
              <w:bottom w:val="single" w:sz="4" w:space="0" w:color="auto"/>
            </w:tcBorders>
          </w:tcPr>
          <w:p w:rsidR="00506936" w:rsidRPr="002A1A2E" w:rsidRDefault="00506936" w:rsidP="00506936">
            <w:pPr>
              <w:pStyle w:val="TableParagraph"/>
              <w:ind w:left="115" w:right="106"/>
              <w:jc w:val="center"/>
              <w:rPr>
                <w:rFonts w:ascii="Arial"/>
                <w:sz w:val="20"/>
                <w:szCs w:val="16"/>
                <w:lang w:val="ka-GE"/>
              </w:rPr>
            </w:pPr>
            <w:r w:rsidRPr="002A1A2E">
              <w:rPr>
                <w:rFonts w:ascii="Arial"/>
                <w:sz w:val="20"/>
                <w:szCs w:val="16"/>
                <w:lang w:val="ka-GE"/>
              </w:rPr>
              <w:lastRenderedPageBreak/>
              <w:t>06 02 01 08</w:t>
            </w:r>
          </w:p>
          <w:p w:rsidR="00506936" w:rsidRPr="002A1A2E" w:rsidRDefault="00506936" w:rsidP="00506936">
            <w:pPr>
              <w:jc w:val="left"/>
              <w:rPr>
                <w:rFonts w:ascii="Arial"/>
                <w:sz w:val="20"/>
                <w:szCs w:val="16"/>
                <w:lang w:val="ka-GE"/>
              </w:rPr>
            </w:pPr>
          </w:p>
        </w:tc>
        <w:tc>
          <w:tcPr>
            <w:tcW w:w="2694" w:type="dxa"/>
            <w:tcBorders>
              <w:top w:val="single" w:sz="4" w:space="0" w:color="auto"/>
              <w:bottom w:val="single" w:sz="4" w:space="0" w:color="auto"/>
            </w:tcBorders>
          </w:tcPr>
          <w:p w:rsidR="00506936" w:rsidRPr="002A1A2E" w:rsidRDefault="00506936" w:rsidP="00506936">
            <w:pPr>
              <w:ind w:left="1" w:firstLine="0"/>
              <w:rPr>
                <w:rFonts w:cs="Calibri"/>
                <w:color w:val="000000" w:themeColor="text1"/>
                <w:sz w:val="20"/>
                <w:szCs w:val="16"/>
                <w:lang w:val="ka-GE"/>
              </w:rPr>
            </w:pPr>
            <w:r w:rsidRPr="002A1A2E">
              <w:rPr>
                <w:rFonts w:cs="Calibri"/>
                <w:color w:val="000000" w:themeColor="text1"/>
                <w:sz w:val="20"/>
                <w:szCs w:val="16"/>
                <w:lang w:val="ka-GE"/>
              </w:rPr>
              <w:t>,,ბავშვთა რეაბილიტაცია/აბილიტაციის პროგრამაში ჩართული 0 - დან 18 წლამდე შშმ სტატსუსის მქონე არასრულწლოვანი, ბავშვიანი ოჯახების ქირით უზრუნველყოფის ქვეპროგრამა</w:t>
            </w:r>
          </w:p>
          <w:p w:rsidR="00506936" w:rsidRPr="002A1A2E" w:rsidRDefault="00506936" w:rsidP="00506936">
            <w:pPr>
              <w:ind w:left="513" w:firstLine="0"/>
              <w:rPr>
                <w:rFonts w:cs="Calibri"/>
                <w:color w:val="000000" w:themeColor="text1"/>
                <w:sz w:val="20"/>
                <w:szCs w:val="16"/>
                <w:lang w:val="ka-GE"/>
              </w:rPr>
            </w:pPr>
          </w:p>
        </w:tc>
        <w:tc>
          <w:tcPr>
            <w:tcW w:w="2126" w:type="dxa"/>
            <w:tcBorders>
              <w:top w:val="single" w:sz="4" w:space="0" w:color="auto"/>
              <w:bottom w:val="single" w:sz="4" w:space="0" w:color="auto"/>
            </w:tcBorders>
          </w:tcPr>
          <w:p w:rsidR="00506936" w:rsidRPr="00F929B3" w:rsidRDefault="00F929B3" w:rsidP="005C1879">
            <w:pPr>
              <w:pStyle w:val="TableParagraph"/>
              <w:ind w:left="333" w:right="324"/>
              <w:jc w:val="center"/>
              <w:rPr>
                <w:sz w:val="20"/>
                <w:szCs w:val="16"/>
                <w:lang w:val="en-GB"/>
              </w:rPr>
            </w:pPr>
            <w:r>
              <w:rPr>
                <w:sz w:val="20"/>
                <w:szCs w:val="16"/>
                <w:lang w:val="en-GB"/>
              </w:rPr>
              <w:t>2,0</w:t>
            </w:r>
          </w:p>
        </w:tc>
        <w:tc>
          <w:tcPr>
            <w:tcW w:w="2127" w:type="dxa"/>
            <w:tcBorders>
              <w:top w:val="single" w:sz="4" w:space="0" w:color="auto"/>
              <w:bottom w:val="single" w:sz="4" w:space="0" w:color="auto"/>
              <w:right w:val="single" w:sz="4" w:space="0" w:color="auto"/>
            </w:tcBorders>
          </w:tcPr>
          <w:p w:rsidR="00506936" w:rsidRPr="00F929B3" w:rsidRDefault="00F929B3" w:rsidP="005C1879">
            <w:pPr>
              <w:pStyle w:val="TableParagraph"/>
              <w:ind w:left="378" w:right="369"/>
              <w:jc w:val="center"/>
              <w:rPr>
                <w:sz w:val="20"/>
                <w:szCs w:val="16"/>
                <w:lang w:val="en-GB"/>
              </w:rPr>
            </w:pPr>
            <w:r>
              <w:rPr>
                <w:sz w:val="20"/>
                <w:szCs w:val="16"/>
                <w:lang w:val="en-GB"/>
              </w:rPr>
              <w:t>1,0</w:t>
            </w:r>
          </w:p>
        </w:tc>
        <w:tc>
          <w:tcPr>
            <w:tcW w:w="2693" w:type="dxa"/>
            <w:tcBorders>
              <w:top w:val="single" w:sz="4" w:space="0" w:color="auto"/>
              <w:left w:val="single" w:sz="4" w:space="0" w:color="auto"/>
              <w:bottom w:val="single" w:sz="4" w:space="0" w:color="auto"/>
            </w:tcBorders>
          </w:tcPr>
          <w:p w:rsidR="00506936" w:rsidRPr="00F929B3" w:rsidRDefault="00F929B3" w:rsidP="005C1879">
            <w:pPr>
              <w:pStyle w:val="TableParagraph"/>
              <w:ind w:right="369"/>
              <w:jc w:val="center"/>
              <w:rPr>
                <w:sz w:val="20"/>
                <w:szCs w:val="16"/>
                <w:lang w:val="en-GB"/>
              </w:rPr>
            </w:pPr>
            <w:r>
              <w:rPr>
                <w:sz w:val="20"/>
                <w:szCs w:val="16"/>
                <w:lang w:val="en-GB"/>
              </w:rPr>
              <w:t>50</w:t>
            </w:r>
          </w:p>
        </w:tc>
      </w:tr>
      <w:tr w:rsidR="00506936" w:rsidRPr="002A1A2E" w:rsidTr="00506936">
        <w:trPr>
          <w:trHeight w:val="338"/>
        </w:trPr>
        <w:tc>
          <w:tcPr>
            <w:tcW w:w="1134" w:type="dxa"/>
            <w:tcBorders>
              <w:top w:val="single" w:sz="4" w:space="0" w:color="auto"/>
              <w:bottom w:val="single" w:sz="4" w:space="0" w:color="auto"/>
            </w:tcBorders>
          </w:tcPr>
          <w:p w:rsidR="00506936" w:rsidRPr="002A1A2E" w:rsidRDefault="00506936" w:rsidP="00506936">
            <w:pPr>
              <w:pStyle w:val="TableParagraph"/>
              <w:ind w:left="115" w:right="106"/>
              <w:jc w:val="center"/>
              <w:rPr>
                <w:rFonts w:ascii="Arial"/>
                <w:sz w:val="20"/>
                <w:szCs w:val="16"/>
                <w:lang w:val="ka-GE"/>
              </w:rPr>
            </w:pPr>
            <w:r w:rsidRPr="002A1A2E">
              <w:rPr>
                <w:rFonts w:ascii="Arial"/>
                <w:sz w:val="20"/>
                <w:szCs w:val="16"/>
                <w:lang w:val="ka-GE"/>
              </w:rPr>
              <w:t>06 02 01 09</w:t>
            </w:r>
          </w:p>
          <w:p w:rsidR="00506936" w:rsidRDefault="00506936" w:rsidP="00506936">
            <w:pPr>
              <w:jc w:val="left"/>
              <w:rPr>
                <w:rFonts w:ascii="Arial"/>
                <w:sz w:val="20"/>
                <w:szCs w:val="16"/>
                <w:lang w:val="en-GB"/>
              </w:rPr>
            </w:pPr>
          </w:p>
          <w:p w:rsidR="00F929B3" w:rsidRDefault="00F929B3" w:rsidP="00506936">
            <w:pPr>
              <w:jc w:val="left"/>
              <w:rPr>
                <w:rFonts w:ascii="Arial"/>
                <w:sz w:val="20"/>
                <w:szCs w:val="16"/>
                <w:lang w:val="en-GB"/>
              </w:rPr>
            </w:pPr>
          </w:p>
          <w:p w:rsidR="00F929B3" w:rsidRDefault="00F929B3" w:rsidP="00506936">
            <w:pPr>
              <w:jc w:val="left"/>
              <w:rPr>
                <w:rFonts w:ascii="Arial"/>
                <w:sz w:val="20"/>
                <w:szCs w:val="16"/>
                <w:lang w:val="en-GB"/>
              </w:rPr>
            </w:pPr>
          </w:p>
          <w:p w:rsidR="00F929B3" w:rsidRDefault="00F929B3" w:rsidP="00506936">
            <w:pPr>
              <w:jc w:val="left"/>
              <w:rPr>
                <w:rFonts w:ascii="Arial"/>
                <w:sz w:val="20"/>
                <w:szCs w:val="16"/>
                <w:lang w:val="en-GB"/>
              </w:rPr>
            </w:pPr>
          </w:p>
          <w:p w:rsidR="00F929B3" w:rsidRDefault="00F929B3" w:rsidP="00506936">
            <w:pPr>
              <w:jc w:val="left"/>
              <w:rPr>
                <w:rFonts w:ascii="Arial"/>
                <w:sz w:val="20"/>
                <w:szCs w:val="16"/>
                <w:lang w:val="en-GB"/>
              </w:rPr>
            </w:pPr>
          </w:p>
          <w:p w:rsidR="00F929B3" w:rsidRDefault="00F929B3" w:rsidP="00506936">
            <w:pPr>
              <w:jc w:val="left"/>
              <w:rPr>
                <w:rFonts w:ascii="Arial"/>
                <w:sz w:val="20"/>
                <w:szCs w:val="16"/>
                <w:lang w:val="en-GB"/>
              </w:rPr>
            </w:pPr>
          </w:p>
          <w:p w:rsidR="00F929B3" w:rsidRDefault="00F929B3" w:rsidP="00506936">
            <w:pPr>
              <w:jc w:val="left"/>
              <w:rPr>
                <w:rFonts w:ascii="Arial"/>
                <w:sz w:val="20"/>
                <w:szCs w:val="16"/>
                <w:lang w:val="en-GB"/>
              </w:rPr>
            </w:pPr>
          </w:p>
          <w:p w:rsidR="00F929B3" w:rsidRDefault="00F929B3" w:rsidP="00F929B3">
            <w:pPr>
              <w:ind w:left="0" w:firstLine="0"/>
              <w:jc w:val="left"/>
              <w:rPr>
                <w:rFonts w:ascii="Arial"/>
                <w:sz w:val="20"/>
                <w:szCs w:val="16"/>
                <w:lang w:val="ka-GE"/>
              </w:rPr>
            </w:pPr>
            <w:r>
              <w:rPr>
                <w:rFonts w:ascii="Arial"/>
                <w:sz w:val="20"/>
                <w:szCs w:val="16"/>
                <w:lang w:val="en-GB"/>
              </w:rPr>
              <w:t>06020</w:t>
            </w:r>
            <w:r>
              <w:rPr>
                <w:rFonts w:ascii="Arial"/>
                <w:sz w:val="20"/>
                <w:szCs w:val="16"/>
                <w:lang w:val="ka-GE"/>
              </w:rPr>
              <w:t>110</w:t>
            </w: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Default="000E5744" w:rsidP="00F929B3">
            <w:pPr>
              <w:ind w:left="0" w:firstLine="0"/>
              <w:jc w:val="left"/>
              <w:rPr>
                <w:rFonts w:ascii="Arial"/>
                <w:sz w:val="20"/>
                <w:szCs w:val="16"/>
                <w:lang w:val="ka-GE"/>
              </w:rPr>
            </w:pPr>
          </w:p>
          <w:p w:rsidR="000E5744" w:rsidRPr="00F929B3" w:rsidRDefault="000E5744" w:rsidP="00F929B3">
            <w:pPr>
              <w:ind w:left="0" w:firstLine="0"/>
              <w:jc w:val="left"/>
              <w:rPr>
                <w:rFonts w:ascii="Arial"/>
                <w:sz w:val="20"/>
                <w:szCs w:val="16"/>
                <w:lang w:val="ka-GE"/>
              </w:rPr>
            </w:pPr>
            <w:r>
              <w:rPr>
                <w:rFonts w:ascii="Arial"/>
                <w:sz w:val="20"/>
                <w:szCs w:val="16"/>
                <w:lang w:val="ka-GE"/>
              </w:rPr>
              <w:t>06020111</w:t>
            </w:r>
          </w:p>
        </w:tc>
        <w:tc>
          <w:tcPr>
            <w:tcW w:w="2694" w:type="dxa"/>
            <w:tcBorders>
              <w:top w:val="single" w:sz="4" w:space="0" w:color="auto"/>
              <w:bottom w:val="single" w:sz="4" w:space="0" w:color="auto"/>
            </w:tcBorders>
          </w:tcPr>
          <w:p w:rsidR="00506936" w:rsidRDefault="00506936" w:rsidP="00506936">
            <w:pPr>
              <w:ind w:left="142" w:firstLine="0"/>
              <w:rPr>
                <w:rFonts w:cs="Calibri"/>
                <w:color w:val="000000" w:themeColor="text1"/>
                <w:sz w:val="20"/>
                <w:szCs w:val="16"/>
                <w:lang w:val="en-GB"/>
              </w:rPr>
            </w:pPr>
            <w:r w:rsidRPr="002A1A2E">
              <w:rPr>
                <w:rFonts w:cs="Calibri"/>
                <w:color w:val="000000" w:themeColor="text1"/>
                <w:sz w:val="20"/>
                <w:szCs w:val="16"/>
                <w:lang w:val="ka-GE"/>
              </w:rPr>
              <w:t>ოჯახში ძალადობის აღკვეთის, ოჯახში ძალადობის მსხვერპლთა დაცვისა და დახმარების (ქირით უზრუნველყოფის)  ქვეპროგრამა</w:t>
            </w:r>
          </w:p>
          <w:p w:rsidR="00F929B3" w:rsidRDefault="00F929B3" w:rsidP="00506936">
            <w:pPr>
              <w:ind w:left="142" w:firstLine="0"/>
              <w:rPr>
                <w:rFonts w:cs="Calibri"/>
                <w:color w:val="000000" w:themeColor="text1"/>
                <w:sz w:val="20"/>
                <w:szCs w:val="16"/>
                <w:lang w:val="en-GB"/>
              </w:rPr>
            </w:pPr>
          </w:p>
          <w:p w:rsidR="00F929B3" w:rsidRDefault="00F929B3" w:rsidP="00506936">
            <w:pPr>
              <w:ind w:left="142" w:firstLine="0"/>
              <w:rPr>
                <w:rFonts w:cs="Calibri"/>
                <w:color w:val="000000" w:themeColor="text1"/>
                <w:sz w:val="20"/>
                <w:szCs w:val="16"/>
                <w:lang w:val="en-GB"/>
              </w:rPr>
            </w:pPr>
          </w:p>
          <w:p w:rsidR="00F929B3" w:rsidRDefault="00F929B3" w:rsidP="00506936">
            <w:pPr>
              <w:ind w:left="142" w:firstLine="0"/>
              <w:rPr>
                <w:rFonts w:cs="Calibri"/>
                <w:color w:val="000000" w:themeColor="text1"/>
                <w:sz w:val="20"/>
                <w:szCs w:val="16"/>
                <w:lang w:val="ka-GE"/>
              </w:rPr>
            </w:pPr>
            <w:r>
              <w:rPr>
                <w:rFonts w:cs="Calibri"/>
                <w:color w:val="000000" w:themeColor="text1"/>
                <w:sz w:val="20"/>
                <w:szCs w:val="16"/>
                <w:lang w:val="ka-GE"/>
              </w:rPr>
              <w:t>ბავშვთა რეაბილიტაცია/აბილიტაციის,დღის ცენტრის და ადრეული განვითარების ცენტრში რეგისტრირებული 0-18 წლამდე შშ ბავშვებისათვის  სოციალური დახმარების ქვეპროგრამა.</w:t>
            </w:r>
          </w:p>
          <w:p w:rsidR="000E5744" w:rsidRDefault="000E5744" w:rsidP="00506936">
            <w:pPr>
              <w:ind w:left="142" w:firstLine="0"/>
              <w:rPr>
                <w:rFonts w:cs="Calibri"/>
                <w:color w:val="000000" w:themeColor="text1"/>
                <w:sz w:val="20"/>
                <w:szCs w:val="16"/>
                <w:lang w:val="ka-GE"/>
              </w:rPr>
            </w:pPr>
          </w:p>
          <w:p w:rsidR="000E5744" w:rsidRDefault="000E5744" w:rsidP="00506936">
            <w:pPr>
              <w:ind w:left="142" w:firstLine="0"/>
              <w:rPr>
                <w:rFonts w:cs="Calibri"/>
                <w:color w:val="000000" w:themeColor="text1"/>
                <w:sz w:val="20"/>
                <w:szCs w:val="16"/>
                <w:lang w:val="ka-GE"/>
              </w:rPr>
            </w:pPr>
          </w:p>
          <w:p w:rsidR="000E5744" w:rsidRPr="00F929B3" w:rsidRDefault="000E5744" w:rsidP="00506936">
            <w:pPr>
              <w:ind w:left="142" w:firstLine="0"/>
              <w:rPr>
                <w:rFonts w:cs="Calibri"/>
                <w:color w:val="000000" w:themeColor="text1"/>
                <w:sz w:val="20"/>
                <w:szCs w:val="16"/>
                <w:lang w:val="ka-GE"/>
              </w:rPr>
            </w:pPr>
            <w:r>
              <w:rPr>
                <w:rFonts w:cs="Calibri"/>
                <w:color w:val="000000" w:themeColor="text1"/>
                <w:sz w:val="20"/>
                <w:szCs w:val="16"/>
                <w:lang w:val="ka-GE"/>
              </w:rPr>
              <w:t xml:space="preserve"> მძიმე სოციალურ პირობებში მყოფი ბავშვიანი ოჯახების დახმარების ქვეპროგრამა</w:t>
            </w:r>
          </w:p>
        </w:tc>
        <w:tc>
          <w:tcPr>
            <w:tcW w:w="2126" w:type="dxa"/>
            <w:tcBorders>
              <w:top w:val="single" w:sz="4" w:space="0" w:color="auto"/>
              <w:bottom w:val="single" w:sz="4" w:space="0" w:color="auto"/>
            </w:tcBorders>
          </w:tcPr>
          <w:p w:rsidR="00506936" w:rsidRDefault="00F929B3" w:rsidP="005C1879">
            <w:pPr>
              <w:pStyle w:val="TableParagraph"/>
              <w:ind w:left="333" w:right="324"/>
              <w:jc w:val="center"/>
              <w:rPr>
                <w:sz w:val="20"/>
                <w:szCs w:val="16"/>
                <w:lang w:val="ka-GE"/>
              </w:rPr>
            </w:pPr>
            <w:r>
              <w:rPr>
                <w:sz w:val="20"/>
                <w:szCs w:val="16"/>
                <w:lang w:val="en-GB"/>
              </w:rPr>
              <w:t>3,0</w:t>
            </w: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p>
          <w:p w:rsidR="00F929B3" w:rsidRDefault="00F929B3" w:rsidP="005C1879">
            <w:pPr>
              <w:pStyle w:val="TableParagraph"/>
              <w:ind w:left="333" w:right="324"/>
              <w:jc w:val="center"/>
              <w:rPr>
                <w:sz w:val="20"/>
                <w:szCs w:val="16"/>
                <w:lang w:val="ka-GE"/>
              </w:rPr>
            </w:pPr>
            <w:r>
              <w:rPr>
                <w:sz w:val="20"/>
                <w:szCs w:val="16"/>
                <w:lang w:val="ka-GE"/>
              </w:rPr>
              <w:t>4,6</w:t>
            </w:r>
          </w:p>
          <w:p w:rsidR="000E5744" w:rsidRDefault="000E5744" w:rsidP="005C1879">
            <w:pPr>
              <w:pStyle w:val="TableParagraph"/>
              <w:ind w:left="333" w:right="324"/>
              <w:jc w:val="center"/>
              <w:rPr>
                <w:sz w:val="20"/>
                <w:szCs w:val="16"/>
                <w:lang w:val="ka-GE"/>
              </w:rPr>
            </w:pPr>
          </w:p>
          <w:p w:rsidR="000E5744" w:rsidRDefault="000E5744" w:rsidP="005C1879">
            <w:pPr>
              <w:pStyle w:val="TableParagraph"/>
              <w:ind w:left="333" w:right="324"/>
              <w:jc w:val="center"/>
              <w:rPr>
                <w:sz w:val="20"/>
                <w:szCs w:val="16"/>
                <w:lang w:val="ka-GE"/>
              </w:rPr>
            </w:pPr>
          </w:p>
          <w:p w:rsidR="000E5744" w:rsidRDefault="000E5744" w:rsidP="005C1879">
            <w:pPr>
              <w:pStyle w:val="TableParagraph"/>
              <w:ind w:left="333" w:right="324"/>
              <w:jc w:val="center"/>
              <w:rPr>
                <w:sz w:val="20"/>
                <w:szCs w:val="16"/>
                <w:lang w:val="ka-GE"/>
              </w:rPr>
            </w:pPr>
          </w:p>
          <w:p w:rsidR="000E5744" w:rsidRDefault="000E5744" w:rsidP="005C1879">
            <w:pPr>
              <w:pStyle w:val="TableParagraph"/>
              <w:ind w:left="333" w:right="324"/>
              <w:jc w:val="center"/>
              <w:rPr>
                <w:sz w:val="20"/>
                <w:szCs w:val="16"/>
                <w:lang w:val="ka-GE"/>
              </w:rPr>
            </w:pPr>
          </w:p>
          <w:p w:rsidR="000E5744" w:rsidRDefault="000E5744" w:rsidP="005C1879">
            <w:pPr>
              <w:pStyle w:val="TableParagraph"/>
              <w:ind w:left="333" w:right="324"/>
              <w:jc w:val="center"/>
              <w:rPr>
                <w:sz w:val="20"/>
                <w:szCs w:val="16"/>
                <w:lang w:val="ka-GE"/>
              </w:rPr>
            </w:pPr>
          </w:p>
          <w:p w:rsidR="000E5744" w:rsidRDefault="000E5744" w:rsidP="005C1879">
            <w:pPr>
              <w:pStyle w:val="TableParagraph"/>
              <w:ind w:left="333" w:right="324"/>
              <w:jc w:val="center"/>
              <w:rPr>
                <w:sz w:val="20"/>
                <w:szCs w:val="16"/>
                <w:lang w:val="ka-GE"/>
              </w:rPr>
            </w:pPr>
          </w:p>
          <w:p w:rsidR="000E5744" w:rsidRDefault="000E5744" w:rsidP="005C1879">
            <w:pPr>
              <w:pStyle w:val="TableParagraph"/>
              <w:ind w:left="333" w:right="324"/>
              <w:jc w:val="center"/>
              <w:rPr>
                <w:sz w:val="20"/>
                <w:szCs w:val="16"/>
                <w:lang w:val="ka-GE"/>
              </w:rPr>
            </w:pPr>
          </w:p>
          <w:p w:rsidR="000E5744" w:rsidRDefault="000E5744" w:rsidP="005C1879">
            <w:pPr>
              <w:pStyle w:val="TableParagraph"/>
              <w:ind w:left="333" w:right="324"/>
              <w:jc w:val="center"/>
              <w:rPr>
                <w:sz w:val="20"/>
                <w:szCs w:val="16"/>
                <w:lang w:val="ka-GE"/>
              </w:rPr>
            </w:pPr>
          </w:p>
          <w:p w:rsidR="000E5744" w:rsidRDefault="000E5744" w:rsidP="005C1879">
            <w:pPr>
              <w:pStyle w:val="TableParagraph"/>
              <w:ind w:left="333" w:right="324"/>
              <w:jc w:val="center"/>
              <w:rPr>
                <w:sz w:val="20"/>
                <w:szCs w:val="16"/>
                <w:lang w:val="ka-GE"/>
              </w:rPr>
            </w:pPr>
          </w:p>
          <w:p w:rsidR="000E5744" w:rsidRPr="00F929B3" w:rsidRDefault="000E5744" w:rsidP="005C1879">
            <w:pPr>
              <w:pStyle w:val="TableParagraph"/>
              <w:ind w:left="333" w:right="324"/>
              <w:jc w:val="center"/>
              <w:rPr>
                <w:sz w:val="20"/>
                <w:szCs w:val="16"/>
                <w:lang w:val="ka-GE"/>
              </w:rPr>
            </w:pPr>
            <w:r>
              <w:rPr>
                <w:sz w:val="20"/>
                <w:szCs w:val="16"/>
                <w:lang w:val="ka-GE"/>
              </w:rPr>
              <w:t>0</w:t>
            </w:r>
          </w:p>
        </w:tc>
        <w:tc>
          <w:tcPr>
            <w:tcW w:w="2127" w:type="dxa"/>
            <w:tcBorders>
              <w:top w:val="single" w:sz="4" w:space="0" w:color="auto"/>
              <w:bottom w:val="single" w:sz="4" w:space="0" w:color="auto"/>
              <w:right w:val="single" w:sz="4" w:space="0" w:color="auto"/>
            </w:tcBorders>
          </w:tcPr>
          <w:p w:rsidR="00506936" w:rsidRDefault="00506936" w:rsidP="005C1879">
            <w:pPr>
              <w:pStyle w:val="TableParagraph"/>
              <w:ind w:left="378" w:right="369"/>
              <w:jc w:val="center"/>
              <w:rPr>
                <w:sz w:val="20"/>
                <w:szCs w:val="16"/>
                <w:lang w:val="ka-GE"/>
              </w:rPr>
            </w:pPr>
            <w:r w:rsidRPr="002A1A2E">
              <w:rPr>
                <w:sz w:val="20"/>
                <w:szCs w:val="16"/>
                <w:lang w:val="ka-GE"/>
              </w:rPr>
              <w:t>0</w:t>
            </w: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p>
          <w:p w:rsidR="00F929B3" w:rsidRDefault="00F929B3" w:rsidP="005C1879">
            <w:pPr>
              <w:pStyle w:val="TableParagraph"/>
              <w:ind w:left="378" w:right="369"/>
              <w:jc w:val="center"/>
              <w:rPr>
                <w:sz w:val="20"/>
                <w:szCs w:val="16"/>
                <w:lang w:val="ka-GE"/>
              </w:rPr>
            </w:pPr>
            <w:r>
              <w:rPr>
                <w:sz w:val="20"/>
                <w:szCs w:val="16"/>
                <w:lang w:val="ka-GE"/>
              </w:rPr>
              <w:t>4,0</w:t>
            </w:r>
          </w:p>
          <w:p w:rsidR="000E5744" w:rsidRDefault="000E5744" w:rsidP="005C1879">
            <w:pPr>
              <w:pStyle w:val="TableParagraph"/>
              <w:ind w:left="378" w:right="369"/>
              <w:jc w:val="center"/>
              <w:rPr>
                <w:sz w:val="20"/>
                <w:szCs w:val="16"/>
                <w:lang w:val="ka-GE"/>
              </w:rPr>
            </w:pPr>
          </w:p>
          <w:p w:rsidR="000E5744" w:rsidRDefault="000E5744" w:rsidP="005C1879">
            <w:pPr>
              <w:pStyle w:val="TableParagraph"/>
              <w:ind w:left="378" w:right="369"/>
              <w:jc w:val="center"/>
              <w:rPr>
                <w:sz w:val="20"/>
                <w:szCs w:val="16"/>
                <w:lang w:val="ka-GE"/>
              </w:rPr>
            </w:pPr>
          </w:p>
          <w:p w:rsidR="000E5744" w:rsidRDefault="000E5744" w:rsidP="005C1879">
            <w:pPr>
              <w:pStyle w:val="TableParagraph"/>
              <w:ind w:left="378" w:right="369"/>
              <w:jc w:val="center"/>
              <w:rPr>
                <w:sz w:val="20"/>
                <w:szCs w:val="16"/>
                <w:lang w:val="ka-GE"/>
              </w:rPr>
            </w:pPr>
          </w:p>
          <w:p w:rsidR="000E5744" w:rsidRDefault="000E5744" w:rsidP="005C1879">
            <w:pPr>
              <w:pStyle w:val="TableParagraph"/>
              <w:ind w:left="378" w:right="369"/>
              <w:jc w:val="center"/>
              <w:rPr>
                <w:sz w:val="20"/>
                <w:szCs w:val="16"/>
                <w:lang w:val="ka-GE"/>
              </w:rPr>
            </w:pPr>
          </w:p>
          <w:p w:rsidR="000E5744" w:rsidRDefault="000E5744" w:rsidP="005C1879">
            <w:pPr>
              <w:pStyle w:val="TableParagraph"/>
              <w:ind w:left="378" w:right="369"/>
              <w:jc w:val="center"/>
              <w:rPr>
                <w:sz w:val="20"/>
                <w:szCs w:val="16"/>
                <w:lang w:val="ka-GE"/>
              </w:rPr>
            </w:pPr>
          </w:p>
          <w:p w:rsidR="000E5744" w:rsidRDefault="000E5744" w:rsidP="005C1879">
            <w:pPr>
              <w:pStyle w:val="TableParagraph"/>
              <w:ind w:left="378" w:right="369"/>
              <w:jc w:val="center"/>
              <w:rPr>
                <w:sz w:val="20"/>
                <w:szCs w:val="16"/>
                <w:lang w:val="ka-GE"/>
              </w:rPr>
            </w:pPr>
          </w:p>
          <w:p w:rsidR="000E5744" w:rsidRDefault="000E5744" w:rsidP="005C1879">
            <w:pPr>
              <w:pStyle w:val="TableParagraph"/>
              <w:ind w:left="378" w:right="369"/>
              <w:jc w:val="center"/>
              <w:rPr>
                <w:sz w:val="20"/>
                <w:szCs w:val="16"/>
                <w:lang w:val="ka-GE"/>
              </w:rPr>
            </w:pPr>
          </w:p>
          <w:p w:rsidR="000E5744" w:rsidRDefault="000E5744" w:rsidP="005C1879">
            <w:pPr>
              <w:pStyle w:val="TableParagraph"/>
              <w:ind w:left="378" w:right="369"/>
              <w:jc w:val="center"/>
              <w:rPr>
                <w:sz w:val="20"/>
                <w:szCs w:val="16"/>
                <w:lang w:val="ka-GE"/>
              </w:rPr>
            </w:pPr>
          </w:p>
          <w:p w:rsidR="000E5744" w:rsidRDefault="000E5744" w:rsidP="005C1879">
            <w:pPr>
              <w:pStyle w:val="TableParagraph"/>
              <w:ind w:left="378" w:right="369"/>
              <w:jc w:val="center"/>
              <w:rPr>
                <w:sz w:val="20"/>
                <w:szCs w:val="16"/>
                <w:lang w:val="ka-GE"/>
              </w:rPr>
            </w:pPr>
          </w:p>
          <w:p w:rsidR="000E5744" w:rsidRPr="002A1A2E" w:rsidRDefault="000E5744" w:rsidP="005C1879">
            <w:pPr>
              <w:pStyle w:val="TableParagraph"/>
              <w:ind w:left="378" w:right="369"/>
              <w:jc w:val="center"/>
              <w:rPr>
                <w:sz w:val="20"/>
                <w:szCs w:val="16"/>
                <w:lang w:val="ka-GE"/>
              </w:rPr>
            </w:pPr>
            <w:r>
              <w:rPr>
                <w:sz w:val="20"/>
                <w:szCs w:val="16"/>
                <w:lang w:val="ka-GE"/>
              </w:rPr>
              <w:t>0</w:t>
            </w:r>
          </w:p>
        </w:tc>
        <w:tc>
          <w:tcPr>
            <w:tcW w:w="2693" w:type="dxa"/>
            <w:tcBorders>
              <w:top w:val="single" w:sz="4" w:space="0" w:color="auto"/>
              <w:left w:val="single" w:sz="4" w:space="0" w:color="auto"/>
              <w:bottom w:val="single" w:sz="4" w:space="0" w:color="auto"/>
            </w:tcBorders>
          </w:tcPr>
          <w:p w:rsidR="00506936" w:rsidRDefault="00E9477D" w:rsidP="005C1879">
            <w:pPr>
              <w:pStyle w:val="TableParagraph"/>
              <w:ind w:right="369"/>
              <w:jc w:val="center"/>
              <w:rPr>
                <w:sz w:val="20"/>
                <w:szCs w:val="16"/>
                <w:lang w:val="ka-GE"/>
              </w:rPr>
            </w:pPr>
            <w:r w:rsidRPr="002A1A2E">
              <w:rPr>
                <w:sz w:val="20"/>
                <w:szCs w:val="16"/>
                <w:lang w:val="ka-GE"/>
              </w:rPr>
              <w:t>0</w:t>
            </w: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5C1879">
            <w:pPr>
              <w:pStyle w:val="TableParagraph"/>
              <w:ind w:right="369"/>
              <w:jc w:val="center"/>
              <w:rPr>
                <w:sz w:val="20"/>
                <w:szCs w:val="16"/>
                <w:lang w:val="ka-GE"/>
              </w:rPr>
            </w:pPr>
          </w:p>
          <w:p w:rsidR="00F929B3" w:rsidRDefault="00F929B3" w:rsidP="00F929B3">
            <w:pPr>
              <w:pStyle w:val="TableParagraph"/>
              <w:ind w:right="369"/>
              <w:rPr>
                <w:sz w:val="20"/>
                <w:szCs w:val="16"/>
                <w:lang w:val="ka-GE"/>
              </w:rPr>
            </w:pPr>
            <w:r>
              <w:rPr>
                <w:sz w:val="20"/>
                <w:szCs w:val="16"/>
                <w:lang w:val="ka-GE"/>
              </w:rPr>
              <w:t xml:space="preserve">               87</w:t>
            </w:r>
          </w:p>
          <w:p w:rsidR="000E5744" w:rsidRDefault="000E5744" w:rsidP="00F929B3">
            <w:pPr>
              <w:pStyle w:val="TableParagraph"/>
              <w:ind w:right="369"/>
              <w:rPr>
                <w:sz w:val="20"/>
                <w:szCs w:val="16"/>
                <w:lang w:val="ka-GE"/>
              </w:rPr>
            </w:pPr>
          </w:p>
          <w:p w:rsidR="000E5744" w:rsidRDefault="000E5744" w:rsidP="00F929B3">
            <w:pPr>
              <w:pStyle w:val="TableParagraph"/>
              <w:ind w:right="369"/>
              <w:rPr>
                <w:sz w:val="20"/>
                <w:szCs w:val="16"/>
                <w:lang w:val="ka-GE"/>
              </w:rPr>
            </w:pPr>
          </w:p>
          <w:p w:rsidR="000E5744" w:rsidRDefault="000E5744" w:rsidP="00F929B3">
            <w:pPr>
              <w:pStyle w:val="TableParagraph"/>
              <w:ind w:right="369"/>
              <w:rPr>
                <w:sz w:val="20"/>
                <w:szCs w:val="16"/>
                <w:lang w:val="ka-GE"/>
              </w:rPr>
            </w:pPr>
          </w:p>
          <w:p w:rsidR="000E5744" w:rsidRDefault="000E5744" w:rsidP="00F929B3">
            <w:pPr>
              <w:pStyle w:val="TableParagraph"/>
              <w:ind w:right="369"/>
              <w:rPr>
                <w:sz w:val="20"/>
                <w:szCs w:val="16"/>
                <w:lang w:val="ka-GE"/>
              </w:rPr>
            </w:pPr>
          </w:p>
          <w:p w:rsidR="000E5744" w:rsidRDefault="000E5744" w:rsidP="00F929B3">
            <w:pPr>
              <w:pStyle w:val="TableParagraph"/>
              <w:ind w:right="369"/>
              <w:rPr>
                <w:sz w:val="20"/>
                <w:szCs w:val="16"/>
                <w:lang w:val="ka-GE"/>
              </w:rPr>
            </w:pPr>
          </w:p>
          <w:p w:rsidR="000E5744" w:rsidRDefault="000E5744" w:rsidP="00F929B3">
            <w:pPr>
              <w:pStyle w:val="TableParagraph"/>
              <w:ind w:right="369"/>
              <w:rPr>
                <w:sz w:val="20"/>
                <w:szCs w:val="16"/>
                <w:lang w:val="ka-GE"/>
              </w:rPr>
            </w:pPr>
          </w:p>
          <w:p w:rsidR="000E5744" w:rsidRDefault="000E5744" w:rsidP="00F929B3">
            <w:pPr>
              <w:pStyle w:val="TableParagraph"/>
              <w:ind w:right="369"/>
              <w:rPr>
                <w:sz w:val="20"/>
                <w:szCs w:val="16"/>
                <w:lang w:val="ka-GE"/>
              </w:rPr>
            </w:pPr>
          </w:p>
          <w:p w:rsidR="000E5744" w:rsidRDefault="000E5744" w:rsidP="00F929B3">
            <w:pPr>
              <w:pStyle w:val="TableParagraph"/>
              <w:ind w:right="369"/>
              <w:rPr>
                <w:sz w:val="20"/>
                <w:szCs w:val="16"/>
                <w:lang w:val="ka-GE"/>
              </w:rPr>
            </w:pPr>
          </w:p>
          <w:p w:rsidR="000E5744" w:rsidRDefault="000E5744" w:rsidP="00F929B3">
            <w:pPr>
              <w:pStyle w:val="TableParagraph"/>
              <w:ind w:right="369"/>
              <w:rPr>
                <w:sz w:val="20"/>
                <w:szCs w:val="16"/>
                <w:lang w:val="ka-GE"/>
              </w:rPr>
            </w:pPr>
          </w:p>
          <w:p w:rsidR="000E5744" w:rsidRPr="002A1A2E" w:rsidRDefault="000E5744" w:rsidP="00F929B3">
            <w:pPr>
              <w:pStyle w:val="TableParagraph"/>
              <w:ind w:right="369"/>
              <w:rPr>
                <w:sz w:val="20"/>
                <w:szCs w:val="16"/>
                <w:lang w:val="ka-GE"/>
              </w:rPr>
            </w:pPr>
            <w:r>
              <w:rPr>
                <w:sz w:val="20"/>
                <w:szCs w:val="16"/>
                <w:lang w:val="ka-GE"/>
              </w:rPr>
              <w:t xml:space="preserve">               0</w:t>
            </w:r>
          </w:p>
        </w:tc>
      </w:tr>
      <w:tr w:rsidR="005C1879" w:rsidRPr="002A1A2E" w:rsidTr="00506936">
        <w:trPr>
          <w:trHeight w:val="1059"/>
        </w:trPr>
        <w:tc>
          <w:tcPr>
            <w:tcW w:w="1134" w:type="dxa"/>
            <w:tcBorders>
              <w:top w:val="single" w:sz="4" w:space="0" w:color="auto"/>
              <w:bottom w:val="single" w:sz="4" w:space="0" w:color="auto"/>
            </w:tcBorders>
          </w:tcPr>
          <w:p w:rsidR="005C1879" w:rsidRPr="002A1A2E" w:rsidRDefault="005C1879" w:rsidP="005C1879">
            <w:pPr>
              <w:pStyle w:val="TableParagraph"/>
              <w:ind w:left="115" w:right="106"/>
              <w:jc w:val="center"/>
              <w:rPr>
                <w:b/>
                <w:sz w:val="20"/>
                <w:szCs w:val="16"/>
                <w:lang w:val="ka-GE"/>
              </w:rPr>
            </w:pPr>
            <w:r w:rsidRPr="002A1A2E">
              <w:rPr>
                <w:b/>
                <w:sz w:val="20"/>
                <w:szCs w:val="16"/>
                <w:lang w:val="ka-GE"/>
              </w:rPr>
              <w:t xml:space="preserve">06 02 02 </w:t>
            </w:r>
          </w:p>
        </w:tc>
        <w:tc>
          <w:tcPr>
            <w:tcW w:w="2694" w:type="dxa"/>
            <w:tcBorders>
              <w:top w:val="single" w:sz="4" w:space="0" w:color="auto"/>
              <w:bottom w:val="single" w:sz="4" w:space="0" w:color="auto"/>
            </w:tcBorders>
          </w:tcPr>
          <w:p w:rsidR="005C1879" w:rsidRPr="002A1A2E" w:rsidRDefault="005C1879" w:rsidP="005C1879">
            <w:pPr>
              <w:pStyle w:val="TableParagraph"/>
              <w:rPr>
                <w:b/>
                <w:sz w:val="20"/>
                <w:szCs w:val="16"/>
                <w:lang w:val="ka-GE"/>
              </w:rPr>
            </w:pPr>
            <w:r w:rsidRPr="002A1A2E">
              <w:rPr>
                <w:b/>
                <w:sz w:val="20"/>
                <w:szCs w:val="16"/>
              </w:rPr>
              <w:t>ზამთრის სეზონის დადგომასთან დაკავშირებით საწვავით (სათბობი შეშით ან</w:t>
            </w:r>
            <w:r w:rsidRPr="002A1A2E">
              <w:rPr>
                <w:b/>
                <w:sz w:val="20"/>
                <w:szCs w:val="16"/>
                <w:lang w:val="ka-GE"/>
              </w:rPr>
              <w:t xml:space="preserve"> </w:t>
            </w:r>
            <w:r w:rsidRPr="002A1A2E">
              <w:rPr>
                <w:b/>
                <w:sz w:val="20"/>
                <w:szCs w:val="16"/>
              </w:rPr>
              <w:t>ბიოსაწვავი ,,ბრიკეტით“) უზრუნველყოფის მუნიციპალური პროგრამა</w:t>
            </w:r>
          </w:p>
        </w:tc>
        <w:tc>
          <w:tcPr>
            <w:tcW w:w="2126" w:type="dxa"/>
            <w:tcBorders>
              <w:top w:val="single" w:sz="4" w:space="0" w:color="auto"/>
              <w:bottom w:val="single" w:sz="4" w:space="0" w:color="auto"/>
            </w:tcBorders>
          </w:tcPr>
          <w:p w:rsidR="005C1879" w:rsidRPr="002A1A2E" w:rsidRDefault="001C51BE" w:rsidP="001C51BE">
            <w:pPr>
              <w:rPr>
                <w:b/>
                <w:sz w:val="20"/>
                <w:szCs w:val="16"/>
                <w:lang w:val="ka-GE"/>
              </w:rPr>
            </w:pPr>
            <w:r w:rsidRPr="002A1A2E">
              <w:rPr>
                <w:b/>
                <w:sz w:val="20"/>
                <w:szCs w:val="16"/>
                <w:lang w:val="en-GB"/>
              </w:rPr>
              <w:t xml:space="preserve">          </w:t>
            </w:r>
            <w:r w:rsidR="0041299E" w:rsidRPr="002A1A2E">
              <w:rPr>
                <w:b/>
                <w:sz w:val="20"/>
                <w:szCs w:val="16"/>
                <w:lang w:val="ka-GE"/>
              </w:rPr>
              <w:t>0</w:t>
            </w:r>
          </w:p>
        </w:tc>
        <w:tc>
          <w:tcPr>
            <w:tcW w:w="2127" w:type="dxa"/>
            <w:tcBorders>
              <w:top w:val="single" w:sz="4" w:space="0" w:color="auto"/>
              <w:bottom w:val="single" w:sz="4" w:space="0" w:color="auto"/>
              <w:right w:val="single" w:sz="4" w:space="0" w:color="auto"/>
            </w:tcBorders>
          </w:tcPr>
          <w:p w:rsidR="005C1879" w:rsidRPr="002A1A2E" w:rsidRDefault="001C51BE" w:rsidP="001C51BE">
            <w:pPr>
              <w:ind w:left="0" w:firstLine="0"/>
              <w:rPr>
                <w:b/>
                <w:sz w:val="20"/>
                <w:szCs w:val="16"/>
                <w:lang w:val="ka-GE"/>
              </w:rPr>
            </w:pPr>
            <w:r w:rsidRPr="002A1A2E">
              <w:rPr>
                <w:b/>
                <w:sz w:val="20"/>
                <w:szCs w:val="16"/>
                <w:lang w:val="en-GB"/>
              </w:rPr>
              <w:t xml:space="preserve">                    </w:t>
            </w:r>
            <w:r w:rsidR="0041299E" w:rsidRPr="002A1A2E">
              <w:rPr>
                <w:b/>
                <w:sz w:val="20"/>
                <w:szCs w:val="16"/>
                <w:lang w:val="ka-GE"/>
              </w:rPr>
              <w:t>0</w:t>
            </w:r>
          </w:p>
        </w:tc>
        <w:tc>
          <w:tcPr>
            <w:tcW w:w="2693" w:type="dxa"/>
            <w:tcBorders>
              <w:top w:val="single" w:sz="4" w:space="0" w:color="auto"/>
              <w:left w:val="single" w:sz="4" w:space="0" w:color="auto"/>
              <w:bottom w:val="single" w:sz="4" w:space="0" w:color="auto"/>
            </w:tcBorders>
          </w:tcPr>
          <w:p w:rsidR="005C1879" w:rsidRPr="002A1A2E" w:rsidRDefault="00E9477D" w:rsidP="00E9477D">
            <w:pPr>
              <w:rPr>
                <w:b/>
                <w:sz w:val="20"/>
                <w:szCs w:val="16"/>
                <w:lang w:val="ka-GE"/>
              </w:rPr>
            </w:pPr>
            <w:r w:rsidRPr="002A1A2E">
              <w:rPr>
                <w:b/>
                <w:sz w:val="20"/>
                <w:szCs w:val="16"/>
                <w:lang w:val="ka-GE"/>
              </w:rPr>
              <w:t xml:space="preserve">           </w:t>
            </w:r>
            <w:r w:rsidR="0041299E" w:rsidRPr="002A1A2E">
              <w:rPr>
                <w:b/>
                <w:sz w:val="20"/>
                <w:szCs w:val="16"/>
                <w:lang w:val="ka-GE"/>
              </w:rPr>
              <w:t>0</w:t>
            </w:r>
          </w:p>
        </w:tc>
      </w:tr>
      <w:tr w:rsidR="005C1879" w:rsidRPr="002A1A2E" w:rsidTr="00506936">
        <w:trPr>
          <w:trHeight w:val="404"/>
        </w:trPr>
        <w:tc>
          <w:tcPr>
            <w:tcW w:w="1134" w:type="dxa"/>
            <w:tcBorders>
              <w:top w:val="single" w:sz="4" w:space="0" w:color="auto"/>
              <w:bottom w:val="single" w:sz="4" w:space="0" w:color="auto"/>
            </w:tcBorders>
          </w:tcPr>
          <w:p w:rsidR="005C1879" w:rsidRPr="002A1A2E" w:rsidRDefault="005C1879" w:rsidP="005C1879">
            <w:pPr>
              <w:pStyle w:val="TableParagraph"/>
              <w:ind w:left="115" w:right="106"/>
              <w:jc w:val="center"/>
              <w:rPr>
                <w:b/>
                <w:sz w:val="20"/>
                <w:szCs w:val="16"/>
                <w:lang w:val="ka-GE"/>
              </w:rPr>
            </w:pPr>
            <w:r w:rsidRPr="002A1A2E">
              <w:rPr>
                <w:b/>
                <w:sz w:val="20"/>
                <w:szCs w:val="16"/>
                <w:lang w:val="ka-GE"/>
              </w:rPr>
              <w:t xml:space="preserve">06 02 03 </w:t>
            </w:r>
          </w:p>
        </w:tc>
        <w:tc>
          <w:tcPr>
            <w:tcW w:w="2694" w:type="dxa"/>
            <w:tcBorders>
              <w:top w:val="single" w:sz="4" w:space="0" w:color="auto"/>
              <w:bottom w:val="single" w:sz="4" w:space="0" w:color="auto"/>
            </w:tcBorders>
          </w:tcPr>
          <w:p w:rsidR="005C1879" w:rsidRPr="002A1A2E" w:rsidRDefault="005C1879" w:rsidP="005C1879">
            <w:pPr>
              <w:pStyle w:val="TableParagraph"/>
              <w:rPr>
                <w:b/>
                <w:sz w:val="20"/>
                <w:szCs w:val="16"/>
              </w:rPr>
            </w:pPr>
            <w:r w:rsidRPr="002A1A2E">
              <w:rPr>
                <w:b/>
                <w:sz w:val="20"/>
                <w:szCs w:val="16"/>
              </w:rPr>
              <w:t>მოსახლეობის სამედიცინო ამბულატორიული, აუტიზმის სპექტრის მედიკამენტებით მომსახურება</w:t>
            </w:r>
          </w:p>
        </w:tc>
        <w:tc>
          <w:tcPr>
            <w:tcW w:w="2126" w:type="dxa"/>
            <w:tcBorders>
              <w:top w:val="single" w:sz="4" w:space="0" w:color="auto"/>
              <w:bottom w:val="single" w:sz="4" w:space="0" w:color="auto"/>
            </w:tcBorders>
          </w:tcPr>
          <w:p w:rsidR="005C1879" w:rsidRPr="002A1A2E" w:rsidRDefault="00FA76C5" w:rsidP="005C1879">
            <w:pPr>
              <w:jc w:val="center"/>
              <w:rPr>
                <w:rFonts w:cs="Calibri"/>
                <w:sz w:val="20"/>
                <w:szCs w:val="16"/>
                <w:lang w:val="ka-GE"/>
              </w:rPr>
            </w:pPr>
            <w:r>
              <w:rPr>
                <w:rFonts w:cs="Calibri"/>
                <w:sz w:val="20"/>
                <w:szCs w:val="16"/>
                <w:lang w:val="ka-GE"/>
              </w:rPr>
              <w:t>425.0</w:t>
            </w:r>
          </w:p>
          <w:p w:rsidR="005C1879" w:rsidRPr="002A1A2E" w:rsidRDefault="005C1879" w:rsidP="005C1879">
            <w:pPr>
              <w:jc w:val="center"/>
              <w:rPr>
                <w:b/>
                <w:sz w:val="20"/>
                <w:szCs w:val="16"/>
                <w:lang w:val="ka-GE"/>
              </w:rPr>
            </w:pPr>
          </w:p>
        </w:tc>
        <w:tc>
          <w:tcPr>
            <w:tcW w:w="2127" w:type="dxa"/>
            <w:tcBorders>
              <w:top w:val="single" w:sz="4" w:space="0" w:color="auto"/>
              <w:bottom w:val="single" w:sz="4" w:space="0" w:color="auto"/>
              <w:right w:val="single" w:sz="4" w:space="0" w:color="auto"/>
            </w:tcBorders>
          </w:tcPr>
          <w:p w:rsidR="005C1879" w:rsidRPr="002A1A2E" w:rsidRDefault="00FA76C5" w:rsidP="005C1879">
            <w:pPr>
              <w:jc w:val="center"/>
              <w:rPr>
                <w:rFonts w:cs="Calibri"/>
                <w:sz w:val="20"/>
                <w:szCs w:val="16"/>
                <w:lang w:val="ka-GE"/>
              </w:rPr>
            </w:pPr>
            <w:r>
              <w:rPr>
                <w:rFonts w:cs="Calibri"/>
                <w:sz w:val="20"/>
                <w:szCs w:val="16"/>
                <w:lang w:val="ka-GE"/>
              </w:rPr>
              <w:t>417.5</w:t>
            </w:r>
          </w:p>
          <w:p w:rsidR="005C1879" w:rsidRPr="002A1A2E" w:rsidRDefault="005C1879" w:rsidP="005C1879">
            <w:pPr>
              <w:jc w:val="center"/>
              <w:rPr>
                <w:b/>
                <w:sz w:val="20"/>
                <w:szCs w:val="16"/>
                <w:lang w:val="ka-GE"/>
              </w:rPr>
            </w:pPr>
          </w:p>
        </w:tc>
        <w:tc>
          <w:tcPr>
            <w:tcW w:w="2693" w:type="dxa"/>
            <w:tcBorders>
              <w:top w:val="single" w:sz="4" w:space="0" w:color="auto"/>
              <w:left w:val="single" w:sz="4" w:space="0" w:color="auto"/>
              <w:bottom w:val="single" w:sz="4" w:space="0" w:color="auto"/>
            </w:tcBorders>
          </w:tcPr>
          <w:p w:rsidR="005C1879" w:rsidRPr="002A1A2E" w:rsidRDefault="00FA76C5" w:rsidP="00E9477D">
            <w:pPr>
              <w:rPr>
                <w:b/>
                <w:sz w:val="20"/>
                <w:szCs w:val="16"/>
                <w:lang w:val="ka-GE"/>
              </w:rPr>
            </w:pPr>
            <w:r>
              <w:rPr>
                <w:b/>
                <w:sz w:val="20"/>
                <w:szCs w:val="16"/>
                <w:lang w:val="ka-GE"/>
              </w:rPr>
              <w:t>98.2</w:t>
            </w:r>
          </w:p>
        </w:tc>
      </w:tr>
      <w:tr w:rsidR="005C1879" w:rsidRPr="002A1A2E" w:rsidTr="00506936">
        <w:trPr>
          <w:trHeight w:val="1083"/>
        </w:trPr>
        <w:tc>
          <w:tcPr>
            <w:tcW w:w="1134" w:type="dxa"/>
            <w:tcBorders>
              <w:top w:val="single" w:sz="4" w:space="0" w:color="auto"/>
            </w:tcBorders>
          </w:tcPr>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rFonts w:ascii="Arial"/>
                <w:sz w:val="20"/>
                <w:szCs w:val="16"/>
                <w:lang w:val="ka-GE"/>
              </w:rPr>
            </w:pPr>
          </w:p>
          <w:p w:rsidR="005C1879" w:rsidRPr="002A1A2E" w:rsidRDefault="005C1879" w:rsidP="005C1879">
            <w:pPr>
              <w:pStyle w:val="TableParagraph"/>
              <w:ind w:left="115" w:right="106"/>
              <w:jc w:val="center"/>
              <w:rPr>
                <w:sz w:val="20"/>
                <w:szCs w:val="16"/>
                <w:lang w:val="ka-GE"/>
              </w:rPr>
            </w:pPr>
            <w:r w:rsidRPr="002A1A2E">
              <w:rPr>
                <w:rFonts w:ascii="Arial"/>
                <w:sz w:val="20"/>
                <w:szCs w:val="16"/>
              </w:rPr>
              <w:t>06 02 03</w:t>
            </w:r>
            <w:r w:rsidRPr="002A1A2E">
              <w:rPr>
                <w:rFonts w:ascii="Arial"/>
                <w:sz w:val="20"/>
                <w:szCs w:val="16"/>
                <w:lang w:val="ka-GE"/>
              </w:rPr>
              <w:t xml:space="preserve"> 01</w:t>
            </w:r>
          </w:p>
        </w:tc>
        <w:tc>
          <w:tcPr>
            <w:tcW w:w="2694" w:type="dxa"/>
            <w:tcBorders>
              <w:top w:val="single" w:sz="4" w:space="0" w:color="auto"/>
            </w:tcBorders>
          </w:tcPr>
          <w:p w:rsidR="005C1879" w:rsidRPr="002A1A2E" w:rsidRDefault="005C1879" w:rsidP="005C1879">
            <w:pPr>
              <w:pStyle w:val="TableParagraph"/>
              <w:rPr>
                <w:sz w:val="20"/>
                <w:szCs w:val="16"/>
              </w:rPr>
            </w:pPr>
            <w:r w:rsidRPr="002A1A2E">
              <w:rPr>
                <w:sz w:val="20"/>
                <w:szCs w:val="16"/>
              </w:rPr>
              <w:t>სოციალურად დაუცველი მოსახლეობის სამედიცინო</w:t>
            </w:r>
          </w:p>
          <w:p w:rsidR="005C1879" w:rsidRPr="002A1A2E" w:rsidRDefault="005C1879" w:rsidP="005C1879">
            <w:pPr>
              <w:pStyle w:val="TableParagraph"/>
              <w:ind w:right="219"/>
              <w:rPr>
                <w:sz w:val="20"/>
                <w:szCs w:val="16"/>
                <w:lang w:val="ka-GE"/>
              </w:rPr>
            </w:pPr>
            <w:r w:rsidRPr="002A1A2E">
              <w:rPr>
                <w:sz w:val="20"/>
                <w:szCs w:val="16"/>
              </w:rPr>
              <w:t>სტაციონარული, ამბულატორიული დახმარების მუნიციპალური პროგრამა</w:t>
            </w:r>
          </w:p>
        </w:tc>
        <w:tc>
          <w:tcPr>
            <w:tcW w:w="2126" w:type="dxa"/>
            <w:tcBorders>
              <w:top w:val="single" w:sz="4" w:space="0" w:color="auto"/>
            </w:tcBorders>
          </w:tcPr>
          <w:p w:rsidR="005C1879" w:rsidRPr="002A1A2E" w:rsidRDefault="005C1879" w:rsidP="005C1879">
            <w:pPr>
              <w:pStyle w:val="TableParagraph"/>
              <w:ind w:left="333" w:right="324"/>
              <w:jc w:val="center"/>
              <w:rPr>
                <w:sz w:val="20"/>
                <w:szCs w:val="16"/>
                <w:lang w:val="en-GB"/>
              </w:rPr>
            </w:pPr>
          </w:p>
          <w:p w:rsidR="007927E3" w:rsidRPr="000E5744" w:rsidRDefault="000E5744" w:rsidP="005C1879">
            <w:pPr>
              <w:pStyle w:val="TableParagraph"/>
              <w:ind w:left="333" w:right="324"/>
              <w:jc w:val="center"/>
              <w:rPr>
                <w:sz w:val="20"/>
                <w:szCs w:val="16"/>
                <w:lang w:val="ka-GE"/>
              </w:rPr>
            </w:pPr>
            <w:r>
              <w:rPr>
                <w:sz w:val="20"/>
                <w:szCs w:val="16"/>
                <w:lang w:val="ka-GE"/>
              </w:rPr>
              <w:t>108,0</w:t>
            </w:r>
          </w:p>
        </w:tc>
        <w:tc>
          <w:tcPr>
            <w:tcW w:w="2127" w:type="dxa"/>
            <w:tcBorders>
              <w:top w:val="single" w:sz="4" w:space="0" w:color="auto"/>
              <w:right w:val="single" w:sz="4" w:space="0" w:color="auto"/>
            </w:tcBorders>
          </w:tcPr>
          <w:p w:rsidR="005C1879" w:rsidRPr="002A1A2E" w:rsidRDefault="005C1879" w:rsidP="005C1879">
            <w:pPr>
              <w:pStyle w:val="TableParagraph"/>
              <w:ind w:right="369"/>
              <w:jc w:val="center"/>
              <w:rPr>
                <w:sz w:val="20"/>
                <w:szCs w:val="16"/>
                <w:lang w:val="ka-GE"/>
              </w:rPr>
            </w:pPr>
          </w:p>
          <w:p w:rsidR="006B1F7A" w:rsidRPr="002A1A2E" w:rsidRDefault="000E5744" w:rsidP="005C1879">
            <w:pPr>
              <w:pStyle w:val="TableParagraph"/>
              <w:ind w:right="369"/>
              <w:jc w:val="center"/>
              <w:rPr>
                <w:sz w:val="20"/>
                <w:szCs w:val="16"/>
                <w:lang w:val="ka-GE"/>
              </w:rPr>
            </w:pPr>
            <w:r>
              <w:rPr>
                <w:sz w:val="20"/>
                <w:szCs w:val="16"/>
                <w:lang w:val="ka-GE"/>
              </w:rPr>
              <w:t>105,6</w:t>
            </w:r>
          </w:p>
          <w:p w:rsidR="006B1F7A" w:rsidRPr="002A1A2E" w:rsidRDefault="006B1F7A" w:rsidP="005C1879">
            <w:pPr>
              <w:pStyle w:val="TableParagraph"/>
              <w:ind w:right="369"/>
              <w:jc w:val="center"/>
              <w:rPr>
                <w:sz w:val="20"/>
                <w:szCs w:val="16"/>
                <w:lang w:val="ka-GE"/>
              </w:rPr>
            </w:pPr>
          </w:p>
        </w:tc>
        <w:tc>
          <w:tcPr>
            <w:tcW w:w="2693" w:type="dxa"/>
            <w:tcBorders>
              <w:top w:val="single" w:sz="4" w:space="0" w:color="auto"/>
              <w:left w:val="single" w:sz="4" w:space="0" w:color="auto"/>
            </w:tcBorders>
          </w:tcPr>
          <w:p w:rsidR="005C1879" w:rsidRDefault="0035480A" w:rsidP="00574D3D">
            <w:pPr>
              <w:pStyle w:val="TableParagraph"/>
              <w:ind w:right="369"/>
              <w:rPr>
                <w:sz w:val="20"/>
                <w:szCs w:val="16"/>
                <w:lang w:val="ka-GE"/>
              </w:rPr>
            </w:pPr>
            <w:r>
              <w:rPr>
                <w:sz w:val="20"/>
                <w:szCs w:val="16"/>
                <w:lang w:val="ka-GE"/>
              </w:rPr>
              <w:t xml:space="preserve">                    </w:t>
            </w:r>
          </w:p>
          <w:p w:rsidR="0035480A" w:rsidRDefault="000E5744" w:rsidP="00574D3D">
            <w:pPr>
              <w:pStyle w:val="TableParagraph"/>
              <w:ind w:right="369"/>
              <w:rPr>
                <w:sz w:val="20"/>
                <w:szCs w:val="16"/>
                <w:lang w:val="ka-GE"/>
              </w:rPr>
            </w:pPr>
            <w:r>
              <w:rPr>
                <w:sz w:val="20"/>
                <w:szCs w:val="16"/>
                <w:lang w:val="ka-GE"/>
              </w:rPr>
              <w:t xml:space="preserve">                97,8</w:t>
            </w:r>
          </w:p>
          <w:p w:rsidR="0035480A" w:rsidRDefault="0035480A" w:rsidP="00574D3D">
            <w:pPr>
              <w:pStyle w:val="TableParagraph"/>
              <w:ind w:right="369"/>
              <w:rPr>
                <w:sz w:val="20"/>
                <w:szCs w:val="16"/>
                <w:lang w:val="ka-GE"/>
              </w:rPr>
            </w:pPr>
          </w:p>
          <w:p w:rsidR="0035480A" w:rsidRDefault="0035480A" w:rsidP="00574D3D">
            <w:pPr>
              <w:pStyle w:val="TableParagraph"/>
              <w:ind w:right="369"/>
              <w:rPr>
                <w:sz w:val="20"/>
                <w:szCs w:val="16"/>
                <w:lang w:val="ka-GE"/>
              </w:rPr>
            </w:pPr>
            <w:r>
              <w:rPr>
                <w:sz w:val="20"/>
                <w:szCs w:val="16"/>
                <w:lang w:val="ka-GE"/>
              </w:rPr>
              <w:t xml:space="preserve">          </w:t>
            </w:r>
          </w:p>
          <w:p w:rsidR="0035480A" w:rsidRDefault="0035480A" w:rsidP="00574D3D">
            <w:pPr>
              <w:pStyle w:val="TableParagraph"/>
              <w:ind w:right="369"/>
              <w:rPr>
                <w:sz w:val="20"/>
                <w:szCs w:val="16"/>
                <w:lang w:val="ka-GE"/>
              </w:rPr>
            </w:pPr>
          </w:p>
          <w:p w:rsidR="0035480A" w:rsidRPr="002A1A2E" w:rsidRDefault="0035480A" w:rsidP="00574D3D">
            <w:pPr>
              <w:pStyle w:val="TableParagraph"/>
              <w:ind w:right="369"/>
              <w:rPr>
                <w:sz w:val="20"/>
                <w:szCs w:val="16"/>
                <w:lang w:val="ka-GE"/>
              </w:rPr>
            </w:pPr>
            <w:r>
              <w:rPr>
                <w:sz w:val="20"/>
                <w:szCs w:val="16"/>
                <w:lang w:val="ka-GE"/>
              </w:rPr>
              <w:t xml:space="preserve">          </w:t>
            </w:r>
          </w:p>
        </w:tc>
      </w:tr>
      <w:tr w:rsidR="005C1879" w:rsidRPr="002A1A2E" w:rsidTr="00506936">
        <w:trPr>
          <w:trHeight w:val="783"/>
        </w:trPr>
        <w:tc>
          <w:tcPr>
            <w:tcW w:w="1134" w:type="dxa"/>
            <w:tcBorders>
              <w:bottom w:val="single" w:sz="4" w:space="0" w:color="auto"/>
            </w:tcBorders>
          </w:tcPr>
          <w:p w:rsidR="005C1879" w:rsidRPr="002A1A2E" w:rsidRDefault="005C1879" w:rsidP="005C1879">
            <w:pPr>
              <w:pStyle w:val="TableParagraph"/>
              <w:rPr>
                <w:sz w:val="20"/>
                <w:szCs w:val="16"/>
              </w:rPr>
            </w:pPr>
          </w:p>
          <w:p w:rsidR="005C1879" w:rsidRPr="002A1A2E" w:rsidRDefault="005C1879" w:rsidP="005C1879">
            <w:pPr>
              <w:pStyle w:val="TableParagraph"/>
              <w:rPr>
                <w:sz w:val="20"/>
                <w:szCs w:val="16"/>
              </w:rPr>
            </w:pPr>
          </w:p>
          <w:p w:rsidR="005C1879" w:rsidRPr="002A1A2E" w:rsidRDefault="005C1879" w:rsidP="005C1879">
            <w:pPr>
              <w:pStyle w:val="TableParagraph"/>
              <w:spacing w:before="11"/>
              <w:rPr>
                <w:sz w:val="20"/>
                <w:szCs w:val="16"/>
                <w:lang w:val="ka-GE"/>
              </w:rPr>
            </w:pPr>
            <w:r w:rsidRPr="002A1A2E">
              <w:rPr>
                <w:sz w:val="20"/>
                <w:szCs w:val="16"/>
                <w:lang w:val="ka-GE"/>
              </w:rPr>
              <w:t xml:space="preserve">  06 02 03 02 </w:t>
            </w:r>
          </w:p>
          <w:p w:rsidR="005C1879" w:rsidRPr="002A1A2E" w:rsidRDefault="005C1879" w:rsidP="005C1879">
            <w:pPr>
              <w:pStyle w:val="TableParagraph"/>
              <w:ind w:left="133" w:right="89"/>
              <w:jc w:val="center"/>
              <w:rPr>
                <w:rFonts w:ascii="Arial"/>
                <w:sz w:val="20"/>
                <w:szCs w:val="16"/>
                <w:lang w:val="ka-GE"/>
              </w:rPr>
            </w:pPr>
          </w:p>
        </w:tc>
        <w:tc>
          <w:tcPr>
            <w:tcW w:w="2694" w:type="dxa"/>
            <w:tcBorders>
              <w:bottom w:val="single" w:sz="4" w:space="0" w:color="auto"/>
            </w:tcBorders>
          </w:tcPr>
          <w:p w:rsidR="005C1879" w:rsidRPr="002A1A2E" w:rsidRDefault="005C1879" w:rsidP="005C1879">
            <w:pPr>
              <w:pStyle w:val="TableParagraph"/>
              <w:ind w:right="220"/>
              <w:rPr>
                <w:sz w:val="20"/>
                <w:szCs w:val="16"/>
              </w:rPr>
            </w:pPr>
            <w:r w:rsidRPr="002A1A2E">
              <w:rPr>
                <w:sz w:val="20"/>
                <w:szCs w:val="16"/>
                <w:lang w:val="ka-GE"/>
              </w:rPr>
              <w:t xml:space="preserve">აუტიზმის სპექტრის აშლილობათა მქონე ბავშვების რეაბილიტაციის სოციალური დახმარების </w:t>
            </w:r>
            <w:r w:rsidRPr="002A1A2E">
              <w:rPr>
                <w:sz w:val="20"/>
                <w:szCs w:val="16"/>
                <w:lang w:val="ka-GE"/>
              </w:rPr>
              <w:lastRenderedPageBreak/>
              <w:t>პროგრამა</w:t>
            </w:r>
          </w:p>
        </w:tc>
        <w:tc>
          <w:tcPr>
            <w:tcW w:w="2126" w:type="dxa"/>
            <w:tcBorders>
              <w:bottom w:val="single" w:sz="4" w:space="0" w:color="auto"/>
            </w:tcBorders>
          </w:tcPr>
          <w:p w:rsidR="005C1879" w:rsidRPr="002A1A2E" w:rsidRDefault="005C1879" w:rsidP="005C1879">
            <w:pPr>
              <w:jc w:val="center"/>
              <w:rPr>
                <w:sz w:val="20"/>
                <w:szCs w:val="16"/>
              </w:rPr>
            </w:pPr>
          </w:p>
          <w:p w:rsidR="007927E3" w:rsidRPr="002A1A2E" w:rsidRDefault="007927E3" w:rsidP="005C1879">
            <w:pPr>
              <w:jc w:val="center"/>
              <w:rPr>
                <w:sz w:val="20"/>
                <w:szCs w:val="16"/>
              </w:rPr>
            </w:pPr>
          </w:p>
          <w:p w:rsidR="007927E3" w:rsidRPr="000E5744" w:rsidRDefault="000E5744" w:rsidP="005C1879">
            <w:pPr>
              <w:jc w:val="center"/>
              <w:rPr>
                <w:sz w:val="20"/>
                <w:szCs w:val="16"/>
                <w:lang w:val="ka-GE"/>
              </w:rPr>
            </w:pPr>
            <w:r>
              <w:rPr>
                <w:sz w:val="20"/>
                <w:szCs w:val="16"/>
                <w:lang w:val="ka-GE"/>
              </w:rPr>
              <w:t>6,0</w:t>
            </w:r>
          </w:p>
        </w:tc>
        <w:tc>
          <w:tcPr>
            <w:tcW w:w="2127" w:type="dxa"/>
            <w:tcBorders>
              <w:bottom w:val="single" w:sz="4" w:space="0" w:color="auto"/>
              <w:right w:val="single" w:sz="4" w:space="0" w:color="auto"/>
            </w:tcBorders>
          </w:tcPr>
          <w:p w:rsidR="005C1879" w:rsidRPr="002A1A2E" w:rsidRDefault="005C1879" w:rsidP="005C1879">
            <w:pPr>
              <w:jc w:val="center"/>
              <w:rPr>
                <w:sz w:val="20"/>
                <w:szCs w:val="16"/>
                <w:lang w:val="ka-GE"/>
              </w:rPr>
            </w:pPr>
          </w:p>
          <w:p w:rsidR="009A4730" w:rsidRPr="002A1A2E" w:rsidRDefault="009A4730" w:rsidP="005C1879">
            <w:pPr>
              <w:jc w:val="center"/>
              <w:rPr>
                <w:sz w:val="20"/>
                <w:szCs w:val="16"/>
                <w:lang w:val="ka-GE"/>
              </w:rPr>
            </w:pPr>
          </w:p>
          <w:p w:rsidR="009A4730" w:rsidRPr="002A1A2E" w:rsidRDefault="00E9477D" w:rsidP="000E5744">
            <w:pPr>
              <w:rPr>
                <w:sz w:val="20"/>
                <w:szCs w:val="16"/>
                <w:lang w:val="ka-GE"/>
              </w:rPr>
            </w:pPr>
            <w:r w:rsidRPr="002A1A2E">
              <w:rPr>
                <w:sz w:val="20"/>
                <w:szCs w:val="16"/>
                <w:lang w:val="ka-GE"/>
              </w:rPr>
              <w:t xml:space="preserve">      </w:t>
            </w:r>
            <w:r w:rsidR="000E5744">
              <w:rPr>
                <w:sz w:val="20"/>
                <w:szCs w:val="16"/>
                <w:lang w:val="ka-GE"/>
              </w:rPr>
              <w:t>4,4</w:t>
            </w:r>
          </w:p>
        </w:tc>
        <w:tc>
          <w:tcPr>
            <w:tcW w:w="2693" w:type="dxa"/>
            <w:tcBorders>
              <w:left w:val="single" w:sz="4" w:space="0" w:color="auto"/>
              <w:bottom w:val="single" w:sz="4" w:space="0" w:color="auto"/>
            </w:tcBorders>
          </w:tcPr>
          <w:p w:rsidR="000E5744" w:rsidRDefault="00574D3D" w:rsidP="000E5744">
            <w:pPr>
              <w:ind w:left="0" w:firstLine="0"/>
              <w:rPr>
                <w:sz w:val="20"/>
                <w:szCs w:val="16"/>
                <w:lang w:val="ka-GE"/>
              </w:rPr>
            </w:pPr>
            <w:r>
              <w:rPr>
                <w:sz w:val="20"/>
                <w:szCs w:val="16"/>
                <w:lang w:val="ka-GE"/>
              </w:rPr>
              <w:t xml:space="preserve">   </w:t>
            </w:r>
          </w:p>
          <w:p w:rsidR="000E5744" w:rsidRDefault="000E5744" w:rsidP="000E5744">
            <w:pPr>
              <w:ind w:left="0" w:firstLine="0"/>
              <w:rPr>
                <w:sz w:val="20"/>
                <w:szCs w:val="16"/>
                <w:lang w:val="ka-GE"/>
              </w:rPr>
            </w:pPr>
          </w:p>
          <w:p w:rsidR="005C1879" w:rsidRPr="002A1A2E" w:rsidRDefault="000E5744" w:rsidP="000E5744">
            <w:pPr>
              <w:ind w:left="0" w:firstLine="0"/>
              <w:rPr>
                <w:sz w:val="20"/>
                <w:szCs w:val="16"/>
                <w:lang w:val="ka-GE"/>
              </w:rPr>
            </w:pPr>
            <w:r>
              <w:rPr>
                <w:sz w:val="20"/>
                <w:szCs w:val="16"/>
                <w:lang w:val="ka-GE"/>
              </w:rPr>
              <w:t xml:space="preserve">                73,3</w:t>
            </w:r>
            <w:r w:rsidR="00574D3D">
              <w:rPr>
                <w:sz w:val="20"/>
                <w:szCs w:val="16"/>
                <w:lang w:val="ka-GE"/>
              </w:rPr>
              <w:t xml:space="preserve">   </w:t>
            </w:r>
          </w:p>
        </w:tc>
      </w:tr>
      <w:tr w:rsidR="005C1879" w:rsidRPr="002A1A2E" w:rsidTr="00506936">
        <w:trPr>
          <w:trHeight w:val="276"/>
        </w:trPr>
        <w:tc>
          <w:tcPr>
            <w:tcW w:w="1134" w:type="dxa"/>
            <w:tcBorders>
              <w:top w:val="single" w:sz="4" w:space="0" w:color="auto"/>
              <w:bottom w:val="single" w:sz="4" w:space="0" w:color="auto"/>
            </w:tcBorders>
          </w:tcPr>
          <w:p w:rsidR="005C1879" w:rsidRPr="002A1A2E" w:rsidRDefault="005C1879" w:rsidP="005C1879">
            <w:pPr>
              <w:pStyle w:val="TableParagraph"/>
              <w:ind w:left="133" w:right="89"/>
              <w:rPr>
                <w:sz w:val="20"/>
                <w:szCs w:val="16"/>
                <w:lang w:val="ka-GE"/>
              </w:rPr>
            </w:pPr>
            <w:r w:rsidRPr="002A1A2E">
              <w:rPr>
                <w:sz w:val="20"/>
                <w:szCs w:val="16"/>
                <w:lang w:val="ka-GE"/>
              </w:rPr>
              <w:t>06 02 03 03</w:t>
            </w:r>
          </w:p>
        </w:tc>
        <w:tc>
          <w:tcPr>
            <w:tcW w:w="2694" w:type="dxa"/>
            <w:tcBorders>
              <w:top w:val="single" w:sz="4" w:space="0" w:color="auto"/>
              <w:bottom w:val="single" w:sz="4" w:space="0" w:color="auto"/>
            </w:tcBorders>
          </w:tcPr>
          <w:p w:rsidR="005C1879" w:rsidRPr="002A1A2E" w:rsidRDefault="005C1879" w:rsidP="005C1879">
            <w:pPr>
              <w:pStyle w:val="TableParagraph"/>
              <w:ind w:right="220"/>
              <w:rPr>
                <w:sz w:val="20"/>
                <w:szCs w:val="16"/>
                <w:lang w:val="ka-GE"/>
              </w:rPr>
            </w:pPr>
            <w:r w:rsidRPr="002A1A2E">
              <w:rPr>
                <w:sz w:val="20"/>
                <w:szCs w:val="16"/>
                <w:lang w:val="ka-GE"/>
              </w:rPr>
              <w:t>,,მოქალაქეთა მედიკამენტებით  და საანალიზო  ტექნიკური საშუალებებით უზრუნველყოფა (06 02 03 03)</w:t>
            </w:r>
          </w:p>
        </w:tc>
        <w:tc>
          <w:tcPr>
            <w:tcW w:w="2126" w:type="dxa"/>
            <w:tcBorders>
              <w:top w:val="single" w:sz="4" w:space="0" w:color="auto"/>
              <w:bottom w:val="single" w:sz="4" w:space="0" w:color="auto"/>
            </w:tcBorders>
          </w:tcPr>
          <w:p w:rsidR="005C1879" w:rsidRPr="002A1A2E" w:rsidRDefault="005C1879" w:rsidP="005C1879">
            <w:pPr>
              <w:pStyle w:val="TableParagraph"/>
              <w:ind w:left="333" w:right="324"/>
              <w:jc w:val="center"/>
              <w:rPr>
                <w:sz w:val="20"/>
                <w:szCs w:val="16"/>
                <w:lang w:val="en-GB"/>
              </w:rPr>
            </w:pPr>
          </w:p>
          <w:p w:rsidR="007927E3" w:rsidRPr="000E5744" w:rsidRDefault="007927E3" w:rsidP="005C1879">
            <w:pPr>
              <w:pStyle w:val="TableParagraph"/>
              <w:ind w:left="333" w:right="324"/>
              <w:jc w:val="center"/>
              <w:rPr>
                <w:sz w:val="20"/>
                <w:szCs w:val="16"/>
                <w:lang w:val="ka-GE"/>
              </w:rPr>
            </w:pPr>
            <w:r w:rsidRPr="002A1A2E">
              <w:rPr>
                <w:sz w:val="20"/>
                <w:szCs w:val="16"/>
                <w:lang w:val="en-GB"/>
              </w:rPr>
              <w:t xml:space="preserve">           </w:t>
            </w:r>
            <w:r w:rsidR="000E5744">
              <w:rPr>
                <w:sz w:val="20"/>
                <w:szCs w:val="16"/>
                <w:lang w:val="ka-GE"/>
              </w:rPr>
              <w:t>36,0</w:t>
            </w:r>
          </w:p>
          <w:p w:rsidR="007927E3" w:rsidRPr="002A1A2E" w:rsidRDefault="007927E3" w:rsidP="005C1879">
            <w:pPr>
              <w:pStyle w:val="TableParagraph"/>
              <w:ind w:left="333" w:right="324"/>
              <w:jc w:val="center"/>
              <w:rPr>
                <w:sz w:val="20"/>
                <w:szCs w:val="16"/>
                <w:lang w:val="en-GB"/>
              </w:rPr>
            </w:pPr>
          </w:p>
          <w:p w:rsidR="007927E3" w:rsidRPr="002A1A2E" w:rsidRDefault="007927E3" w:rsidP="007927E3">
            <w:pPr>
              <w:pStyle w:val="TableParagraph"/>
              <w:ind w:right="324"/>
              <w:rPr>
                <w:sz w:val="20"/>
                <w:szCs w:val="16"/>
                <w:lang w:val="en-GB"/>
              </w:rPr>
            </w:pPr>
          </w:p>
        </w:tc>
        <w:tc>
          <w:tcPr>
            <w:tcW w:w="2127" w:type="dxa"/>
            <w:tcBorders>
              <w:top w:val="single" w:sz="4" w:space="0" w:color="auto"/>
              <w:bottom w:val="single" w:sz="4" w:space="0" w:color="auto"/>
              <w:right w:val="single" w:sz="4" w:space="0" w:color="auto"/>
            </w:tcBorders>
          </w:tcPr>
          <w:p w:rsidR="005C1879" w:rsidRPr="002A1A2E" w:rsidRDefault="005C1879" w:rsidP="005C1879">
            <w:pPr>
              <w:pStyle w:val="TableParagraph"/>
              <w:ind w:right="369"/>
              <w:jc w:val="center"/>
              <w:rPr>
                <w:sz w:val="20"/>
                <w:szCs w:val="16"/>
                <w:lang w:val="ka-GE"/>
              </w:rPr>
            </w:pPr>
          </w:p>
          <w:p w:rsidR="006B1F7A" w:rsidRPr="002A1A2E" w:rsidRDefault="000E5744" w:rsidP="005C1879">
            <w:pPr>
              <w:pStyle w:val="TableParagraph"/>
              <w:ind w:right="369"/>
              <w:jc w:val="center"/>
              <w:rPr>
                <w:sz w:val="20"/>
                <w:szCs w:val="16"/>
                <w:lang w:val="ka-GE"/>
              </w:rPr>
            </w:pPr>
            <w:r>
              <w:rPr>
                <w:sz w:val="20"/>
                <w:szCs w:val="16"/>
                <w:lang w:val="ka-GE"/>
              </w:rPr>
              <w:t>34,2</w:t>
            </w:r>
          </w:p>
        </w:tc>
        <w:tc>
          <w:tcPr>
            <w:tcW w:w="2693" w:type="dxa"/>
            <w:tcBorders>
              <w:top w:val="single" w:sz="4" w:space="0" w:color="auto"/>
              <w:left w:val="single" w:sz="4" w:space="0" w:color="auto"/>
              <w:bottom w:val="single" w:sz="4" w:space="0" w:color="auto"/>
            </w:tcBorders>
          </w:tcPr>
          <w:p w:rsidR="005C1879" w:rsidRDefault="00574D3D" w:rsidP="000E5744">
            <w:pPr>
              <w:pStyle w:val="TableParagraph"/>
              <w:ind w:right="369"/>
              <w:rPr>
                <w:sz w:val="20"/>
                <w:szCs w:val="16"/>
                <w:lang w:val="ka-GE"/>
              </w:rPr>
            </w:pPr>
            <w:r>
              <w:rPr>
                <w:sz w:val="20"/>
                <w:szCs w:val="16"/>
                <w:lang w:val="ka-GE"/>
              </w:rPr>
              <w:t xml:space="preserve">     </w:t>
            </w:r>
          </w:p>
          <w:p w:rsidR="000E5744" w:rsidRPr="002A1A2E" w:rsidRDefault="000E5744" w:rsidP="000E5744">
            <w:pPr>
              <w:pStyle w:val="TableParagraph"/>
              <w:ind w:right="369"/>
              <w:rPr>
                <w:sz w:val="20"/>
                <w:szCs w:val="16"/>
                <w:lang w:val="ka-GE"/>
              </w:rPr>
            </w:pPr>
            <w:r>
              <w:rPr>
                <w:sz w:val="20"/>
                <w:szCs w:val="16"/>
                <w:lang w:val="ka-GE"/>
              </w:rPr>
              <w:t xml:space="preserve">               95</w:t>
            </w:r>
          </w:p>
        </w:tc>
      </w:tr>
      <w:tr w:rsidR="005C1879" w:rsidRPr="002A1A2E" w:rsidTr="00A839BB">
        <w:trPr>
          <w:trHeight w:val="5910"/>
        </w:trPr>
        <w:tc>
          <w:tcPr>
            <w:tcW w:w="1134" w:type="dxa"/>
            <w:tcBorders>
              <w:top w:val="single" w:sz="4" w:space="0" w:color="auto"/>
              <w:bottom w:val="single" w:sz="4" w:space="0" w:color="auto"/>
            </w:tcBorders>
          </w:tcPr>
          <w:p w:rsidR="005C1879" w:rsidRPr="00A839BB" w:rsidRDefault="005C1879" w:rsidP="005C1879">
            <w:pPr>
              <w:pStyle w:val="TableParagraph"/>
              <w:ind w:right="106"/>
              <w:rPr>
                <w:rFonts w:asciiTheme="minorHAnsi" w:hAnsiTheme="minorHAnsi"/>
                <w:b/>
                <w:sz w:val="20"/>
                <w:szCs w:val="16"/>
              </w:rPr>
            </w:pPr>
          </w:p>
          <w:p w:rsidR="005C1879" w:rsidRPr="002A1A2E" w:rsidRDefault="005C1879" w:rsidP="00B8305A">
            <w:pPr>
              <w:ind w:left="0" w:firstLine="0"/>
              <w:rPr>
                <w:b/>
                <w:sz w:val="20"/>
                <w:szCs w:val="16"/>
                <w:lang w:val="ka-GE"/>
              </w:rPr>
            </w:pPr>
            <w:r w:rsidRPr="002A1A2E">
              <w:rPr>
                <w:b/>
                <w:sz w:val="20"/>
                <w:szCs w:val="16"/>
              </w:rPr>
              <w:t>06 02 0</w:t>
            </w:r>
            <w:r w:rsidRPr="002A1A2E">
              <w:rPr>
                <w:b/>
                <w:sz w:val="20"/>
                <w:szCs w:val="16"/>
                <w:lang w:val="ka-GE"/>
              </w:rPr>
              <w:t>6</w:t>
            </w:r>
          </w:p>
          <w:p w:rsidR="007C0629" w:rsidRPr="002A1A2E" w:rsidRDefault="007C0629" w:rsidP="00B8305A">
            <w:pPr>
              <w:ind w:left="0" w:firstLine="0"/>
              <w:rPr>
                <w:b/>
                <w:sz w:val="20"/>
                <w:szCs w:val="16"/>
                <w:lang w:val="ka-GE"/>
              </w:rPr>
            </w:pPr>
          </w:p>
          <w:p w:rsidR="00B8305A" w:rsidRPr="002A1A2E" w:rsidRDefault="00B8305A" w:rsidP="00B8305A">
            <w:pPr>
              <w:ind w:left="0" w:firstLine="0"/>
              <w:rPr>
                <w:b/>
                <w:sz w:val="20"/>
                <w:szCs w:val="16"/>
                <w:lang w:val="ka-GE"/>
              </w:rPr>
            </w:pPr>
            <w:r w:rsidRPr="002A1A2E">
              <w:rPr>
                <w:b/>
                <w:sz w:val="20"/>
                <w:szCs w:val="16"/>
                <w:lang w:val="ka-GE"/>
              </w:rPr>
              <w:t>06</w:t>
            </w:r>
            <w:r w:rsidR="007C0629" w:rsidRPr="002A1A2E">
              <w:rPr>
                <w:b/>
                <w:sz w:val="20"/>
                <w:szCs w:val="16"/>
                <w:lang w:val="ka-GE"/>
              </w:rPr>
              <w:t xml:space="preserve"> </w:t>
            </w:r>
            <w:r w:rsidRPr="002A1A2E">
              <w:rPr>
                <w:b/>
                <w:sz w:val="20"/>
                <w:szCs w:val="16"/>
                <w:lang w:val="ka-GE"/>
              </w:rPr>
              <w:t>02</w:t>
            </w:r>
            <w:r w:rsidR="007C0629" w:rsidRPr="002A1A2E">
              <w:rPr>
                <w:b/>
                <w:sz w:val="20"/>
                <w:szCs w:val="16"/>
                <w:lang w:val="ka-GE"/>
              </w:rPr>
              <w:t xml:space="preserve"> </w:t>
            </w:r>
            <w:r w:rsidRPr="002A1A2E">
              <w:rPr>
                <w:b/>
                <w:sz w:val="20"/>
                <w:szCs w:val="16"/>
                <w:lang w:val="ka-GE"/>
              </w:rPr>
              <w:t>07</w:t>
            </w:r>
          </w:p>
          <w:p w:rsidR="007C0629" w:rsidRPr="002A1A2E" w:rsidRDefault="007C0629" w:rsidP="00B8305A">
            <w:pPr>
              <w:ind w:left="0" w:firstLine="0"/>
              <w:rPr>
                <w:b/>
                <w:sz w:val="20"/>
                <w:szCs w:val="16"/>
                <w:lang w:val="ka-GE"/>
              </w:rPr>
            </w:pPr>
          </w:p>
          <w:p w:rsidR="007C0629" w:rsidRPr="002A1A2E" w:rsidRDefault="007C0629" w:rsidP="00B8305A">
            <w:pPr>
              <w:ind w:left="0" w:firstLine="0"/>
              <w:rPr>
                <w:b/>
                <w:sz w:val="20"/>
                <w:szCs w:val="16"/>
                <w:lang w:val="ka-GE"/>
              </w:rPr>
            </w:pPr>
          </w:p>
          <w:p w:rsidR="007C0629" w:rsidRPr="000E5744" w:rsidRDefault="00CC60E4" w:rsidP="00B8305A">
            <w:pPr>
              <w:ind w:left="0" w:firstLine="0"/>
              <w:rPr>
                <w:b/>
                <w:sz w:val="20"/>
                <w:szCs w:val="16"/>
                <w:lang w:val="ka-GE"/>
              </w:rPr>
            </w:pPr>
            <w:r>
              <w:rPr>
                <w:b/>
                <w:sz w:val="20"/>
                <w:szCs w:val="16"/>
                <w:lang w:val="ka-GE"/>
              </w:rPr>
              <w:t>06020</w:t>
            </w:r>
            <w:r w:rsidR="000E5744">
              <w:rPr>
                <w:b/>
                <w:sz w:val="20"/>
                <w:szCs w:val="16"/>
                <w:lang w:val="ka-GE"/>
              </w:rPr>
              <w:t>5</w:t>
            </w:r>
          </w:p>
          <w:p w:rsidR="00CC60E4" w:rsidRPr="00CC60E4" w:rsidRDefault="00CC60E4" w:rsidP="00B8305A">
            <w:pPr>
              <w:ind w:left="0" w:firstLine="0"/>
              <w:rPr>
                <w:b/>
                <w:sz w:val="20"/>
                <w:szCs w:val="16"/>
                <w:lang w:val="en-GB"/>
              </w:rPr>
            </w:pPr>
          </w:p>
          <w:p w:rsidR="00B8305A" w:rsidRPr="002A1A2E" w:rsidRDefault="00B8305A" w:rsidP="00B8305A">
            <w:pPr>
              <w:ind w:left="0" w:firstLine="0"/>
              <w:rPr>
                <w:b/>
                <w:sz w:val="20"/>
                <w:szCs w:val="16"/>
                <w:lang w:val="ka-GE"/>
              </w:rPr>
            </w:pPr>
          </w:p>
          <w:p w:rsidR="00B8305A" w:rsidRDefault="00B8305A" w:rsidP="00B8305A">
            <w:pPr>
              <w:ind w:left="0" w:firstLine="0"/>
              <w:rPr>
                <w:b/>
                <w:sz w:val="20"/>
                <w:szCs w:val="16"/>
                <w:lang w:val="ka-GE"/>
              </w:rPr>
            </w:pPr>
          </w:p>
          <w:p w:rsidR="006A52B4" w:rsidRDefault="006A52B4" w:rsidP="000E5744">
            <w:pPr>
              <w:ind w:left="0" w:firstLine="0"/>
              <w:rPr>
                <w:b/>
                <w:sz w:val="20"/>
                <w:szCs w:val="16"/>
                <w:lang w:val="ka-GE"/>
              </w:rPr>
            </w:pPr>
            <w:r>
              <w:rPr>
                <w:b/>
                <w:sz w:val="20"/>
                <w:szCs w:val="16"/>
                <w:lang w:val="ka-GE"/>
              </w:rPr>
              <w:t xml:space="preserve"> 06020</w:t>
            </w:r>
            <w:r w:rsidR="000E5744">
              <w:rPr>
                <w:b/>
                <w:sz w:val="20"/>
                <w:szCs w:val="16"/>
                <w:lang w:val="ka-GE"/>
              </w:rPr>
              <w:t>8</w:t>
            </w:r>
          </w:p>
          <w:p w:rsidR="000E5744" w:rsidRDefault="000E5744" w:rsidP="000E5744">
            <w:pPr>
              <w:ind w:left="0" w:firstLine="0"/>
              <w:rPr>
                <w:b/>
                <w:sz w:val="20"/>
                <w:szCs w:val="16"/>
                <w:lang w:val="ka-GE"/>
              </w:rPr>
            </w:pPr>
          </w:p>
          <w:p w:rsidR="000E5744" w:rsidRDefault="000E5744" w:rsidP="000E5744">
            <w:pPr>
              <w:ind w:left="0" w:firstLine="0"/>
              <w:rPr>
                <w:b/>
                <w:sz w:val="20"/>
                <w:szCs w:val="16"/>
                <w:lang w:val="ka-GE"/>
              </w:rPr>
            </w:pPr>
          </w:p>
          <w:p w:rsidR="000E5744" w:rsidRDefault="000E5744" w:rsidP="000E5744">
            <w:pPr>
              <w:ind w:left="0" w:firstLine="0"/>
              <w:rPr>
                <w:b/>
                <w:sz w:val="20"/>
                <w:szCs w:val="16"/>
                <w:lang w:val="ka-GE"/>
              </w:rPr>
            </w:pPr>
          </w:p>
          <w:p w:rsidR="000E5744" w:rsidRDefault="000E5744" w:rsidP="000E5744">
            <w:pPr>
              <w:ind w:left="0" w:firstLine="0"/>
              <w:rPr>
                <w:b/>
                <w:sz w:val="20"/>
                <w:szCs w:val="16"/>
                <w:lang w:val="ka-GE"/>
              </w:rPr>
            </w:pPr>
          </w:p>
          <w:p w:rsidR="000E5744" w:rsidRPr="000E5744" w:rsidRDefault="000E5744" w:rsidP="000E5744">
            <w:pPr>
              <w:ind w:left="0" w:firstLine="0"/>
              <w:rPr>
                <w:b/>
                <w:sz w:val="20"/>
                <w:szCs w:val="16"/>
                <w:lang w:val="ka-GE"/>
              </w:rPr>
            </w:pPr>
            <w:r>
              <w:rPr>
                <w:b/>
                <w:sz w:val="20"/>
                <w:szCs w:val="16"/>
                <w:lang w:val="ka-GE"/>
              </w:rPr>
              <w:t>060209</w:t>
            </w:r>
          </w:p>
        </w:tc>
        <w:tc>
          <w:tcPr>
            <w:tcW w:w="2694" w:type="dxa"/>
            <w:tcBorders>
              <w:top w:val="single" w:sz="4" w:space="0" w:color="auto"/>
              <w:bottom w:val="single" w:sz="4" w:space="0" w:color="auto"/>
            </w:tcBorders>
          </w:tcPr>
          <w:p w:rsidR="005C1879" w:rsidRPr="002A1A2E" w:rsidRDefault="005C1879" w:rsidP="005C1879">
            <w:pPr>
              <w:pStyle w:val="TableParagraph"/>
              <w:rPr>
                <w:b/>
                <w:sz w:val="20"/>
                <w:szCs w:val="16"/>
                <w:lang w:val="ka-GE"/>
              </w:rPr>
            </w:pPr>
            <w:r w:rsidRPr="002A1A2E">
              <w:rPr>
                <w:b/>
                <w:sz w:val="20"/>
                <w:szCs w:val="16"/>
              </w:rPr>
              <w:t>ტრანსპორტით მომსახურების მუნიციპალური პროგრამ</w:t>
            </w:r>
            <w:r w:rsidRPr="002A1A2E">
              <w:rPr>
                <w:b/>
                <w:sz w:val="20"/>
                <w:szCs w:val="16"/>
                <w:lang w:val="ka-GE"/>
              </w:rPr>
              <w:t>ა</w:t>
            </w:r>
          </w:p>
          <w:p w:rsidR="00B8305A" w:rsidRPr="002A1A2E" w:rsidRDefault="00B8305A" w:rsidP="005C1879">
            <w:pPr>
              <w:pStyle w:val="TableParagraph"/>
              <w:rPr>
                <w:b/>
                <w:sz w:val="20"/>
                <w:szCs w:val="16"/>
                <w:lang w:val="ka-GE"/>
              </w:rPr>
            </w:pPr>
            <w:r w:rsidRPr="002A1A2E">
              <w:rPr>
                <w:b/>
                <w:sz w:val="20"/>
                <w:szCs w:val="16"/>
                <w:lang w:val="ka-GE"/>
              </w:rPr>
              <w:t xml:space="preserve"> მოქალაქეთა ერთჯერადი დახმარებები</w:t>
            </w:r>
            <w:r w:rsidR="007C0629" w:rsidRPr="002A1A2E">
              <w:rPr>
                <w:b/>
                <w:sz w:val="20"/>
                <w:szCs w:val="16"/>
                <w:lang w:val="ka-GE"/>
              </w:rPr>
              <w:t>.</w:t>
            </w:r>
          </w:p>
          <w:p w:rsidR="007C0629" w:rsidRPr="002A1A2E" w:rsidRDefault="007C0629" w:rsidP="005C1879">
            <w:pPr>
              <w:pStyle w:val="TableParagraph"/>
              <w:rPr>
                <w:b/>
                <w:sz w:val="20"/>
                <w:szCs w:val="16"/>
                <w:lang w:val="ka-GE"/>
              </w:rPr>
            </w:pPr>
          </w:p>
          <w:p w:rsidR="007C0629" w:rsidRDefault="007C0629" w:rsidP="005C1879">
            <w:pPr>
              <w:pStyle w:val="TableParagraph"/>
              <w:rPr>
                <w:b/>
                <w:sz w:val="20"/>
                <w:szCs w:val="16"/>
                <w:lang w:val="ka-GE"/>
              </w:rPr>
            </w:pPr>
            <w:r w:rsidRPr="002A1A2E">
              <w:rPr>
                <w:b/>
                <w:sz w:val="20"/>
                <w:szCs w:val="16"/>
                <w:lang w:val="ka-GE"/>
              </w:rPr>
              <w:t>მზრუნველობა  მოკლებულთა უფასო კვებით უზრუნველყოფა</w:t>
            </w:r>
          </w:p>
          <w:p w:rsidR="006A52B4" w:rsidRDefault="006A52B4" w:rsidP="005C1879">
            <w:pPr>
              <w:pStyle w:val="TableParagraph"/>
              <w:rPr>
                <w:b/>
                <w:sz w:val="20"/>
                <w:szCs w:val="16"/>
                <w:lang w:val="ka-GE"/>
              </w:rPr>
            </w:pPr>
          </w:p>
          <w:p w:rsidR="006A52B4" w:rsidRDefault="006A52B4" w:rsidP="005C1879">
            <w:pPr>
              <w:pStyle w:val="TableParagraph"/>
              <w:rPr>
                <w:b/>
                <w:sz w:val="20"/>
                <w:szCs w:val="16"/>
                <w:lang w:val="ka-GE"/>
              </w:rPr>
            </w:pPr>
            <w:r>
              <w:rPr>
                <w:b/>
                <w:sz w:val="20"/>
                <w:szCs w:val="16"/>
                <w:lang w:val="ka-GE"/>
              </w:rPr>
              <w:t>ხანდაზმულთა შინმოვლისა და ჯანსაღი დაბერების პროგრამა</w:t>
            </w:r>
            <w:r w:rsidR="000E5744">
              <w:rPr>
                <w:b/>
                <w:sz w:val="20"/>
                <w:szCs w:val="16"/>
                <w:lang w:val="ka-GE"/>
              </w:rPr>
              <w:t>.</w:t>
            </w:r>
          </w:p>
          <w:p w:rsidR="000E5744" w:rsidRDefault="000E5744" w:rsidP="005C1879">
            <w:pPr>
              <w:pStyle w:val="TableParagraph"/>
              <w:rPr>
                <w:b/>
                <w:sz w:val="20"/>
                <w:szCs w:val="16"/>
                <w:lang w:val="ka-GE"/>
              </w:rPr>
            </w:pPr>
          </w:p>
          <w:p w:rsidR="000E5744" w:rsidRDefault="000E5744" w:rsidP="005C1879">
            <w:pPr>
              <w:pStyle w:val="TableParagraph"/>
              <w:rPr>
                <w:b/>
                <w:sz w:val="20"/>
                <w:szCs w:val="16"/>
                <w:lang w:val="ka-GE"/>
              </w:rPr>
            </w:pPr>
          </w:p>
          <w:p w:rsidR="000E5744" w:rsidRPr="002A1A2E" w:rsidRDefault="000E5744" w:rsidP="005C1879">
            <w:pPr>
              <w:pStyle w:val="TableParagraph"/>
              <w:rPr>
                <w:b/>
                <w:sz w:val="20"/>
                <w:szCs w:val="16"/>
                <w:lang w:val="ka-GE"/>
              </w:rPr>
            </w:pPr>
            <w:r>
              <w:rPr>
                <w:b/>
                <w:sz w:val="20"/>
                <w:szCs w:val="16"/>
                <w:lang w:val="ka-GE"/>
              </w:rPr>
              <w:t xml:space="preserve">ქალთა სოციალურ -ეკონომიკური გაძლიერების ქვეპროგრამა მათთვის  დასაქმებისა და სამეწარმეო უნარების და გენდერულ საკითხებზე ცნობიერების </w:t>
            </w:r>
            <w:r w:rsidR="00364C32">
              <w:rPr>
                <w:b/>
                <w:sz w:val="20"/>
                <w:szCs w:val="16"/>
                <w:lang w:val="ka-GE"/>
              </w:rPr>
              <w:t>გაზრდის გზით.</w:t>
            </w:r>
          </w:p>
        </w:tc>
        <w:tc>
          <w:tcPr>
            <w:tcW w:w="2126" w:type="dxa"/>
            <w:tcBorders>
              <w:top w:val="single" w:sz="4" w:space="0" w:color="auto"/>
              <w:bottom w:val="single" w:sz="4" w:space="0" w:color="auto"/>
            </w:tcBorders>
          </w:tcPr>
          <w:p w:rsidR="00B8305A" w:rsidRPr="002A1A2E" w:rsidRDefault="007C0629" w:rsidP="00B8305A">
            <w:pPr>
              <w:pStyle w:val="TableParagraph"/>
              <w:ind w:left="333" w:right="324"/>
              <w:rPr>
                <w:b/>
                <w:sz w:val="20"/>
                <w:szCs w:val="16"/>
                <w:lang w:val="ka-GE"/>
              </w:rPr>
            </w:pPr>
            <w:r w:rsidRPr="002A1A2E">
              <w:rPr>
                <w:b/>
                <w:sz w:val="20"/>
                <w:szCs w:val="16"/>
                <w:lang w:val="ka-GE"/>
              </w:rPr>
              <w:t xml:space="preserve">            </w:t>
            </w:r>
            <w:r w:rsidR="007927E3" w:rsidRPr="002A1A2E">
              <w:rPr>
                <w:b/>
                <w:sz w:val="20"/>
                <w:szCs w:val="16"/>
                <w:lang w:val="en-GB"/>
              </w:rPr>
              <w:t xml:space="preserve">     </w:t>
            </w:r>
            <w:r w:rsidR="00FA76C5">
              <w:rPr>
                <w:b/>
                <w:sz w:val="20"/>
                <w:szCs w:val="16"/>
                <w:lang w:val="ka-GE"/>
              </w:rPr>
              <w:t>128.4</w:t>
            </w:r>
          </w:p>
          <w:p w:rsidR="00B8305A" w:rsidRPr="002A1A2E" w:rsidRDefault="00B8305A" w:rsidP="005C1879">
            <w:pPr>
              <w:pStyle w:val="TableParagraph"/>
              <w:ind w:left="333" w:right="324"/>
              <w:jc w:val="center"/>
              <w:rPr>
                <w:b/>
                <w:sz w:val="20"/>
                <w:szCs w:val="16"/>
                <w:lang w:val="ka-GE"/>
              </w:rPr>
            </w:pPr>
          </w:p>
          <w:p w:rsidR="00B8305A" w:rsidRPr="002A1A2E" w:rsidRDefault="00B8305A" w:rsidP="005C1879">
            <w:pPr>
              <w:pStyle w:val="TableParagraph"/>
              <w:ind w:left="333" w:right="324"/>
              <w:jc w:val="center"/>
              <w:rPr>
                <w:b/>
                <w:sz w:val="20"/>
                <w:szCs w:val="16"/>
                <w:lang w:val="ka-GE"/>
              </w:rPr>
            </w:pPr>
          </w:p>
          <w:p w:rsidR="00B8305A" w:rsidRPr="002A1A2E" w:rsidRDefault="00FA76C5" w:rsidP="00B8305A">
            <w:pPr>
              <w:pStyle w:val="TableParagraph"/>
              <w:ind w:left="333" w:right="324"/>
              <w:rPr>
                <w:b/>
                <w:sz w:val="20"/>
                <w:szCs w:val="16"/>
                <w:lang w:val="ka-GE"/>
              </w:rPr>
            </w:pPr>
            <w:r>
              <w:rPr>
                <w:b/>
                <w:sz w:val="20"/>
                <w:szCs w:val="16"/>
                <w:lang w:val="ka-GE"/>
              </w:rPr>
              <w:t xml:space="preserve">                  98.1</w:t>
            </w:r>
          </w:p>
          <w:p w:rsidR="007C0629" w:rsidRPr="002A1A2E" w:rsidRDefault="007C0629" w:rsidP="00B8305A">
            <w:pPr>
              <w:pStyle w:val="TableParagraph"/>
              <w:ind w:left="333" w:right="324"/>
              <w:rPr>
                <w:b/>
                <w:sz w:val="20"/>
                <w:szCs w:val="16"/>
                <w:lang w:val="ka-GE"/>
              </w:rPr>
            </w:pPr>
          </w:p>
          <w:p w:rsidR="007C0629" w:rsidRPr="002A1A2E" w:rsidRDefault="007C0629" w:rsidP="00B8305A">
            <w:pPr>
              <w:pStyle w:val="TableParagraph"/>
              <w:ind w:left="333" w:right="324"/>
              <w:rPr>
                <w:b/>
                <w:sz w:val="20"/>
                <w:szCs w:val="16"/>
                <w:lang w:val="ka-GE"/>
              </w:rPr>
            </w:pPr>
          </w:p>
          <w:p w:rsidR="007C0629" w:rsidRDefault="007C0629" w:rsidP="00BB3BC4">
            <w:pPr>
              <w:pStyle w:val="TableParagraph"/>
              <w:ind w:left="333" w:right="324"/>
              <w:rPr>
                <w:b/>
                <w:sz w:val="20"/>
                <w:szCs w:val="16"/>
                <w:lang w:val="ka-GE"/>
              </w:rPr>
            </w:pPr>
            <w:r w:rsidRPr="002A1A2E">
              <w:rPr>
                <w:b/>
                <w:sz w:val="20"/>
                <w:szCs w:val="16"/>
                <w:lang w:val="ka-GE"/>
              </w:rPr>
              <w:t xml:space="preserve">           </w:t>
            </w:r>
            <w:r w:rsidR="007927E3" w:rsidRPr="002A1A2E">
              <w:rPr>
                <w:b/>
                <w:sz w:val="20"/>
                <w:szCs w:val="16"/>
                <w:lang w:val="en-GB"/>
              </w:rPr>
              <w:t xml:space="preserve">    </w:t>
            </w:r>
            <w:r w:rsidRPr="002A1A2E">
              <w:rPr>
                <w:b/>
                <w:sz w:val="20"/>
                <w:szCs w:val="16"/>
                <w:lang w:val="ka-GE"/>
              </w:rPr>
              <w:t xml:space="preserve"> </w:t>
            </w:r>
            <w:r w:rsidR="00FA76C5">
              <w:rPr>
                <w:b/>
                <w:sz w:val="20"/>
                <w:szCs w:val="16"/>
                <w:lang w:val="ka-GE"/>
              </w:rPr>
              <w:t>116.0</w:t>
            </w:r>
          </w:p>
          <w:p w:rsidR="006A52B4" w:rsidRDefault="006A52B4" w:rsidP="00BB3BC4">
            <w:pPr>
              <w:pStyle w:val="TableParagraph"/>
              <w:ind w:left="333" w:right="324"/>
              <w:rPr>
                <w:b/>
                <w:sz w:val="20"/>
                <w:szCs w:val="16"/>
                <w:lang w:val="ka-GE"/>
              </w:rPr>
            </w:pPr>
          </w:p>
          <w:p w:rsidR="006A52B4" w:rsidRDefault="006A52B4" w:rsidP="00BB3BC4">
            <w:pPr>
              <w:pStyle w:val="TableParagraph"/>
              <w:ind w:left="333" w:right="324"/>
              <w:rPr>
                <w:b/>
                <w:sz w:val="20"/>
                <w:szCs w:val="16"/>
                <w:lang w:val="ka-GE"/>
              </w:rPr>
            </w:pPr>
          </w:p>
          <w:p w:rsidR="006A52B4" w:rsidRDefault="006A52B4" w:rsidP="00BB3BC4">
            <w:pPr>
              <w:pStyle w:val="TableParagraph"/>
              <w:ind w:left="333" w:right="324"/>
              <w:rPr>
                <w:b/>
                <w:sz w:val="20"/>
                <w:szCs w:val="16"/>
                <w:lang w:val="ka-GE"/>
              </w:rPr>
            </w:pPr>
          </w:p>
          <w:p w:rsidR="006A52B4" w:rsidRDefault="006A52B4" w:rsidP="003F46CE">
            <w:pPr>
              <w:pStyle w:val="TableParagraph"/>
              <w:ind w:left="333" w:right="324"/>
              <w:rPr>
                <w:b/>
                <w:sz w:val="20"/>
                <w:szCs w:val="16"/>
                <w:lang w:val="ka-GE"/>
              </w:rPr>
            </w:pPr>
            <w:r>
              <w:rPr>
                <w:b/>
                <w:sz w:val="20"/>
                <w:szCs w:val="16"/>
                <w:lang w:val="ka-GE"/>
              </w:rPr>
              <w:t xml:space="preserve">                   </w:t>
            </w:r>
            <w:r w:rsidR="00FA76C5">
              <w:rPr>
                <w:b/>
                <w:sz w:val="20"/>
                <w:szCs w:val="16"/>
                <w:lang w:val="ka-GE"/>
              </w:rPr>
              <w:t>15.0</w:t>
            </w:r>
          </w:p>
          <w:p w:rsidR="00364C32" w:rsidRDefault="00364C32" w:rsidP="003F46CE">
            <w:pPr>
              <w:pStyle w:val="TableParagraph"/>
              <w:ind w:left="333" w:right="324"/>
              <w:rPr>
                <w:b/>
                <w:sz w:val="20"/>
                <w:szCs w:val="16"/>
                <w:lang w:val="ka-GE"/>
              </w:rPr>
            </w:pPr>
          </w:p>
          <w:p w:rsidR="00364C32" w:rsidRDefault="00364C32" w:rsidP="003F46CE">
            <w:pPr>
              <w:pStyle w:val="TableParagraph"/>
              <w:ind w:left="333" w:right="324"/>
              <w:rPr>
                <w:b/>
                <w:sz w:val="20"/>
                <w:szCs w:val="16"/>
                <w:lang w:val="ka-GE"/>
              </w:rPr>
            </w:pPr>
          </w:p>
          <w:p w:rsidR="00364C32" w:rsidRDefault="00364C32" w:rsidP="003F46CE">
            <w:pPr>
              <w:pStyle w:val="TableParagraph"/>
              <w:ind w:left="333" w:right="324"/>
              <w:rPr>
                <w:b/>
                <w:sz w:val="20"/>
                <w:szCs w:val="16"/>
                <w:lang w:val="ka-GE"/>
              </w:rPr>
            </w:pPr>
          </w:p>
          <w:p w:rsidR="00364C32" w:rsidRDefault="00364C32" w:rsidP="003F46CE">
            <w:pPr>
              <w:pStyle w:val="TableParagraph"/>
              <w:ind w:left="333" w:right="324"/>
              <w:rPr>
                <w:b/>
                <w:sz w:val="20"/>
                <w:szCs w:val="16"/>
                <w:lang w:val="ka-GE"/>
              </w:rPr>
            </w:pPr>
          </w:p>
          <w:p w:rsidR="00364C32" w:rsidRDefault="00364C32" w:rsidP="003F46CE">
            <w:pPr>
              <w:pStyle w:val="TableParagraph"/>
              <w:ind w:left="333" w:right="324"/>
              <w:rPr>
                <w:b/>
                <w:sz w:val="20"/>
                <w:szCs w:val="16"/>
                <w:lang w:val="ka-GE"/>
              </w:rPr>
            </w:pPr>
          </w:p>
          <w:p w:rsidR="00364C32" w:rsidRDefault="00364C32" w:rsidP="003F46CE">
            <w:pPr>
              <w:pStyle w:val="TableParagraph"/>
              <w:ind w:left="333" w:right="324"/>
              <w:rPr>
                <w:b/>
                <w:sz w:val="20"/>
                <w:szCs w:val="16"/>
                <w:lang w:val="ka-GE"/>
              </w:rPr>
            </w:pPr>
          </w:p>
          <w:p w:rsidR="00364C32" w:rsidRDefault="00364C32" w:rsidP="003F46CE">
            <w:pPr>
              <w:pStyle w:val="TableParagraph"/>
              <w:ind w:left="333" w:right="324"/>
              <w:rPr>
                <w:b/>
                <w:sz w:val="20"/>
                <w:szCs w:val="16"/>
                <w:lang w:val="ka-GE"/>
              </w:rPr>
            </w:pPr>
          </w:p>
          <w:p w:rsidR="00364C32" w:rsidRPr="002A1A2E" w:rsidRDefault="00364C32" w:rsidP="00DD0B03">
            <w:pPr>
              <w:pStyle w:val="TableParagraph"/>
              <w:ind w:left="333" w:right="324"/>
              <w:rPr>
                <w:b/>
                <w:sz w:val="20"/>
                <w:szCs w:val="16"/>
                <w:lang w:val="ka-GE"/>
              </w:rPr>
            </w:pPr>
            <w:r>
              <w:rPr>
                <w:b/>
                <w:sz w:val="20"/>
                <w:szCs w:val="16"/>
                <w:lang w:val="ka-GE"/>
              </w:rPr>
              <w:t xml:space="preserve">                </w:t>
            </w:r>
            <w:r w:rsidR="00DD0B03">
              <w:rPr>
                <w:b/>
                <w:sz w:val="20"/>
                <w:szCs w:val="16"/>
                <w:lang w:val="ka-GE"/>
              </w:rPr>
              <w:t>20.0</w:t>
            </w:r>
          </w:p>
        </w:tc>
        <w:tc>
          <w:tcPr>
            <w:tcW w:w="2127" w:type="dxa"/>
            <w:tcBorders>
              <w:top w:val="single" w:sz="4" w:space="0" w:color="auto"/>
              <w:bottom w:val="single" w:sz="4" w:space="0" w:color="auto"/>
              <w:right w:val="single" w:sz="4" w:space="0" w:color="auto"/>
            </w:tcBorders>
          </w:tcPr>
          <w:p w:rsidR="005C1879" w:rsidRPr="002A1A2E" w:rsidRDefault="00FA76C5" w:rsidP="005C1879">
            <w:pPr>
              <w:pStyle w:val="TableParagraph"/>
              <w:ind w:right="369"/>
              <w:jc w:val="center"/>
              <w:rPr>
                <w:b/>
                <w:sz w:val="20"/>
                <w:szCs w:val="16"/>
                <w:lang w:val="ka-GE"/>
              </w:rPr>
            </w:pPr>
            <w:r>
              <w:rPr>
                <w:b/>
                <w:sz w:val="20"/>
                <w:szCs w:val="16"/>
                <w:lang w:val="ka-GE"/>
              </w:rPr>
              <w:t>121.3</w:t>
            </w:r>
          </w:p>
          <w:p w:rsidR="00B8305A" w:rsidRPr="002A1A2E" w:rsidRDefault="00B8305A" w:rsidP="005C1879">
            <w:pPr>
              <w:pStyle w:val="TableParagraph"/>
              <w:ind w:right="369"/>
              <w:jc w:val="center"/>
              <w:rPr>
                <w:b/>
                <w:sz w:val="20"/>
                <w:szCs w:val="16"/>
                <w:lang w:val="ka-GE"/>
              </w:rPr>
            </w:pPr>
          </w:p>
          <w:p w:rsidR="00B8305A" w:rsidRPr="002A1A2E" w:rsidRDefault="00B8305A" w:rsidP="00B8305A">
            <w:pPr>
              <w:pStyle w:val="TableParagraph"/>
              <w:ind w:right="369"/>
              <w:rPr>
                <w:b/>
                <w:sz w:val="20"/>
                <w:szCs w:val="16"/>
                <w:lang w:val="ka-GE"/>
              </w:rPr>
            </w:pPr>
            <w:r w:rsidRPr="002A1A2E">
              <w:rPr>
                <w:b/>
                <w:sz w:val="20"/>
                <w:szCs w:val="16"/>
                <w:lang w:val="ka-GE"/>
              </w:rPr>
              <w:t xml:space="preserve">    </w:t>
            </w:r>
          </w:p>
          <w:p w:rsidR="00B8305A" w:rsidRPr="002A1A2E" w:rsidRDefault="00B8305A" w:rsidP="00B8305A">
            <w:pPr>
              <w:pStyle w:val="TableParagraph"/>
              <w:ind w:right="369"/>
              <w:rPr>
                <w:b/>
                <w:sz w:val="20"/>
                <w:szCs w:val="16"/>
                <w:lang w:val="ka-GE"/>
              </w:rPr>
            </w:pPr>
            <w:r w:rsidRPr="002A1A2E">
              <w:rPr>
                <w:b/>
                <w:sz w:val="20"/>
                <w:szCs w:val="16"/>
                <w:lang w:val="ka-GE"/>
              </w:rPr>
              <w:t xml:space="preserve">                 </w:t>
            </w:r>
            <w:r w:rsidR="00FA76C5">
              <w:rPr>
                <w:b/>
                <w:sz w:val="20"/>
                <w:szCs w:val="16"/>
                <w:lang w:val="ka-GE"/>
              </w:rPr>
              <w:t>97.6</w:t>
            </w:r>
          </w:p>
          <w:p w:rsidR="007C0629" w:rsidRPr="002A1A2E" w:rsidRDefault="007C0629" w:rsidP="00B8305A">
            <w:pPr>
              <w:pStyle w:val="TableParagraph"/>
              <w:ind w:right="369"/>
              <w:rPr>
                <w:b/>
                <w:sz w:val="20"/>
                <w:szCs w:val="16"/>
                <w:lang w:val="ka-GE"/>
              </w:rPr>
            </w:pPr>
          </w:p>
          <w:p w:rsidR="007C0629" w:rsidRPr="002A1A2E" w:rsidRDefault="007C0629" w:rsidP="00B8305A">
            <w:pPr>
              <w:pStyle w:val="TableParagraph"/>
              <w:ind w:right="369"/>
              <w:rPr>
                <w:b/>
                <w:sz w:val="20"/>
                <w:szCs w:val="16"/>
                <w:lang w:val="ka-GE"/>
              </w:rPr>
            </w:pPr>
          </w:p>
          <w:p w:rsidR="007C0629" w:rsidRDefault="00FA76C5" w:rsidP="00BB3BC4">
            <w:pPr>
              <w:pStyle w:val="TableParagraph"/>
              <w:ind w:right="369"/>
              <w:rPr>
                <w:b/>
                <w:sz w:val="20"/>
                <w:szCs w:val="16"/>
                <w:lang w:val="ka-GE"/>
              </w:rPr>
            </w:pPr>
            <w:r>
              <w:rPr>
                <w:b/>
                <w:sz w:val="20"/>
                <w:szCs w:val="16"/>
                <w:lang w:val="ka-GE"/>
              </w:rPr>
              <w:t xml:space="preserve">              109.3</w:t>
            </w:r>
          </w:p>
          <w:p w:rsidR="006A52B4" w:rsidRDefault="006A52B4" w:rsidP="00BB3BC4">
            <w:pPr>
              <w:pStyle w:val="TableParagraph"/>
              <w:ind w:right="369"/>
              <w:rPr>
                <w:b/>
                <w:sz w:val="20"/>
                <w:szCs w:val="16"/>
                <w:lang w:val="ka-GE"/>
              </w:rPr>
            </w:pPr>
          </w:p>
          <w:p w:rsidR="006A52B4" w:rsidRDefault="006A52B4" w:rsidP="00BB3BC4">
            <w:pPr>
              <w:pStyle w:val="TableParagraph"/>
              <w:ind w:right="369"/>
              <w:rPr>
                <w:b/>
                <w:sz w:val="20"/>
                <w:szCs w:val="16"/>
                <w:lang w:val="ka-GE"/>
              </w:rPr>
            </w:pPr>
          </w:p>
          <w:p w:rsidR="006A52B4" w:rsidRDefault="006A52B4" w:rsidP="00BB3BC4">
            <w:pPr>
              <w:pStyle w:val="TableParagraph"/>
              <w:ind w:right="369"/>
              <w:rPr>
                <w:b/>
                <w:sz w:val="20"/>
                <w:szCs w:val="16"/>
                <w:lang w:val="ka-GE"/>
              </w:rPr>
            </w:pPr>
          </w:p>
          <w:p w:rsidR="006A52B4" w:rsidRDefault="006A52B4" w:rsidP="003F46CE">
            <w:pPr>
              <w:pStyle w:val="TableParagraph"/>
              <w:ind w:right="369"/>
              <w:rPr>
                <w:b/>
                <w:sz w:val="20"/>
                <w:szCs w:val="16"/>
                <w:lang w:val="ka-GE"/>
              </w:rPr>
            </w:pPr>
            <w:r>
              <w:rPr>
                <w:b/>
                <w:sz w:val="20"/>
                <w:szCs w:val="16"/>
                <w:lang w:val="ka-GE"/>
              </w:rPr>
              <w:t xml:space="preserve">                  </w:t>
            </w:r>
            <w:r w:rsidR="00FA76C5">
              <w:rPr>
                <w:b/>
                <w:sz w:val="20"/>
                <w:szCs w:val="16"/>
                <w:lang w:val="ka-GE"/>
              </w:rPr>
              <w:t>9.6</w:t>
            </w: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Pr="002A1A2E" w:rsidRDefault="00364C32" w:rsidP="00DD0B03">
            <w:pPr>
              <w:pStyle w:val="TableParagraph"/>
              <w:ind w:right="369"/>
              <w:rPr>
                <w:b/>
                <w:sz w:val="20"/>
                <w:szCs w:val="16"/>
                <w:lang w:val="ka-GE"/>
              </w:rPr>
            </w:pPr>
            <w:r>
              <w:rPr>
                <w:b/>
                <w:sz w:val="20"/>
                <w:szCs w:val="16"/>
                <w:lang w:val="ka-GE"/>
              </w:rPr>
              <w:t xml:space="preserve">                </w:t>
            </w:r>
            <w:r w:rsidR="00DD0B03">
              <w:rPr>
                <w:b/>
                <w:sz w:val="20"/>
                <w:szCs w:val="16"/>
                <w:lang w:val="ka-GE"/>
              </w:rPr>
              <w:t>16,4</w:t>
            </w:r>
          </w:p>
        </w:tc>
        <w:tc>
          <w:tcPr>
            <w:tcW w:w="2693" w:type="dxa"/>
            <w:tcBorders>
              <w:top w:val="single" w:sz="4" w:space="0" w:color="auto"/>
              <w:left w:val="single" w:sz="4" w:space="0" w:color="auto"/>
              <w:bottom w:val="single" w:sz="4" w:space="0" w:color="auto"/>
            </w:tcBorders>
          </w:tcPr>
          <w:p w:rsidR="005C1879" w:rsidRPr="002A1A2E" w:rsidRDefault="00FA76C5" w:rsidP="005C1879">
            <w:pPr>
              <w:pStyle w:val="TableParagraph"/>
              <w:ind w:right="369"/>
              <w:jc w:val="center"/>
              <w:rPr>
                <w:b/>
                <w:sz w:val="20"/>
                <w:szCs w:val="16"/>
                <w:lang w:val="ka-GE"/>
              </w:rPr>
            </w:pPr>
            <w:r>
              <w:rPr>
                <w:b/>
                <w:sz w:val="20"/>
                <w:szCs w:val="16"/>
                <w:lang w:val="ka-GE"/>
              </w:rPr>
              <w:t>94.5</w:t>
            </w:r>
          </w:p>
          <w:p w:rsidR="007C0629" w:rsidRPr="002A1A2E" w:rsidRDefault="007C0629" w:rsidP="005C1879">
            <w:pPr>
              <w:pStyle w:val="TableParagraph"/>
              <w:ind w:right="369"/>
              <w:jc w:val="center"/>
              <w:rPr>
                <w:b/>
                <w:sz w:val="20"/>
                <w:szCs w:val="16"/>
                <w:lang w:val="ka-GE"/>
              </w:rPr>
            </w:pPr>
          </w:p>
          <w:p w:rsidR="007C0629" w:rsidRPr="002A1A2E" w:rsidRDefault="007C0629" w:rsidP="005C1879">
            <w:pPr>
              <w:pStyle w:val="TableParagraph"/>
              <w:ind w:right="369"/>
              <w:jc w:val="center"/>
              <w:rPr>
                <w:b/>
                <w:sz w:val="20"/>
                <w:szCs w:val="16"/>
                <w:lang w:val="ka-GE"/>
              </w:rPr>
            </w:pPr>
          </w:p>
          <w:p w:rsidR="007C0629" w:rsidRPr="002A1A2E" w:rsidRDefault="00FA76C5" w:rsidP="005C1879">
            <w:pPr>
              <w:pStyle w:val="TableParagraph"/>
              <w:ind w:right="369"/>
              <w:jc w:val="center"/>
              <w:rPr>
                <w:b/>
                <w:sz w:val="20"/>
                <w:szCs w:val="16"/>
                <w:lang w:val="ka-GE"/>
              </w:rPr>
            </w:pPr>
            <w:r>
              <w:rPr>
                <w:b/>
                <w:sz w:val="20"/>
                <w:szCs w:val="16"/>
                <w:lang w:val="ka-GE"/>
              </w:rPr>
              <w:t>99.5</w:t>
            </w:r>
          </w:p>
          <w:p w:rsidR="007C0629" w:rsidRPr="002A1A2E" w:rsidRDefault="007C0629" w:rsidP="005C1879">
            <w:pPr>
              <w:pStyle w:val="TableParagraph"/>
              <w:ind w:right="369"/>
              <w:jc w:val="center"/>
              <w:rPr>
                <w:b/>
                <w:sz w:val="20"/>
                <w:szCs w:val="16"/>
                <w:lang w:val="ka-GE"/>
              </w:rPr>
            </w:pPr>
          </w:p>
          <w:p w:rsidR="007C0629" w:rsidRPr="002A1A2E" w:rsidRDefault="007C0629" w:rsidP="005C1879">
            <w:pPr>
              <w:pStyle w:val="TableParagraph"/>
              <w:ind w:right="369"/>
              <w:jc w:val="center"/>
              <w:rPr>
                <w:b/>
                <w:sz w:val="20"/>
                <w:szCs w:val="16"/>
                <w:lang w:val="ka-GE"/>
              </w:rPr>
            </w:pPr>
          </w:p>
          <w:p w:rsidR="007C0629" w:rsidRDefault="00FA76C5" w:rsidP="005C1879">
            <w:pPr>
              <w:pStyle w:val="TableParagraph"/>
              <w:ind w:right="369"/>
              <w:jc w:val="center"/>
              <w:rPr>
                <w:b/>
                <w:sz w:val="20"/>
                <w:szCs w:val="16"/>
                <w:lang w:val="ka-GE"/>
              </w:rPr>
            </w:pPr>
            <w:r>
              <w:rPr>
                <w:b/>
                <w:sz w:val="20"/>
                <w:szCs w:val="16"/>
                <w:lang w:val="ka-GE"/>
              </w:rPr>
              <w:t>94.2</w:t>
            </w:r>
          </w:p>
          <w:p w:rsidR="006A52B4" w:rsidRDefault="006A52B4" w:rsidP="005C1879">
            <w:pPr>
              <w:pStyle w:val="TableParagraph"/>
              <w:ind w:right="369"/>
              <w:jc w:val="center"/>
              <w:rPr>
                <w:b/>
                <w:sz w:val="20"/>
                <w:szCs w:val="16"/>
                <w:lang w:val="ka-GE"/>
              </w:rPr>
            </w:pPr>
          </w:p>
          <w:p w:rsidR="006A52B4" w:rsidRDefault="006A52B4" w:rsidP="005C1879">
            <w:pPr>
              <w:pStyle w:val="TableParagraph"/>
              <w:ind w:right="369"/>
              <w:jc w:val="center"/>
              <w:rPr>
                <w:b/>
                <w:sz w:val="20"/>
                <w:szCs w:val="16"/>
                <w:lang w:val="ka-GE"/>
              </w:rPr>
            </w:pPr>
          </w:p>
          <w:p w:rsidR="006A52B4" w:rsidRDefault="006A52B4" w:rsidP="005C1879">
            <w:pPr>
              <w:pStyle w:val="TableParagraph"/>
              <w:ind w:right="369"/>
              <w:jc w:val="center"/>
              <w:rPr>
                <w:b/>
                <w:sz w:val="20"/>
                <w:szCs w:val="16"/>
                <w:lang w:val="ka-GE"/>
              </w:rPr>
            </w:pPr>
          </w:p>
          <w:p w:rsidR="006A52B4" w:rsidRDefault="006A52B4" w:rsidP="003F46CE">
            <w:pPr>
              <w:pStyle w:val="TableParagraph"/>
              <w:ind w:right="369"/>
              <w:rPr>
                <w:b/>
                <w:sz w:val="20"/>
                <w:szCs w:val="16"/>
                <w:lang w:val="ka-GE"/>
              </w:rPr>
            </w:pPr>
            <w:r>
              <w:rPr>
                <w:b/>
                <w:sz w:val="20"/>
                <w:szCs w:val="16"/>
                <w:lang w:val="ka-GE"/>
              </w:rPr>
              <w:t xml:space="preserve">                   </w:t>
            </w:r>
            <w:r w:rsidR="00FA76C5">
              <w:rPr>
                <w:b/>
                <w:sz w:val="20"/>
                <w:szCs w:val="16"/>
                <w:lang w:val="ka-GE"/>
              </w:rPr>
              <w:t>64</w:t>
            </w: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Default="00364C32" w:rsidP="003F46CE">
            <w:pPr>
              <w:pStyle w:val="TableParagraph"/>
              <w:ind w:right="369"/>
              <w:rPr>
                <w:b/>
                <w:sz w:val="20"/>
                <w:szCs w:val="16"/>
                <w:lang w:val="ka-GE"/>
              </w:rPr>
            </w:pPr>
          </w:p>
          <w:p w:rsidR="00364C32" w:rsidRPr="002A1A2E" w:rsidRDefault="00364C32" w:rsidP="00DD0B03">
            <w:pPr>
              <w:pStyle w:val="TableParagraph"/>
              <w:ind w:right="369"/>
              <w:rPr>
                <w:b/>
                <w:sz w:val="20"/>
                <w:szCs w:val="16"/>
                <w:lang w:val="ka-GE"/>
              </w:rPr>
            </w:pPr>
            <w:r>
              <w:rPr>
                <w:b/>
                <w:sz w:val="20"/>
                <w:szCs w:val="16"/>
                <w:lang w:val="ka-GE"/>
              </w:rPr>
              <w:t xml:space="preserve">                 </w:t>
            </w:r>
            <w:r w:rsidR="00DD0B03">
              <w:rPr>
                <w:b/>
                <w:sz w:val="20"/>
                <w:szCs w:val="16"/>
                <w:lang w:val="ka-GE"/>
              </w:rPr>
              <w:t>82</w:t>
            </w:r>
          </w:p>
        </w:tc>
      </w:tr>
      <w:tr w:rsidR="00A839BB" w:rsidRPr="002A1A2E" w:rsidTr="00A839BB">
        <w:trPr>
          <w:trHeight w:val="606"/>
        </w:trPr>
        <w:tc>
          <w:tcPr>
            <w:tcW w:w="1134" w:type="dxa"/>
            <w:tcBorders>
              <w:top w:val="single" w:sz="4" w:space="0" w:color="auto"/>
              <w:bottom w:val="single" w:sz="4" w:space="0" w:color="auto"/>
            </w:tcBorders>
          </w:tcPr>
          <w:p w:rsidR="00A839BB" w:rsidRPr="00A839BB" w:rsidRDefault="00A839BB" w:rsidP="005C1879">
            <w:pPr>
              <w:pStyle w:val="TableParagraph"/>
              <w:ind w:right="106"/>
              <w:rPr>
                <w:b/>
                <w:sz w:val="20"/>
                <w:szCs w:val="16"/>
                <w:lang w:val="ka-GE"/>
              </w:rPr>
            </w:pPr>
            <w:r>
              <w:rPr>
                <w:b/>
                <w:sz w:val="20"/>
                <w:szCs w:val="16"/>
                <w:lang w:val="ka-GE"/>
              </w:rPr>
              <w:t>060210</w:t>
            </w:r>
          </w:p>
        </w:tc>
        <w:tc>
          <w:tcPr>
            <w:tcW w:w="2694" w:type="dxa"/>
            <w:tcBorders>
              <w:top w:val="single" w:sz="4" w:space="0" w:color="auto"/>
              <w:bottom w:val="single" w:sz="4" w:space="0" w:color="auto"/>
            </w:tcBorders>
          </w:tcPr>
          <w:p w:rsidR="00A839BB" w:rsidRPr="002A1A2E" w:rsidRDefault="00A839BB" w:rsidP="005C1879">
            <w:pPr>
              <w:pStyle w:val="TableParagraph"/>
              <w:rPr>
                <w:b/>
                <w:sz w:val="20"/>
                <w:szCs w:val="16"/>
              </w:rPr>
            </w:pPr>
          </w:p>
        </w:tc>
        <w:tc>
          <w:tcPr>
            <w:tcW w:w="2126" w:type="dxa"/>
            <w:tcBorders>
              <w:top w:val="single" w:sz="4" w:space="0" w:color="auto"/>
              <w:bottom w:val="single" w:sz="4" w:space="0" w:color="auto"/>
            </w:tcBorders>
          </w:tcPr>
          <w:p w:rsidR="00A839BB" w:rsidRPr="002A1A2E" w:rsidRDefault="00A839BB" w:rsidP="00B8305A">
            <w:pPr>
              <w:pStyle w:val="TableParagraph"/>
              <w:ind w:left="333" w:right="324"/>
              <w:rPr>
                <w:b/>
                <w:sz w:val="20"/>
                <w:szCs w:val="16"/>
                <w:lang w:val="ka-GE"/>
              </w:rPr>
            </w:pPr>
          </w:p>
        </w:tc>
        <w:tc>
          <w:tcPr>
            <w:tcW w:w="2127" w:type="dxa"/>
            <w:tcBorders>
              <w:top w:val="single" w:sz="4" w:space="0" w:color="auto"/>
              <w:bottom w:val="single" w:sz="4" w:space="0" w:color="auto"/>
              <w:right w:val="single" w:sz="4" w:space="0" w:color="auto"/>
            </w:tcBorders>
          </w:tcPr>
          <w:p w:rsidR="00A839BB" w:rsidRDefault="00A839BB" w:rsidP="005C1879">
            <w:pPr>
              <w:pStyle w:val="TableParagraph"/>
              <w:ind w:right="369"/>
              <w:jc w:val="center"/>
              <w:rPr>
                <w:b/>
                <w:sz w:val="20"/>
                <w:szCs w:val="16"/>
                <w:lang w:val="ka-GE"/>
              </w:rPr>
            </w:pPr>
          </w:p>
        </w:tc>
        <w:tc>
          <w:tcPr>
            <w:tcW w:w="2693" w:type="dxa"/>
            <w:tcBorders>
              <w:top w:val="single" w:sz="4" w:space="0" w:color="auto"/>
              <w:left w:val="single" w:sz="4" w:space="0" w:color="auto"/>
              <w:bottom w:val="single" w:sz="4" w:space="0" w:color="auto"/>
            </w:tcBorders>
          </w:tcPr>
          <w:p w:rsidR="00A839BB" w:rsidRDefault="00A839BB" w:rsidP="005C1879">
            <w:pPr>
              <w:pStyle w:val="TableParagraph"/>
              <w:ind w:right="369"/>
              <w:jc w:val="center"/>
              <w:rPr>
                <w:b/>
                <w:sz w:val="20"/>
                <w:szCs w:val="16"/>
                <w:lang w:val="ka-GE"/>
              </w:rPr>
            </w:pPr>
          </w:p>
        </w:tc>
      </w:tr>
    </w:tbl>
    <w:p w:rsidR="005C1879" w:rsidRPr="002A1A2E" w:rsidRDefault="005C1879" w:rsidP="005C1879">
      <w:pPr>
        <w:spacing w:before="36"/>
        <w:ind w:left="0" w:firstLine="0"/>
        <w:rPr>
          <w:b/>
          <w:bCs/>
          <w:sz w:val="20"/>
          <w:szCs w:val="16"/>
          <w:lang w:val="ka-GE"/>
        </w:rPr>
      </w:pPr>
      <w:r w:rsidRPr="002A1A2E">
        <w:rPr>
          <w:b/>
          <w:bCs/>
          <w:sz w:val="20"/>
          <w:szCs w:val="16"/>
          <w:lang w:val="ka-GE"/>
        </w:rPr>
        <w:t xml:space="preserve">    </w:t>
      </w:r>
    </w:p>
    <w:p w:rsidR="00D7612F" w:rsidRPr="008A7A82" w:rsidRDefault="00D7612F" w:rsidP="00D7612F">
      <w:pPr>
        <w:ind w:left="0" w:firstLine="0"/>
        <w:rPr>
          <w:sz w:val="16"/>
          <w:szCs w:val="16"/>
          <w:lang w:val="ka-GE"/>
        </w:rPr>
      </w:pPr>
    </w:p>
    <w:p w:rsidR="00CC60E4" w:rsidRDefault="00CC60E4" w:rsidP="00CC60E4">
      <w:pPr>
        <w:spacing w:before="184"/>
        <w:ind w:left="682"/>
      </w:pPr>
      <w:r>
        <w:rPr>
          <w:spacing w:val="-2"/>
        </w:rPr>
        <w:t>პროგრამის</w:t>
      </w:r>
      <w:r>
        <w:rPr>
          <w:spacing w:val="-10"/>
        </w:rPr>
        <w:t xml:space="preserve"> </w:t>
      </w:r>
      <w:r>
        <w:rPr>
          <w:spacing w:val="-2"/>
        </w:rPr>
        <w:t>განაცხადის</w:t>
      </w:r>
      <w:r>
        <w:rPr>
          <w:spacing w:val="-9"/>
        </w:rPr>
        <w:t xml:space="preserve"> </w:t>
      </w:r>
      <w:r>
        <w:rPr>
          <w:spacing w:val="-1"/>
        </w:rPr>
        <w:t>ფორმა</w:t>
      </w:r>
    </w:p>
    <w:p w:rsidR="00CC60E4" w:rsidRDefault="00CC60E4" w:rsidP="00CC60E4">
      <w:pPr>
        <w:pStyle w:val="BodyText"/>
        <w:spacing w:before="12"/>
        <w:rPr>
          <w:sz w:val="13"/>
        </w:r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3"/>
        <w:gridCol w:w="851"/>
        <w:gridCol w:w="549"/>
        <w:gridCol w:w="443"/>
        <w:gridCol w:w="850"/>
        <w:gridCol w:w="332"/>
        <w:gridCol w:w="329"/>
        <w:gridCol w:w="332"/>
        <w:gridCol w:w="884"/>
        <w:gridCol w:w="958"/>
      </w:tblGrid>
      <w:tr w:rsidR="00CC60E4" w:rsidTr="00F929B3">
        <w:trPr>
          <w:trHeight w:val="570"/>
        </w:trPr>
        <w:tc>
          <w:tcPr>
            <w:tcW w:w="10631" w:type="dxa"/>
            <w:gridSpan w:val="10"/>
          </w:tcPr>
          <w:p w:rsidR="00CC60E4" w:rsidRDefault="00CC60E4" w:rsidP="00F929B3">
            <w:pPr>
              <w:pStyle w:val="TableParagraph"/>
              <w:spacing w:before="145"/>
              <w:ind w:left="3350" w:right="3331"/>
              <w:jc w:val="center"/>
              <w:rPr>
                <w:sz w:val="21"/>
                <w:szCs w:val="21"/>
              </w:rPr>
            </w:pPr>
            <w:r>
              <w:rPr>
                <w:spacing w:val="-1"/>
                <w:w w:val="95"/>
                <w:sz w:val="21"/>
                <w:szCs w:val="21"/>
              </w:rPr>
              <w:t>პროგრამის</w:t>
            </w:r>
            <w:r>
              <w:rPr>
                <w:spacing w:val="-9"/>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9"/>
                <w:w w:val="95"/>
                <w:sz w:val="21"/>
                <w:szCs w:val="21"/>
              </w:rPr>
              <w:t xml:space="preserve"> </w:t>
            </w:r>
            <w:r>
              <w:rPr>
                <w:spacing w:val="-1"/>
                <w:w w:val="95"/>
                <w:sz w:val="21"/>
                <w:szCs w:val="21"/>
              </w:rPr>
              <w:t>N1</w:t>
            </w:r>
          </w:p>
        </w:tc>
      </w:tr>
      <w:tr w:rsidR="00CC60E4" w:rsidTr="00F929B3">
        <w:trPr>
          <w:trHeight w:val="793"/>
        </w:trPr>
        <w:tc>
          <w:tcPr>
            <w:tcW w:w="8457" w:type="dxa"/>
            <w:gridSpan w:val="7"/>
          </w:tcPr>
          <w:p w:rsidR="00CC60E4" w:rsidRDefault="00CC60E4" w:rsidP="00F929B3">
            <w:pPr>
              <w:pStyle w:val="TableParagraph"/>
              <w:spacing w:before="5"/>
              <w:rPr>
                <w:sz w:val="20"/>
              </w:rPr>
            </w:pPr>
          </w:p>
          <w:p w:rsidR="00CC60E4" w:rsidRDefault="00CC60E4" w:rsidP="00F929B3">
            <w:pPr>
              <w:pStyle w:val="TableParagraph"/>
              <w:ind w:left="105"/>
              <w:rPr>
                <w:spacing w:val="-1"/>
                <w:sz w:val="20"/>
                <w:szCs w:val="20"/>
                <w:lang w:val="ka-GE"/>
              </w:rPr>
            </w:pPr>
            <w:r>
              <w:rPr>
                <w:spacing w:val="-2"/>
                <w:sz w:val="20"/>
                <w:szCs w:val="20"/>
              </w:rPr>
              <w:t>პრიორიტეტის</w:t>
            </w:r>
            <w:r>
              <w:rPr>
                <w:spacing w:val="-8"/>
                <w:sz w:val="20"/>
                <w:szCs w:val="20"/>
              </w:rPr>
              <w:t xml:space="preserve"> </w:t>
            </w:r>
            <w:r>
              <w:rPr>
                <w:spacing w:val="-2"/>
                <w:sz w:val="20"/>
                <w:szCs w:val="20"/>
              </w:rPr>
              <w:t>დასახელება,</w:t>
            </w:r>
            <w:r>
              <w:rPr>
                <w:spacing w:val="-9"/>
                <w:sz w:val="20"/>
                <w:szCs w:val="20"/>
              </w:rPr>
              <w:t xml:space="preserve"> </w:t>
            </w:r>
            <w:r>
              <w:rPr>
                <w:spacing w:val="-2"/>
                <w:sz w:val="20"/>
                <w:szCs w:val="20"/>
              </w:rPr>
              <w:t>რომლის</w:t>
            </w:r>
            <w:r>
              <w:rPr>
                <w:spacing w:val="-9"/>
                <w:sz w:val="20"/>
                <w:szCs w:val="20"/>
              </w:rPr>
              <w:t xml:space="preserve"> </w:t>
            </w:r>
            <w:r>
              <w:rPr>
                <w:spacing w:val="-2"/>
                <w:sz w:val="20"/>
                <w:szCs w:val="20"/>
              </w:rPr>
              <w:t>ფარგლებშიც</w:t>
            </w:r>
            <w:r>
              <w:rPr>
                <w:spacing w:val="-10"/>
                <w:sz w:val="20"/>
                <w:szCs w:val="20"/>
              </w:rPr>
              <w:t xml:space="preserve"> </w:t>
            </w:r>
            <w:r>
              <w:rPr>
                <w:spacing w:val="-2"/>
                <w:sz w:val="20"/>
                <w:szCs w:val="20"/>
              </w:rPr>
              <w:t>ხორციელდება</w:t>
            </w:r>
            <w:r>
              <w:rPr>
                <w:spacing w:val="-10"/>
                <w:sz w:val="20"/>
                <w:szCs w:val="20"/>
              </w:rPr>
              <w:t xml:space="preserve"> </w:t>
            </w:r>
            <w:r>
              <w:rPr>
                <w:spacing w:val="-1"/>
                <w:sz w:val="20"/>
                <w:szCs w:val="20"/>
              </w:rPr>
              <w:t>პროგრამა:</w:t>
            </w:r>
          </w:p>
          <w:p w:rsidR="00CC60E4" w:rsidRPr="00006ED2" w:rsidRDefault="00CC60E4" w:rsidP="00F929B3">
            <w:pPr>
              <w:pStyle w:val="TableParagraph"/>
              <w:ind w:left="105"/>
              <w:rPr>
                <w:sz w:val="20"/>
                <w:szCs w:val="20"/>
                <w:lang w:val="ka-GE"/>
              </w:rPr>
            </w:pPr>
          </w:p>
        </w:tc>
        <w:tc>
          <w:tcPr>
            <w:tcW w:w="2174" w:type="dxa"/>
            <w:gridSpan w:val="3"/>
          </w:tcPr>
          <w:p w:rsidR="00CC60E4" w:rsidRDefault="00CC60E4" w:rsidP="00F929B3">
            <w:pPr>
              <w:pStyle w:val="TableParagraph"/>
              <w:rPr>
                <w:rFonts w:ascii="Times New Roman"/>
                <w:sz w:val="18"/>
              </w:rPr>
            </w:pPr>
            <w:r w:rsidRPr="00006ED2">
              <w:rPr>
                <w:sz w:val="20"/>
                <w:szCs w:val="20"/>
                <w:lang w:val="ka-GE"/>
              </w:rPr>
              <w:t>სოციალური უზრუნველყოფა</w:t>
            </w:r>
          </w:p>
        </w:tc>
      </w:tr>
      <w:tr w:rsidR="00CC60E4" w:rsidTr="00F929B3">
        <w:trPr>
          <w:trHeight w:val="570"/>
        </w:trPr>
        <w:tc>
          <w:tcPr>
            <w:tcW w:w="8457" w:type="dxa"/>
            <w:gridSpan w:val="7"/>
          </w:tcPr>
          <w:p w:rsidR="00CC60E4" w:rsidRPr="00006ED2" w:rsidRDefault="00CC60E4" w:rsidP="00F929B3">
            <w:pPr>
              <w:pStyle w:val="TableParagraph"/>
              <w:spacing w:before="156"/>
              <w:ind w:left="105"/>
              <w:rPr>
                <w:sz w:val="20"/>
                <w:szCs w:val="20"/>
                <w:lang w:val="ka-GE"/>
              </w:rPr>
            </w:pPr>
            <w:r>
              <w:rPr>
                <w:spacing w:val="-2"/>
                <w:sz w:val="20"/>
                <w:szCs w:val="20"/>
              </w:rPr>
              <w:t>პროგრამის</w:t>
            </w:r>
            <w:r>
              <w:rPr>
                <w:spacing w:val="-8"/>
                <w:sz w:val="20"/>
                <w:szCs w:val="20"/>
              </w:rPr>
              <w:t xml:space="preserve"> </w:t>
            </w:r>
            <w:r>
              <w:rPr>
                <w:spacing w:val="-2"/>
                <w:sz w:val="20"/>
                <w:szCs w:val="20"/>
              </w:rPr>
              <w:t>კლასიფიკაციის</w:t>
            </w:r>
            <w:r>
              <w:rPr>
                <w:spacing w:val="-5"/>
                <w:sz w:val="20"/>
                <w:szCs w:val="20"/>
              </w:rPr>
              <w:t xml:space="preserve"> </w:t>
            </w:r>
            <w:r>
              <w:rPr>
                <w:spacing w:val="-1"/>
                <w:sz w:val="20"/>
                <w:szCs w:val="20"/>
              </w:rPr>
              <w:t>კოდი:</w:t>
            </w:r>
            <w:r>
              <w:rPr>
                <w:spacing w:val="-1"/>
                <w:sz w:val="20"/>
                <w:szCs w:val="20"/>
                <w:lang w:val="ka-GE"/>
              </w:rPr>
              <w:t xml:space="preserve"> </w:t>
            </w:r>
          </w:p>
        </w:tc>
        <w:tc>
          <w:tcPr>
            <w:tcW w:w="2174" w:type="dxa"/>
            <w:gridSpan w:val="3"/>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006ED2" w:rsidRDefault="00CC60E4" w:rsidP="00F929B3">
            <w:pPr>
              <w:pStyle w:val="TableParagraph"/>
              <w:rPr>
                <w:rFonts w:ascii="Times New Roman"/>
                <w:sz w:val="18"/>
                <w:lang w:val="ka-GE"/>
              </w:rPr>
            </w:pPr>
            <w:r>
              <w:rPr>
                <w:rFonts w:ascii="Times New Roman"/>
                <w:sz w:val="18"/>
                <w:lang w:val="ka-GE"/>
              </w:rPr>
              <w:t xml:space="preserve">       06 02 </w:t>
            </w:r>
          </w:p>
        </w:tc>
      </w:tr>
      <w:tr w:rsidR="00CC60E4" w:rsidTr="00F929B3">
        <w:trPr>
          <w:trHeight w:val="825"/>
        </w:trPr>
        <w:tc>
          <w:tcPr>
            <w:tcW w:w="6503" w:type="dxa"/>
            <w:gridSpan w:val="3"/>
          </w:tcPr>
          <w:p w:rsidR="00CC60E4" w:rsidRDefault="00CC60E4" w:rsidP="00F929B3">
            <w:pPr>
              <w:pStyle w:val="TableParagraph"/>
              <w:spacing w:before="6"/>
              <w:rPr>
                <w:sz w:val="21"/>
              </w:rPr>
            </w:pPr>
          </w:p>
          <w:p w:rsidR="00CC60E4" w:rsidRPr="00006ED2" w:rsidRDefault="00CC60E4" w:rsidP="00F929B3">
            <w:pPr>
              <w:pStyle w:val="TableParagraph"/>
              <w:ind w:left="105"/>
              <w:rPr>
                <w:sz w:val="20"/>
                <w:szCs w:val="20"/>
                <w:lang w:val="ka-GE"/>
              </w:rPr>
            </w:pPr>
            <w:r>
              <w:rPr>
                <w:spacing w:val="-2"/>
                <w:sz w:val="20"/>
                <w:szCs w:val="20"/>
              </w:rPr>
              <w:t>პროგრამის</w:t>
            </w:r>
            <w:r>
              <w:rPr>
                <w:spacing w:val="-10"/>
                <w:sz w:val="20"/>
                <w:szCs w:val="20"/>
              </w:rPr>
              <w:t xml:space="preserve"> </w:t>
            </w:r>
            <w:r>
              <w:rPr>
                <w:spacing w:val="-1"/>
                <w:sz w:val="20"/>
                <w:szCs w:val="20"/>
              </w:rPr>
              <w:t>დასახელება:</w:t>
            </w:r>
            <w:r>
              <w:rPr>
                <w:spacing w:val="-1"/>
                <w:sz w:val="20"/>
                <w:szCs w:val="20"/>
                <w:lang w:val="ka-GE"/>
              </w:rPr>
              <w:t xml:space="preserve"> </w:t>
            </w:r>
          </w:p>
        </w:tc>
        <w:tc>
          <w:tcPr>
            <w:tcW w:w="4128" w:type="dxa"/>
            <w:gridSpan w:val="7"/>
          </w:tcPr>
          <w:p w:rsidR="00CC60E4" w:rsidRDefault="00CC60E4" w:rsidP="00F929B3">
            <w:pPr>
              <w:pStyle w:val="TableParagraph"/>
              <w:rPr>
                <w:spacing w:val="-1"/>
                <w:sz w:val="20"/>
                <w:szCs w:val="20"/>
                <w:lang w:val="ka-GE"/>
              </w:rPr>
            </w:pPr>
          </w:p>
          <w:p w:rsidR="00CC60E4" w:rsidRDefault="00CC60E4" w:rsidP="00F929B3">
            <w:pPr>
              <w:pStyle w:val="TableParagraph"/>
              <w:rPr>
                <w:rFonts w:ascii="Times New Roman"/>
                <w:sz w:val="18"/>
              </w:rPr>
            </w:pPr>
            <w:r>
              <w:rPr>
                <w:spacing w:val="-1"/>
                <w:sz w:val="20"/>
                <w:szCs w:val="20"/>
                <w:lang w:val="ka-GE"/>
              </w:rPr>
              <w:t xml:space="preserve">მოსახლეობის </w:t>
            </w:r>
            <w:r w:rsidRPr="00006ED2">
              <w:rPr>
                <w:sz w:val="20"/>
                <w:szCs w:val="20"/>
                <w:lang w:val="ka-GE"/>
              </w:rPr>
              <w:t>სოციალური უზრუნველყოფა</w:t>
            </w:r>
          </w:p>
        </w:tc>
      </w:tr>
      <w:tr w:rsidR="00CC60E4" w:rsidTr="00F929B3">
        <w:trPr>
          <w:trHeight w:val="824"/>
        </w:trPr>
        <w:tc>
          <w:tcPr>
            <w:tcW w:w="6503" w:type="dxa"/>
            <w:gridSpan w:val="3"/>
          </w:tcPr>
          <w:p w:rsidR="00CC60E4" w:rsidRDefault="00CC60E4" w:rsidP="00F929B3">
            <w:pPr>
              <w:pStyle w:val="TableParagraph"/>
              <w:spacing w:before="159" w:line="256" w:lineRule="auto"/>
              <w:ind w:left="105"/>
              <w:rPr>
                <w:sz w:val="18"/>
                <w:szCs w:val="18"/>
              </w:rPr>
            </w:pPr>
            <w:r w:rsidRPr="000D4531">
              <w:rPr>
                <w:spacing w:val="-2"/>
                <w:sz w:val="18"/>
                <w:szCs w:val="18"/>
              </w:rPr>
              <w:t>გაეროს</w:t>
            </w:r>
            <w:r w:rsidRPr="000D4531">
              <w:rPr>
                <w:spacing w:val="-8"/>
                <w:sz w:val="18"/>
                <w:szCs w:val="18"/>
              </w:rPr>
              <w:t xml:space="preserve"> </w:t>
            </w:r>
            <w:r w:rsidRPr="000D4531">
              <w:rPr>
                <w:spacing w:val="-2"/>
                <w:sz w:val="18"/>
                <w:szCs w:val="18"/>
              </w:rPr>
              <w:t>მდგრადი</w:t>
            </w:r>
            <w:r w:rsidRPr="000D4531">
              <w:rPr>
                <w:spacing w:val="-8"/>
                <w:sz w:val="18"/>
                <w:szCs w:val="18"/>
              </w:rPr>
              <w:t xml:space="preserve"> </w:t>
            </w:r>
            <w:r w:rsidRPr="000D4531">
              <w:rPr>
                <w:spacing w:val="-2"/>
                <w:sz w:val="18"/>
                <w:szCs w:val="18"/>
              </w:rPr>
              <w:t>განვითარების</w:t>
            </w:r>
            <w:r w:rsidRPr="000D4531">
              <w:rPr>
                <w:spacing w:val="-5"/>
                <w:sz w:val="18"/>
                <w:szCs w:val="18"/>
              </w:rPr>
              <w:t xml:space="preserve"> </w:t>
            </w:r>
            <w:r w:rsidRPr="000D4531">
              <w:rPr>
                <w:spacing w:val="-1"/>
                <w:sz w:val="18"/>
                <w:szCs w:val="18"/>
              </w:rPr>
              <w:t>„SDG“</w:t>
            </w:r>
            <w:r w:rsidRPr="000D4531">
              <w:rPr>
                <w:spacing w:val="-9"/>
                <w:sz w:val="18"/>
                <w:szCs w:val="18"/>
              </w:rPr>
              <w:t xml:space="preserve"> </w:t>
            </w:r>
            <w:r w:rsidRPr="000D4531">
              <w:rPr>
                <w:spacing w:val="-1"/>
                <w:sz w:val="18"/>
                <w:szCs w:val="18"/>
              </w:rPr>
              <w:t>მიზანი,</w:t>
            </w:r>
            <w:r w:rsidRPr="000D4531">
              <w:rPr>
                <w:spacing w:val="-7"/>
                <w:sz w:val="18"/>
                <w:szCs w:val="18"/>
              </w:rPr>
              <w:t xml:space="preserve"> </w:t>
            </w:r>
            <w:r w:rsidRPr="000D4531">
              <w:rPr>
                <w:spacing w:val="-1"/>
                <w:sz w:val="18"/>
                <w:szCs w:val="18"/>
              </w:rPr>
              <w:t>რომლის</w:t>
            </w:r>
            <w:r w:rsidRPr="000D4531">
              <w:rPr>
                <w:spacing w:val="-7"/>
                <w:sz w:val="18"/>
                <w:szCs w:val="18"/>
              </w:rPr>
              <w:t xml:space="preserve"> </w:t>
            </w:r>
            <w:r w:rsidRPr="000D4531">
              <w:rPr>
                <w:spacing w:val="-1"/>
                <w:sz w:val="18"/>
                <w:szCs w:val="18"/>
              </w:rPr>
              <w:t>მიღწევასაც</w:t>
            </w:r>
            <w:r w:rsidRPr="000D4531">
              <w:rPr>
                <w:spacing w:val="-42"/>
                <w:sz w:val="18"/>
                <w:szCs w:val="18"/>
              </w:rPr>
              <w:t xml:space="preserve"> </w:t>
            </w:r>
            <w:r w:rsidRPr="000D4531">
              <w:rPr>
                <w:sz w:val="18"/>
                <w:szCs w:val="18"/>
              </w:rPr>
              <w:t>ემსახურება</w:t>
            </w:r>
            <w:r w:rsidRPr="000D4531">
              <w:rPr>
                <w:spacing w:val="-6"/>
                <w:sz w:val="18"/>
                <w:szCs w:val="18"/>
              </w:rPr>
              <w:t xml:space="preserve"> </w:t>
            </w:r>
            <w:r w:rsidRPr="000D4531">
              <w:rPr>
                <w:sz w:val="18"/>
                <w:szCs w:val="18"/>
              </w:rPr>
              <w:t>პროგრამა</w:t>
            </w:r>
          </w:p>
        </w:tc>
        <w:tc>
          <w:tcPr>
            <w:tcW w:w="4128" w:type="dxa"/>
            <w:gridSpan w:val="7"/>
          </w:tcPr>
          <w:p w:rsidR="00CC60E4" w:rsidRPr="00006ED2" w:rsidRDefault="00CC60E4" w:rsidP="00F92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szCs w:val="20"/>
                <w:lang w:val="ka-GE"/>
              </w:rPr>
            </w:pPr>
            <w:r w:rsidRPr="00006ED2">
              <w:rPr>
                <w:sz w:val="20"/>
                <w:szCs w:val="20"/>
              </w:rPr>
              <w:t>მიზანი 1 - სიღარიბის ყველა ფორმის აღმოფხვრა</w:t>
            </w:r>
            <w:r w:rsidRPr="00006ED2">
              <w:rPr>
                <w:sz w:val="20"/>
                <w:szCs w:val="20"/>
                <w:lang w:val="ka-GE"/>
              </w:rPr>
              <w:t>;</w:t>
            </w:r>
          </w:p>
          <w:p w:rsidR="00CC60E4" w:rsidRPr="00006ED2" w:rsidRDefault="00CC60E4" w:rsidP="00F92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szCs w:val="20"/>
                <w:lang w:val="ka-GE"/>
              </w:rPr>
            </w:pPr>
            <w:r w:rsidRPr="00006ED2">
              <w:rPr>
                <w:sz w:val="20"/>
                <w:szCs w:val="20"/>
              </w:rPr>
              <w:t>მიზანი 3 - ხელმისაწვდომი ჯანდაცვა</w:t>
            </w:r>
            <w:r w:rsidRPr="00006ED2">
              <w:rPr>
                <w:sz w:val="20"/>
                <w:szCs w:val="20"/>
                <w:lang w:val="ka-GE"/>
              </w:rPr>
              <w:t>; ჯანსაღი ცხოვრება და კეთილდღეობა</w:t>
            </w:r>
          </w:p>
          <w:p w:rsidR="00CC60E4" w:rsidRPr="00006ED2" w:rsidRDefault="00CC60E4" w:rsidP="00F92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0"/>
                <w:szCs w:val="20"/>
                <w:lang w:val="ka-GE"/>
              </w:rPr>
            </w:pPr>
            <w:r w:rsidRPr="00006ED2">
              <w:rPr>
                <w:sz w:val="20"/>
                <w:szCs w:val="20"/>
              </w:rPr>
              <w:t>მიზანი 5 - გენდერული თანასწორობა</w:t>
            </w:r>
          </w:p>
          <w:p w:rsidR="00CC60E4" w:rsidRDefault="00CC60E4" w:rsidP="00F929B3">
            <w:pPr>
              <w:pStyle w:val="TableParagraph"/>
              <w:rPr>
                <w:rFonts w:ascii="Times New Roman"/>
                <w:sz w:val="18"/>
              </w:rPr>
            </w:pPr>
          </w:p>
        </w:tc>
      </w:tr>
      <w:tr w:rsidR="00CC60E4" w:rsidTr="00F929B3">
        <w:trPr>
          <w:trHeight w:val="570"/>
        </w:trPr>
        <w:tc>
          <w:tcPr>
            <w:tcW w:w="6503" w:type="dxa"/>
            <w:gridSpan w:val="3"/>
          </w:tcPr>
          <w:p w:rsidR="00CC60E4" w:rsidRDefault="00CC60E4" w:rsidP="00F929B3">
            <w:pPr>
              <w:pStyle w:val="TableParagraph"/>
              <w:spacing w:before="156"/>
              <w:ind w:left="105"/>
              <w:rPr>
                <w:sz w:val="20"/>
                <w:szCs w:val="20"/>
              </w:rPr>
            </w:pPr>
            <w:r>
              <w:rPr>
                <w:spacing w:val="-2"/>
                <w:sz w:val="20"/>
                <w:szCs w:val="20"/>
              </w:rPr>
              <w:lastRenderedPageBreak/>
              <w:t>პროგრამის</w:t>
            </w:r>
            <w:r>
              <w:rPr>
                <w:spacing w:val="-8"/>
                <w:sz w:val="20"/>
                <w:szCs w:val="20"/>
              </w:rPr>
              <w:t xml:space="preserve"> </w:t>
            </w:r>
            <w:r>
              <w:rPr>
                <w:spacing w:val="-2"/>
                <w:sz w:val="20"/>
                <w:szCs w:val="20"/>
              </w:rPr>
              <w:t>განმახორციელებელი:</w:t>
            </w:r>
          </w:p>
        </w:tc>
        <w:tc>
          <w:tcPr>
            <w:tcW w:w="4128" w:type="dxa"/>
            <w:gridSpan w:val="7"/>
          </w:tcPr>
          <w:p w:rsidR="00CC60E4" w:rsidRPr="00006ED2" w:rsidRDefault="00CC60E4" w:rsidP="00F929B3">
            <w:pPr>
              <w:pStyle w:val="TableParagraph"/>
              <w:rPr>
                <w:rFonts w:ascii="Times New Roman"/>
                <w:sz w:val="20"/>
                <w:szCs w:val="20"/>
              </w:rPr>
            </w:pPr>
            <w:r w:rsidRPr="00006ED2">
              <w:rPr>
                <w:sz w:val="20"/>
                <w:szCs w:val="20"/>
                <w:lang w:val="ka-GE"/>
              </w:rPr>
              <w:t>მერიის</w:t>
            </w:r>
            <w:r w:rsidRPr="00006ED2">
              <w:rPr>
                <w:rFonts w:ascii="AcadNusx" w:hAnsi="AcadNusx"/>
                <w:sz w:val="20"/>
                <w:szCs w:val="20"/>
                <w:lang w:val="ka-GE"/>
              </w:rPr>
              <w:t xml:space="preserve"> </w:t>
            </w:r>
            <w:r w:rsidRPr="00006ED2">
              <w:rPr>
                <w:sz w:val="20"/>
                <w:szCs w:val="20"/>
                <w:lang w:val="ka-GE"/>
              </w:rPr>
              <w:t>ჯანმრთელობის</w:t>
            </w:r>
            <w:r w:rsidRPr="00006ED2">
              <w:rPr>
                <w:rFonts w:ascii="AcadNusx" w:hAnsi="AcadNusx"/>
                <w:sz w:val="20"/>
                <w:szCs w:val="20"/>
                <w:lang w:val="ka-GE"/>
              </w:rPr>
              <w:t xml:space="preserve">, </w:t>
            </w:r>
            <w:r w:rsidRPr="00006ED2">
              <w:rPr>
                <w:sz w:val="20"/>
                <w:szCs w:val="20"/>
                <w:lang w:val="ka-GE"/>
              </w:rPr>
              <w:t>სოციალური</w:t>
            </w:r>
            <w:r w:rsidRPr="00006ED2">
              <w:rPr>
                <w:rFonts w:ascii="AcadNusx" w:hAnsi="AcadNusx"/>
                <w:sz w:val="20"/>
                <w:szCs w:val="20"/>
                <w:lang w:val="ka-GE"/>
              </w:rPr>
              <w:t xml:space="preserve"> </w:t>
            </w:r>
            <w:r w:rsidRPr="00006ED2">
              <w:rPr>
                <w:sz w:val="20"/>
                <w:szCs w:val="20"/>
                <w:lang w:val="ka-GE"/>
              </w:rPr>
              <w:t>და</w:t>
            </w:r>
            <w:r w:rsidRPr="00006ED2">
              <w:rPr>
                <w:rFonts w:ascii="AcadNusx" w:hAnsi="AcadNusx"/>
                <w:sz w:val="20"/>
                <w:szCs w:val="20"/>
                <w:lang w:val="ka-GE"/>
              </w:rPr>
              <w:t xml:space="preserve"> </w:t>
            </w:r>
            <w:r w:rsidRPr="00006ED2">
              <w:rPr>
                <w:sz w:val="20"/>
                <w:szCs w:val="20"/>
                <w:lang w:val="ka-GE"/>
              </w:rPr>
              <w:t>ბავშვის</w:t>
            </w:r>
            <w:r w:rsidRPr="00006ED2">
              <w:rPr>
                <w:rFonts w:ascii="AcadNusx" w:hAnsi="AcadNusx"/>
                <w:sz w:val="20"/>
                <w:szCs w:val="20"/>
                <w:lang w:val="ka-GE"/>
              </w:rPr>
              <w:t xml:space="preserve"> </w:t>
            </w:r>
            <w:r w:rsidRPr="00006ED2">
              <w:rPr>
                <w:sz w:val="20"/>
                <w:szCs w:val="20"/>
                <w:lang w:val="ka-GE"/>
              </w:rPr>
              <w:t>უფლებათა</w:t>
            </w:r>
            <w:r w:rsidRPr="00006ED2">
              <w:rPr>
                <w:rFonts w:ascii="AcadNusx" w:hAnsi="AcadNusx"/>
                <w:sz w:val="20"/>
                <w:szCs w:val="20"/>
                <w:lang w:val="ka-GE"/>
              </w:rPr>
              <w:t xml:space="preserve"> </w:t>
            </w:r>
            <w:r w:rsidRPr="00006ED2">
              <w:rPr>
                <w:sz w:val="20"/>
                <w:szCs w:val="20"/>
                <w:lang w:val="ka-GE"/>
              </w:rPr>
              <w:t>დაცვისა</w:t>
            </w:r>
            <w:r w:rsidRPr="00006ED2">
              <w:rPr>
                <w:rFonts w:ascii="AcadNusx" w:hAnsi="AcadNusx"/>
                <w:sz w:val="20"/>
                <w:szCs w:val="20"/>
                <w:lang w:val="ka-GE"/>
              </w:rPr>
              <w:t xml:space="preserve"> </w:t>
            </w:r>
            <w:r w:rsidRPr="00006ED2">
              <w:rPr>
                <w:sz w:val="20"/>
                <w:szCs w:val="20"/>
                <w:lang w:val="ka-GE"/>
              </w:rPr>
              <w:t>და</w:t>
            </w:r>
            <w:r w:rsidRPr="00006ED2">
              <w:rPr>
                <w:rFonts w:ascii="AcadNusx" w:hAnsi="AcadNusx"/>
                <w:sz w:val="20"/>
                <w:szCs w:val="20"/>
                <w:lang w:val="ka-GE"/>
              </w:rPr>
              <w:t xml:space="preserve"> </w:t>
            </w:r>
            <w:r w:rsidRPr="00006ED2">
              <w:rPr>
                <w:sz w:val="20"/>
                <w:szCs w:val="20"/>
                <w:lang w:val="ka-GE"/>
              </w:rPr>
              <w:t>მხარდაჭერის</w:t>
            </w:r>
            <w:r w:rsidRPr="00006ED2">
              <w:rPr>
                <w:rFonts w:ascii="AcadNusx" w:hAnsi="AcadNusx"/>
                <w:sz w:val="20"/>
                <w:szCs w:val="20"/>
                <w:lang w:val="ka-GE"/>
              </w:rPr>
              <w:t xml:space="preserve">  </w:t>
            </w:r>
            <w:r w:rsidRPr="00006ED2">
              <w:rPr>
                <w:sz w:val="20"/>
                <w:szCs w:val="20"/>
                <w:lang w:val="ka-GE"/>
              </w:rPr>
              <w:t>სამსახური</w:t>
            </w:r>
          </w:p>
        </w:tc>
      </w:tr>
      <w:tr w:rsidR="00CC60E4" w:rsidTr="00F929B3">
        <w:trPr>
          <w:trHeight w:val="570"/>
        </w:trPr>
        <w:tc>
          <w:tcPr>
            <w:tcW w:w="8128" w:type="dxa"/>
            <w:gridSpan w:val="6"/>
            <w:tcBorders>
              <w:right w:val="single" w:sz="6" w:space="0" w:color="000000"/>
            </w:tcBorders>
          </w:tcPr>
          <w:p w:rsidR="00CC60E4" w:rsidRPr="00006ED2" w:rsidRDefault="00CC60E4" w:rsidP="00F929B3">
            <w:pPr>
              <w:pStyle w:val="TableParagraph"/>
              <w:spacing w:before="156"/>
              <w:ind w:left="105"/>
              <w:rPr>
                <w:sz w:val="20"/>
                <w:szCs w:val="20"/>
                <w:lang w:val="ka-GE"/>
              </w:rPr>
            </w:pPr>
            <w:r>
              <w:rPr>
                <w:spacing w:val="-2"/>
                <w:sz w:val="20"/>
                <w:szCs w:val="20"/>
              </w:rPr>
              <w:t>პროგრამის</w:t>
            </w:r>
            <w:r>
              <w:rPr>
                <w:spacing w:val="-10"/>
                <w:sz w:val="20"/>
                <w:szCs w:val="20"/>
              </w:rPr>
              <w:t xml:space="preserve"> </w:t>
            </w:r>
            <w:r>
              <w:rPr>
                <w:spacing w:val="-2"/>
                <w:sz w:val="20"/>
                <w:szCs w:val="20"/>
              </w:rPr>
              <w:t>განხორციელების</w:t>
            </w:r>
            <w:r>
              <w:rPr>
                <w:spacing w:val="-10"/>
                <w:sz w:val="20"/>
                <w:szCs w:val="20"/>
              </w:rPr>
              <w:t xml:space="preserve"> </w:t>
            </w:r>
            <w:r>
              <w:rPr>
                <w:spacing w:val="-1"/>
                <w:sz w:val="20"/>
                <w:szCs w:val="20"/>
              </w:rPr>
              <w:t>პერიოდი:</w:t>
            </w:r>
            <w:r>
              <w:rPr>
                <w:spacing w:val="-1"/>
                <w:sz w:val="20"/>
                <w:szCs w:val="20"/>
                <w:lang w:val="ka-GE"/>
              </w:rPr>
              <w:t xml:space="preserve"> </w:t>
            </w:r>
          </w:p>
        </w:tc>
        <w:tc>
          <w:tcPr>
            <w:tcW w:w="2503" w:type="dxa"/>
            <w:gridSpan w:val="4"/>
            <w:tcBorders>
              <w:left w:val="single" w:sz="6" w:space="0" w:color="000000"/>
            </w:tcBorders>
          </w:tcPr>
          <w:p w:rsidR="00CC60E4" w:rsidRPr="003F7CFB" w:rsidRDefault="00CC60E4" w:rsidP="00F929B3">
            <w:pPr>
              <w:pStyle w:val="TableParagraph"/>
              <w:rPr>
                <w:sz w:val="20"/>
                <w:szCs w:val="20"/>
                <w:lang w:val="ka-GE"/>
              </w:rPr>
            </w:pPr>
            <w:r w:rsidRPr="000132AC">
              <w:rPr>
                <w:sz w:val="20"/>
                <w:szCs w:val="20"/>
                <w:lang w:val="ka-GE"/>
              </w:rPr>
              <w:t>მუდმივი</w:t>
            </w:r>
          </w:p>
        </w:tc>
      </w:tr>
      <w:tr w:rsidR="00CC60E4" w:rsidTr="00F929B3">
        <w:trPr>
          <w:trHeight w:val="1752"/>
        </w:trPr>
        <w:tc>
          <w:tcPr>
            <w:tcW w:w="5103" w:type="dxa"/>
          </w:tcPr>
          <w:p w:rsidR="00CC60E4" w:rsidRDefault="00CC60E4" w:rsidP="00F929B3">
            <w:pPr>
              <w:pStyle w:val="TableParagraph"/>
              <w:rPr>
                <w:sz w:val="20"/>
              </w:rPr>
            </w:pPr>
          </w:p>
          <w:p w:rsidR="00CC60E4" w:rsidRDefault="00CC60E4" w:rsidP="00F929B3">
            <w:pPr>
              <w:pStyle w:val="TableParagraph"/>
              <w:rPr>
                <w:sz w:val="20"/>
              </w:rPr>
            </w:pPr>
          </w:p>
          <w:p w:rsidR="00CC60E4" w:rsidRDefault="00CC60E4" w:rsidP="00F929B3">
            <w:pPr>
              <w:pStyle w:val="TableParagraph"/>
              <w:rPr>
                <w:sz w:val="20"/>
              </w:rPr>
            </w:pPr>
          </w:p>
          <w:p w:rsidR="00CC60E4" w:rsidRDefault="00CC60E4" w:rsidP="00F929B3">
            <w:pPr>
              <w:pStyle w:val="TableParagraph"/>
              <w:spacing w:before="153"/>
              <w:ind w:left="105"/>
              <w:rPr>
                <w:sz w:val="20"/>
                <w:szCs w:val="20"/>
              </w:rPr>
            </w:pPr>
            <w:r>
              <w:rPr>
                <w:spacing w:val="-1"/>
                <w:sz w:val="20"/>
                <w:szCs w:val="20"/>
              </w:rPr>
              <w:t>პროგრამის</w:t>
            </w:r>
            <w:r>
              <w:rPr>
                <w:spacing w:val="-12"/>
                <w:sz w:val="20"/>
                <w:szCs w:val="20"/>
              </w:rPr>
              <w:t xml:space="preserve"> </w:t>
            </w:r>
            <w:r>
              <w:rPr>
                <w:spacing w:val="-1"/>
                <w:sz w:val="20"/>
                <w:szCs w:val="20"/>
              </w:rPr>
              <w:t>მიზანი</w:t>
            </w:r>
            <w:r>
              <w:rPr>
                <w:spacing w:val="-9"/>
                <w:sz w:val="20"/>
                <w:szCs w:val="20"/>
              </w:rPr>
              <w:t xml:space="preserve"> </w:t>
            </w:r>
            <w:r>
              <w:rPr>
                <w:sz w:val="20"/>
                <w:szCs w:val="20"/>
              </w:rPr>
              <w:t>და</w:t>
            </w:r>
            <w:r>
              <w:rPr>
                <w:spacing w:val="-11"/>
                <w:sz w:val="20"/>
                <w:szCs w:val="20"/>
              </w:rPr>
              <w:t xml:space="preserve"> </w:t>
            </w:r>
            <w:r>
              <w:rPr>
                <w:sz w:val="20"/>
                <w:szCs w:val="20"/>
              </w:rPr>
              <w:t>აღწერა</w:t>
            </w:r>
          </w:p>
        </w:tc>
        <w:tc>
          <w:tcPr>
            <w:tcW w:w="5528" w:type="dxa"/>
            <w:gridSpan w:val="9"/>
          </w:tcPr>
          <w:p w:rsidR="00CC60E4" w:rsidRDefault="00CC60E4" w:rsidP="00F929B3">
            <w:pPr>
              <w:pStyle w:val="TableParagraph"/>
              <w:jc w:val="center"/>
              <w:rPr>
                <w:sz w:val="20"/>
                <w:szCs w:val="20"/>
                <w:lang w:val="ka-GE"/>
              </w:rPr>
            </w:pPr>
          </w:p>
          <w:p w:rsidR="00CC60E4" w:rsidRPr="00006ED2" w:rsidRDefault="00CC60E4" w:rsidP="00F929B3">
            <w:pPr>
              <w:pStyle w:val="TableParagraph"/>
              <w:jc w:val="both"/>
              <w:rPr>
                <w:rFonts w:ascii="Times New Roman"/>
                <w:sz w:val="20"/>
                <w:szCs w:val="20"/>
              </w:rPr>
            </w:pPr>
            <w:r w:rsidRPr="00006ED2">
              <w:rPr>
                <w:sz w:val="20"/>
                <w:szCs w:val="20"/>
                <w:lang w:val="ka-GE"/>
              </w:rPr>
              <w:t>ჯანმრთელობის დაცვის ხელშეწყობა და მათი სოციალური დაცვა მუნიციპალიტეტის  ერთ–ერთ მთავარ პრიორიტეტს წარმოადგენს. მუნიციპალიტეტი არსებული რესურსების ფარგლებში ახორციელებს  სხვადასხვა სოციალური კატეგორიის მოსახლეობის  დახმარებას.</w:t>
            </w:r>
          </w:p>
        </w:tc>
      </w:tr>
      <w:tr w:rsidR="00CC60E4" w:rsidTr="00F929B3">
        <w:trPr>
          <w:trHeight w:val="1052"/>
        </w:trPr>
        <w:tc>
          <w:tcPr>
            <w:tcW w:w="5954" w:type="dxa"/>
            <w:gridSpan w:val="2"/>
            <w:tcBorders>
              <w:bottom w:val="single" w:sz="4" w:space="0" w:color="000000"/>
              <w:right w:val="single" w:sz="4" w:space="0" w:color="000000"/>
            </w:tcBorders>
          </w:tcPr>
          <w:p w:rsidR="00CC60E4" w:rsidRDefault="00CC60E4" w:rsidP="00F929B3">
            <w:pPr>
              <w:pStyle w:val="TableParagraph"/>
              <w:rPr>
                <w:sz w:val="20"/>
              </w:rPr>
            </w:pPr>
          </w:p>
          <w:p w:rsidR="00CC60E4" w:rsidRDefault="00CC60E4" w:rsidP="00F929B3">
            <w:pPr>
              <w:pStyle w:val="TableParagraph"/>
              <w:spacing w:before="135"/>
              <w:ind w:left="1898"/>
              <w:rPr>
                <w:sz w:val="20"/>
                <w:szCs w:val="20"/>
              </w:rPr>
            </w:pPr>
            <w:r>
              <w:rPr>
                <w:sz w:val="20"/>
                <w:szCs w:val="20"/>
              </w:rPr>
              <w:t>პროგრამის</w:t>
            </w:r>
            <w:r>
              <w:rPr>
                <w:spacing w:val="-6"/>
                <w:sz w:val="20"/>
                <w:szCs w:val="20"/>
              </w:rPr>
              <w:t xml:space="preserve"> </w:t>
            </w:r>
            <w:r>
              <w:rPr>
                <w:sz w:val="20"/>
                <w:szCs w:val="20"/>
              </w:rPr>
              <w:t>დასახელება</w:t>
            </w:r>
          </w:p>
        </w:tc>
        <w:tc>
          <w:tcPr>
            <w:tcW w:w="992" w:type="dxa"/>
            <w:gridSpan w:val="2"/>
            <w:tcBorders>
              <w:left w:val="single" w:sz="4" w:space="0" w:color="000000"/>
              <w:bottom w:val="single" w:sz="4" w:space="0" w:color="000000"/>
              <w:right w:val="single" w:sz="4" w:space="0" w:color="000000"/>
            </w:tcBorders>
          </w:tcPr>
          <w:p w:rsidR="00CC60E4" w:rsidRDefault="00CC60E4" w:rsidP="00F929B3">
            <w:pPr>
              <w:pStyle w:val="TableParagraph"/>
              <w:rPr>
                <w:sz w:val="20"/>
              </w:rPr>
            </w:pPr>
          </w:p>
          <w:p w:rsidR="00CC60E4" w:rsidRDefault="00CC60E4" w:rsidP="00F929B3">
            <w:pPr>
              <w:pStyle w:val="TableParagraph"/>
              <w:spacing w:before="135"/>
              <w:rPr>
                <w:sz w:val="20"/>
                <w:szCs w:val="20"/>
              </w:rPr>
            </w:pPr>
            <w:r>
              <w:rPr>
                <w:sz w:val="20"/>
                <w:szCs w:val="20"/>
                <w:lang w:val="ka-GE"/>
              </w:rPr>
              <w:t xml:space="preserve">   </w:t>
            </w:r>
            <w:r>
              <w:rPr>
                <w:sz w:val="20"/>
                <w:szCs w:val="20"/>
              </w:rPr>
              <w:t>სულ</w:t>
            </w:r>
          </w:p>
        </w:tc>
        <w:tc>
          <w:tcPr>
            <w:tcW w:w="850" w:type="dxa"/>
            <w:tcBorders>
              <w:left w:val="single" w:sz="4" w:space="0" w:color="000000"/>
              <w:bottom w:val="single" w:sz="4" w:space="0" w:color="000000"/>
              <w:right w:val="single" w:sz="4" w:space="0" w:color="000000"/>
            </w:tcBorders>
          </w:tcPr>
          <w:p w:rsidR="00CC60E4" w:rsidRDefault="00CC60E4" w:rsidP="00F929B3">
            <w:pPr>
              <w:pStyle w:val="TableParagraph"/>
              <w:spacing w:before="1"/>
              <w:ind w:right="103"/>
              <w:rPr>
                <w:sz w:val="20"/>
                <w:lang w:val="ka-GE"/>
              </w:rPr>
            </w:pPr>
            <w:r>
              <w:rPr>
                <w:sz w:val="20"/>
                <w:lang w:val="ka-GE"/>
              </w:rPr>
              <w:t xml:space="preserve">  </w:t>
            </w:r>
          </w:p>
          <w:p w:rsidR="00CC60E4" w:rsidRPr="005F01E1" w:rsidRDefault="00CC60E4" w:rsidP="00F929B3">
            <w:pPr>
              <w:pStyle w:val="TableParagraph"/>
              <w:spacing w:before="1"/>
              <w:ind w:right="103"/>
              <w:rPr>
                <w:sz w:val="18"/>
                <w:szCs w:val="18"/>
                <w:lang w:val="ka-GE"/>
              </w:rPr>
            </w:pPr>
            <w:r w:rsidRPr="005F01E1">
              <w:rPr>
                <w:sz w:val="18"/>
                <w:szCs w:val="18"/>
                <w:lang w:val="ka-GE"/>
              </w:rPr>
              <w:t>2024 წლის გეგმა</w:t>
            </w:r>
          </w:p>
        </w:tc>
        <w:tc>
          <w:tcPr>
            <w:tcW w:w="993"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2"/>
              <w:ind w:right="75"/>
              <w:rPr>
                <w:sz w:val="20"/>
                <w:lang w:val="ka-GE"/>
              </w:rPr>
            </w:pPr>
          </w:p>
          <w:p w:rsidR="00CC60E4" w:rsidRPr="005F01E1" w:rsidRDefault="00CC60E4" w:rsidP="00F929B3">
            <w:pPr>
              <w:pStyle w:val="TableParagraph"/>
              <w:spacing w:before="2"/>
              <w:ind w:right="75"/>
              <w:rPr>
                <w:sz w:val="18"/>
                <w:szCs w:val="18"/>
                <w:lang w:val="ka-GE"/>
              </w:rPr>
            </w:pPr>
            <w:r w:rsidRPr="005F01E1">
              <w:rPr>
                <w:sz w:val="18"/>
                <w:szCs w:val="18"/>
                <w:lang w:val="ka-GE"/>
              </w:rPr>
              <w:t>2024 წლის ფაქტი</w:t>
            </w:r>
          </w:p>
        </w:tc>
        <w:tc>
          <w:tcPr>
            <w:tcW w:w="884" w:type="dxa"/>
            <w:tcBorders>
              <w:left w:val="single" w:sz="4" w:space="0" w:color="000000"/>
              <w:bottom w:val="single" w:sz="4" w:space="0" w:color="000000"/>
              <w:right w:val="single" w:sz="4" w:space="0" w:color="000000"/>
            </w:tcBorders>
          </w:tcPr>
          <w:p w:rsidR="00CC60E4" w:rsidRDefault="00CC60E4" w:rsidP="00F929B3">
            <w:pPr>
              <w:pStyle w:val="TableParagraph"/>
              <w:spacing w:before="2"/>
              <w:ind w:right="74"/>
              <w:rPr>
                <w:sz w:val="20"/>
                <w:lang w:val="ka-GE"/>
              </w:rPr>
            </w:pPr>
          </w:p>
          <w:p w:rsidR="00CC60E4" w:rsidRDefault="00CC60E4" w:rsidP="00F929B3">
            <w:pPr>
              <w:pStyle w:val="TableParagraph"/>
              <w:spacing w:line="262" w:lineRule="exact"/>
              <w:ind w:right="78"/>
              <w:rPr>
                <w:sz w:val="20"/>
                <w:szCs w:val="20"/>
              </w:rPr>
            </w:pPr>
          </w:p>
        </w:tc>
        <w:tc>
          <w:tcPr>
            <w:tcW w:w="958" w:type="dxa"/>
            <w:tcBorders>
              <w:left w:val="single" w:sz="4" w:space="0" w:color="000000"/>
              <w:bottom w:val="single" w:sz="4" w:space="0" w:color="000000"/>
            </w:tcBorders>
          </w:tcPr>
          <w:p w:rsidR="00CC60E4" w:rsidRDefault="00CC60E4" w:rsidP="00F929B3">
            <w:pPr>
              <w:pStyle w:val="TableParagraph"/>
              <w:spacing w:before="2"/>
              <w:ind w:right="69"/>
              <w:rPr>
                <w:sz w:val="20"/>
                <w:lang w:val="ka-GE"/>
              </w:rPr>
            </w:pPr>
          </w:p>
          <w:p w:rsidR="00CC60E4" w:rsidRPr="0022330C" w:rsidRDefault="00CC60E4" w:rsidP="00F929B3">
            <w:pPr>
              <w:pStyle w:val="TableParagraph"/>
              <w:spacing w:before="2"/>
              <w:ind w:right="69"/>
              <w:rPr>
                <w:sz w:val="20"/>
              </w:rPr>
            </w:pPr>
          </w:p>
        </w:tc>
      </w:tr>
      <w:tr w:rsidR="00CC60E4" w:rsidTr="00F929B3">
        <w:trPr>
          <w:trHeight w:val="570"/>
        </w:trPr>
        <w:tc>
          <w:tcPr>
            <w:tcW w:w="5103"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Pr>
                <w:spacing w:val="-1"/>
                <w:sz w:val="20"/>
                <w:szCs w:val="20"/>
                <w:lang w:val="ka-GE"/>
              </w:rPr>
              <w:t xml:space="preserve">მოსახლეობის </w:t>
            </w:r>
            <w:r w:rsidRPr="00006ED2">
              <w:rPr>
                <w:sz w:val="20"/>
                <w:szCs w:val="20"/>
                <w:lang w:val="ka-GE"/>
              </w:rPr>
              <w:t>სოციალური უზრუნველყოფა</w:t>
            </w:r>
          </w:p>
        </w:tc>
        <w:tc>
          <w:tcPr>
            <w:tcW w:w="851"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992" w:type="dxa"/>
            <w:gridSpan w:val="2"/>
            <w:tcBorders>
              <w:top w:val="single" w:sz="4" w:space="0" w:color="000000"/>
              <w:left w:val="single" w:sz="4" w:space="0" w:color="000000"/>
              <w:bottom w:val="single" w:sz="4" w:space="0" w:color="000000"/>
              <w:right w:val="single" w:sz="4" w:space="0" w:color="000000"/>
            </w:tcBorders>
          </w:tcPr>
          <w:p w:rsidR="00CC60E4" w:rsidRPr="000D4531" w:rsidRDefault="00CC60E4" w:rsidP="00F929B3">
            <w:pPr>
              <w:pStyle w:val="TableParagraph"/>
              <w:rPr>
                <w:rFonts w:ascii="Times New Roman"/>
                <w:sz w:val="18"/>
                <w:lang w:val="ka-GE"/>
              </w:rPr>
            </w:pPr>
          </w:p>
        </w:tc>
        <w:tc>
          <w:tcPr>
            <w:tcW w:w="850" w:type="dxa"/>
            <w:tcBorders>
              <w:top w:val="single" w:sz="4" w:space="0" w:color="000000"/>
              <w:left w:val="single" w:sz="4" w:space="0" w:color="000000"/>
              <w:bottom w:val="single" w:sz="4" w:space="0" w:color="000000"/>
              <w:right w:val="single" w:sz="4" w:space="0" w:color="000000"/>
            </w:tcBorders>
          </w:tcPr>
          <w:p w:rsidR="00CC60E4" w:rsidRPr="00006ED2" w:rsidRDefault="00CC60E4" w:rsidP="00F929B3">
            <w:pPr>
              <w:pStyle w:val="TableParagraph"/>
              <w:rPr>
                <w:rFonts w:ascii="Times New Roman"/>
                <w:sz w:val="18"/>
                <w:lang w:val="ka-GE"/>
              </w:rPr>
            </w:pPr>
          </w:p>
        </w:tc>
        <w:tc>
          <w:tcPr>
            <w:tcW w:w="993" w:type="dxa"/>
            <w:gridSpan w:val="3"/>
            <w:tcBorders>
              <w:top w:val="single" w:sz="4" w:space="0" w:color="000000"/>
              <w:left w:val="single" w:sz="4" w:space="0" w:color="000000"/>
              <w:bottom w:val="single" w:sz="4" w:space="0" w:color="000000"/>
              <w:right w:val="single" w:sz="4" w:space="0" w:color="000000"/>
            </w:tcBorders>
          </w:tcPr>
          <w:p w:rsidR="00CC60E4" w:rsidRPr="005F01E1" w:rsidRDefault="00CC60E4" w:rsidP="00F929B3">
            <w:pPr>
              <w:pStyle w:val="TableParagraph"/>
              <w:rPr>
                <w:rFonts w:ascii="Times New Roman"/>
                <w:sz w:val="18"/>
                <w:lang w:val="ka-GE"/>
              </w:rPr>
            </w:pPr>
          </w:p>
        </w:tc>
        <w:tc>
          <w:tcPr>
            <w:tcW w:w="88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958"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976"/>
        </w:trPr>
        <w:tc>
          <w:tcPr>
            <w:tcW w:w="5954" w:type="dxa"/>
            <w:gridSpan w:val="2"/>
            <w:tcBorders>
              <w:right w:val="single" w:sz="4" w:space="0" w:color="000000"/>
            </w:tcBorders>
          </w:tcPr>
          <w:p w:rsidR="00CC60E4" w:rsidRDefault="00CC60E4" w:rsidP="00F929B3">
            <w:pPr>
              <w:pStyle w:val="TableParagraph"/>
              <w:spacing w:before="4"/>
              <w:rPr>
                <w:sz w:val="27"/>
              </w:rPr>
            </w:pPr>
          </w:p>
          <w:p w:rsidR="00CC60E4" w:rsidRDefault="00CC60E4" w:rsidP="00F929B3">
            <w:pPr>
              <w:pStyle w:val="TableParagraph"/>
              <w:ind w:left="105"/>
              <w:rPr>
                <w:sz w:val="20"/>
                <w:szCs w:val="20"/>
              </w:rPr>
            </w:pPr>
            <w:r>
              <w:rPr>
                <w:spacing w:val="-2"/>
                <w:sz w:val="20"/>
                <w:szCs w:val="20"/>
              </w:rPr>
              <w:t>მოსალოდნელი</w:t>
            </w:r>
            <w:r>
              <w:rPr>
                <w:spacing w:val="-10"/>
                <w:sz w:val="20"/>
                <w:szCs w:val="20"/>
              </w:rPr>
              <w:t xml:space="preserve"> </w:t>
            </w:r>
            <w:r>
              <w:rPr>
                <w:spacing w:val="-1"/>
                <w:sz w:val="20"/>
                <w:szCs w:val="20"/>
              </w:rPr>
              <w:t>საბოლოო</w:t>
            </w:r>
            <w:r>
              <w:rPr>
                <w:spacing w:val="-11"/>
                <w:sz w:val="20"/>
                <w:szCs w:val="20"/>
              </w:rPr>
              <w:t xml:space="preserve"> </w:t>
            </w:r>
            <w:r>
              <w:rPr>
                <w:spacing w:val="-1"/>
                <w:sz w:val="20"/>
                <w:szCs w:val="20"/>
              </w:rPr>
              <w:t>შედეგი</w:t>
            </w:r>
          </w:p>
        </w:tc>
        <w:tc>
          <w:tcPr>
            <w:tcW w:w="4677" w:type="dxa"/>
            <w:gridSpan w:val="8"/>
            <w:tcBorders>
              <w:left w:val="single" w:sz="4" w:space="0" w:color="000000"/>
            </w:tcBorders>
          </w:tcPr>
          <w:p w:rsidR="00CC60E4" w:rsidRPr="00006ED2" w:rsidRDefault="00CC60E4" w:rsidP="00F929B3">
            <w:pPr>
              <w:pStyle w:val="TableParagraph"/>
              <w:rPr>
                <w:rFonts w:ascii="Times New Roman"/>
                <w:sz w:val="20"/>
                <w:szCs w:val="20"/>
              </w:rPr>
            </w:pPr>
            <w:r w:rsidRPr="00006ED2">
              <w:rPr>
                <w:sz w:val="20"/>
                <w:szCs w:val="20"/>
              </w:rPr>
              <w:t>გაუმჯობესებულია მოსახლეობის მოწყვლადი ჯგუფების სოციალური პირობები </w:t>
            </w:r>
          </w:p>
        </w:tc>
      </w:tr>
    </w:tbl>
    <w:p w:rsidR="00CC60E4" w:rsidRDefault="00CC60E4" w:rsidP="00CC60E4">
      <w:pPr>
        <w:rPr>
          <w:rFonts w:ascii="Times New Roman"/>
          <w:sz w:val="18"/>
        </w:rPr>
        <w:sectPr w:rsidR="00CC60E4" w:rsidSect="004E5D80">
          <w:footerReference w:type="default" r:id="rId14"/>
          <w:pgSz w:w="11910" w:h="16840"/>
          <w:pgMar w:top="1100" w:right="660" w:bottom="820" w:left="600" w:header="720" w:footer="634" w:gutter="0"/>
          <w:pgNumType w:start="1"/>
          <w:cols w:space="720"/>
        </w:sect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851"/>
        <w:gridCol w:w="567"/>
        <w:gridCol w:w="567"/>
        <w:gridCol w:w="567"/>
        <w:gridCol w:w="567"/>
        <w:gridCol w:w="850"/>
        <w:gridCol w:w="993"/>
        <w:gridCol w:w="1701"/>
        <w:gridCol w:w="1134"/>
      </w:tblGrid>
      <w:tr w:rsidR="00CC60E4" w:rsidTr="00F929B3">
        <w:trPr>
          <w:trHeight w:val="916"/>
        </w:trPr>
        <w:tc>
          <w:tcPr>
            <w:tcW w:w="10490" w:type="dxa"/>
            <w:gridSpan w:val="11"/>
          </w:tcPr>
          <w:p w:rsidR="00CC60E4" w:rsidRDefault="00CC60E4" w:rsidP="00F929B3">
            <w:pPr>
              <w:pStyle w:val="TableParagraph"/>
              <w:spacing w:before="12"/>
              <w:rPr>
                <w:sz w:val="23"/>
              </w:rPr>
            </w:pPr>
          </w:p>
          <w:p w:rsidR="00CC60E4" w:rsidRPr="001D1A60" w:rsidRDefault="00CC60E4" w:rsidP="006334AA">
            <w:pPr>
              <w:pStyle w:val="TableParagraph"/>
              <w:spacing w:before="1"/>
              <w:ind w:left="1951" w:right="1924"/>
              <w:jc w:val="center"/>
              <w:rPr>
                <w:lang w:val="ka-GE"/>
              </w:rPr>
            </w:pPr>
            <w:r>
              <w:rPr>
                <w:spacing w:val="-1"/>
              </w:rPr>
              <w:t>პროგრამის</w:t>
            </w:r>
            <w:r>
              <w:rPr>
                <w:spacing w:val="-12"/>
              </w:rPr>
              <w:t xml:space="preserve"> </w:t>
            </w:r>
            <w:r>
              <w:rPr>
                <w:spacing w:val="-1"/>
              </w:rPr>
              <w:t>საბოლოო</w:t>
            </w:r>
            <w:r>
              <w:rPr>
                <w:spacing w:val="-11"/>
              </w:rPr>
              <w:t xml:space="preserve"> </w:t>
            </w:r>
            <w:r>
              <w:rPr>
                <w:spacing w:val="-1"/>
              </w:rPr>
              <w:t>შედეგის</w:t>
            </w:r>
            <w:r>
              <w:rPr>
                <w:spacing w:val="-12"/>
              </w:rPr>
              <w:t xml:space="preserve"> </w:t>
            </w:r>
            <w:r>
              <w:rPr>
                <w:spacing w:val="-1"/>
              </w:rPr>
              <w:t>ინდიკატორები</w:t>
            </w:r>
            <w:r>
              <w:rPr>
                <w:spacing w:val="29"/>
              </w:rPr>
              <w:t xml:space="preserve"> </w:t>
            </w:r>
            <w:r>
              <w:t>ფორმაN1-1</w:t>
            </w:r>
            <w:r>
              <w:rPr>
                <w:lang w:val="ka-GE"/>
              </w:rPr>
              <w:t xml:space="preserve"> (</w:t>
            </w:r>
            <w:r w:rsidR="006334AA">
              <w:rPr>
                <w:lang w:val="ka-GE"/>
              </w:rPr>
              <w:t>მეორე</w:t>
            </w:r>
            <w:r>
              <w:rPr>
                <w:lang w:val="ka-GE"/>
              </w:rPr>
              <w:t xml:space="preserve"> კვარტალი)</w:t>
            </w:r>
          </w:p>
        </w:tc>
      </w:tr>
      <w:tr w:rsidR="00CC60E4" w:rsidTr="00F929B3">
        <w:trPr>
          <w:trHeight w:val="1199"/>
        </w:trPr>
        <w:tc>
          <w:tcPr>
            <w:tcW w:w="1559" w:type="dxa"/>
            <w:vMerge w:val="restart"/>
            <w:tcBorders>
              <w:bottom w:val="single" w:sz="4" w:space="0" w:color="000000"/>
              <w:right w:val="single" w:sz="4" w:space="0" w:color="000000"/>
            </w:tcBorders>
          </w:tcPr>
          <w:p w:rsidR="00CC60E4" w:rsidRDefault="00CC60E4" w:rsidP="00F929B3">
            <w:pPr>
              <w:pStyle w:val="TableParagraph"/>
              <w:rPr>
                <w:sz w:val="16"/>
              </w:rPr>
            </w:pPr>
          </w:p>
          <w:p w:rsidR="00CC60E4" w:rsidRDefault="00CC60E4" w:rsidP="00F929B3">
            <w:pPr>
              <w:pStyle w:val="TableParagraph"/>
              <w:spacing w:before="6"/>
              <w:rPr>
                <w:sz w:val="23"/>
              </w:rPr>
            </w:pPr>
          </w:p>
          <w:p w:rsidR="00CC60E4" w:rsidRDefault="00CC60E4" w:rsidP="00F929B3">
            <w:pPr>
              <w:pStyle w:val="TableParagraph"/>
              <w:ind w:left="122" w:right="110"/>
              <w:jc w:val="center"/>
              <w:rPr>
                <w:sz w:val="16"/>
                <w:szCs w:val="16"/>
              </w:rPr>
            </w:pPr>
            <w:r>
              <w:rPr>
                <w:sz w:val="16"/>
                <w:szCs w:val="16"/>
              </w:rPr>
              <w:t>მოსალოდნე</w:t>
            </w:r>
            <w:r>
              <w:rPr>
                <w:spacing w:val="-37"/>
                <w:sz w:val="16"/>
                <w:szCs w:val="16"/>
              </w:rPr>
              <w:t xml:space="preserve"> </w:t>
            </w:r>
            <w:r>
              <w:rPr>
                <w:sz w:val="16"/>
                <w:szCs w:val="16"/>
              </w:rPr>
              <w:t>ლი</w:t>
            </w:r>
            <w:r>
              <w:rPr>
                <w:spacing w:val="1"/>
                <w:sz w:val="16"/>
                <w:szCs w:val="16"/>
              </w:rPr>
              <w:t xml:space="preserve"> </w:t>
            </w:r>
            <w:r>
              <w:rPr>
                <w:sz w:val="16"/>
                <w:szCs w:val="16"/>
              </w:rPr>
              <w:t>საბოლოო</w:t>
            </w:r>
          </w:p>
          <w:p w:rsidR="00CC60E4" w:rsidRDefault="00CC60E4" w:rsidP="00F929B3">
            <w:pPr>
              <w:pStyle w:val="TableParagraph"/>
              <w:spacing w:before="2"/>
              <w:ind w:left="129" w:right="114" w:hanging="2"/>
              <w:jc w:val="center"/>
              <w:rPr>
                <w:sz w:val="16"/>
                <w:szCs w:val="16"/>
              </w:rPr>
            </w:pPr>
            <w:r>
              <w:rPr>
                <w:sz w:val="16"/>
                <w:szCs w:val="16"/>
              </w:rPr>
              <w:t>შედეგი</w:t>
            </w:r>
            <w:r>
              <w:rPr>
                <w:spacing w:val="1"/>
                <w:sz w:val="16"/>
                <w:szCs w:val="16"/>
              </w:rPr>
              <w:t xml:space="preserve"> </w:t>
            </w:r>
            <w:r>
              <w:rPr>
                <w:spacing w:val="-2"/>
                <w:sz w:val="16"/>
                <w:szCs w:val="16"/>
              </w:rPr>
              <w:t>(OUTCOME)</w:t>
            </w:r>
          </w:p>
        </w:tc>
        <w:tc>
          <w:tcPr>
            <w:tcW w:w="4253" w:type="dxa"/>
            <w:gridSpan w:val="6"/>
            <w:tcBorders>
              <w:left w:val="single" w:sz="4" w:space="0" w:color="000000"/>
              <w:bottom w:val="single" w:sz="4" w:space="0" w:color="000000"/>
              <w:right w:val="single" w:sz="4" w:space="0" w:color="000000"/>
            </w:tcBorders>
          </w:tcPr>
          <w:p w:rsidR="00CC60E4" w:rsidRDefault="00CC60E4" w:rsidP="00F929B3">
            <w:pPr>
              <w:pStyle w:val="TableParagraph"/>
              <w:rPr>
                <w:sz w:val="16"/>
              </w:rPr>
            </w:pPr>
          </w:p>
          <w:p w:rsidR="00CC60E4" w:rsidRDefault="00CC60E4" w:rsidP="00F929B3">
            <w:pPr>
              <w:pStyle w:val="TableParagraph"/>
              <w:spacing w:before="6"/>
              <w:rPr>
                <w:sz w:val="21"/>
              </w:rPr>
            </w:pPr>
          </w:p>
          <w:p w:rsidR="00CC60E4" w:rsidRDefault="00CC60E4" w:rsidP="00F929B3">
            <w:pPr>
              <w:pStyle w:val="TableParagraph"/>
              <w:ind w:left="1104"/>
              <w:rPr>
                <w:sz w:val="16"/>
                <w:szCs w:val="16"/>
              </w:rPr>
            </w:pPr>
            <w:r>
              <w:rPr>
                <w:sz w:val="16"/>
                <w:szCs w:val="16"/>
              </w:rPr>
              <w:t>შედეგის</w:t>
            </w:r>
            <w:r>
              <w:rPr>
                <w:spacing w:val="-4"/>
                <w:sz w:val="16"/>
                <w:szCs w:val="16"/>
              </w:rPr>
              <w:t xml:space="preserve"> </w:t>
            </w:r>
            <w:r>
              <w:rPr>
                <w:sz w:val="16"/>
                <w:szCs w:val="16"/>
              </w:rPr>
              <w:t>ინდიკატორები</w:t>
            </w:r>
          </w:p>
        </w:tc>
        <w:tc>
          <w:tcPr>
            <w:tcW w:w="850"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6"/>
              </w:rPr>
            </w:pPr>
          </w:p>
          <w:p w:rsidR="00CC60E4" w:rsidRDefault="00CC60E4" w:rsidP="00F929B3">
            <w:pPr>
              <w:pStyle w:val="TableParagraph"/>
              <w:rPr>
                <w:sz w:val="16"/>
              </w:rPr>
            </w:pPr>
          </w:p>
          <w:p w:rsidR="00CC60E4" w:rsidRDefault="00CC60E4" w:rsidP="00F929B3">
            <w:pPr>
              <w:pStyle w:val="TableParagraph"/>
              <w:spacing w:before="6"/>
              <w:rPr>
                <w:sz w:val="15"/>
              </w:rPr>
            </w:pPr>
          </w:p>
          <w:p w:rsidR="00CC60E4" w:rsidRDefault="00CC60E4" w:rsidP="00F929B3">
            <w:pPr>
              <w:pStyle w:val="TableParagraph"/>
              <w:ind w:right="125"/>
              <w:rPr>
                <w:sz w:val="16"/>
                <w:szCs w:val="16"/>
              </w:rPr>
            </w:pPr>
            <w:r>
              <w:rPr>
                <w:sz w:val="16"/>
                <w:szCs w:val="16"/>
              </w:rPr>
              <w:t>გაზომვ</w:t>
            </w:r>
            <w:r>
              <w:rPr>
                <w:spacing w:val="-37"/>
                <w:sz w:val="16"/>
                <w:szCs w:val="16"/>
              </w:rPr>
              <w:t xml:space="preserve"> </w:t>
            </w:r>
            <w:r>
              <w:rPr>
                <w:sz w:val="16"/>
                <w:szCs w:val="16"/>
              </w:rPr>
              <w:t>ის</w:t>
            </w:r>
            <w:r>
              <w:rPr>
                <w:spacing w:val="1"/>
                <w:sz w:val="16"/>
                <w:szCs w:val="16"/>
              </w:rPr>
              <w:t xml:space="preserve"> </w:t>
            </w:r>
            <w:r>
              <w:rPr>
                <w:sz w:val="16"/>
                <w:szCs w:val="16"/>
              </w:rPr>
              <w:t>ერთეუ</w:t>
            </w:r>
            <w:r>
              <w:rPr>
                <w:spacing w:val="-37"/>
                <w:sz w:val="16"/>
                <w:szCs w:val="16"/>
              </w:rPr>
              <w:t xml:space="preserve"> </w:t>
            </w:r>
            <w:r>
              <w:rPr>
                <w:sz w:val="16"/>
                <w:szCs w:val="16"/>
              </w:rPr>
              <w:t>ლი</w:t>
            </w:r>
          </w:p>
        </w:tc>
        <w:tc>
          <w:tcPr>
            <w:tcW w:w="993"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6"/>
              </w:rPr>
            </w:pPr>
          </w:p>
          <w:p w:rsidR="00CC60E4" w:rsidRDefault="00CC60E4" w:rsidP="00F929B3">
            <w:pPr>
              <w:pStyle w:val="TableParagraph"/>
              <w:rPr>
                <w:sz w:val="16"/>
              </w:rPr>
            </w:pPr>
          </w:p>
          <w:p w:rsidR="00CC60E4" w:rsidRDefault="00CC60E4" w:rsidP="00F929B3">
            <w:pPr>
              <w:pStyle w:val="TableParagraph"/>
              <w:spacing w:before="6"/>
              <w:rPr>
                <w:sz w:val="15"/>
              </w:rPr>
            </w:pPr>
          </w:p>
          <w:p w:rsidR="00CC60E4" w:rsidRDefault="00CC60E4" w:rsidP="00F929B3">
            <w:pPr>
              <w:pStyle w:val="TableParagraph"/>
              <w:ind w:left="138" w:right="108" w:hanging="1"/>
              <w:jc w:val="center"/>
              <w:rPr>
                <w:sz w:val="16"/>
                <w:szCs w:val="16"/>
              </w:rPr>
            </w:pPr>
            <w:r>
              <w:rPr>
                <w:sz w:val="16"/>
                <w:szCs w:val="16"/>
              </w:rPr>
              <w:t>გეგმიუ</w:t>
            </w:r>
            <w:r>
              <w:rPr>
                <w:spacing w:val="-37"/>
                <w:sz w:val="16"/>
                <w:szCs w:val="16"/>
              </w:rPr>
              <w:t xml:space="preserve"> </w:t>
            </w:r>
            <w:r>
              <w:rPr>
                <w:sz w:val="16"/>
                <w:szCs w:val="16"/>
              </w:rPr>
              <w:t>რი</w:t>
            </w:r>
            <w:r>
              <w:rPr>
                <w:spacing w:val="1"/>
                <w:sz w:val="16"/>
                <w:szCs w:val="16"/>
                <w:lang w:val="ka-GE"/>
              </w:rPr>
              <w:t xml:space="preserve"> </w:t>
            </w:r>
            <w:r>
              <w:rPr>
                <w:sz w:val="16"/>
                <w:szCs w:val="16"/>
              </w:rPr>
              <w:t>გადახრ</w:t>
            </w:r>
            <w:r>
              <w:rPr>
                <w:spacing w:val="-37"/>
                <w:sz w:val="16"/>
                <w:szCs w:val="16"/>
              </w:rPr>
              <w:t xml:space="preserve"> </w:t>
            </w:r>
            <w:r>
              <w:rPr>
                <w:sz w:val="16"/>
                <w:szCs w:val="16"/>
              </w:rPr>
              <w:t>ა</w:t>
            </w:r>
          </w:p>
        </w:tc>
        <w:tc>
          <w:tcPr>
            <w:tcW w:w="1701"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6"/>
              </w:rPr>
            </w:pPr>
          </w:p>
          <w:p w:rsidR="00CC60E4" w:rsidRDefault="00CC60E4" w:rsidP="00F929B3">
            <w:pPr>
              <w:pStyle w:val="TableParagraph"/>
              <w:spacing w:before="6"/>
              <w:rPr>
                <w:sz w:val="23"/>
              </w:rPr>
            </w:pPr>
          </w:p>
          <w:p w:rsidR="00CC60E4" w:rsidRPr="007C73AE" w:rsidRDefault="00CC60E4" w:rsidP="00F929B3">
            <w:pPr>
              <w:pStyle w:val="TableParagraph"/>
              <w:ind w:left="128" w:right="92"/>
              <w:rPr>
                <w:sz w:val="16"/>
                <w:szCs w:val="16"/>
                <w:lang w:val="ka-GE"/>
              </w:rPr>
            </w:pPr>
            <w:r>
              <w:rPr>
                <w:sz w:val="16"/>
                <w:szCs w:val="16"/>
              </w:rPr>
              <w:t>პასუხისმგებე</w:t>
            </w:r>
            <w:r>
              <w:rPr>
                <w:spacing w:val="-37"/>
                <w:sz w:val="16"/>
                <w:szCs w:val="16"/>
              </w:rPr>
              <w:t xml:space="preserve"> </w:t>
            </w:r>
            <w:r>
              <w:rPr>
                <w:sz w:val="16"/>
                <w:szCs w:val="16"/>
              </w:rPr>
              <w:t>ლი</w:t>
            </w:r>
            <w:r>
              <w:rPr>
                <w:spacing w:val="1"/>
                <w:sz w:val="16"/>
                <w:szCs w:val="16"/>
              </w:rPr>
              <w:t xml:space="preserve"> </w:t>
            </w:r>
            <w:r>
              <w:rPr>
                <w:sz w:val="16"/>
                <w:szCs w:val="16"/>
              </w:rPr>
              <w:t>(საბიუჯეტო</w:t>
            </w:r>
            <w:r>
              <w:rPr>
                <w:spacing w:val="1"/>
                <w:sz w:val="16"/>
                <w:szCs w:val="16"/>
              </w:rPr>
              <w:t xml:space="preserve"> </w:t>
            </w:r>
            <w:r>
              <w:rPr>
                <w:sz w:val="16"/>
                <w:szCs w:val="16"/>
              </w:rPr>
              <w:t>ორგანიზაცია</w:t>
            </w:r>
            <w:r>
              <w:rPr>
                <w:sz w:val="16"/>
                <w:szCs w:val="16"/>
                <w:lang w:val="ka-GE"/>
              </w:rPr>
              <w:t>,</w:t>
            </w:r>
          </w:p>
          <w:p w:rsidR="00CC60E4" w:rsidRDefault="00CC60E4" w:rsidP="00F929B3">
            <w:pPr>
              <w:pStyle w:val="TableParagraph"/>
              <w:spacing w:line="210" w:lineRule="exact"/>
              <w:ind w:left="123" w:right="92"/>
              <w:rPr>
                <w:sz w:val="16"/>
                <w:szCs w:val="16"/>
              </w:rPr>
            </w:pPr>
            <w:r>
              <w:rPr>
                <w:sz w:val="16"/>
                <w:szCs w:val="16"/>
              </w:rPr>
              <w:t>სამსახური)</w:t>
            </w:r>
          </w:p>
        </w:tc>
        <w:tc>
          <w:tcPr>
            <w:tcW w:w="1134" w:type="dxa"/>
            <w:vMerge w:val="restart"/>
            <w:tcBorders>
              <w:left w:val="single" w:sz="4" w:space="0" w:color="000000"/>
              <w:bottom w:val="single" w:sz="4" w:space="0" w:color="000000"/>
            </w:tcBorders>
          </w:tcPr>
          <w:p w:rsidR="00CC60E4" w:rsidRDefault="00CC60E4" w:rsidP="00F929B3">
            <w:pPr>
              <w:pStyle w:val="TableParagraph"/>
              <w:rPr>
                <w:sz w:val="16"/>
              </w:rPr>
            </w:pPr>
          </w:p>
          <w:p w:rsidR="00CC60E4" w:rsidRDefault="00CC60E4" w:rsidP="00F929B3">
            <w:pPr>
              <w:pStyle w:val="TableParagraph"/>
              <w:rPr>
                <w:sz w:val="16"/>
              </w:rPr>
            </w:pPr>
          </w:p>
          <w:p w:rsidR="00CC60E4" w:rsidRDefault="00CC60E4" w:rsidP="00F929B3">
            <w:pPr>
              <w:pStyle w:val="TableParagraph"/>
              <w:rPr>
                <w:sz w:val="16"/>
              </w:rPr>
            </w:pPr>
          </w:p>
          <w:p w:rsidR="00CC60E4" w:rsidRDefault="00CC60E4" w:rsidP="00F929B3">
            <w:pPr>
              <w:pStyle w:val="TableParagraph"/>
              <w:spacing w:before="7"/>
              <w:rPr>
                <w:sz w:val="15"/>
              </w:rPr>
            </w:pPr>
          </w:p>
          <w:p w:rsidR="00CC60E4" w:rsidRDefault="00CC60E4" w:rsidP="00F929B3">
            <w:pPr>
              <w:pStyle w:val="TableParagraph"/>
              <w:ind w:right="66"/>
              <w:rPr>
                <w:sz w:val="16"/>
                <w:szCs w:val="16"/>
              </w:rPr>
            </w:pPr>
            <w:r>
              <w:rPr>
                <w:sz w:val="16"/>
                <w:szCs w:val="16"/>
              </w:rPr>
              <w:t>რისკ</w:t>
            </w:r>
            <w:r>
              <w:rPr>
                <w:spacing w:val="-37"/>
                <w:sz w:val="16"/>
                <w:szCs w:val="16"/>
              </w:rPr>
              <w:t xml:space="preserve"> </w:t>
            </w:r>
            <w:r>
              <w:rPr>
                <w:sz w:val="16"/>
                <w:szCs w:val="16"/>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
              <w:rPr>
                <w:sz w:val="17"/>
              </w:rPr>
            </w:pPr>
          </w:p>
          <w:p w:rsidR="00CC60E4" w:rsidRDefault="00CC60E4" w:rsidP="00F929B3">
            <w:pPr>
              <w:pStyle w:val="TableParagraph"/>
              <w:ind w:left="360" w:right="107" w:hanging="219"/>
              <w:rPr>
                <w:sz w:val="16"/>
                <w:szCs w:val="16"/>
              </w:rPr>
            </w:pPr>
            <w:r>
              <w:rPr>
                <w:sz w:val="16"/>
                <w:szCs w:val="16"/>
              </w:rPr>
              <w:t>დასახელ</w:t>
            </w:r>
            <w:r>
              <w:rPr>
                <w:spacing w:val="-37"/>
                <w:sz w:val="16"/>
                <w:szCs w:val="16"/>
              </w:rPr>
              <w:t xml:space="preserve"> </w:t>
            </w:r>
            <w:r>
              <w:rPr>
                <w:sz w:val="16"/>
                <w:szCs w:val="16"/>
              </w:rPr>
              <w:t>ება</w:t>
            </w:r>
          </w:p>
        </w:tc>
        <w:tc>
          <w:tcPr>
            <w:tcW w:w="851" w:type="dxa"/>
            <w:tcBorders>
              <w:top w:val="single" w:sz="4" w:space="0" w:color="000000"/>
              <w:left w:val="single" w:sz="4" w:space="0" w:color="000000"/>
              <w:bottom w:val="single" w:sz="4" w:space="0" w:color="000000"/>
              <w:right w:val="single" w:sz="4" w:space="0" w:color="000000"/>
            </w:tcBorders>
          </w:tcPr>
          <w:p w:rsidR="00CC60E4" w:rsidRPr="00885192" w:rsidRDefault="00CC60E4" w:rsidP="00F929B3">
            <w:pPr>
              <w:pStyle w:val="TableParagraph"/>
              <w:spacing w:before="21"/>
              <w:ind w:left="261" w:right="242"/>
              <w:jc w:val="center"/>
              <w:rPr>
                <w:sz w:val="16"/>
                <w:lang w:val="ka-GE"/>
              </w:rPr>
            </w:pPr>
            <w:r>
              <w:rPr>
                <w:sz w:val="16"/>
              </w:rPr>
              <w:t>202</w:t>
            </w:r>
            <w:r>
              <w:rPr>
                <w:sz w:val="16"/>
                <w:lang w:val="ka-GE"/>
              </w:rPr>
              <w:t>4</w:t>
            </w:r>
          </w:p>
          <w:p w:rsidR="00CC60E4" w:rsidRPr="00885192" w:rsidRDefault="00CC60E4" w:rsidP="00F929B3">
            <w:pPr>
              <w:pStyle w:val="TableParagraph"/>
              <w:ind w:left="123" w:right="100" w:hanging="2"/>
              <w:jc w:val="center"/>
              <w:rPr>
                <w:sz w:val="16"/>
                <w:szCs w:val="16"/>
                <w:lang w:val="ka-GE"/>
              </w:rPr>
            </w:pPr>
            <w:r>
              <w:rPr>
                <w:sz w:val="16"/>
                <w:szCs w:val="16"/>
                <w:lang w:val="ka-GE"/>
              </w:rPr>
              <w:t xml:space="preserve">წლის </w:t>
            </w:r>
            <w:r w:rsidR="00C64F6A">
              <w:rPr>
                <w:sz w:val="16"/>
                <w:szCs w:val="16"/>
                <w:lang w:val="ka-GE"/>
              </w:rPr>
              <w:t xml:space="preserve">6 თვის </w:t>
            </w:r>
            <w:r>
              <w:rPr>
                <w:sz w:val="16"/>
                <w:szCs w:val="16"/>
                <w:lang w:val="ka-GE"/>
              </w:rPr>
              <w:t>გეგმა</w:t>
            </w:r>
          </w:p>
        </w:tc>
        <w:tc>
          <w:tcPr>
            <w:tcW w:w="567"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126"/>
              <w:ind w:left="113"/>
              <w:rPr>
                <w:sz w:val="16"/>
              </w:rPr>
            </w:pPr>
            <w:r>
              <w:rPr>
                <w:sz w:val="16"/>
              </w:rPr>
              <w:t>2024</w:t>
            </w:r>
          </w:p>
          <w:p w:rsidR="00CC60E4" w:rsidRPr="00885192" w:rsidRDefault="00CC60E4" w:rsidP="00F929B3">
            <w:pPr>
              <w:pStyle w:val="TableParagraph"/>
              <w:spacing w:before="1"/>
              <w:ind w:right="85"/>
              <w:rPr>
                <w:sz w:val="16"/>
                <w:szCs w:val="16"/>
                <w:lang w:val="ka-GE"/>
              </w:rPr>
            </w:pPr>
            <w:r>
              <w:rPr>
                <w:sz w:val="16"/>
                <w:szCs w:val="16"/>
                <w:lang w:val="ka-GE"/>
              </w:rPr>
              <w:t xml:space="preserve">წლის </w:t>
            </w:r>
            <w:r w:rsidR="006334AA">
              <w:rPr>
                <w:sz w:val="16"/>
                <w:szCs w:val="16"/>
                <w:lang w:val="ka-GE"/>
              </w:rPr>
              <w:t xml:space="preserve">6 </w:t>
            </w:r>
            <w:r w:rsidR="00C64F6A">
              <w:rPr>
                <w:sz w:val="16"/>
                <w:szCs w:val="16"/>
                <w:lang w:val="ka-GE"/>
              </w:rPr>
              <w:t>თვის</w:t>
            </w:r>
            <w:r>
              <w:rPr>
                <w:sz w:val="16"/>
                <w:szCs w:val="16"/>
                <w:lang w:val="ka-GE"/>
              </w:rPr>
              <w:t>ფაქტი</w:t>
            </w:r>
          </w:p>
        </w:tc>
        <w:tc>
          <w:tcPr>
            <w:tcW w:w="567" w:type="dxa"/>
            <w:tcBorders>
              <w:top w:val="single" w:sz="4" w:space="0" w:color="000000"/>
              <w:left w:val="single" w:sz="4" w:space="0" w:color="000000"/>
              <w:bottom w:val="single" w:sz="4" w:space="0" w:color="000000"/>
              <w:right w:val="single" w:sz="4" w:space="0" w:color="000000"/>
            </w:tcBorders>
          </w:tcPr>
          <w:p w:rsidR="00CC60E4" w:rsidRPr="001D1A60" w:rsidRDefault="00CC60E4" w:rsidP="00F929B3">
            <w:pPr>
              <w:pStyle w:val="TableParagraph"/>
              <w:spacing w:before="1"/>
              <w:ind w:right="82"/>
              <w:rPr>
                <w:sz w:val="16"/>
                <w:szCs w:val="16"/>
                <w:lang w:val="ka-GE"/>
              </w:rPr>
            </w:pPr>
          </w:p>
        </w:tc>
        <w:tc>
          <w:tcPr>
            <w:tcW w:w="567"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1"/>
              <w:ind w:right="83"/>
              <w:rPr>
                <w:sz w:val="16"/>
                <w:szCs w:val="16"/>
              </w:rPr>
            </w:pPr>
          </w:p>
        </w:tc>
        <w:tc>
          <w:tcPr>
            <w:tcW w:w="567"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1"/>
              <w:ind w:right="83"/>
              <w:rPr>
                <w:sz w:val="16"/>
                <w:szCs w:val="16"/>
              </w:rPr>
            </w:pPr>
          </w:p>
        </w:tc>
        <w:tc>
          <w:tcPr>
            <w:tcW w:w="850"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993"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701"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831"/>
        </w:trPr>
        <w:tc>
          <w:tcPr>
            <w:tcW w:w="1559" w:type="dxa"/>
            <w:tcBorders>
              <w:top w:val="single" w:sz="4" w:space="0" w:color="000000"/>
              <w:right w:val="single" w:sz="4" w:space="0" w:color="000000"/>
            </w:tcBorders>
          </w:tcPr>
          <w:p w:rsidR="00CC60E4" w:rsidRDefault="00CC60E4" w:rsidP="00F929B3">
            <w:pPr>
              <w:pStyle w:val="TableParagraph"/>
              <w:rPr>
                <w:rFonts w:ascii="Times New Roman"/>
                <w:sz w:val="18"/>
              </w:rPr>
            </w:pPr>
            <w:r w:rsidRPr="00E46654">
              <w:rPr>
                <w:sz w:val="16"/>
                <w:szCs w:val="16"/>
              </w:rPr>
              <w:t>გაუმჯობესებულია მოსახლეობის მოწყვლადი ჯგუფების სოციალური პირობები </w:t>
            </w:r>
          </w:p>
        </w:tc>
        <w:tc>
          <w:tcPr>
            <w:tcW w:w="1134" w:type="dxa"/>
            <w:tcBorders>
              <w:top w:val="single" w:sz="4" w:space="0" w:color="000000"/>
              <w:left w:val="single" w:sz="4" w:space="0" w:color="000000"/>
              <w:right w:val="single" w:sz="4" w:space="0" w:color="000000"/>
            </w:tcBorders>
          </w:tcPr>
          <w:p w:rsidR="00CC60E4" w:rsidRPr="001B1CA2" w:rsidRDefault="00CC60E4" w:rsidP="00F929B3">
            <w:pPr>
              <w:pStyle w:val="TableParagraph"/>
              <w:rPr>
                <w:rFonts w:ascii="Times New Roman"/>
                <w:sz w:val="18"/>
                <w:lang w:val="ka-GE"/>
              </w:rPr>
            </w:pPr>
            <w:r>
              <w:rPr>
                <w:rFonts w:ascii="Times New Roman"/>
                <w:sz w:val="18"/>
                <w:lang w:val="ka-GE"/>
              </w:rPr>
              <w:t>მოსახლეობის</w:t>
            </w:r>
            <w:r>
              <w:rPr>
                <w:rFonts w:ascii="Times New Roman"/>
                <w:sz w:val="18"/>
                <w:lang w:val="ka-GE"/>
              </w:rPr>
              <w:t xml:space="preserve"> </w:t>
            </w:r>
            <w:r>
              <w:rPr>
                <w:rFonts w:ascii="Times New Roman"/>
                <w:sz w:val="18"/>
                <w:lang w:val="ka-GE"/>
              </w:rPr>
              <w:t>სოციალური</w:t>
            </w:r>
            <w:r>
              <w:rPr>
                <w:rFonts w:ascii="Times New Roman"/>
                <w:sz w:val="18"/>
                <w:lang w:val="ka-GE"/>
              </w:rPr>
              <w:t xml:space="preserve"> </w:t>
            </w:r>
            <w:r>
              <w:rPr>
                <w:rFonts w:ascii="Times New Roman"/>
                <w:sz w:val="18"/>
                <w:lang w:val="ka-GE"/>
              </w:rPr>
              <w:t>უზრუნველყოფა</w:t>
            </w:r>
          </w:p>
        </w:tc>
        <w:tc>
          <w:tcPr>
            <w:tcW w:w="851" w:type="dxa"/>
            <w:tcBorders>
              <w:top w:val="single" w:sz="4" w:space="0" w:color="000000"/>
              <w:left w:val="single" w:sz="4" w:space="0" w:color="000000"/>
              <w:right w:val="single" w:sz="4" w:space="0" w:color="000000"/>
            </w:tcBorders>
          </w:tcPr>
          <w:p w:rsidR="00CC60E4" w:rsidRPr="001B1CA2" w:rsidRDefault="00CC60E4" w:rsidP="006334AA">
            <w:pPr>
              <w:pStyle w:val="TableParagraph"/>
              <w:rPr>
                <w:rFonts w:ascii="Times New Roman"/>
                <w:sz w:val="18"/>
                <w:lang w:val="ka-GE"/>
              </w:rPr>
            </w:pPr>
            <w:r>
              <w:rPr>
                <w:rFonts w:ascii="Times New Roman"/>
                <w:sz w:val="18"/>
                <w:lang w:val="ka-GE"/>
              </w:rPr>
              <w:t xml:space="preserve">    </w:t>
            </w:r>
            <w:r w:rsidR="006334AA">
              <w:rPr>
                <w:rFonts w:ascii="Times New Roman"/>
                <w:sz w:val="18"/>
                <w:lang w:val="ka-GE"/>
              </w:rPr>
              <w:t>4600</w:t>
            </w:r>
          </w:p>
        </w:tc>
        <w:tc>
          <w:tcPr>
            <w:tcW w:w="567" w:type="dxa"/>
            <w:tcBorders>
              <w:top w:val="single" w:sz="4" w:space="0" w:color="000000"/>
              <w:left w:val="single" w:sz="4" w:space="0" w:color="000000"/>
              <w:right w:val="single" w:sz="4" w:space="0" w:color="000000"/>
            </w:tcBorders>
          </w:tcPr>
          <w:p w:rsidR="00CC60E4" w:rsidRPr="009F72E3" w:rsidRDefault="00CC60E4" w:rsidP="006334AA">
            <w:pPr>
              <w:pStyle w:val="TableParagraph"/>
              <w:rPr>
                <w:rFonts w:ascii="Times New Roman"/>
                <w:sz w:val="18"/>
                <w:lang w:val="ka-GE"/>
              </w:rPr>
            </w:pPr>
            <w:r>
              <w:rPr>
                <w:rFonts w:ascii="Times New Roman"/>
                <w:sz w:val="18"/>
                <w:lang w:val="ka-GE"/>
              </w:rPr>
              <w:t xml:space="preserve"> </w:t>
            </w:r>
            <w:r w:rsidR="006334AA">
              <w:rPr>
                <w:rFonts w:ascii="Times New Roman"/>
                <w:sz w:val="18"/>
                <w:lang w:val="ka-GE"/>
              </w:rPr>
              <w:t>4533</w:t>
            </w:r>
          </w:p>
        </w:tc>
        <w:tc>
          <w:tcPr>
            <w:tcW w:w="567" w:type="dxa"/>
            <w:tcBorders>
              <w:top w:val="single" w:sz="4" w:space="0" w:color="000000"/>
              <w:left w:val="single" w:sz="4" w:space="0" w:color="000000"/>
              <w:right w:val="single" w:sz="4" w:space="0" w:color="000000"/>
            </w:tcBorders>
          </w:tcPr>
          <w:p w:rsidR="00CC60E4" w:rsidRPr="003F7CFB" w:rsidRDefault="00CC60E4" w:rsidP="00F929B3">
            <w:pPr>
              <w:pStyle w:val="TableParagraph"/>
              <w:rPr>
                <w:b/>
                <w:sz w:val="18"/>
                <w:lang w:val="ka-GE"/>
              </w:rPr>
            </w:pPr>
          </w:p>
        </w:tc>
        <w:tc>
          <w:tcPr>
            <w:tcW w:w="567" w:type="dxa"/>
            <w:tcBorders>
              <w:top w:val="single" w:sz="4" w:space="0" w:color="000000"/>
              <w:left w:val="single" w:sz="4" w:space="0" w:color="000000"/>
              <w:right w:val="single" w:sz="4" w:space="0" w:color="000000"/>
            </w:tcBorders>
          </w:tcPr>
          <w:p w:rsidR="00CC60E4" w:rsidRPr="000132AC" w:rsidRDefault="00CC60E4" w:rsidP="00F929B3">
            <w:pPr>
              <w:pStyle w:val="TableParagraph"/>
              <w:rPr>
                <w:rFonts w:ascii="Times New Roman"/>
                <w:sz w:val="18"/>
                <w:lang w:val="en-GB"/>
              </w:rPr>
            </w:pPr>
          </w:p>
        </w:tc>
        <w:tc>
          <w:tcPr>
            <w:tcW w:w="567"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850" w:type="dxa"/>
            <w:tcBorders>
              <w:top w:val="single" w:sz="4" w:space="0" w:color="000000"/>
              <w:left w:val="single" w:sz="4" w:space="0" w:color="000000"/>
              <w:right w:val="single" w:sz="4" w:space="0" w:color="000000"/>
            </w:tcBorders>
          </w:tcPr>
          <w:p w:rsidR="00CC60E4" w:rsidRPr="00140AAA" w:rsidRDefault="00CC60E4" w:rsidP="00F929B3">
            <w:pPr>
              <w:pStyle w:val="TableParagraph"/>
              <w:rPr>
                <w:rFonts w:ascii="Times New Roman"/>
                <w:sz w:val="18"/>
                <w:lang w:val="ka-GE"/>
              </w:rPr>
            </w:pPr>
            <w:r>
              <w:rPr>
                <w:rFonts w:ascii="Times New Roman"/>
                <w:sz w:val="18"/>
                <w:lang w:val="ka-GE"/>
              </w:rPr>
              <w:t>ბენეფიციარი</w:t>
            </w:r>
          </w:p>
        </w:tc>
        <w:tc>
          <w:tcPr>
            <w:tcW w:w="993"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701" w:type="dxa"/>
            <w:tcBorders>
              <w:top w:val="single" w:sz="4" w:space="0" w:color="000000"/>
              <w:left w:val="single" w:sz="4" w:space="0" w:color="000000"/>
              <w:right w:val="single" w:sz="4" w:space="0" w:color="000000"/>
            </w:tcBorders>
          </w:tcPr>
          <w:p w:rsidR="00CC60E4" w:rsidRPr="001B1CA2" w:rsidRDefault="00CC60E4" w:rsidP="00F929B3">
            <w:pPr>
              <w:pStyle w:val="TableParagraph"/>
              <w:rPr>
                <w:rFonts w:ascii="Times New Roman"/>
                <w:sz w:val="18"/>
                <w:lang w:val="ka-GE"/>
              </w:rPr>
            </w:pPr>
            <w:r>
              <w:rPr>
                <w:rFonts w:ascii="Times New Roman"/>
                <w:sz w:val="18"/>
                <w:lang w:val="ka-GE"/>
              </w:rPr>
              <w:t>დმანისის</w:t>
            </w:r>
            <w:r>
              <w:rPr>
                <w:rFonts w:ascii="Times New Roman"/>
                <w:sz w:val="18"/>
                <w:lang w:val="ka-GE"/>
              </w:rPr>
              <w:t xml:space="preserve"> </w:t>
            </w:r>
            <w:r>
              <w:rPr>
                <w:rFonts w:ascii="Times New Roman"/>
                <w:sz w:val="18"/>
                <w:lang w:val="ka-GE"/>
              </w:rPr>
              <w:t>მუნიციპალიტეტის</w:t>
            </w:r>
            <w:r>
              <w:rPr>
                <w:rFonts w:ascii="Times New Roman"/>
                <w:sz w:val="18"/>
                <w:lang w:val="ka-GE"/>
              </w:rPr>
              <w:t xml:space="preserve"> </w:t>
            </w:r>
            <w:r>
              <w:rPr>
                <w:rFonts w:ascii="Times New Roman"/>
                <w:sz w:val="18"/>
                <w:lang w:val="ka-GE"/>
              </w:rPr>
              <w:t>მერია</w:t>
            </w:r>
          </w:p>
        </w:tc>
        <w:tc>
          <w:tcPr>
            <w:tcW w:w="1134" w:type="dxa"/>
            <w:tcBorders>
              <w:top w:val="single" w:sz="4" w:space="0" w:color="000000"/>
              <w:left w:val="single" w:sz="4" w:space="0" w:color="000000"/>
            </w:tcBorders>
          </w:tcPr>
          <w:p w:rsidR="00CC60E4" w:rsidRPr="00140AAA" w:rsidRDefault="00CC60E4" w:rsidP="00F929B3">
            <w:pPr>
              <w:pStyle w:val="TableParagraph"/>
              <w:rPr>
                <w:rFonts w:ascii="Times New Roman"/>
                <w:sz w:val="18"/>
                <w:lang w:val="ka-GE"/>
              </w:rPr>
            </w:pPr>
            <w:r>
              <w:rPr>
                <w:rFonts w:ascii="Times New Roman"/>
                <w:sz w:val="18"/>
                <w:lang w:val="ka-GE"/>
              </w:rPr>
              <w:t>მომართვიანობის</w:t>
            </w:r>
            <w:r>
              <w:rPr>
                <w:rFonts w:ascii="Times New Roman"/>
                <w:sz w:val="18"/>
                <w:lang w:val="ka-GE"/>
              </w:rPr>
              <w:t xml:space="preserve"> </w:t>
            </w:r>
            <w:r>
              <w:rPr>
                <w:rFonts w:ascii="Times New Roman"/>
                <w:sz w:val="18"/>
                <w:lang w:val="ka-GE"/>
              </w:rPr>
              <w:t>ზრდა</w:t>
            </w:r>
          </w:p>
        </w:tc>
      </w:tr>
    </w:tbl>
    <w:p w:rsidR="00CC60E4" w:rsidRPr="00DD7648" w:rsidRDefault="00CC60E4" w:rsidP="00CC60E4">
      <w:pPr>
        <w:pStyle w:val="BodyText"/>
        <w:spacing w:before="8"/>
        <w:rPr>
          <w:sz w:val="15"/>
          <w:lang w:val="ka-GE"/>
        </w:rPr>
      </w:pPr>
    </w:p>
    <w:p w:rsidR="00CC60E4" w:rsidRPr="00CC60E4" w:rsidRDefault="00CC60E4" w:rsidP="00CC60E4">
      <w:pPr>
        <w:pStyle w:val="Heading1"/>
        <w:numPr>
          <w:ilvl w:val="0"/>
          <w:numId w:val="47"/>
        </w:numPr>
        <w:spacing w:before="41"/>
        <w:rPr>
          <w:sz w:val="20"/>
          <w:szCs w:val="20"/>
          <w:lang w:val="ka-GE"/>
        </w:rPr>
      </w:pPr>
      <w:r w:rsidRPr="00CC60E4">
        <w:rPr>
          <w:sz w:val="20"/>
          <w:szCs w:val="20"/>
        </w:rPr>
        <w:t>დანართი 4</w:t>
      </w:r>
    </w:p>
    <w:p w:rsidR="00CC60E4" w:rsidRPr="00DD7648" w:rsidRDefault="00CC60E4" w:rsidP="00CC60E4">
      <w:pPr>
        <w:pStyle w:val="Heading1"/>
        <w:spacing w:before="41"/>
        <w:rPr>
          <w:sz w:val="20"/>
          <w:szCs w:val="20"/>
        </w:rPr>
      </w:pPr>
      <w:r w:rsidRPr="00DD7648">
        <w:rPr>
          <w:spacing w:val="-2"/>
          <w:sz w:val="20"/>
          <w:szCs w:val="20"/>
        </w:rPr>
        <w:t>ქვეპროგრამის</w:t>
      </w:r>
      <w:r w:rsidRPr="00DD7648">
        <w:rPr>
          <w:spacing w:val="-10"/>
          <w:sz w:val="20"/>
          <w:szCs w:val="20"/>
        </w:rPr>
        <w:t xml:space="preserve"> </w:t>
      </w:r>
      <w:r w:rsidRPr="00DD7648">
        <w:rPr>
          <w:spacing w:val="-2"/>
          <w:sz w:val="20"/>
          <w:szCs w:val="20"/>
        </w:rPr>
        <w:t>განაცხადის</w:t>
      </w:r>
      <w:r w:rsidRPr="00DD7648">
        <w:rPr>
          <w:spacing w:val="-9"/>
          <w:sz w:val="20"/>
          <w:szCs w:val="20"/>
        </w:rPr>
        <w:t xml:space="preserve"> </w:t>
      </w:r>
      <w:r w:rsidRPr="00DD7648">
        <w:rPr>
          <w:spacing w:val="-1"/>
          <w:sz w:val="20"/>
          <w:szCs w:val="20"/>
        </w:rPr>
        <w:t>ფორმა</w:t>
      </w:r>
    </w:p>
    <w:p w:rsidR="00CC60E4" w:rsidRDefault="00CC60E4" w:rsidP="00CC60E4">
      <w:pPr>
        <w:pStyle w:val="BodyText"/>
        <w:rPr>
          <w:sz w:val="14"/>
        </w:rPr>
      </w:pPr>
    </w:p>
    <w:tbl>
      <w:tblPr>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681"/>
        <w:gridCol w:w="1149"/>
        <w:gridCol w:w="1149"/>
        <w:gridCol w:w="1152"/>
        <w:gridCol w:w="1359"/>
      </w:tblGrid>
      <w:tr w:rsidR="00CC60E4" w:rsidTr="00F929B3">
        <w:trPr>
          <w:trHeight w:val="584"/>
        </w:trPr>
        <w:tc>
          <w:tcPr>
            <w:tcW w:w="10490"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830"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9131"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 xml:space="preserve">06 02 01 </w:t>
            </w:r>
          </w:p>
        </w:tc>
      </w:tr>
      <w:tr w:rsidR="00CC60E4" w:rsidTr="00F929B3">
        <w:trPr>
          <w:trHeight w:val="584"/>
        </w:trPr>
        <w:tc>
          <w:tcPr>
            <w:tcW w:w="6830"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8D57D0" w:rsidRDefault="00CC60E4" w:rsidP="00F929B3">
            <w:pPr>
              <w:pStyle w:val="TableParagraph"/>
              <w:rPr>
                <w:sz w:val="18"/>
                <w:szCs w:val="18"/>
              </w:rPr>
            </w:pPr>
            <w:r w:rsidRPr="008D57D0">
              <w:rPr>
                <w:sz w:val="18"/>
                <w:szCs w:val="18"/>
                <w:lang w:val="ka-GE"/>
              </w:rPr>
              <w:t xml:space="preserve"> მძიმე</w:t>
            </w:r>
            <w:r w:rsidRPr="008D57D0">
              <w:rPr>
                <w:sz w:val="18"/>
                <w:szCs w:val="18"/>
              </w:rPr>
              <w:t xml:space="preserve"> დიაგნოზის მქონე და სხვადასხვა სოციალური ფენის მოსახლეობის  სოციალური დაცვა</w:t>
            </w:r>
          </w:p>
        </w:tc>
      </w:tr>
      <w:tr w:rsidR="00CC60E4" w:rsidTr="00F929B3">
        <w:trPr>
          <w:trHeight w:val="584"/>
        </w:trPr>
        <w:tc>
          <w:tcPr>
            <w:tcW w:w="6830" w:type="dxa"/>
            <w:gridSpan w:val="2"/>
          </w:tcPr>
          <w:p w:rsidR="00CC60E4" w:rsidRDefault="00CC60E4" w:rsidP="00F929B3">
            <w:pPr>
              <w:pStyle w:val="TableParagraph"/>
              <w:spacing w:before="39" w:line="256" w:lineRule="auto"/>
              <w:ind w:left="105"/>
              <w:rPr>
                <w:sz w:val="18"/>
                <w:szCs w:val="18"/>
              </w:rPr>
            </w:pPr>
            <w:r w:rsidRPr="00FD61B1">
              <w:rPr>
                <w:spacing w:val="-2"/>
                <w:sz w:val="18"/>
                <w:szCs w:val="18"/>
              </w:rPr>
              <w:t>გაეროს</w:t>
            </w:r>
            <w:r w:rsidRPr="00FD61B1">
              <w:rPr>
                <w:spacing w:val="-8"/>
                <w:sz w:val="18"/>
                <w:szCs w:val="18"/>
              </w:rPr>
              <w:t xml:space="preserve"> </w:t>
            </w:r>
            <w:r w:rsidRPr="00FD61B1">
              <w:rPr>
                <w:spacing w:val="-2"/>
                <w:sz w:val="18"/>
                <w:szCs w:val="18"/>
              </w:rPr>
              <w:t>მდგრადი</w:t>
            </w:r>
            <w:r w:rsidRPr="00FD61B1">
              <w:rPr>
                <w:spacing w:val="-8"/>
                <w:sz w:val="18"/>
                <w:szCs w:val="18"/>
              </w:rPr>
              <w:t xml:space="preserve"> </w:t>
            </w:r>
            <w:r w:rsidRPr="00FD61B1">
              <w:rPr>
                <w:spacing w:val="-2"/>
                <w:sz w:val="18"/>
                <w:szCs w:val="18"/>
              </w:rPr>
              <w:t>განვითარების</w:t>
            </w:r>
            <w:r w:rsidRPr="00FD61B1">
              <w:rPr>
                <w:spacing w:val="-5"/>
                <w:sz w:val="18"/>
                <w:szCs w:val="18"/>
              </w:rPr>
              <w:t xml:space="preserve"> </w:t>
            </w:r>
            <w:r w:rsidRPr="00FD61B1">
              <w:rPr>
                <w:spacing w:val="-1"/>
                <w:sz w:val="18"/>
                <w:szCs w:val="18"/>
              </w:rPr>
              <w:t>„SDG“</w:t>
            </w:r>
            <w:r w:rsidRPr="00FD61B1">
              <w:rPr>
                <w:spacing w:val="-9"/>
                <w:sz w:val="18"/>
                <w:szCs w:val="18"/>
              </w:rPr>
              <w:t xml:space="preserve"> </w:t>
            </w:r>
            <w:r w:rsidRPr="00FD61B1">
              <w:rPr>
                <w:spacing w:val="-1"/>
                <w:sz w:val="18"/>
                <w:szCs w:val="18"/>
              </w:rPr>
              <w:t>მიზანი,</w:t>
            </w:r>
            <w:r w:rsidRPr="00FD61B1">
              <w:rPr>
                <w:spacing w:val="-7"/>
                <w:sz w:val="18"/>
                <w:szCs w:val="18"/>
              </w:rPr>
              <w:t xml:space="preserve"> </w:t>
            </w:r>
            <w:r w:rsidRPr="00FD61B1">
              <w:rPr>
                <w:spacing w:val="-1"/>
                <w:sz w:val="18"/>
                <w:szCs w:val="18"/>
              </w:rPr>
              <w:t>რომლის</w:t>
            </w:r>
            <w:r w:rsidRPr="00FD61B1">
              <w:rPr>
                <w:spacing w:val="-7"/>
                <w:sz w:val="18"/>
                <w:szCs w:val="18"/>
              </w:rPr>
              <w:t xml:space="preserve"> </w:t>
            </w:r>
            <w:r w:rsidRPr="00FD61B1">
              <w:rPr>
                <w:spacing w:val="-1"/>
                <w:sz w:val="18"/>
                <w:szCs w:val="18"/>
              </w:rPr>
              <w:t>მიღწევასაც</w:t>
            </w:r>
            <w:r w:rsidRPr="00FD61B1">
              <w:rPr>
                <w:spacing w:val="-42"/>
                <w:sz w:val="18"/>
                <w:szCs w:val="18"/>
              </w:rPr>
              <w:t xml:space="preserve"> </w:t>
            </w:r>
            <w:r w:rsidRPr="00FD61B1">
              <w:rPr>
                <w:sz w:val="18"/>
                <w:szCs w:val="18"/>
              </w:rPr>
              <w:t>ემსახურება</w:t>
            </w:r>
            <w:r w:rsidRPr="00FD61B1">
              <w:rPr>
                <w:spacing w:val="-6"/>
                <w:sz w:val="18"/>
                <w:szCs w:val="18"/>
              </w:rPr>
              <w:t xml:space="preserve"> </w:t>
            </w:r>
            <w:r w:rsidRPr="00FD61B1">
              <w:rPr>
                <w:sz w:val="18"/>
                <w:szCs w:val="18"/>
              </w:rPr>
              <w:t>პროგრამა</w:t>
            </w:r>
          </w:p>
        </w:tc>
        <w:tc>
          <w:tcPr>
            <w:tcW w:w="3660" w:type="dxa"/>
            <w:gridSpan w:val="3"/>
          </w:tcPr>
          <w:p w:rsidR="00CC60E4" w:rsidRDefault="00CC60E4" w:rsidP="00F92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6"/>
                <w:szCs w:val="16"/>
                <w:lang w:val="ka-GE"/>
              </w:rPr>
            </w:pPr>
            <w:r w:rsidRPr="006B6970">
              <w:rPr>
                <w:sz w:val="16"/>
                <w:szCs w:val="16"/>
              </w:rPr>
              <w:t>მიზანი 1 - სიღარიბის ყველა ფორმის აღმოფხვრა</w:t>
            </w:r>
            <w:r>
              <w:rPr>
                <w:sz w:val="16"/>
                <w:szCs w:val="16"/>
                <w:lang w:val="ka-GE"/>
              </w:rPr>
              <w:t>;</w:t>
            </w:r>
          </w:p>
          <w:p w:rsidR="00CC60E4" w:rsidRDefault="00CC60E4" w:rsidP="00F92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6"/>
                <w:szCs w:val="16"/>
                <w:lang w:val="ka-GE"/>
              </w:rPr>
            </w:pPr>
            <w:r w:rsidRPr="006B6970">
              <w:rPr>
                <w:sz w:val="16"/>
                <w:szCs w:val="16"/>
              </w:rPr>
              <w:t>მიზანი 3 - ხელმისაწვდომი ჯანდაცვა</w:t>
            </w:r>
            <w:r>
              <w:rPr>
                <w:sz w:val="16"/>
                <w:szCs w:val="16"/>
                <w:lang w:val="ka-GE"/>
              </w:rPr>
              <w:t>; ჯანსაღი ცხოვრება და კეთილდღეობა</w:t>
            </w:r>
          </w:p>
          <w:p w:rsidR="00CC60E4" w:rsidRPr="006B6970" w:rsidRDefault="00CC60E4" w:rsidP="00F92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6"/>
                <w:szCs w:val="16"/>
                <w:lang w:val="ka-GE"/>
              </w:rPr>
            </w:pPr>
            <w:r w:rsidRPr="000E5096">
              <w:rPr>
                <w:sz w:val="16"/>
                <w:szCs w:val="16"/>
              </w:rPr>
              <w:t>მიზანი 5 - გენდერული თანასწორობა</w:t>
            </w:r>
          </w:p>
          <w:p w:rsidR="00CC60E4" w:rsidRDefault="00CC60E4" w:rsidP="00F929B3">
            <w:pPr>
              <w:pStyle w:val="TableParagraph"/>
              <w:rPr>
                <w:rFonts w:ascii="Times New Roman"/>
                <w:sz w:val="18"/>
              </w:rPr>
            </w:pPr>
          </w:p>
        </w:tc>
      </w:tr>
      <w:tr w:rsidR="00CC60E4" w:rsidTr="00F929B3">
        <w:trPr>
          <w:trHeight w:val="584"/>
        </w:trPr>
        <w:tc>
          <w:tcPr>
            <w:tcW w:w="7979"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Default="00CC60E4" w:rsidP="00F929B3">
            <w:pPr>
              <w:pStyle w:val="TableParagraph"/>
              <w:spacing w:before="165"/>
              <w:ind w:left="122" w:right="103"/>
              <w:jc w:val="center"/>
              <w:rPr>
                <w:sz w:val="20"/>
                <w:szCs w:val="20"/>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830"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p>
        </w:tc>
      </w:tr>
      <w:tr w:rsidR="00CC60E4" w:rsidTr="00F929B3">
        <w:trPr>
          <w:trHeight w:val="587"/>
        </w:trPr>
        <w:tc>
          <w:tcPr>
            <w:tcW w:w="6830"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681"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Pr="005F01E1" w:rsidRDefault="00CC60E4" w:rsidP="00F929B3">
            <w:pPr>
              <w:pStyle w:val="TableParagraph"/>
              <w:spacing w:before="163"/>
              <w:ind w:left="113"/>
              <w:rPr>
                <w:sz w:val="20"/>
                <w:szCs w:val="20"/>
                <w:lang w:val="ka-GE"/>
              </w:rPr>
            </w:pPr>
            <w:r>
              <w:rPr>
                <w:sz w:val="20"/>
                <w:szCs w:val="20"/>
              </w:rPr>
              <w:t>202</w:t>
            </w:r>
            <w:r>
              <w:rPr>
                <w:sz w:val="20"/>
                <w:szCs w:val="20"/>
                <w:lang w:val="ka-GE"/>
              </w:rPr>
              <w:t>4</w:t>
            </w:r>
            <w:r>
              <w:rPr>
                <w:spacing w:val="-9"/>
                <w:sz w:val="20"/>
                <w:szCs w:val="20"/>
              </w:rPr>
              <w:t xml:space="preserve"> </w:t>
            </w:r>
            <w:r>
              <w:rPr>
                <w:sz w:val="20"/>
                <w:szCs w:val="20"/>
              </w:rPr>
              <w:t>წ</w:t>
            </w:r>
            <w:r>
              <w:rPr>
                <w:sz w:val="20"/>
                <w:szCs w:val="20"/>
                <w:lang w:val="ka-GE"/>
              </w:rPr>
              <w:t>ლის</w:t>
            </w:r>
            <w:r w:rsidR="00C64F6A">
              <w:rPr>
                <w:sz w:val="20"/>
                <w:szCs w:val="20"/>
                <w:lang w:val="ka-GE"/>
              </w:rPr>
              <w:t xml:space="preserve"> 6 თვის</w:t>
            </w:r>
            <w:r>
              <w:rPr>
                <w:sz w:val="20"/>
                <w:szCs w:val="20"/>
                <w:lang w:val="ka-GE"/>
              </w:rPr>
              <w:t xml:space="preserve"> გეგმა</w:t>
            </w:r>
          </w:p>
        </w:tc>
        <w:tc>
          <w:tcPr>
            <w:tcW w:w="1152" w:type="dxa"/>
            <w:tcBorders>
              <w:left w:val="single" w:sz="4" w:space="0" w:color="000000"/>
              <w:bottom w:val="single" w:sz="4" w:space="0" w:color="000000"/>
              <w:right w:val="single" w:sz="4" w:space="0" w:color="000000"/>
            </w:tcBorders>
          </w:tcPr>
          <w:p w:rsidR="00CC60E4" w:rsidRPr="005F01E1" w:rsidRDefault="00CC60E4" w:rsidP="00F929B3">
            <w:pPr>
              <w:pStyle w:val="TableParagraph"/>
              <w:spacing w:before="163"/>
              <w:ind w:left="85" w:right="64"/>
              <w:jc w:val="center"/>
              <w:rPr>
                <w:sz w:val="20"/>
                <w:szCs w:val="20"/>
                <w:lang w:val="ka-GE"/>
              </w:rPr>
            </w:pPr>
            <w:r>
              <w:rPr>
                <w:sz w:val="20"/>
                <w:szCs w:val="20"/>
              </w:rPr>
              <w:t>202</w:t>
            </w:r>
            <w:r>
              <w:rPr>
                <w:sz w:val="20"/>
                <w:szCs w:val="20"/>
                <w:lang w:val="ka-GE"/>
              </w:rPr>
              <w:t xml:space="preserve">4 წლის </w:t>
            </w:r>
            <w:r w:rsidR="00C64F6A">
              <w:rPr>
                <w:sz w:val="20"/>
                <w:szCs w:val="20"/>
                <w:lang w:val="ka-GE"/>
              </w:rPr>
              <w:t xml:space="preserve">6 თვის </w:t>
            </w:r>
            <w:r>
              <w:rPr>
                <w:sz w:val="20"/>
                <w:szCs w:val="20"/>
                <w:lang w:val="ka-GE"/>
              </w:rPr>
              <w:t>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681"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rFonts w:ascii="Times New Roman"/>
                <w:sz w:val="18"/>
                <w:lang w:val="ka-GE"/>
              </w:rPr>
              <w:t xml:space="preserve">     </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C64F6A">
            <w:pPr>
              <w:pStyle w:val="TableParagraph"/>
              <w:rPr>
                <w:rFonts w:ascii="Times New Roman"/>
                <w:sz w:val="18"/>
                <w:lang w:val="ka-GE"/>
              </w:rPr>
            </w:pPr>
            <w:r>
              <w:rPr>
                <w:rFonts w:ascii="Times New Roman"/>
                <w:sz w:val="18"/>
                <w:lang w:val="ka-GE"/>
              </w:rPr>
              <w:t xml:space="preserve">    </w:t>
            </w:r>
            <w:r w:rsidR="00C64F6A">
              <w:rPr>
                <w:rFonts w:ascii="Times New Roman"/>
                <w:sz w:val="18"/>
                <w:lang w:val="ka-GE"/>
              </w:rPr>
              <w:t>362 800</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CC60E4" w:rsidP="00C64F6A">
            <w:pPr>
              <w:pStyle w:val="TableParagraph"/>
              <w:rPr>
                <w:rFonts w:ascii="Times New Roman"/>
                <w:sz w:val="18"/>
                <w:lang w:val="ka-GE"/>
              </w:rPr>
            </w:pPr>
            <w:r>
              <w:rPr>
                <w:rFonts w:ascii="Times New Roman"/>
                <w:sz w:val="18"/>
                <w:lang w:val="ka-GE"/>
              </w:rPr>
              <w:t xml:space="preserve">   </w:t>
            </w:r>
            <w:r w:rsidR="00C64F6A">
              <w:rPr>
                <w:rFonts w:ascii="Times New Roman"/>
                <w:sz w:val="18"/>
                <w:lang w:val="ka-GE"/>
              </w:rPr>
              <w:t>350 800</w:t>
            </w: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rPr>
                <w:rFonts w:ascii="Times New Roman"/>
                <w:sz w:val="18"/>
                <w:lang w:val="ka-GE"/>
              </w:rPr>
            </w:pPr>
          </w:p>
        </w:tc>
      </w:tr>
      <w:tr w:rsidR="00CC60E4" w:rsidTr="00F929B3">
        <w:trPr>
          <w:trHeight w:val="388"/>
        </w:trPr>
        <w:tc>
          <w:tcPr>
            <w:tcW w:w="5681"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681"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681"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681"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rPr>
        <w:sectPr w:rsidR="00CC60E4" w:rsidSect="00F929B3">
          <w:pgSz w:w="11910" w:h="16840"/>
          <w:pgMar w:top="680" w:right="460" w:bottom="426" w:left="600" w:header="0" w:footer="634" w:gutter="0"/>
          <w:cols w:space="720"/>
        </w:sect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973"/>
        </w:trPr>
        <w:tc>
          <w:tcPr>
            <w:tcW w:w="4519" w:type="dxa"/>
            <w:tcBorders>
              <w:top w:val="single" w:sz="4" w:space="0" w:color="auto"/>
            </w:tcBorders>
          </w:tcPr>
          <w:p w:rsidR="00CC60E4" w:rsidRDefault="00CC60E4" w:rsidP="00F929B3">
            <w:pPr>
              <w:pStyle w:val="TableParagraph"/>
              <w:rPr>
                <w:sz w:val="20"/>
              </w:rPr>
            </w:pPr>
          </w:p>
          <w:p w:rsidR="00CC60E4" w:rsidRDefault="00CC60E4" w:rsidP="00F929B3">
            <w:pPr>
              <w:pStyle w:val="TableParagraph"/>
              <w:spacing w:before="4"/>
              <w:rPr>
                <w:sz w:val="19"/>
              </w:rPr>
            </w:pPr>
          </w:p>
          <w:p w:rsidR="00CC60E4" w:rsidRDefault="00CC60E4" w:rsidP="00F929B3">
            <w:pPr>
              <w:pStyle w:val="TableParagraph"/>
              <w:ind w:left="105"/>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0132AC" w:rsidRDefault="00CC60E4" w:rsidP="00F929B3">
            <w:pPr>
              <w:pStyle w:val="TableParagraph"/>
              <w:rPr>
                <w:rFonts w:ascii="Times New Roman"/>
                <w:sz w:val="18"/>
                <w:szCs w:val="18"/>
              </w:rPr>
            </w:pPr>
            <w:r w:rsidRPr="000132AC">
              <w:rPr>
                <w:sz w:val="18"/>
                <w:szCs w:val="18"/>
                <w:lang w:val="ka-GE"/>
              </w:rPr>
              <w:t>ჯანმრთელობის დაცვის ხელშეწყობა და მათი სოციალური დაცვა მუნიციპალიტეტის  ერთ–ერთ მთავარ პრიორიტეტს წარმოადგენს. მუნიციპალიტეტი არსებული რესურსების ფარგლებში ახორციელებს  სხვადასხვა სოციალური კატეგორიის მოსახლეობის  დახმარებას.</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z w:val="20"/>
                <w:szCs w:val="20"/>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8D57D0">
              <w:rPr>
                <w:sz w:val="18"/>
                <w:szCs w:val="18"/>
                <w:lang w:val="ka-GE"/>
              </w:rPr>
              <w:t>ქრონიკული, მძიმე</w:t>
            </w:r>
            <w:r w:rsidRPr="008D57D0">
              <w:rPr>
                <w:sz w:val="18"/>
                <w:szCs w:val="18"/>
              </w:rPr>
              <w:t xml:space="preserve"> დიაგნოზის მქონე და სხვადასხვა სოციალური ფენის მოსახლეობის  სოციალური დაცვა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5F01E1"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C64F6A" w:rsidRDefault="00C64F6A" w:rsidP="00F929B3">
            <w:pPr>
              <w:pStyle w:val="TableParagraph"/>
              <w:rPr>
                <w:rFonts w:ascii="Times New Roman"/>
                <w:sz w:val="18"/>
                <w:lang w:val="ka-GE"/>
              </w:rPr>
            </w:pPr>
            <w:r>
              <w:rPr>
                <w:rFonts w:ascii="Times New Roman"/>
                <w:sz w:val="18"/>
                <w:lang w:val="ka-GE"/>
              </w:rPr>
              <w:t>350 800</w:t>
            </w:r>
          </w:p>
        </w:tc>
        <w:tc>
          <w:tcPr>
            <w:tcW w:w="1152" w:type="dxa"/>
            <w:tcBorders>
              <w:top w:val="single" w:sz="4" w:space="0" w:color="000000"/>
              <w:left w:val="single" w:sz="4" w:space="0" w:color="000000"/>
              <w:bottom w:val="single" w:sz="4" w:space="0" w:color="000000"/>
              <w:right w:val="single" w:sz="4" w:space="0" w:color="000000"/>
            </w:tcBorders>
          </w:tcPr>
          <w:p w:rsidR="00CC60E4" w:rsidRPr="00AC1B13" w:rsidRDefault="00CC60E4" w:rsidP="00F929B3">
            <w:pPr>
              <w:pStyle w:val="TableParagraph"/>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AC1B13" w:rsidRDefault="00CC60E4" w:rsidP="00F929B3">
            <w:pPr>
              <w:pStyle w:val="TableParagraph"/>
              <w:rPr>
                <w:rFonts w:ascii="Times New Roman"/>
                <w:sz w:val="18"/>
                <w:lang w:val="en-GB"/>
              </w:rPr>
            </w:pPr>
            <w:r>
              <w:rPr>
                <w:rFonts w:ascii="Times New Roman"/>
                <w:sz w:val="18"/>
                <w:lang w:val="ka-GE"/>
              </w:rPr>
              <w:t xml:space="preserve"> </w:t>
            </w:r>
            <w:r>
              <w:rPr>
                <w:rFonts w:ascii="Times New Roman"/>
                <w:sz w:val="18"/>
                <w:lang w:val="en-GB"/>
              </w:rPr>
              <w:t>X</w:t>
            </w:r>
          </w:p>
        </w:tc>
      </w:tr>
      <w:tr w:rsidR="00CC60E4" w:rsidTr="00F929B3">
        <w:trPr>
          <w:trHeight w:val="1053"/>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w:t>
            </w:r>
            <w:r>
              <w:rPr>
                <w:spacing w:val="-1"/>
                <w:sz w:val="20"/>
                <w:szCs w:val="20"/>
                <w:lang w:val="ka-GE"/>
              </w:rPr>
              <w:t>4</w:t>
            </w:r>
            <w:r>
              <w:rPr>
                <w:spacing w:val="-10"/>
                <w:sz w:val="20"/>
                <w:szCs w:val="20"/>
              </w:rPr>
              <w:t xml:space="preserve"> </w:t>
            </w:r>
            <w:r>
              <w:rPr>
                <w:spacing w:val="-1"/>
                <w:sz w:val="20"/>
                <w:szCs w:val="20"/>
              </w:rPr>
              <w:t>წელი)</w:t>
            </w:r>
          </w:p>
        </w:tc>
        <w:tc>
          <w:tcPr>
            <w:tcW w:w="4809" w:type="dxa"/>
            <w:gridSpan w:val="4"/>
          </w:tcPr>
          <w:p w:rsidR="00CC60E4" w:rsidRDefault="00CC60E4" w:rsidP="00F929B3">
            <w:pPr>
              <w:pStyle w:val="TableParagraph"/>
              <w:rPr>
                <w:sz w:val="16"/>
                <w:szCs w:val="16"/>
                <w:lang w:val="ka-GE"/>
              </w:rPr>
            </w:pPr>
          </w:p>
          <w:p w:rsidR="00CC60E4" w:rsidRPr="00F83AFF" w:rsidRDefault="00CC60E4" w:rsidP="00F929B3">
            <w:pPr>
              <w:pStyle w:val="TableParagraph"/>
              <w:rPr>
                <w:rFonts w:ascii="Times New Roman"/>
                <w:sz w:val="20"/>
                <w:szCs w:val="20"/>
              </w:rPr>
            </w:pPr>
            <w:r w:rsidRPr="00F83AFF">
              <w:rPr>
                <w:sz w:val="20"/>
                <w:szCs w:val="20"/>
              </w:rPr>
              <w:t>გაუმჯობესებულია მოსახლეობის მოწყვლადი ჯგუფების სოციალური პირობები </w:t>
            </w:r>
          </w:p>
        </w:tc>
      </w:tr>
    </w:tbl>
    <w:p w:rsidR="00CC60E4" w:rsidRDefault="00CC60E4" w:rsidP="00CC60E4">
      <w:pPr>
        <w:pStyle w:val="BodyText"/>
      </w:pPr>
    </w:p>
    <w:p w:rsidR="00CC60E4" w:rsidRDefault="00CC60E4" w:rsidP="00CC60E4">
      <w:pPr>
        <w:pStyle w:val="BodyText"/>
        <w:spacing w:before="8"/>
        <w:rPr>
          <w:sz w:val="18"/>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850"/>
        <w:gridCol w:w="1196"/>
        <w:gridCol w:w="1065"/>
        <w:gridCol w:w="992"/>
        <w:gridCol w:w="992"/>
        <w:gridCol w:w="1134"/>
        <w:gridCol w:w="1134"/>
        <w:gridCol w:w="1985"/>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850"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253"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left="153" w:right="133"/>
              <w:jc w:val="center"/>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left="153" w:right="137"/>
              <w:jc w:val="center"/>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right="112"/>
              <w:rPr>
                <w:sz w:val="18"/>
                <w:szCs w:val="18"/>
              </w:rPr>
            </w:pPr>
            <w:r>
              <w:rPr>
                <w:spacing w:val="-1"/>
                <w:sz w:val="18"/>
                <w:szCs w:val="18"/>
              </w:rPr>
              <w:t>მონაცემთ</w:t>
            </w:r>
            <w:r>
              <w:rPr>
                <w:sz w:val="18"/>
                <w:szCs w:val="18"/>
              </w:rPr>
              <w:t>ა წყარო</w:t>
            </w:r>
          </w:p>
        </w:tc>
        <w:tc>
          <w:tcPr>
            <w:tcW w:w="1985"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850" w:type="dxa"/>
            <w:vMerge/>
            <w:tcBorders>
              <w:top w:val="nil"/>
              <w:bottom w:val="single" w:sz="4" w:space="0" w:color="000000"/>
              <w:right w:val="single" w:sz="4" w:space="0" w:color="000000"/>
            </w:tcBorders>
          </w:tcPr>
          <w:p w:rsidR="00CC60E4" w:rsidRDefault="00CC60E4" w:rsidP="00F929B3">
            <w:pPr>
              <w:rPr>
                <w:sz w:val="2"/>
                <w:szCs w:val="2"/>
              </w:rPr>
            </w:pPr>
          </w:p>
        </w:tc>
        <w:tc>
          <w:tcPr>
            <w:tcW w:w="119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065" w:type="dxa"/>
            <w:tcBorders>
              <w:top w:val="single" w:sz="4" w:space="0" w:color="000000"/>
              <w:left w:val="single" w:sz="4" w:space="0" w:color="000000"/>
              <w:bottom w:val="single" w:sz="4" w:space="0" w:color="000000"/>
              <w:right w:val="single" w:sz="4" w:space="0" w:color="000000"/>
            </w:tcBorders>
          </w:tcPr>
          <w:p w:rsidR="00CC60E4" w:rsidRPr="005F01E1" w:rsidRDefault="00CC60E4" w:rsidP="00C64F6A">
            <w:pPr>
              <w:pStyle w:val="TableParagraph"/>
              <w:spacing w:before="89"/>
              <w:ind w:right="104"/>
              <w:rPr>
                <w:sz w:val="18"/>
                <w:szCs w:val="18"/>
                <w:lang w:val="ka-GE"/>
              </w:rPr>
            </w:pPr>
            <w:r>
              <w:rPr>
                <w:sz w:val="18"/>
                <w:szCs w:val="18"/>
              </w:rPr>
              <w:t>202</w:t>
            </w:r>
            <w:r>
              <w:rPr>
                <w:sz w:val="18"/>
                <w:szCs w:val="18"/>
                <w:lang w:val="ka-GE"/>
              </w:rPr>
              <w:t>4</w:t>
            </w:r>
            <w:r>
              <w:rPr>
                <w:sz w:val="18"/>
                <w:szCs w:val="18"/>
              </w:rPr>
              <w:t xml:space="preserve"> წ</w:t>
            </w:r>
            <w:r>
              <w:rPr>
                <w:sz w:val="18"/>
                <w:szCs w:val="18"/>
                <w:lang w:val="ka-GE"/>
              </w:rPr>
              <w:t xml:space="preserve">ლის </w:t>
            </w:r>
            <w:r w:rsidR="00C64F6A">
              <w:rPr>
                <w:sz w:val="18"/>
                <w:szCs w:val="18"/>
                <w:lang w:val="ka-GE"/>
              </w:rPr>
              <w:t>6  თვის გეგმა</w:t>
            </w:r>
          </w:p>
        </w:tc>
        <w:tc>
          <w:tcPr>
            <w:tcW w:w="99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9"/>
              <w:ind w:left="150"/>
              <w:rPr>
                <w:sz w:val="18"/>
              </w:rPr>
            </w:pPr>
            <w:r>
              <w:rPr>
                <w:sz w:val="18"/>
              </w:rPr>
              <w:t>2024</w:t>
            </w:r>
          </w:p>
          <w:p w:rsidR="00CC60E4" w:rsidRPr="00C64F6A" w:rsidRDefault="00CC60E4" w:rsidP="00F929B3">
            <w:pPr>
              <w:pStyle w:val="TableParagraph"/>
              <w:spacing w:before="1"/>
              <w:ind w:left="280" w:right="119" w:hanging="123"/>
              <w:rPr>
                <w:sz w:val="18"/>
                <w:szCs w:val="18"/>
                <w:lang w:val="ka-GE"/>
              </w:rPr>
            </w:pPr>
            <w:r>
              <w:rPr>
                <w:sz w:val="18"/>
                <w:szCs w:val="18"/>
              </w:rPr>
              <w:t>წელ</w:t>
            </w:r>
            <w:r>
              <w:rPr>
                <w:spacing w:val="-43"/>
                <w:sz w:val="18"/>
                <w:szCs w:val="18"/>
              </w:rPr>
              <w:t xml:space="preserve"> </w:t>
            </w:r>
            <w:r>
              <w:rPr>
                <w:sz w:val="18"/>
                <w:szCs w:val="18"/>
              </w:rPr>
              <w:t>ი</w:t>
            </w:r>
            <w:r w:rsidR="00C64F6A">
              <w:rPr>
                <w:sz w:val="18"/>
                <w:szCs w:val="18"/>
                <w:lang w:val="ka-GE"/>
              </w:rPr>
              <w:t>ს  6 თვის ფაქტი</w:t>
            </w: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985"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850" w:type="dxa"/>
            <w:tcBorders>
              <w:top w:val="single" w:sz="4" w:space="0" w:color="000000"/>
              <w:right w:val="single" w:sz="4" w:space="0" w:color="000000"/>
            </w:tcBorders>
          </w:tcPr>
          <w:p w:rsidR="00CC60E4" w:rsidRPr="00DD7648" w:rsidRDefault="00CC60E4" w:rsidP="00F929B3">
            <w:pPr>
              <w:pStyle w:val="TableParagraph"/>
              <w:rPr>
                <w:rFonts w:ascii="Times New Roman"/>
                <w:sz w:val="16"/>
                <w:szCs w:val="16"/>
              </w:rPr>
            </w:pPr>
            <w:r w:rsidRPr="00DD7648">
              <w:rPr>
                <w:sz w:val="16"/>
                <w:szCs w:val="16"/>
              </w:rPr>
              <w:t>გაუმჯობესებულია მოსახლეობის მოწყვლადი ჯგუფების სოციალური პირობები </w:t>
            </w:r>
          </w:p>
        </w:tc>
        <w:tc>
          <w:tcPr>
            <w:tcW w:w="1196"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065" w:type="dxa"/>
            <w:tcBorders>
              <w:top w:val="single" w:sz="4" w:space="0" w:color="000000"/>
              <w:left w:val="single" w:sz="4" w:space="0" w:color="000000"/>
              <w:right w:val="single" w:sz="4" w:space="0" w:color="000000"/>
            </w:tcBorders>
          </w:tcPr>
          <w:p w:rsidR="00CC60E4" w:rsidRPr="00363E56" w:rsidRDefault="00CC60E4" w:rsidP="00C64F6A">
            <w:pPr>
              <w:pStyle w:val="TableParagraph"/>
              <w:rPr>
                <w:rFonts w:ascii="Times New Roman"/>
                <w:sz w:val="18"/>
                <w:lang w:val="ka-GE"/>
              </w:rPr>
            </w:pPr>
            <w:r>
              <w:rPr>
                <w:rFonts w:ascii="Times New Roman"/>
                <w:sz w:val="18"/>
                <w:lang w:val="ka-GE"/>
              </w:rPr>
              <w:t xml:space="preserve">   </w:t>
            </w:r>
            <w:r w:rsidR="00C64F6A">
              <w:rPr>
                <w:rFonts w:ascii="Times New Roman"/>
                <w:sz w:val="18"/>
                <w:lang w:val="ka-GE"/>
              </w:rPr>
              <w:t>2150</w:t>
            </w:r>
          </w:p>
        </w:tc>
        <w:tc>
          <w:tcPr>
            <w:tcW w:w="992" w:type="dxa"/>
            <w:tcBorders>
              <w:top w:val="single" w:sz="4" w:space="0" w:color="000000"/>
              <w:left w:val="single" w:sz="4" w:space="0" w:color="000000"/>
              <w:right w:val="single" w:sz="4" w:space="0" w:color="000000"/>
            </w:tcBorders>
          </w:tcPr>
          <w:p w:rsidR="00CC60E4" w:rsidRPr="00363E56" w:rsidRDefault="00C64F6A" w:rsidP="00F929B3">
            <w:pPr>
              <w:pStyle w:val="TableParagraph"/>
              <w:rPr>
                <w:rFonts w:ascii="Times New Roman"/>
                <w:sz w:val="18"/>
                <w:lang w:val="ka-GE"/>
              </w:rPr>
            </w:pPr>
            <w:r>
              <w:rPr>
                <w:rFonts w:ascii="Times New Roman"/>
                <w:sz w:val="18"/>
                <w:lang w:val="ka-GE"/>
              </w:rPr>
              <w:t>2139</w:t>
            </w:r>
          </w:p>
        </w:tc>
        <w:tc>
          <w:tcPr>
            <w:tcW w:w="992"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1134" w:type="dxa"/>
            <w:tcBorders>
              <w:top w:val="single" w:sz="4" w:space="0" w:color="000000"/>
              <w:left w:val="single" w:sz="4" w:space="0" w:color="000000"/>
              <w:right w:val="single" w:sz="4" w:space="0" w:color="000000"/>
            </w:tcBorders>
          </w:tcPr>
          <w:p w:rsidR="00CC60E4" w:rsidRPr="000132AC" w:rsidRDefault="00CC60E4" w:rsidP="00F929B3">
            <w:pPr>
              <w:pStyle w:val="TableParagraph"/>
              <w:rPr>
                <w:sz w:val="18"/>
                <w:lang w:val="ka-GE"/>
              </w:rPr>
            </w:pPr>
            <w:r>
              <w:rPr>
                <w:sz w:val="18"/>
                <w:lang w:val="ka-GE"/>
              </w:rPr>
              <w:t>0.0</w:t>
            </w:r>
            <w:r w:rsidRPr="000132AC">
              <w:rPr>
                <w:sz w:val="18"/>
                <w:lang w:val="ka-GE"/>
              </w:rPr>
              <w:t>%</w:t>
            </w:r>
          </w:p>
        </w:tc>
        <w:tc>
          <w:tcPr>
            <w:tcW w:w="1134"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r w:rsidRPr="00176B22">
              <w:rPr>
                <w:sz w:val="16"/>
                <w:szCs w:val="16"/>
                <w:lang w:val="ka-GE"/>
              </w:rPr>
              <w:t>მერიაში შემოსული განცხადებები</w:t>
            </w:r>
          </w:p>
        </w:tc>
        <w:tc>
          <w:tcPr>
            <w:tcW w:w="1985" w:type="dxa"/>
            <w:tcBorders>
              <w:top w:val="single" w:sz="4" w:space="0" w:color="000000"/>
              <w:left w:val="single" w:sz="4" w:space="0" w:color="000000"/>
            </w:tcBorders>
          </w:tcPr>
          <w:p w:rsidR="00CC60E4" w:rsidRPr="00DD7648" w:rsidRDefault="00CC60E4" w:rsidP="00F929B3">
            <w:pPr>
              <w:pStyle w:val="TableParagraph"/>
              <w:rPr>
                <w:rFonts w:ascii="Times New Roman"/>
                <w:sz w:val="16"/>
                <w:szCs w:val="16"/>
              </w:rPr>
            </w:pPr>
            <w:r w:rsidRPr="00DD7648">
              <w:rPr>
                <w:sz w:val="16"/>
                <w:szCs w:val="16"/>
                <w:lang w:val="ka-GE"/>
              </w:rPr>
              <w:t>დაავადების ზრდის მატება და მომართვიანობის გაზრდა</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 xml:space="preserve">06 02 01 01 </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363E56" w:rsidRDefault="00CC60E4" w:rsidP="00F929B3">
            <w:pPr>
              <w:rPr>
                <w:rFonts w:eastAsia="Times New Roman" w:cs="Calibri"/>
                <w:b/>
                <w:sz w:val="16"/>
              </w:rPr>
            </w:pPr>
            <w:r w:rsidRPr="009D2239">
              <w:rPr>
                <w:sz w:val="16"/>
                <w:szCs w:val="16"/>
              </w:rPr>
              <w:t>ერთჯერადი ფინანსური დახმარების</w:t>
            </w:r>
            <w:r>
              <w:rPr>
                <w:sz w:val="16"/>
                <w:szCs w:val="16"/>
                <w:lang w:val="ka-GE"/>
              </w:rPr>
              <w:t xml:space="preserve"> </w:t>
            </w:r>
            <w:r w:rsidRPr="009D2239">
              <w:rPr>
                <w:sz w:val="16"/>
                <w:szCs w:val="16"/>
              </w:rPr>
              <w:t>მუნიციპალური</w:t>
            </w:r>
            <w:r>
              <w:rPr>
                <w:sz w:val="16"/>
                <w:szCs w:val="16"/>
                <w:lang w:val="ka-GE"/>
              </w:rPr>
              <w:t xml:space="preserve"> პროგრამა</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0132AC">
              <w:rPr>
                <w:spacing w:val="-2"/>
                <w:sz w:val="18"/>
                <w:szCs w:val="18"/>
              </w:rPr>
              <w:t>გაეროს</w:t>
            </w:r>
            <w:r w:rsidRPr="000132AC">
              <w:rPr>
                <w:spacing w:val="-8"/>
                <w:sz w:val="18"/>
                <w:szCs w:val="18"/>
              </w:rPr>
              <w:t xml:space="preserve"> </w:t>
            </w:r>
            <w:r w:rsidRPr="000132AC">
              <w:rPr>
                <w:spacing w:val="-2"/>
                <w:sz w:val="18"/>
                <w:szCs w:val="18"/>
              </w:rPr>
              <w:t>მდგრადი</w:t>
            </w:r>
            <w:r w:rsidRPr="000132AC">
              <w:rPr>
                <w:spacing w:val="-8"/>
                <w:sz w:val="18"/>
                <w:szCs w:val="18"/>
              </w:rPr>
              <w:t xml:space="preserve"> </w:t>
            </w:r>
            <w:r w:rsidRPr="000132AC">
              <w:rPr>
                <w:spacing w:val="-2"/>
                <w:sz w:val="18"/>
                <w:szCs w:val="18"/>
              </w:rPr>
              <w:t>განვითარების</w:t>
            </w:r>
            <w:r w:rsidRPr="000132AC">
              <w:rPr>
                <w:spacing w:val="-5"/>
                <w:sz w:val="18"/>
                <w:szCs w:val="18"/>
              </w:rPr>
              <w:t xml:space="preserve"> </w:t>
            </w:r>
            <w:r w:rsidRPr="000132AC">
              <w:rPr>
                <w:spacing w:val="-1"/>
                <w:sz w:val="18"/>
                <w:szCs w:val="18"/>
              </w:rPr>
              <w:t>„SDG“</w:t>
            </w:r>
            <w:r w:rsidRPr="000132AC">
              <w:rPr>
                <w:spacing w:val="-9"/>
                <w:sz w:val="18"/>
                <w:szCs w:val="18"/>
              </w:rPr>
              <w:t xml:space="preserve"> </w:t>
            </w:r>
            <w:r w:rsidRPr="000132AC">
              <w:rPr>
                <w:spacing w:val="-1"/>
                <w:sz w:val="18"/>
                <w:szCs w:val="18"/>
              </w:rPr>
              <w:t>მიზანი,</w:t>
            </w:r>
            <w:r w:rsidRPr="000132AC">
              <w:rPr>
                <w:spacing w:val="-7"/>
                <w:sz w:val="18"/>
                <w:szCs w:val="18"/>
              </w:rPr>
              <w:t xml:space="preserve"> </w:t>
            </w:r>
            <w:r w:rsidRPr="000132AC">
              <w:rPr>
                <w:spacing w:val="-1"/>
                <w:sz w:val="18"/>
                <w:szCs w:val="18"/>
              </w:rPr>
              <w:t>რომლის</w:t>
            </w:r>
            <w:r w:rsidRPr="000132AC">
              <w:rPr>
                <w:spacing w:val="-7"/>
                <w:sz w:val="18"/>
                <w:szCs w:val="18"/>
              </w:rPr>
              <w:t xml:space="preserve"> </w:t>
            </w:r>
            <w:r w:rsidRPr="000132AC">
              <w:rPr>
                <w:spacing w:val="-1"/>
                <w:sz w:val="18"/>
                <w:szCs w:val="18"/>
              </w:rPr>
              <w:t>მიღწევასაც</w:t>
            </w:r>
            <w:r w:rsidRPr="000132AC">
              <w:rPr>
                <w:spacing w:val="-42"/>
                <w:sz w:val="18"/>
                <w:szCs w:val="18"/>
              </w:rPr>
              <w:t xml:space="preserve"> </w:t>
            </w:r>
            <w:r w:rsidRPr="000132AC">
              <w:rPr>
                <w:sz w:val="18"/>
                <w:szCs w:val="18"/>
              </w:rPr>
              <w:t>ემსახურება</w:t>
            </w:r>
            <w:r w:rsidRPr="000132AC">
              <w:rPr>
                <w:spacing w:val="-6"/>
                <w:sz w:val="18"/>
                <w:szCs w:val="18"/>
              </w:rPr>
              <w:t xml:space="preserve"> </w:t>
            </w:r>
            <w:r w:rsidRPr="000132AC">
              <w:rPr>
                <w:sz w:val="18"/>
                <w:szCs w:val="18"/>
              </w:rPr>
              <w:t>პროგრამა</w:t>
            </w:r>
          </w:p>
        </w:tc>
        <w:tc>
          <w:tcPr>
            <w:tcW w:w="3660" w:type="dxa"/>
            <w:gridSpan w:val="3"/>
          </w:tcPr>
          <w:p w:rsidR="00CC60E4" w:rsidRDefault="00CC60E4" w:rsidP="00F929B3">
            <w:pPr>
              <w:pStyle w:val="TableParagraph"/>
              <w:rPr>
                <w:rFonts w:ascii="Times New Roman"/>
                <w:sz w:val="18"/>
              </w:rPr>
            </w:pPr>
            <w:r w:rsidRPr="000E5096">
              <w:rPr>
                <w:sz w:val="18"/>
                <w:szCs w:val="20"/>
              </w:rPr>
              <w:t>მიზანი 1 - სიღარიბის ყველა ფორმის აღმოფხვრა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Default="00CC60E4" w:rsidP="00F929B3">
            <w:pPr>
              <w:pStyle w:val="TableParagraph"/>
              <w:spacing w:before="165"/>
              <w:ind w:left="122" w:right="103"/>
              <w:jc w:val="center"/>
              <w:rPr>
                <w:sz w:val="20"/>
                <w:szCs w:val="20"/>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Pr="00963637" w:rsidRDefault="00CC60E4" w:rsidP="00F929B3">
            <w:pPr>
              <w:pStyle w:val="TableParagraph"/>
              <w:spacing w:before="163"/>
              <w:ind w:left="113"/>
              <w:rPr>
                <w:sz w:val="20"/>
                <w:szCs w:val="20"/>
                <w:lang w:val="ka-GE"/>
              </w:rPr>
            </w:pPr>
            <w:r>
              <w:rPr>
                <w:sz w:val="20"/>
                <w:szCs w:val="20"/>
              </w:rPr>
              <w:t>202</w:t>
            </w:r>
            <w:r>
              <w:rPr>
                <w:sz w:val="20"/>
                <w:szCs w:val="20"/>
                <w:lang w:val="ka-GE"/>
              </w:rPr>
              <w:t xml:space="preserve">4 წლის </w:t>
            </w:r>
            <w:r w:rsidR="00C64F6A">
              <w:rPr>
                <w:sz w:val="20"/>
                <w:szCs w:val="20"/>
                <w:lang w:val="ka-GE"/>
              </w:rPr>
              <w:t xml:space="preserve">6 თვის </w:t>
            </w:r>
            <w:r>
              <w:rPr>
                <w:sz w:val="20"/>
                <w:szCs w:val="20"/>
                <w:lang w:val="ka-GE"/>
              </w:rPr>
              <w:t>გეგმა</w:t>
            </w:r>
          </w:p>
        </w:tc>
        <w:tc>
          <w:tcPr>
            <w:tcW w:w="1152" w:type="dxa"/>
            <w:tcBorders>
              <w:left w:val="single" w:sz="4" w:space="0" w:color="000000"/>
              <w:bottom w:val="single" w:sz="4" w:space="0" w:color="000000"/>
              <w:right w:val="single" w:sz="4" w:space="0" w:color="000000"/>
            </w:tcBorders>
          </w:tcPr>
          <w:p w:rsidR="00CC60E4" w:rsidRPr="00963637" w:rsidRDefault="00CC60E4" w:rsidP="00F929B3">
            <w:pPr>
              <w:pStyle w:val="TableParagraph"/>
              <w:spacing w:before="163"/>
              <w:ind w:left="85" w:right="64"/>
              <w:jc w:val="center"/>
              <w:rPr>
                <w:sz w:val="20"/>
                <w:szCs w:val="20"/>
                <w:lang w:val="ka-GE"/>
              </w:rPr>
            </w:pPr>
            <w:r>
              <w:rPr>
                <w:sz w:val="20"/>
                <w:szCs w:val="20"/>
              </w:rPr>
              <w:t>202</w:t>
            </w:r>
            <w:r>
              <w:rPr>
                <w:sz w:val="20"/>
                <w:szCs w:val="20"/>
                <w:lang w:val="ka-GE"/>
              </w:rPr>
              <w:t xml:space="preserve">4 წლის </w:t>
            </w:r>
            <w:r w:rsidR="00C64F6A">
              <w:rPr>
                <w:sz w:val="20"/>
                <w:szCs w:val="20"/>
                <w:lang w:val="ka-GE"/>
              </w:rPr>
              <w:t xml:space="preserve">6 თვის </w:t>
            </w:r>
            <w:r>
              <w:rPr>
                <w:sz w:val="20"/>
                <w:szCs w:val="20"/>
                <w:lang w:val="ka-GE"/>
              </w:rPr>
              <w:t>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64F6A" w:rsidP="00F929B3">
            <w:pPr>
              <w:pStyle w:val="TableParagraph"/>
              <w:rPr>
                <w:rFonts w:ascii="Times New Roman"/>
                <w:sz w:val="18"/>
                <w:lang w:val="ka-GE"/>
              </w:rPr>
            </w:pPr>
            <w:r>
              <w:rPr>
                <w:rFonts w:ascii="Times New Roman"/>
                <w:sz w:val="18"/>
                <w:lang w:val="ka-GE"/>
              </w:rPr>
              <w:t>362 800</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C64F6A" w:rsidP="00F929B3">
            <w:pPr>
              <w:pStyle w:val="TableParagraph"/>
              <w:rPr>
                <w:rFonts w:ascii="Times New Roman"/>
                <w:sz w:val="18"/>
                <w:lang w:val="ka-GE"/>
              </w:rPr>
            </w:pPr>
            <w:r>
              <w:rPr>
                <w:rFonts w:ascii="Times New Roman"/>
                <w:sz w:val="18"/>
                <w:lang w:val="ka-GE"/>
              </w:rPr>
              <w:t>350 800</w:t>
            </w: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lastRenderedPageBreak/>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1290"/>
        </w:trPr>
        <w:tc>
          <w:tcPr>
            <w:tcW w:w="4519" w:type="dxa"/>
            <w:tcBorders>
              <w:top w:val="nil"/>
            </w:tcBorders>
          </w:tcPr>
          <w:p w:rsidR="00CC60E4" w:rsidRDefault="00CC60E4" w:rsidP="00F929B3">
            <w:pPr>
              <w:pStyle w:val="TableParagraph"/>
              <w:rPr>
                <w:sz w:val="20"/>
              </w:rPr>
            </w:pPr>
          </w:p>
          <w:p w:rsidR="00CC60E4" w:rsidRDefault="00CC60E4" w:rsidP="00F929B3">
            <w:pPr>
              <w:pStyle w:val="TableParagraph"/>
              <w:spacing w:before="4"/>
              <w:rPr>
                <w:sz w:val="19"/>
              </w:rPr>
            </w:pPr>
          </w:p>
          <w:p w:rsidR="00CC60E4" w:rsidRDefault="00CC60E4" w:rsidP="00F929B3">
            <w:pPr>
              <w:pStyle w:val="TableParagraph"/>
              <w:ind w:left="105"/>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Default="00CC60E4" w:rsidP="00F929B3">
            <w:pPr>
              <w:pStyle w:val="TableParagraph"/>
              <w:rPr>
                <w:rFonts w:ascii="Times New Roman"/>
                <w:sz w:val="18"/>
              </w:rPr>
            </w:pPr>
            <w:r w:rsidRPr="006F6B32">
              <w:rPr>
                <w:sz w:val="16"/>
                <w:szCs w:val="16"/>
              </w:rPr>
              <w:t>პროგრამის მიზანია</w:t>
            </w:r>
            <w:r w:rsidRPr="006F6B32">
              <w:rPr>
                <w:sz w:val="16"/>
                <w:szCs w:val="16"/>
                <w:lang w:val="ka-GE"/>
              </w:rPr>
              <w:t xml:space="preserve"> სიმსივნით, ჰეპატიტით, გულის ქრონიკული უკმარისობით, პარკინსონით, ფსორიაზით, ასთმით, სხვა ქრონიკული</w:t>
            </w:r>
            <w:r>
              <w:rPr>
                <w:sz w:val="16"/>
                <w:szCs w:val="16"/>
                <w:lang w:val="ka-GE"/>
              </w:rPr>
              <w:t xml:space="preserve"> დაავადების </w:t>
            </w:r>
            <w:r w:rsidRPr="006F6B32">
              <w:rPr>
                <w:sz w:val="16"/>
                <w:szCs w:val="16"/>
                <w:lang w:val="ka-GE"/>
              </w:rPr>
              <w:t xml:space="preserve"> მქონე  პირების და ბენეფიცართა იმ კატეგორიის ფინანსური დახმარება, რომელიც არ იმყოფება სოციალურად დაუცველთა ოჯახების ერთიან ბაზაში, მაგრამ შესაბამისი ადმინისტრაციული ერთეულის მიერ წარმომადგენლის ინფორმაციაზე დაყრდნობით ოჯახი განიცდის ეკონომიურ გაჭირვებას.  </w:t>
            </w:r>
            <w:r w:rsidRPr="00046E9D">
              <w:rPr>
                <w:sz w:val="18"/>
                <w:szCs w:val="20"/>
              </w:rPr>
              <w:t> </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z w:val="20"/>
                <w:szCs w:val="20"/>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9D2239">
              <w:rPr>
                <w:sz w:val="16"/>
                <w:szCs w:val="16"/>
              </w:rPr>
              <w:t>ერთჯერადი ფინანსური დახმარების</w:t>
            </w:r>
            <w:r>
              <w:rPr>
                <w:sz w:val="16"/>
                <w:szCs w:val="16"/>
                <w:lang w:val="ka-GE"/>
              </w:rPr>
              <w:t xml:space="preserve"> </w:t>
            </w:r>
            <w:r w:rsidRPr="009D2239">
              <w:rPr>
                <w:sz w:val="16"/>
                <w:szCs w:val="16"/>
              </w:rPr>
              <w:t>მუნიციპალური</w:t>
            </w:r>
            <w:r>
              <w:rPr>
                <w:sz w:val="16"/>
                <w:szCs w:val="16"/>
                <w:lang w:val="ka-GE"/>
              </w:rPr>
              <w:t xml:space="preserve"> 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963637"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C64F6A" w:rsidRDefault="00C64F6A" w:rsidP="00F929B3">
            <w:pPr>
              <w:pStyle w:val="TableParagraph"/>
              <w:rPr>
                <w:rFonts w:ascii="Times New Roman"/>
                <w:sz w:val="18"/>
                <w:lang w:val="ka-GE"/>
              </w:rPr>
            </w:pPr>
            <w:r>
              <w:rPr>
                <w:rFonts w:ascii="Times New Roman"/>
                <w:sz w:val="18"/>
                <w:lang w:val="ka-GE"/>
              </w:rPr>
              <w:t>350 800</w:t>
            </w:r>
          </w:p>
        </w:tc>
        <w:tc>
          <w:tcPr>
            <w:tcW w:w="1152" w:type="dxa"/>
            <w:tcBorders>
              <w:top w:val="single" w:sz="4" w:space="0" w:color="000000"/>
              <w:left w:val="single" w:sz="4" w:space="0" w:color="000000"/>
              <w:bottom w:val="single" w:sz="4" w:space="0" w:color="000000"/>
              <w:right w:val="single" w:sz="4" w:space="0" w:color="000000"/>
            </w:tcBorders>
          </w:tcPr>
          <w:p w:rsidR="00CC60E4" w:rsidRPr="00B772A1" w:rsidRDefault="00CC60E4" w:rsidP="00F929B3">
            <w:pPr>
              <w:pStyle w:val="TableParagraph"/>
              <w:rPr>
                <w:rFonts w:ascii="Times New Roman"/>
                <w:sz w:val="18"/>
                <w:lang w:val="ka-GE"/>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B772A1" w:rsidRDefault="00CC60E4" w:rsidP="00F929B3">
            <w:pPr>
              <w:pStyle w:val="TableParagraph"/>
              <w:rPr>
                <w:rFonts w:ascii="Times New Roman"/>
                <w:sz w:val="18"/>
                <w:lang w:val="ka-GE"/>
              </w:rPr>
            </w:pPr>
            <w:r>
              <w:rPr>
                <w:rFonts w:ascii="Times New Roman"/>
                <w:sz w:val="18"/>
                <w:lang w:val="en-GB"/>
              </w:rPr>
              <w:t>X</w:t>
            </w:r>
          </w:p>
        </w:tc>
      </w:tr>
      <w:tr w:rsidR="00CC60E4" w:rsidTr="00F929B3">
        <w:trPr>
          <w:trHeight w:val="1053"/>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F83AFF" w:rsidRDefault="00CC60E4" w:rsidP="00F929B3">
            <w:pPr>
              <w:pStyle w:val="TableParagraph"/>
              <w:rPr>
                <w:rFonts w:ascii="Times New Roman"/>
                <w:sz w:val="20"/>
                <w:szCs w:val="20"/>
              </w:rPr>
            </w:pPr>
            <w:r w:rsidRPr="006F6B32">
              <w:rPr>
                <w:w w:val="105"/>
                <w:sz w:val="16"/>
                <w:szCs w:val="16"/>
                <w:lang w:val="ka-GE"/>
              </w:rPr>
              <w:t>სიმსივნით, ჰეპატიტით, გულის ქრონიკული უკმარისობით, პარკინსონით, ფსორიაზით</w:t>
            </w:r>
            <w:r w:rsidRPr="006F6B32">
              <w:rPr>
                <w:w w:val="105"/>
                <w:sz w:val="16"/>
                <w:szCs w:val="16"/>
                <w:lang w:val="en-GB"/>
              </w:rPr>
              <w:t>,</w:t>
            </w:r>
            <w:r w:rsidRPr="006F6B32">
              <w:rPr>
                <w:w w:val="105"/>
                <w:sz w:val="16"/>
                <w:szCs w:val="16"/>
                <w:lang w:val="ka-GE"/>
              </w:rPr>
              <w:t xml:space="preserve"> ასთმით და სხვა ქრონიკული დაავადების მქონე პირების და უკიდურესად გაჭირვებული ოჯახების ფინანსური </w:t>
            </w:r>
            <w:r>
              <w:rPr>
                <w:w w:val="105"/>
                <w:sz w:val="16"/>
                <w:szCs w:val="16"/>
                <w:lang w:val="ka-GE"/>
              </w:rPr>
              <w:t>ხელმისაწვდომო</w:t>
            </w:r>
            <w:r w:rsidRPr="006F6B32">
              <w:rPr>
                <w:w w:val="105"/>
                <w:sz w:val="16"/>
                <w:szCs w:val="16"/>
                <w:lang w:val="ka-GE"/>
              </w:rPr>
              <w:t xml:space="preserve">ის უზრუნველყოფა.  </w:t>
            </w:r>
            <w:r w:rsidRPr="00046E9D">
              <w:rPr>
                <w:sz w:val="18"/>
                <w:szCs w:val="20"/>
              </w:rPr>
              <w:t> </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276"/>
        <w:gridCol w:w="992"/>
        <w:gridCol w:w="851"/>
        <w:gridCol w:w="992"/>
        <w:gridCol w:w="992"/>
        <w:gridCol w:w="1134"/>
        <w:gridCol w:w="2552"/>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119"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right="11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2552"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C64F6A">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992" w:type="dxa"/>
            <w:tcBorders>
              <w:top w:val="single" w:sz="4" w:space="0" w:color="000000"/>
              <w:left w:val="single" w:sz="4" w:space="0" w:color="000000"/>
              <w:bottom w:val="single" w:sz="4" w:space="0" w:color="000000"/>
              <w:right w:val="single" w:sz="4" w:space="0" w:color="000000"/>
            </w:tcBorders>
          </w:tcPr>
          <w:p w:rsidR="00CC60E4" w:rsidRPr="00963637" w:rsidRDefault="00CC60E4" w:rsidP="00C64F6A">
            <w:pPr>
              <w:pStyle w:val="TableParagraph"/>
              <w:spacing w:before="89"/>
              <w:ind w:right="104"/>
              <w:rPr>
                <w:sz w:val="18"/>
                <w:szCs w:val="18"/>
                <w:lang w:val="ka-GE"/>
              </w:rPr>
            </w:pPr>
            <w:r>
              <w:rPr>
                <w:sz w:val="18"/>
                <w:szCs w:val="18"/>
              </w:rPr>
              <w:t>202</w:t>
            </w:r>
            <w:r>
              <w:rPr>
                <w:sz w:val="18"/>
                <w:szCs w:val="18"/>
                <w:lang w:val="ka-GE"/>
              </w:rPr>
              <w:t>4</w:t>
            </w:r>
            <w:r>
              <w:rPr>
                <w:sz w:val="18"/>
                <w:szCs w:val="18"/>
              </w:rPr>
              <w:t xml:space="preserve"> წ</w:t>
            </w:r>
            <w:r>
              <w:rPr>
                <w:sz w:val="18"/>
                <w:szCs w:val="18"/>
                <w:lang w:val="ka-GE"/>
              </w:rPr>
              <w:t xml:space="preserve">ლის </w:t>
            </w:r>
            <w:r w:rsidR="00C64F6A">
              <w:rPr>
                <w:sz w:val="18"/>
                <w:szCs w:val="18"/>
                <w:lang w:val="ka-GE"/>
              </w:rPr>
              <w:t>6 თვის გეგმა</w:t>
            </w:r>
          </w:p>
        </w:tc>
        <w:tc>
          <w:tcPr>
            <w:tcW w:w="851" w:type="dxa"/>
            <w:tcBorders>
              <w:top w:val="single" w:sz="4" w:space="0" w:color="000000"/>
              <w:left w:val="single" w:sz="4" w:space="0" w:color="000000"/>
              <w:bottom w:val="single" w:sz="4" w:space="0" w:color="000000"/>
              <w:right w:val="single" w:sz="4" w:space="0" w:color="000000"/>
            </w:tcBorders>
          </w:tcPr>
          <w:p w:rsidR="00CC60E4" w:rsidRPr="00C64F6A" w:rsidRDefault="00CC60E4" w:rsidP="00F929B3">
            <w:pPr>
              <w:pStyle w:val="TableParagraph"/>
              <w:spacing w:before="89"/>
              <w:rPr>
                <w:sz w:val="18"/>
                <w:lang w:val="ka-GE"/>
              </w:rPr>
            </w:pPr>
            <w:r>
              <w:rPr>
                <w:sz w:val="18"/>
              </w:rPr>
              <w:t>2024</w:t>
            </w:r>
            <w:r w:rsidR="00C64F6A">
              <w:rPr>
                <w:sz w:val="18"/>
                <w:lang w:val="ka-GE"/>
              </w:rPr>
              <w:t xml:space="preserve"> წლის 6 თვის</w:t>
            </w:r>
          </w:p>
          <w:p w:rsidR="00CC60E4" w:rsidRPr="00963637" w:rsidRDefault="00CC60E4" w:rsidP="00F929B3">
            <w:pPr>
              <w:pStyle w:val="TableParagraph"/>
              <w:spacing w:before="1"/>
              <w:ind w:right="119"/>
              <w:rPr>
                <w:sz w:val="18"/>
                <w:szCs w:val="18"/>
                <w:lang w:val="ka-GE"/>
              </w:rPr>
            </w:pPr>
            <w:r>
              <w:rPr>
                <w:sz w:val="18"/>
                <w:szCs w:val="18"/>
                <w:lang w:val="ka-GE"/>
              </w:rPr>
              <w:t>ფაქტი</w:t>
            </w: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2552"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C64F6A">
        <w:trPr>
          <w:trHeight w:val="1230"/>
        </w:trPr>
        <w:tc>
          <w:tcPr>
            <w:tcW w:w="1559" w:type="dxa"/>
            <w:tcBorders>
              <w:top w:val="single" w:sz="4" w:space="0" w:color="000000"/>
              <w:right w:val="single" w:sz="4" w:space="0" w:color="000000"/>
            </w:tcBorders>
          </w:tcPr>
          <w:p w:rsidR="00CC60E4" w:rsidRPr="004C45C4" w:rsidRDefault="00CC60E4" w:rsidP="00F929B3">
            <w:pPr>
              <w:pStyle w:val="TableParagraph"/>
              <w:rPr>
                <w:rFonts w:ascii="Times New Roman"/>
                <w:sz w:val="18"/>
                <w:lang w:val="ka-GE"/>
              </w:rPr>
            </w:pPr>
            <w:r w:rsidRPr="006F6B32">
              <w:rPr>
                <w:w w:val="105"/>
                <w:sz w:val="16"/>
                <w:szCs w:val="16"/>
                <w:lang w:val="ka-GE"/>
              </w:rPr>
              <w:t>სიმსივნით, ჰეპატიტით, გულის ქრონიკული უკმარისობით, პარკინსონით, ფსორიაზით</w:t>
            </w:r>
            <w:r w:rsidRPr="006F6B32">
              <w:rPr>
                <w:w w:val="105"/>
                <w:sz w:val="16"/>
                <w:szCs w:val="16"/>
                <w:lang w:val="en-GB"/>
              </w:rPr>
              <w:t>,</w:t>
            </w:r>
            <w:r w:rsidRPr="006F6B32">
              <w:rPr>
                <w:w w:val="105"/>
                <w:sz w:val="16"/>
                <w:szCs w:val="16"/>
                <w:lang w:val="ka-GE"/>
              </w:rPr>
              <w:t xml:space="preserve"> ასთმით და სხვა ქრონიკული დაავადების მქონე პირების და უკიდურესად გაჭირვებული ოჯახების ფინანსური </w:t>
            </w:r>
            <w:r>
              <w:rPr>
                <w:w w:val="105"/>
                <w:sz w:val="16"/>
                <w:szCs w:val="16"/>
                <w:lang w:val="ka-GE"/>
              </w:rPr>
              <w:t xml:space="preserve">ხელმისაწვდომობის </w:t>
            </w:r>
            <w:r w:rsidRPr="006F6B32">
              <w:rPr>
                <w:w w:val="105"/>
                <w:sz w:val="16"/>
                <w:szCs w:val="16"/>
                <w:lang w:val="ka-GE"/>
              </w:rPr>
              <w:t xml:space="preserve"> უზრუნველყოფა.  </w:t>
            </w:r>
          </w:p>
        </w:tc>
        <w:tc>
          <w:tcPr>
            <w:tcW w:w="1276"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992" w:type="dxa"/>
            <w:tcBorders>
              <w:top w:val="single" w:sz="4" w:space="0" w:color="000000"/>
              <w:left w:val="single" w:sz="4" w:space="0" w:color="000000"/>
              <w:right w:val="single" w:sz="4" w:space="0" w:color="000000"/>
            </w:tcBorders>
          </w:tcPr>
          <w:p w:rsidR="00CC60E4" w:rsidRPr="00363E56" w:rsidRDefault="00C64F6A" w:rsidP="00F929B3">
            <w:pPr>
              <w:pStyle w:val="TableParagraph"/>
              <w:rPr>
                <w:rFonts w:ascii="Times New Roman"/>
                <w:sz w:val="18"/>
                <w:lang w:val="ka-GE"/>
              </w:rPr>
            </w:pPr>
            <w:r>
              <w:rPr>
                <w:rFonts w:ascii="Times New Roman"/>
                <w:sz w:val="18"/>
                <w:lang w:val="ka-GE"/>
              </w:rPr>
              <w:t>1814</w:t>
            </w:r>
          </w:p>
        </w:tc>
        <w:tc>
          <w:tcPr>
            <w:tcW w:w="851" w:type="dxa"/>
            <w:tcBorders>
              <w:top w:val="single" w:sz="4" w:space="0" w:color="000000"/>
              <w:left w:val="single" w:sz="4" w:space="0" w:color="000000"/>
              <w:right w:val="single" w:sz="4" w:space="0" w:color="000000"/>
            </w:tcBorders>
          </w:tcPr>
          <w:p w:rsidR="00CC60E4" w:rsidRPr="00363E56" w:rsidRDefault="00C64F6A" w:rsidP="00F929B3">
            <w:pPr>
              <w:pStyle w:val="TableParagraph"/>
              <w:rPr>
                <w:rFonts w:ascii="Times New Roman"/>
                <w:sz w:val="18"/>
                <w:lang w:val="ka-GE"/>
              </w:rPr>
            </w:pPr>
            <w:r>
              <w:rPr>
                <w:rFonts w:ascii="Times New Roman"/>
                <w:sz w:val="18"/>
                <w:lang w:val="ka-GE"/>
              </w:rPr>
              <w:t>1754</w:t>
            </w:r>
          </w:p>
        </w:tc>
        <w:tc>
          <w:tcPr>
            <w:tcW w:w="992"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992" w:type="dxa"/>
            <w:tcBorders>
              <w:top w:val="single" w:sz="4" w:space="0" w:color="000000"/>
              <w:left w:val="single" w:sz="4" w:space="0" w:color="000000"/>
              <w:right w:val="single" w:sz="4" w:space="0" w:color="000000"/>
            </w:tcBorders>
          </w:tcPr>
          <w:p w:rsidR="00CC60E4" w:rsidRPr="007B2218" w:rsidRDefault="00CC60E4" w:rsidP="00F929B3">
            <w:pPr>
              <w:pStyle w:val="TableParagraph"/>
              <w:rPr>
                <w:rFonts w:ascii="Times New Roman"/>
                <w:sz w:val="18"/>
                <w:lang w:val="ka-GE"/>
              </w:rPr>
            </w:pPr>
          </w:p>
        </w:tc>
        <w:tc>
          <w:tcPr>
            <w:tcW w:w="1134"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r w:rsidRPr="00176B22">
              <w:rPr>
                <w:sz w:val="16"/>
                <w:szCs w:val="16"/>
                <w:lang w:val="ka-GE"/>
              </w:rPr>
              <w:t>მერიაში შემოსული განცხადებები</w:t>
            </w:r>
          </w:p>
        </w:tc>
        <w:tc>
          <w:tcPr>
            <w:tcW w:w="2552"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52"/>
        <w:gridCol w:w="1090"/>
        <w:gridCol w:w="62"/>
        <w:gridCol w:w="1359"/>
      </w:tblGrid>
      <w:tr w:rsidR="00CC60E4" w:rsidTr="00F929B3">
        <w:trPr>
          <w:trHeight w:val="584"/>
        </w:trPr>
        <w:tc>
          <w:tcPr>
            <w:tcW w:w="10351" w:type="dxa"/>
            <w:gridSpan w:val="6"/>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3" w:type="dxa"/>
            <w:gridSpan w:val="4"/>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92" w:type="dxa"/>
            <w:gridSpan w:val="5"/>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06 02 01 02</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lastRenderedPageBreak/>
              <w:t>ქვეპროგრამის</w:t>
            </w:r>
            <w:r>
              <w:rPr>
                <w:spacing w:val="-8"/>
                <w:sz w:val="20"/>
                <w:szCs w:val="20"/>
              </w:rPr>
              <w:t xml:space="preserve"> </w:t>
            </w:r>
            <w:r>
              <w:rPr>
                <w:spacing w:val="-2"/>
                <w:sz w:val="20"/>
                <w:szCs w:val="20"/>
              </w:rPr>
              <w:t>დასახელება:</w:t>
            </w:r>
          </w:p>
        </w:tc>
        <w:tc>
          <w:tcPr>
            <w:tcW w:w="3663" w:type="dxa"/>
            <w:gridSpan w:val="4"/>
          </w:tcPr>
          <w:p w:rsidR="00CC60E4" w:rsidRPr="00AC78EF" w:rsidRDefault="00CC60E4" w:rsidP="00F92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s="Calibri"/>
                <w:sz w:val="18"/>
                <w:szCs w:val="18"/>
                <w:lang w:val="ka-GE"/>
              </w:rPr>
            </w:pPr>
            <w:r w:rsidRPr="00AC78EF">
              <w:rPr>
                <w:sz w:val="18"/>
                <w:szCs w:val="18"/>
              </w:rPr>
              <w:t xml:space="preserve">დიალიზის საჭიროების მქონე პირების დახმარების მუნიციპალური </w:t>
            </w:r>
            <w:r w:rsidRPr="00AC78EF">
              <w:rPr>
                <w:sz w:val="18"/>
                <w:szCs w:val="18"/>
                <w:lang w:val="ka-GE"/>
              </w:rPr>
              <w:t>ქვე</w:t>
            </w:r>
            <w:r w:rsidRPr="00AC78EF">
              <w:rPr>
                <w:sz w:val="18"/>
                <w:szCs w:val="18"/>
              </w:rPr>
              <w:t>პროგრამა</w:t>
            </w:r>
            <w:r w:rsidRPr="00AC78EF">
              <w:rPr>
                <w:rFonts w:eastAsia="Times New Roman" w:cs="Calibri"/>
                <w:sz w:val="18"/>
                <w:szCs w:val="18"/>
                <w:lang w:val="ka-GE"/>
              </w:rPr>
              <w:t xml:space="preserve"> </w:t>
            </w:r>
          </w:p>
          <w:p w:rsidR="00CC60E4" w:rsidRPr="00363E56" w:rsidRDefault="00CC60E4" w:rsidP="00F929B3">
            <w:pPr>
              <w:rPr>
                <w:rFonts w:eastAsia="Times New Roman" w:cs="Calibri"/>
                <w:b/>
                <w:sz w:val="16"/>
              </w:rPr>
            </w:pP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Pr>
                <w:color w:val="FF0000"/>
                <w:spacing w:val="-2"/>
                <w:sz w:val="18"/>
                <w:szCs w:val="18"/>
              </w:rPr>
              <w:t>გაეროს</w:t>
            </w:r>
            <w:r>
              <w:rPr>
                <w:color w:val="FF0000"/>
                <w:spacing w:val="-8"/>
                <w:sz w:val="18"/>
                <w:szCs w:val="18"/>
              </w:rPr>
              <w:t xml:space="preserve"> </w:t>
            </w:r>
            <w:r>
              <w:rPr>
                <w:color w:val="FF0000"/>
                <w:spacing w:val="-2"/>
                <w:sz w:val="18"/>
                <w:szCs w:val="18"/>
              </w:rPr>
              <w:t>მდგრადი</w:t>
            </w:r>
            <w:r>
              <w:rPr>
                <w:color w:val="FF0000"/>
                <w:spacing w:val="-8"/>
                <w:sz w:val="18"/>
                <w:szCs w:val="18"/>
              </w:rPr>
              <w:t xml:space="preserve"> </w:t>
            </w:r>
            <w:r>
              <w:rPr>
                <w:color w:val="FF0000"/>
                <w:spacing w:val="-2"/>
                <w:sz w:val="18"/>
                <w:szCs w:val="18"/>
              </w:rPr>
              <w:t>განვითარების</w:t>
            </w:r>
            <w:r>
              <w:rPr>
                <w:color w:val="FF0000"/>
                <w:spacing w:val="-5"/>
                <w:sz w:val="18"/>
                <w:szCs w:val="18"/>
              </w:rPr>
              <w:t xml:space="preserve"> </w:t>
            </w:r>
            <w:r>
              <w:rPr>
                <w:color w:val="FF0000"/>
                <w:spacing w:val="-1"/>
                <w:sz w:val="18"/>
                <w:szCs w:val="18"/>
              </w:rPr>
              <w:t>„SDG“</w:t>
            </w:r>
            <w:r>
              <w:rPr>
                <w:color w:val="FF0000"/>
                <w:spacing w:val="-9"/>
                <w:sz w:val="18"/>
                <w:szCs w:val="18"/>
              </w:rPr>
              <w:t xml:space="preserve"> </w:t>
            </w:r>
            <w:r>
              <w:rPr>
                <w:color w:val="FF0000"/>
                <w:spacing w:val="-1"/>
                <w:sz w:val="18"/>
                <w:szCs w:val="18"/>
              </w:rPr>
              <w:t>მიზანი,</w:t>
            </w:r>
            <w:r>
              <w:rPr>
                <w:color w:val="FF0000"/>
                <w:spacing w:val="-7"/>
                <w:sz w:val="18"/>
                <w:szCs w:val="18"/>
              </w:rPr>
              <w:t xml:space="preserve"> </w:t>
            </w:r>
            <w:r>
              <w:rPr>
                <w:color w:val="FF0000"/>
                <w:spacing w:val="-1"/>
                <w:sz w:val="18"/>
                <w:szCs w:val="18"/>
              </w:rPr>
              <w:t>რომლის</w:t>
            </w:r>
            <w:r>
              <w:rPr>
                <w:color w:val="FF0000"/>
                <w:spacing w:val="-7"/>
                <w:sz w:val="18"/>
                <w:szCs w:val="18"/>
              </w:rPr>
              <w:t xml:space="preserve"> </w:t>
            </w:r>
            <w:r>
              <w:rPr>
                <w:color w:val="FF0000"/>
                <w:spacing w:val="-1"/>
                <w:sz w:val="18"/>
                <w:szCs w:val="18"/>
              </w:rPr>
              <w:t>მიღწევასაც</w:t>
            </w:r>
            <w:r>
              <w:rPr>
                <w:color w:val="FF0000"/>
                <w:spacing w:val="-42"/>
                <w:sz w:val="18"/>
                <w:szCs w:val="18"/>
              </w:rPr>
              <w:t xml:space="preserve"> </w:t>
            </w:r>
            <w:r>
              <w:rPr>
                <w:color w:val="FF0000"/>
                <w:sz w:val="18"/>
                <w:szCs w:val="18"/>
              </w:rPr>
              <w:t>ემსახურება</w:t>
            </w:r>
            <w:r>
              <w:rPr>
                <w:color w:val="FF0000"/>
                <w:spacing w:val="-6"/>
                <w:sz w:val="18"/>
                <w:szCs w:val="18"/>
              </w:rPr>
              <w:t xml:space="preserve"> </w:t>
            </w:r>
            <w:r>
              <w:rPr>
                <w:color w:val="FF0000"/>
                <w:sz w:val="18"/>
                <w:szCs w:val="18"/>
              </w:rPr>
              <w:t>პროგრამა</w:t>
            </w:r>
          </w:p>
        </w:tc>
        <w:tc>
          <w:tcPr>
            <w:tcW w:w="3663" w:type="dxa"/>
            <w:gridSpan w:val="4"/>
          </w:tcPr>
          <w:p w:rsidR="00CC60E4" w:rsidRDefault="00CC60E4" w:rsidP="00F929B3">
            <w:pPr>
              <w:pStyle w:val="TableParagraph"/>
              <w:rPr>
                <w:rFonts w:ascii="Times New Roman"/>
                <w:sz w:val="18"/>
              </w:rPr>
            </w:pPr>
            <w:r w:rsidRPr="000E5096">
              <w:rPr>
                <w:sz w:val="18"/>
                <w:szCs w:val="20"/>
              </w:rPr>
              <w:t>მიზანი 3 - ხელმისაწვდომი ჯანდაცვა</w:t>
            </w:r>
          </w:p>
        </w:tc>
      </w:tr>
      <w:tr w:rsidR="00CC60E4" w:rsidTr="00F929B3">
        <w:trPr>
          <w:trHeight w:val="584"/>
        </w:trPr>
        <w:tc>
          <w:tcPr>
            <w:tcW w:w="7840"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gridSpan w:val="2"/>
          </w:tcPr>
          <w:p w:rsidR="00CC60E4" w:rsidRDefault="00CC60E4" w:rsidP="00F929B3">
            <w:pPr>
              <w:pStyle w:val="TableParagraph"/>
              <w:spacing w:before="165"/>
              <w:ind w:left="122" w:right="103"/>
              <w:jc w:val="center"/>
              <w:rPr>
                <w:sz w:val="20"/>
                <w:szCs w:val="20"/>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3" w:type="dxa"/>
            <w:gridSpan w:val="4"/>
          </w:tcPr>
          <w:p w:rsidR="00CC60E4" w:rsidRDefault="00CC60E4" w:rsidP="00F929B3">
            <w:pPr>
              <w:pStyle w:val="TableParagraph"/>
              <w:rPr>
                <w:rFonts w:ascii="Times New Roman"/>
                <w:sz w:val="18"/>
              </w:rPr>
            </w:pP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3" w:type="dxa"/>
            <w:gridSpan w:val="4"/>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Pr="00F657AC" w:rsidRDefault="00CC60E4" w:rsidP="00F929B3">
            <w:pPr>
              <w:pStyle w:val="TableParagraph"/>
              <w:spacing w:before="163"/>
              <w:ind w:left="113"/>
              <w:rPr>
                <w:sz w:val="20"/>
                <w:szCs w:val="20"/>
                <w:lang w:val="ka-GE"/>
              </w:rPr>
            </w:pPr>
            <w:r>
              <w:rPr>
                <w:sz w:val="20"/>
                <w:szCs w:val="20"/>
              </w:rPr>
              <w:t>202</w:t>
            </w:r>
            <w:r>
              <w:rPr>
                <w:sz w:val="20"/>
                <w:szCs w:val="20"/>
                <w:lang w:val="ka-GE"/>
              </w:rPr>
              <w:t>4</w:t>
            </w:r>
            <w:r>
              <w:rPr>
                <w:spacing w:val="-9"/>
                <w:sz w:val="20"/>
                <w:szCs w:val="20"/>
              </w:rPr>
              <w:t xml:space="preserve"> </w:t>
            </w:r>
            <w:r>
              <w:rPr>
                <w:sz w:val="20"/>
                <w:szCs w:val="20"/>
              </w:rPr>
              <w:t>წ</w:t>
            </w:r>
            <w:r>
              <w:rPr>
                <w:sz w:val="20"/>
                <w:szCs w:val="20"/>
                <w:lang w:val="ka-GE"/>
              </w:rPr>
              <w:t>ლის</w:t>
            </w:r>
            <w:r w:rsidR="00C64F6A">
              <w:rPr>
                <w:sz w:val="20"/>
                <w:szCs w:val="20"/>
                <w:lang w:val="ka-GE"/>
              </w:rPr>
              <w:t xml:space="preserve"> 6 თვის </w:t>
            </w:r>
            <w:r>
              <w:rPr>
                <w:sz w:val="20"/>
                <w:szCs w:val="20"/>
                <w:lang w:val="ka-GE"/>
              </w:rPr>
              <w:t xml:space="preserve"> გეგმა</w:t>
            </w:r>
          </w:p>
        </w:tc>
        <w:tc>
          <w:tcPr>
            <w:tcW w:w="2242" w:type="dxa"/>
            <w:gridSpan w:val="2"/>
            <w:tcBorders>
              <w:left w:val="single" w:sz="4" w:space="0" w:color="000000"/>
              <w:bottom w:val="single" w:sz="4" w:space="0" w:color="000000"/>
              <w:right w:val="single" w:sz="4" w:space="0" w:color="000000"/>
            </w:tcBorders>
          </w:tcPr>
          <w:p w:rsidR="00CC60E4" w:rsidRPr="00F657AC" w:rsidRDefault="00CC60E4" w:rsidP="00F929B3">
            <w:pPr>
              <w:pStyle w:val="TableParagraph"/>
              <w:spacing w:before="163"/>
              <w:ind w:left="85" w:right="64"/>
              <w:jc w:val="center"/>
              <w:rPr>
                <w:sz w:val="20"/>
                <w:szCs w:val="20"/>
                <w:lang w:val="ka-GE"/>
              </w:rPr>
            </w:pPr>
            <w:r>
              <w:rPr>
                <w:sz w:val="20"/>
                <w:szCs w:val="20"/>
              </w:rPr>
              <w:t>202</w:t>
            </w:r>
            <w:r>
              <w:rPr>
                <w:sz w:val="20"/>
                <w:szCs w:val="20"/>
                <w:lang w:val="ka-GE"/>
              </w:rPr>
              <w:t xml:space="preserve">4 წლის </w:t>
            </w:r>
            <w:r w:rsidR="00C64F6A">
              <w:rPr>
                <w:sz w:val="20"/>
                <w:szCs w:val="20"/>
                <w:lang w:val="ka-GE"/>
              </w:rPr>
              <w:t xml:space="preserve">6 თვის </w:t>
            </w:r>
            <w:r>
              <w:rPr>
                <w:sz w:val="20"/>
                <w:szCs w:val="20"/>
                <w:lang w:val="ka-GE"/>
              </w:rPr>
              <w:t>ფაქტი</w:t>
            </w:r>
          </w:p>
        </w:tc>
        <w:tc>
          <w:tcPr>
            <w:tcW w:w="1421" w:type="dxa"/>
            <w:gridSpan w:val="2"/>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64F6A" w:rsidP="00F929B3">
            <w:pPr>
              <w:pStyle w:val="TableParagraph"/>
              <w:rPr>
                <w:rFonts w:ascii="Times New Roman"/>
                <w:sz w:val="18"/>
                <w:lang w:val="ka-GE"/>
              </w:rPr>
            </w:pPr>
            <w:r>
              <w:rPr>
                <w:rFonts w:ascii="Times New Roman"/>
                <w:sz w:val="18"/>
                <w:lang w:val="ka-GE"/>
              </w:rPr>
              <w:t>16400</w:t>
            </w:r>
          </w:p>
        </w:tc>
        <w:tc>
          <w:tcPr>
            <w:tcW w:w="2242" w:type="dxa"/>
            <w:gridSpan w:val="2"/>
            <w:tcBorders>
              <w:top w:val="single" w:sz="4" w:space="0" w:color="000000"/>
              <w:left w:val="single" w:sz="4" w:space="0" w:color="000000"/>
              <w:bottom w:val="single" w:sz="4" w:space="0" w:color="000000"/>
              <w:right w:val="single" w:sz="4" w:space="0" w:color="000000"/>
            </w:tcBorders>
          </w:tcPr>
          <w:p w:rsidR="00CC60E4" w:rsidRPr="00F83AFF" w:rsidRDefault="00C64F6A" w:rsidP="00F929B3">
            <w:pPr>
              <w:pStyle w:val="TableParagraph"/>
              <w:rPr>
                <w:rFonts w:ascii="Times New Roman"/>
                <w:sz w:val="18"/>
                <w:lang w:val="ka-GE"/>
              </w:rPr>
            </w:pPr>
            <w:r>
              <w:rPr>
                <w:rFonts w:ascii="Times New Roman"/>
                <w:sz w:val="18"/>
                <w:lang w:val="ka-GE"/>
              </w:rPr>
              <w:t>16 400</w:t>
            </w:r>
          </w:p>
        </w:tc>
        <w:tc>
          <w:tcPr>
            <w:tcW w:w="1421" w:type="dxa"/>
            <w:gridSpan w:val="2"/>
            <w:tcBorders>
              <w:top w:val="single" w:sz="4" w:space="0" w:color="000000"/>
              <w:left w:val="single" w:sz="4" w:space="0" w:color="000000"/>
              <w:bottom w:val="single" w:sz="4" w:space="0" w:color="000000"/>
            </w:tcBorders>
          </w:tcPr>
          <w:p w:rsidR="00CC60E4" w:rsidRPr="00F83AFF" w:rsidRDefault="00CC60E4" w:rsidP="00F929B3">
            <w:pPr>
              <w:pStyle w:val="TableParagraph"/>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979"/>
        </w:trPr>
        <w:tc>
          <w:tcPr>
            <w:tcW w:w="4519" w:type="dxa"/>
            <w:tcBorders>
              <w:top w:val="nil"/>
            </w:tcBorders>
          </w:tcPr>
          <w:p w:rsidR="00CC60E4" w:rsidRDefault="00CC60E4" w:rsidP="00F929B3">
            <w:pPr>
              <w:pStyle w:val="TableParagraph"/>
              <w:rPr>
                <w:sz w:val="20"/>
              </w:rPr>
            </w:pPr>
          </w:p>
          <w:p w:rsidR="00CC60E4" w:rsidRDefault="00CC60E4" w:rsidP="00F929B3">
            <w:pPr>
              <w:pStyle w:val="TableParagraph"/>
              <w:spacing w:before="4"/>
              <w:rPr>
                <w:sz w:val="19"/>
              </w:rPr>
            </w:pPr>
          </w:p>
          <w:p w:rsidR="00CC60E4" w:rsidRDefault="00CC60E4" w:rsidP="00F929B3">
            <w:pPr>
              <w:pStyle w:val="TableParagraph"/>
              <w:ind w:left="105"/>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Default="00CC60E4" w:rsidP="00F929B3">
            <w:pPr>
              <w:pStyle w:val="TableParagraph"/>
              <w:rPr>
                <w:rFonts w:ascii="Times New Roman"/>
                <w:sz w:val="18"/>
              </w:rPr>
            </w:pPr>
            <w:r w:rsidRPr="008A7A82">
              <w:rPr>
                <w:sz w:val="16"/>
                <w:szCs w:val="16"/>
              </w:rPr>
              <w:t>დმანისის მუნიციპალიტეტის ტერიტორიაზე რეგისტრირებული დიალიზის საჭიროების მქონე</w:t>
            </w:r>
            <w:r>
              <w:rPr>
                <w:sz w:val="16"/>
                <w:szCs w:val="16"/>
                <w:lang w:val="ka-GE"/>
              </w:rPr>
              <w:t xml:space="preserve">  </w:t>
            </w:r>
            <w:r w:rsidRPr="008A7A82">
              <w:rPr>
                <w:sz w:val="16"/>
                <w:szCs w:val="16"/>
              </w:rPr>
              <w:t xml:space="preserve">პირების ჯანმრთელობის მდგომარეობის </w:t>
            </w:r>
            <w:r>
              <w:rPr>
                <w:sz w:val="16"/>
                <w:szCs w:val="16"/>
                <w:lang w:val="ka-GE"/>
              </w:rPr>
              <w:t>შენარჩუნება.  ყველა ბენეფიცარი  ყოველი თვის განმავლობაში სარგებლობს 200 ლარის ოდენობით.</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z w:val="20"/>
                <w:szCs w:val="20"/>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Pr="00AC78EF" w:rsidRDefault="00CC60E4" w:rsidP="00F929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imes New Roman" w:cs="Calibri"/>
                <w:sz w:val="18"/>
                <w:szCs w:val="18"/>
                <w:lang w:val="ka-GE"/>
              </w:rPr>
            </w:pPr>
            <w:r w:rsidRPr="00AC78EF">
              <w:rPr>
                <w:sz w:val="18"/>
                <w:szCs w:val="18"/>
              </w:rPr>
              <w:t xml:space="preserve">დიალიზის საჭიროების მქონე პირების დახმარების მუნიციპალური </w:t>
            </w:r>
            <w:r w:rsidRPr="00AC78EF">
              <w:rPr>
                <w:sz w:val="18"/>
                <w:szCs w:val="18"/>
                <w:lang w:val="ka-GE"/>
              </w:rPr>
              <w:t>ქვე</w:t>
            </w:r>
            <w:r w:rsidRPr="00AC78EF">
              <w:rPr>
                <w:sz w:val="18"/>
                <w:szCs w:val="18"/>
              </w:rPr>
              <w:t>პროგრამა</w:t>
            </w:r>
            <w:r w:rsidRPr="00AC78EF">
              <w:rPr>
                <w:rFonts w:eastAsia="Times New Roman" w:cs="Calibri"/>
                <w:sz w:val="18"/>
                <w:szCs w:val="18"/>
                <w:lang w:val="ka-GE"/>
              </w:rPr>
              <w:t xml:space="preserve"> </w:t>
            </w:r>
          </w:p>
          <w:p w:rsidR="00CC60E4" w:rsidRPr="00FE2615" w:rsidRDefault="00CC60E4" w:rsidP="00F929B3">
            <w:pPr>
              <w:pStyle w:val="TableParagraph"/>
              <w:rPr>
                <w:rFonts w:ascii="Times New Roman"/>
                <w:sz w:val="18"/>
                <w:szCs w:val="18"/>
              </w:rPr>
            </w:pP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657AC"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C64F6A" w:rsidRDefault="00C64F6A" w:rsidP="00F929B3">
            <w:pPr>
              <w:pStyle w:val="TableParagraph"/>
              <w:rPr>
                <w:rFonts w:ascii="Times New Roman"/>
                <w:sz w:val="18"/>
                <w:lang w:val="ka-GE"/>
              </w:rPr>
            </w:pPr>
            <w:r>
              <w:rPr>
                <w:rFonts w:ascii="Times New Roman"/>
                <w:sz w:val="18"/>
                <w:lang w:val="ka-GE"/>
              </w:rPr>
              <w:t>16400</w:t>
            </w:r>
          </w:p>
        </w:tc>
        <w:tc>
          <w:tcPr>
            <w:tcW w:w="1152" w:type="dxa"/>
            <w:tcBorders>
              <w:top w:val="single" w:sz="4" w:space="0" w:color="000000"/>
              <w:left w:val="single" w:sz="4" w:space="0" w:color="000000"/>
              <w:bottom w:val="single" w:sz="4" w:space="0" w:color="000000"/>
              <w:right w:val="single" w:sz="4" w:space="0" w:color="000000"/>
            </w:tcBorders>
          </w:tcPr>
          <w:p w:rsidR="00CC60E4" w:rsidRPr="009121FE" w:rsidRDefault="00CC60E4" w:rsidP="00F929B3">
            <w:pPr>
              <w:pStyle w:val="TableParagraph"/>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9121FE" w:rsidRDefault="00CC60E4" w:rsidP="00F929B3">
            <w:pPr>
              <w:pStyle w:val="TableParagraph"/>
              <w:rPr>
                <w:rFonts w:ascii="Times New Roman"/>
                <w:sz w:val="18"/>
                <w:lang w:val="en-GB"/>
              </w:rPr>
            </w:pPr>
            <w:r>
              <w:rPr>
                <w:rFonts w:ascii="Times New Roman"/>
                <w:sz w:val="18"/>
                <w:lang w:val="en-GB"/>
              </w:rPr>
              <w:t>X</w:t>
            </w:r>
          </w:p>
        </w:tc>
      </w:tr>
      <w:tr w:rsidR="00CC60E4" w:rsidTr="00F929B3">
        <w:trPr>
          <w:trHeight w:val="1053"/>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F83AFF" w:rsidRDefault="00CC60E4" w:rsidP="00F929B3">
            <w:pPr>
              <w:pStyle w:val="TableParagraph"/>
              <w:rPr>
                <w:rFonts w:ascii="Times New Roman"/>
                <w:sz w:val="20"/>
                <w:szCs w:val="20"/>
              </w:rPr>
            </w:pPr>
            <w:r w:rsidRPr="000C6CEC">
              <w:rPr>
                <w:w w:val="105"/>
                <w:sz w:val="16"/>
                <w:szCs w:val="16"/>
                <w:lang w:val="ka-GE"/>
              </w:rPr>
              <w:t>დიალიზის საჭიროების მქონე პირთათვის საჭირო რესურსებზე და სერვისებზე ფინანსური ხელმისაწვდომობის უზრუნველყოფა</w:t>
            </w:r>
            <w:r w:rsidRPr="000C6CEC">
              <w:rPr>
                <w:sz w:val="16"/>
                <w:szCs w:val="16"/>
                <w:lang w:val="ka-GE"/>
              </w:rPr>
              <w:t>.</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67"/>
        <w:gridCol w:w="1226"/>
        <w:gridCol w:w="893"/>
        <w:gridCol w:w="1092"/>
        <w:gridCol w:w="1275"/>
        <w:gridCol w:w="1134"/>
        <w:gridCol w:w="1418"/>
        <w:gridCol w:w="1843"/>
      </w:tblGrid>
      <w:tr w:rsidR="00CC60E4" w:rsidTr="00F929B3">
        <w:trPr>
          <w:trHeight w:val="735"/>
        </w:trPr>
        <w:tc>
          <w:tcPr>
            <w:tcW w:w="10348" w:type="dxa"/>
            <w:gridSpan w:val="8"/>
            <w:tcBorders>
              <w:right w:val="nil"/>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467"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color w:val="FF0000"/>
                <w:sz w:val="18"/>
                <w:szCs w:val="18"/>
                <w:lang w:val="ka-GE"/>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p w:rsidR="00CC60E4" w:rsidRPr="004C45C4" w:rsidRDefault="00CC60E4" w:rsidP="00F929B3">
            <w:pPr>
              <w:pStyle w:val="TableParagraph"/>
              <w:ind w:left="122" w:right="111" w:hanging="1"/>
              <w:jc w:val="center"/>
              <w:rPr>
                <w:sz w:val="18"/>
                <w:szCs w:val="18"/>
                <w:lang w:val="ka-GE"/>
              </w:rPr>
            </w:pPr>
          </w:p>
        </w:tc>
        <w:tc>
          <w:tcPr>
            <w:tcW w:w="3211"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5"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left="153" w:right="133"/>
              <w:jc w:val="center"/>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left="153" w:right="137"/>
              <w:jc w:val="center"/>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418"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843"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467" w:type="dxa"/>
            <w:vMerge/>
            <w:tcBorders>
              <w:top w:val="nil"/>
              <w:bottom w:val="single" w:sz="4" w:space="0" w:color="000000"/>
              <w:right w:val="single" w:sz="4" w:space="0" w:color="000000"/>
            </w:tcBorders>
          </w:tcPr>
          <w:p w:rsidR="00CC60E4" w:rsidRDefault="00CC60E4" w:rsidP="00F929B3">
            <w:pPr>
              <w:rPr>
                <w:sz w:val="2"/>
                <w:szCs w:val="2"/>
              </w:rPr>
            </w:pPr>
          </w:p>
        </w:tc>
        <w:tc>
          <w:tcPr>
            <w:tcW w:w="122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893" w:type="dxa"/>
            <w:tcBorders>
              <w:top w:val="single" w:sz="4" w:space="0" w:color="000000"/>
              <w:left w:val="single" w:sz="4" w:space="0" w:color="000000"/>
              <w:bottom w:val="single" w:sz="4" w:space="0" w:color="000000"/>
              <w:right w:val="single" w:sz="4" w:space="0" w:color="000000"/>
            </w:tcBorders>
          </w:tcPr>
          <w:p w:rsidR="00CC60E4" w:rsidRPr="00EC42A5" w:rsidRDefault="00CC60E4" w:rsidP="00F929B3">
            <w:pPr>
              <w:pStyle w:val="TableParagraph"/>
              <w:spacing w:before="89"/>
              <w:ind w:right="104"/>
              <w:rPr>
                <w:sz w:val="18"/>
                <w:szCs w:val="18"/>
                <w:lang w:val="ka-GE"/>
              </w:rPr>
            </w:pPr>
            <w:r>
              <w:rPr>
                <w:sz w:val="18"/>
                <w:szCs w:val="18"/>
              </w:rPr>
              <w:t>202</w:t>
            </w:r>
            <w:r>
              <w:rPr>
                <w:sz w:val="18"/>
                <w:szCs w:val="18"/>
                <w:lang w:val="ka-GE"/>
              </w:rPr>
              <w:t>4</w:t>
            </w:r>
            <w:r>
              <w:rPr>
                <w:sz w:val="18"/>
                <w:szCs w:val="18"/>
              </w:rPr>
              <w:t xml:space="preserve"> </w:t>
            </w:r>
            <w:r>
              <w:rPr>
                <w:sz w:val="18"/>
                <w:szCs w:val="18"/>
                <w:lang w:val="ka-GE"/>
              </w:rPr>
              <w:t xml:space="preserve">წლის </w:t>
            </w:r>
            <w:r w:rsidR="00EB753A">
              <w:rPr>
                <w:sz w:val="18"/>
                <w:szCs w:val="18"/>
                <w:lang w:val="ka-GE"/>
              </w:rPr>
              <w:t xml:space="preserve">6 თვის </w:t>
            </w:r>
            <w:r>
              <w:rPr>
                <w:sz w:val="18"/>
                <w:szCs w:val="18"/>
                <w:lang w:val="ka-GE"/>
              </w:rPr>
              <w:t>გეგმა</w:t>
            </w:r>
          </w:p>
        </w:tc>
        <w:tc>
          <w:tcPr>
            <w:tcW w:w="109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9"/>
              <w:ind w:left="150"/>
              <w:rPr>
                <w:sz w:val="18"/>
              </w:rPr>
            </w:pPr>
            <w:r>
              <w:rPr>
                <w:sz w:val="18"/>
              </w:rPr>
              <w:t>2024</w:t>
            </w:r>
          </w:p>
          <w:p w:rsidR="00CC60E4" w:rsidRPr="00EC42A5" w:rsidRDefault="00CC60E4" w:rsidP="00F929B3">
            <w:pPr>
              <w:pStyle w:val="TableParagraph"/>
              <w:spacing w:before="1"/>
              <w:ind w:left="280" w:right="119" w:hanging="123"/>
              <w:rPr>
                <w:sz w:val="18"/>
                <w:szCs w:val="18"/>
                <w:lang w:val="ka-GE"/>
              </w:rPr>
            </w:pPr>
            <w:r>
              <w:rPr>
                <w:sz w:val="18"/>
                <w:szCs w:val="18"/>
                <w:lang w:val="ka-GE"/>
              </w:rPr>
              <w:t xml:space="preserve">წლის </w:t>
            </w:r>
            <w:r w:rsidR="00EB753A">
              <w:rPr>
                <w:sz w:val="18"/>
                <w:szCs w:val="18"/>
                <w:lang w:val="ka-GE"/>
              </w:rPr>
              <w:t xml:space="preserve">6 თვის </w:t>
            </w:r>
            <w:r>
              <w:rPr>
                <w:sz w:val="18"/>
                <w:szCs w:val="18"/>
                <w:lang w:val="ka-GE"/>
              </w:rPr>
              <w:t>ფაქტი</w:t>
            </w:r>
          </w:p>
        </w:tc>
        <w:tc>
          <w:tcPr>
            <w:tcW w:w="1275"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8"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843"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467" w:type="dxa"/>
            <w:tcBorders>
              <w:top w:val="single" w:sz="4" w:space="0" w:color="000000"/>
              <w:right w:val="single" w:sz="4" w:space="0" w:color="000000"/>
            </w:tcBorders>
          </w:tcPr>
          <w:p w:rsidR="00CC60E4" w:rsidRPr="00363E56" w:rsidRDefault="00CC60E4" w:rsidP="00F929B3">
            <w:pPr>
              <w:pStyle w:val="TableParagraph"/>
              <w:rPr>
                <w:rFonts w:ascii="Times New Roman"/>
                <w:sz w:val="18"/>
                <w:lang w:val="ka-GE"/>
              </w:rPr>
            </w:pPr>
            <w:r w:rsidRPr="000C6CEC">
              <w:rPr>
                <w:w w:val="105"/>
                <w:sz w:val="16"/>
                <w:szCs w:val="16"/>
                <w:lang w:val="ka-GE"/>
              </w:rPr>
              <w:t>დიალიზის საჭიროების მქონე პირთათვის საჭირო რესურსებზე და სერვისებზე ფინანსური ხელმისაწვდომობ</w:t>
            </w:r>
            <w:r w:rsidRPr="000C6CEC">
              <w:rPr>
                <w:w w:val="105"/>
                <w:sz w:val="16"/>
                <w:szCs w:val="16"/>
                <w:lang w:val="ka-GE"/>
              </w:rPr>
              <w:lastRenderedPageBreak/>
              <w:t>ის უზრუნველყოფა</w:t>
            </w:r>
            <w:r w:rsidRPr="000C6CEC">
              <w:rPr>
                <w:sz w:val="16"/>
                <w:szCs w:val="16"/>
                <w:lang w:val="ka-GE"/>
              </w:rPr>
              <w:t>.</w:t>
            </w:r>
          </w:p>
        </w:tc>
        <w:tc>
          <w:tcPr>
            <w:tcW w:w="1226"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lastRenderedPageBreak/>
              <w:t>ქვეპროგრამით მოსარგებლეთა რაოდენობა</w:t>
            </w:r>
          </w:p>
        </w:tc>
        <w:tc>
          <w:tcPr>
            <w:tcW w:w="893" w:type="dxa"/>
            <w:tcBorders>
              <w:top w:val="single" w:sz="4" w:space="0" w:color="000000"/>
              <w:left w:val="single" w:sz="4" w:space="0" w:color="000000"/>
              <w:right w:val="single" w:sz="4" w:space="0" w:color="000000"/>
            </w:tcBorders>
          </w:tcPr>
          <w:p w:rsidR="00CC60E4" w:rsidRPr="00363E56" w:rsidRDefault="00C64F6A" w:rsidP="00F929B3">
            <w:pPr>
              <w:pStyle w:val="TableParagraph"/>
              <w:jc w:val="center"/>
              <w:rPr>
                <w:rFonts w:ascii="Times New Roman"/>
                <w:sz w:val="18"/>
                <w:lang w:val="ka-GE"/>
              </w:rPr>
            </w:pPr>
            <w:r>
              <w:rPr>
                <w:rFonts w:ascii="Times New Roman"/>
                <w:sz w:val="18"/>
                <w:lang w:val="ka-GE"/>
              </w:rPr>
              <w:t>15</w:t>
            </w:r>
          </w:p>
        </w:tc>
        <w:tc>
          <w:tcPr>
            <w:tcW w:w="1092" w:type="dxa"/>
            <w:tcBorders>
              <w:top w:val="single" w:sz="4" w:space="0" w:color="000000"/>
              <w:left w:val="single" w:sz="4" w:space="0" w:color="000000"/>
              <w:right w:val="single" w:sz="4" w:space="0" w:color="000000"/>
            </w:tcBorders>
          </w:tcPr>
          <w:p w:rsidR="00CC60E4" w:rsidRPr="00363E56" w:rsidRDefault="00C64F6A" w:rsidP="00F929B3">
            <w:pPr>
              <w:pStyle w:val="TableParagraph"/>
              <w:jc w:val="center"/>
              <w:rPr>
                <w:rFonts w:ascii="Times New Roman"/>
                <w:sz w:val="18"/>
                <w:lang w:val="ka-GE"/>
              </w:rPr>
            </w:pPr>
            <w:r>
              <w:rPr>
                <w:rFonts w:ascii="Times New Roman"/>
                <w:sz w:val="18"/>
                <w:lang w:val="ka-GE"/>
              </w:rPr>
              <w:t>15</w:t>
            </w:r>
          </w:p>
        </w:tc>
        <w:tc>
          <w:tcPr>
            <w:tcW w:w="1275"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1134" w:type="dxa"/>
            <w:tcBorders>
              <w:top w:val="single" w:sz="4" w:space="0" w:color="000000"/>
              <w:left w:val="single" w:sz="4" w:space="0" w:color="000000"/>
              <w:right w:val="single" w:sz="4" w:space="0" w:color="000000"/>
            </w:tcBorders>
          </w:tcPr>
          <w:p w:rsidR="00CC60E4" w:rsidRPr="00EE65C9" w:rsidRDefault="00CC60E4" w:rsidP="00F929B3">
            <w:pPr>
              <w:pStyle w:val="TableParagraph"/>
              <w:rPr>
                <w:rFonts w:ascii="Times New Roman"/>
                <w:sz w:val="18"/>
                <w:lang w:val="ka-GE"/>
              </w:rPr>
            </w:pPr>
            <w:r>
              <w:rPr>
                <w:rFonts w:ascii="Times New Roman"/>
                <w:sz w:val="18"/>
                <w:lang w:val="ka-GE"/>
              </w:rPr>
              <w:t xml:space="preserve"> 8% </w:t>
            </w:r>
          </w:p>
        </w:tc>
        <w:tc>
          <w:tcPr>
            <w:tcW w:w="1418"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r w:rsidRPr="00176B22">
              <w:rPr>
                <w:sz w:val="16"/>
                <w:szCs w:val="16"/>
                <w:lang w:val="ka-GE"/>
              </w:rPr>
              <w:t>მერიაში შემოსული განცხადებები</w:t>
            </w:r>
            <w:r>
              <w:rPr>
                <w:sz w:val="16"/>
                <w:szCs w:val="16"/>
                <w:lang w:val="ka-GE"/>
              </w:rPr>
              <w:t xml:space="preserve">, </w:t>
            </w:r>
            <w:r w:rsidRPr="00176B22">
              <w:rPr>
                <w:sz w:val="16"/>
                <w:szCs w:val="16"/>
                <w:lang w:val="ka-GE"/>
              </w:rPr>
              <w:t>სამედიცინო დაწესებულებებიდან მიღებული დოკუმენტები</w:t>
            </w:r>
          </w:p>
        </w:tc>
        <w:tc>
          <w:tcPr>
            <w:tcW w:w="1843" w:type="dxa"/>
            <w:tcBorders>
              <w:top w:val="single" w:sz="4" w:space="0" w:color="000000"/>
              <w:left w:val="single" w:sz="4" w:space="0" w:color="000000"/>
            </w:tcBorders>
          </w:tcPr>
          <w:p w:rsidR="00CC60E4" w:rsidRDefault="00CC60E4" w:rsidP="00F929B3">
            <w:pPr>
              <w:pStyle w:val="TableParagraph"/>
              <w:rPr>
                <w:rFonts w:ascii="Times New Roman"/>
                <w:sz w:val="18"/>
              </w:rPr>
            </w:pPr>
            <w:r w:rsidRPr="00176B22">
              <w:rPr>
                <w:sz w:val="16"/>
                <w:szCs w:val="16"/>
                <w:lang w:val="ka-GE"/>
              </w:rPr>
              <w:t xml:space="preserve">დაავადების ზრდის </w:t>
            </w:r>
            <w:r>
              <w:rPr>
                <w:sz w:val="16"/>
                <w:szCs w:val="16"/>
                <w:lang w:val="ka-GE"/>
              </w:rPr>
              <w:t>მატება და მომართვიანობის გაზრდა</w:t>
            </w:r>
          </w:p>
        </w:tc>
      </w:tr>
    </w:tbl>
    <w:p w:rsidR="00CC60E4" w:rsidRDefault="00CC60E4" w:rsidP="00CC60E4">
      <w:pPr>
        <w:rPr>
          <w:rFonts w:ascii="Times New Roman"/>
          <w:sz w:val="18"/>
          <w:lang w:val="ka-GE"/>
        </w:rPr>
      </w:pPr>
    </w:p>
    <w:p w:rsidR="00CC60E4" w:rsidRPr="0046700D" w:rsidRDefault="00CC60E4" w:rsidP="00CC60E4">
      <w:pPr>
        <w:rPr>
          <w:rFonts w:ascii="Times New Roman"/>
          <w:sz w:val="18"/>
          <w:lang w:val="ka-GE"/>
        </w:rPr>
      </w:pPr>
    </w:p>
    <w:p w:rsidR="00CC60E4" w:rsidRDefault="00CC60E4" w:rsidP="00CC60E4">
      <w:pPr>
        <w:rPr>
          <w:rFonts w:ascii="Times New Roman"/>
          <w:sz w:val="18"/>
          <w:lang w:val="ka-GE"/>
        </w:rPr>
      </w:pPr>
    </w:p>
    <w:p w:rsidR="00CC60E4" w:rsidRPr="0046700D"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52"/>
        <w:gridCol w:w="1090"/>
        <w:gridCol w:w="62"/>
        <w:gridCol w:w="1359"/>
      </w:tblGrid>
      <w:tr w:rsidR="00CC60E4" w:rsidTr="00F929B3">
        <w:trPr>
          <w:trHeight w:val="584"/>
        </w:trPr>
        <w:tc>
          <w:tcPr>
            <w:tcW w:w="10351" w:type="dxa"/>
            <w:gridSpan w:val="6"/>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3" w:type="dxa"/>
            <w:gridSpan w:val="4"/>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92" w:type="dxa"/>
            <w:gridSpan w:val="5"/>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06 02 01 03</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3" w:type="dxa"/>
            <w:gridSpan w:val="4"/>
          </w:tcPr>
          <w:p w:rsidR="00CC60E4" w:rsidRPr="0046700D" w:rsidRDefault="00CC60E4" w:rsidP="00F929B3">
            <w:pPr>
              <w:pStyle w:val="TableParagraph"/>
              <w:spacing w:before="14"/>
              <w:ind w:left="129"/>
              <w:rPr>
                <w:rFonts w:eastAsia="Times New Roman" w:cs="Calibri"/>
                <w:color w:val="000000"/>
                <w:sz w:val="16"/>
                <w:lang w:val="ka-GE"/>
              </w:rPr>
            </w:pPr>
            <w:r w:rsidRPr="002E7ACB">
              <w:rPr>
                <w:bCs/>
                <w:sz w:val="16"/>
                <w:szCs w:val="16"/>
              </w:rPr>
              <w:t xml:space="preserve">ფენილკეტონურიით </w:t>
            </w:r>
            <w:r w:rsidRPr="002E7ACB">
              <w:rPr>
                <w:bCs/>
                <w:sz w:val="16"/>
                <w:szCs w:val="16"/>
                <w:lang w:val="ka-GE"/>
              </w:rPr>
              <w:t xml:space="preserve">და გლუტენის ავადმყოფობით (ცელიაკია) </w:t>
            </w:r>
            <w:r w:rsidRPr="002E7ACB">
              <w:rPr>
                <w:bCs/>
                <w:sz w:val="16"/>
                <w:szCs w:val="16"/>
              </w:rPr>
              <w:t>დაავადებულ ბავშვთა სპეციფიკური კვების პროდუქტებით დახმარების</w:t>
            </w:r>
            <w:r w:rsidRPr="002E7ACB">
              <w:rPr>
                <w:bCs/>
                <w:sz w:val="16"/>
                <w:szCs w:val="16"/>
                <w:lang w:val="ka-GE"/>
              </w:rPr>
              <w:t xml:space="preserve"> </w:t>
            </w:r>
            <w:r w:rsidRPr="002E7ACB">
              <w:rPr>
                <w:bCs/>
                <w:sz w:val="16"/>
                <w:szCs w:val="16"/>
              </w:rPr>
              <w:t>მუნიციპალური პროგრამა</w:t>
            </w:r>
            <w:r>
              <w:rPr>
                <w:rFonts w:eastAsia="Times New Roman" w:cs="Calibri"/>
                <w:color w:val="000000"/>
                <w:sz w:val="16"/>
                <w:lang w:val="ka-GE"/>
              </w:rPr>
              <w:t xml:space="preserve"> </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0132AC">
              <w:rPr>
                <w:spacing w:val="-2"/>
                <w:sz w:val="18"/>
                <w:szCs w:val="18"/>
              </w:rPr>
              <w:t>გაეროს</w:t>
            </w:r>
            <w:r w:rsidRPr="000132AC">
              <w:rPr>
                <w:spacing w:val="-8"/>
                <w:sz w:val="18"/>
                <w:szCs w:val="18"/>
              </w:rPr>
              <w:t xml:space="preserve"> </w:t>
            </w:r>
            <w:r w:rsidRPr="000132AC">
              <w:rPr>
                <w:spacing w:val="-2"/>
                <w:sz w:val="18"/>
                <w:szCs w:val="18"/>
              </w:rPr>
              <w:t>მდგრადი</w:t>
            </w:r>
            <w:r w:rsidRPr="000132AC">
              <w:rPr>
                <w:spacing w:val="-8"/>
                <w:sz w:val="18"/>
                <w:szCs w:val="18"/>
              </w:rPr>
              <w:t xml:space="preserve"> </w:t>
            </w:r>
            <w:r w:rsidRPr="000132AC">
              <w:rPr>
                <w:spacing w:val="-2"/>
                <w:sz w:val="18"/>
                <w:szCs w:val="18"/>
              </w:rPr>
              <w:t>განვითარების</w:t>
            </w:r>
            <w:r w:rsidRPr="000132AC">
              <w:rPr>
                <w:spacing w:val="-5"/>
                <w:sz w:val="18"/>
                <w:szCs w:val="18"/>
              </w:rPr>
              <w:t xml:space="preserve"> </w:t>
            </w:r>
            <w:r w:rsidRPr="000132AC">
              <w:rPr>
                <w:spacing w:val="-1"/>
                <w:sz w:val="18"/>
                <w:szCs w:val="18"/>
              </w:rPr>
              <w:t>„SDG“</w:t>
            </w:r>
            <w:r w:rsidRPr="000132AC">
              <w:rPr>
                <w:spacing w:val="-9"/>
                <w:sz w:val="18"/>
                <w:szCs w:val="18"/>
              </w:rPr>
              <w:t xml:space="preserve"> </w:t>
            </w:r>
            <w:r w:rsidRPr="000132AC">
              <w:rPr>
                <w:spacing w:val="-1"/>
                <w:sz w:val="18"/>
                <w:szCs w:val="18"/>
              </w:rPr>
              <w:t>მიზანი,</w:t>
            </w:r>
            <w:r w:rsidRPr="000132AC">
              <w:rPr>
                <w:spacing w:val="-7"/>
                <w:sz w:val="18"/>
                <w:szCs w:val="18"/>
              </w:rPr>
              <w:t xml:space="preserve"> </w:t>
            </w:r>
            <w:r w:rsidRPr="000132AC">
              <w:rPr>
                <w:spacing w:val="-1"/>
                <w:sz w:val="18"/>
                <w:szCs w:val="18"/>
              </w:rPr>
              <w:t>რომლის</w:t>
            </w:r>
            <w:r w:rsidRPr="000132AC">
              <w:rPr>
                <w:spacing w:val="-7"/>
                <w:sz w:val="18"/>
                <w:szCs w:val="18"/>
              </w:rPr>
              <w:t xml:space="preserve"> </w:t>
            </w:r>
            <w:r w:rsidRPr="000132AC">
              <w:rPr>
                <w:spacing w:val="-1"/>
                <w:sz w:val="18"/>
                <w:szCs w:val="18"/>
              </w:rPr>
              <w:t>მიღწევასაც</w:t>
            </w:r>
            <w:r w:rsidRPr="000132AC">
              <w:rPr>
                <w:spacing w:val="-42"/>
                <w:sz w:val="18"/>
                <w:szCs w:val="18"/>
              </w:rPr>
              <w:t xml:space="preserve"> </w:t>
            </w:r>
            <w:r w:rsidRPr="000132AC">
              <w:rPr>
                <w:sz w:val="18"/>
                <w:szCs w:val="18"/>
              </w:rPr>
              <w:t>ემსახურება</w:t>
            </w:r>
            <w:r w:rsidRPr="000132AC">
              <w:rPr>
                <w:spacing w:val="-6"/>
                <w:sz w:val="18"/>
                <w:szCs w:val="18"/>
              </w:rPr>
              <w:t xml:space="preserve"> </w:t>
            </w:r>
            <w:r w:rsidRPr="000132AC">
              <w:rPr>
                <w:sz w:val="18"/>
                <w:szCs w:val="18"/>
              </w:rPr>
              <w:t>პროგრამა</w:t>
            </w:r>
          </w:p>
        </w:tc>
        <w:tc>
          <w:tcPr>
            <w:tcW w:w="3663" w:type="dxa"/>
            <w:gridSpan w:val="4"/>
          </w:tcPr>
          <w:p w:rsidR="00CC60E4" w:rsidRDefault="00CC60E4" w:rsidP="00F929B3">
            <w:pPr>
              <w:pStyle w:val="TableParagraph"/>
              <w:rPr>
                <w:rFonts w:ascii="Times New Roman"/>
                <w:sz w:val="18"/>
              </w:rPr>
            </w:pPr>
            <w:r w:rsidRPr="000E5096">
              <w:rPr>
                <w:sz w:val="18"/>
                <w:szCs w:val="20"/>
              </w:rPr>
              <w:t>მიზანი 3 - ხელმისაწვდომი ჯანდაცვა</w:t>
            </w:r>
          </w:p>
        </w:tc>
      </w:tr>
      <w:tr w:rsidR="00CC60E4" w:rsidTr="00F929B3">
        <w:trPr>
          <w:trHeight w:val="584"/>
        </w:trPr>
        <w:tc>
          <w:tcPr>
            <w:tcW w:w="7840"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gridSpan w:val="2"/>
          </w:tcPr>
          <w:p w:rsidR="00CC60E4" w:rsidRDefault="00CC60E4" w:rsidP="00F929B3">
            <w:pPr>
              <w:pStyle w:val="TableParagraph"/>
              <w:spacing w:before="165"/>
              <w:ind w:left="122" w:right="103"/>
              <w:jc w:val="center"/>
              <w:rPr>
                <w:sz w:val="20"/>
                <w:szCs w:val="20"/>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3" w:type="dxa"/>
            <w:gridSpan w:val="4"/>
          </w:tcPr>
          <w:p w:rsidR="00CC60E4" w:rsidRDefault="00CC60E4" w:rsidP="00F929B3">
            <w:pPr>
              <w:pStyle w:val="TableParagraph"/>
              <w:rPr>
                <w:rFonts w:ascii="Times New Roman"/>
                <w:sz w:val="18"/>
              </w:rPr>
            </w:pP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3" w:type="dxa"/>
            <w:gridSpan w:val="4"/>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2242" w:type="dxa"/>
            <w:gridSpan w:val="2"/>
            <w:tcBorders>
              <w:left w:val="single" w:sz="4" w:space="0" w:color="000000"/>
              <w:bottom w:val="single" w:sz="4" w:space="0" w:color="000000"/>
              <w:right w:val="single" w:sz="4" w:space="0" w:color="000000"/>
            </w:tcBorders>
          </w:tcPr>
          <w:p w:rsidR="00CC60E4" w:rsidRPr="00EC42A5" w:rsidRDefault="00CC60E4" w:rsidP="00F929B3">
            <w:pPr>
              <w:pStyle w:val="TableParagraph"/>
              <w:spacing w:before="163"/>
              <w:ind w:left="85" w:right="64"/>
              <w:jc w:val="center"/>
              <w:rPr>
                <w:sz w:val="20"/>
                <w:szCs w:val="20"/>
                <w:lang w:val="ka-GE"/>
              </w:rPr>
            </w:pPr>
            <w:r>
              <w:rPr>
                <w:sz w:val="20"/>
                <w:szCs w:val="20"/>
                <w:lang w:val="ka-GE"/>
              </w:rPr>
              <w:t xml:space="preserve">2024 წლის </w:t>
            </w:r>
            <w:r w:rsidR="00EB753A">
              <w:rPr>
                <w:sz w:val="20"/>
                <w:szCs w:val="20"/>
                <w:lang w:val="ka-GE"/>
              </w:rPr>
              <w:t xml:space="preserve">6 თვის </w:t>
            </w:r>
            <w:r>
              <w:rPr>
                <w:sz w:val="20"/>
                <w:szCs w:val="20"/>
                <w:lang w:val="ka-GE"/>
              </w:rPr>
              <w:t>გეგმა</w:t>
            </w:r>
          </w:p>
        </w:tc>
        <w:tc>
          <w:tcPr>
            <w:tcW w:w="1421" w:type="dxa"/>
            <w:gridSpan w:val="2"/>
            <w:tcBorders>
              <w:left w:val="single" w:sz="4" w:space="0" w:color="000000"/>
              <w:bottom w:val="single" w:sz="4" w:space="0" w:color="000000"/>
            </w:tcBorders>
          </w:tcPr>
          <w:p w:rsidR="00CC60E4" w:rsidRPr="00EC42A5" w:rsidRDefault="00CC60E4" w:rsidP="00F929B3">
            <w:pPr>
              <w:pStyle w:val="TableParagraph"/>
              <w:spacing w:before="163"/>
              <w:ind w:left="82" w:right="57"/>
              <w:jc w:val="center"/>
              <w:rPr>
                <w:sz w:val="20"/>
                <w:szCs w:val="20"/>
                <w:lang w:val="ka-GE"/>
              </w:rPr>
            </w:pPr>
            <w:r>
              <w:rPr>
                <w:sz w:val="20"/>
                <w:szCs w:val="20"/>
                <w:lang w:val="ka-GE"/>
              </w:rPr>
              <w:t xml:space="preserve">2024 წლის </w:t>
            </w:r>
            <w:r w:rsidR="00EB753A">
              <w:rPr>
                <w:sz w:val="20"/>
                <w:szCs w:val="20"/>
                <w:lang w:val="ka-GE"/>
              </w:rPr>
              <w:t xml:space="preserve">6 თვის </w:t>
            </w:r>
            <w:r>
              <w:rPr>
                <w:sz w:val="20"/>
                <w:szCs w:val="20"/>
                <w:lang w:val="ka-GE"/>
              </w:rPr>
              <w:t>ფაქტი</w:t>
            </w: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p>
        </w:tc>
        <w:tc>
          <w:tcPr>
            <w:tcW w:w="2242" w:type="dxa"/>
            <w:gridSpan w:val="2"/>
            <w:tcBorders>
              <w:top w:val="single" w:sz="4" w:space="0" w:color="000000"/>
              <w:left w:val="single" w:sz="4" w:space="0" w:color="000000"/>
              <w:bottom w:val="single" w:sz="4" w:space="0" w:color="000000"/>
              <w:right w:val="single" w:sz="4" w:space="0" w:color="000000"/>
            </w:tcBorders>
          </w:tcPr>
          <w:p w:rsidR="00CC60E4" w:rsidRPr="00F83AFF" w:rsidRDefault="00CC60E4" w:rsidP="00EB753A">
            <w:pPr>
              <w:pStyle w:val="TableParagraph"/>
              <w:rPr>
                <w:rFonts w:ascii="Times New Roman"/>
                <w:sz w:val="18"/>
                <w:lang w:val="ka-GE"/>
              </w:rPr>
            </w:pPr>
            <w:r>
              <w:rPr>
                <w:rFonts w:ascii="Times New Roman"/>
                <w:sz w:val="18"/>
                <w:lang w:val="ka-GE"/>
              </w:rPr>
              <w:t xml:space="preserve">              </w:t>
            </w:r>
            <w:r w:rsidR="00EB753A">
              <w:rPr>
                <w:rFonts w:ascii="Times New Roman"/>
                <w:sz w:val="18"/>
                <w:lang w:val="ka-GE"/>
              </w:rPr>
              <w:t>5000</w:t>
            </w:r>
          </w:p>
        </w:tc>
        <w:tc>
          <w:tcPr>
            <w:tcW w:w="1421" w:type="dxa"/>
            <w:gridSpan w:val="2"/>
            <w:tcBorders>
              <w:top w:val="single" w:sz="4" w:space="0" w:color="000000"/>
              <w:left w:val="single" w:sz="4" w:space="0" w:color="000000"/>
              <w:bottom w:val="single" w:sz="4" w:space="0" w:color="000000"/>
            </w:tcBorders>
          </w:tcPr>
          <w:p w:rsidR="00CC60E4" w:rsidRPr="00F83AFF" w:rsidRDefault="00EB753A" w:rsidP="00F929B3">
            <w:pPr>
              <w:pStyle w:val="TableParagraph"/>
              <w:jc w:val="center"/>
              <w:rPr>
                <w:rFonts w:ascii="Times New Roman"/>
                <w:sz w:val="18"/>
                <w:lang w:val="ka-GE"/>
              </w:rPr>
            </w:pPr>
            <w:r>
              <w:rPr>
                <w:rFonts w:ascii="Times New Roman"/>
                <w:sz w:val="18"/>
                <w:lang w:val="ka-GE"/>
              </w:rPr>
              <w:t>3320</w:t>
            </w: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1013"/>
        </w:trPr>
        <w:tc>
          <w:tcPr>
            <w:tcW w:w="4519" w:type="dxa"/>
            <w:tcBorders>
              <w:top w:val="nil"/>
            </w:tcBorders>
          </w:tcPr>
          <w:p w:rsidR="00CC60E4" w:rsidRDefault="00CC60E4" w:rsidP="00F929B3">
            <w:pPr>
              <w:pStyle w:val="TableParagraph"/>
              <w:rPr>
                <w:sz w:val="20"/>
              </w:rPr>
            </w:pPr>
          </w:p>
          <w:p w:rsidR="00CC60E4" w:rsidRDefault="00CC60E4" w:rsidP="00F929B3">
            <w:pPr>
              <w:pStyle w:val="TableParagraph"/>
              <w:spacing w:before="4"/>
              <w:rPr>
                <w:sz w:val="19"/>
              </w:rPr>
            </w:pPr>
          </w:p>
          <w:p w:rsidR="00CC60E4" w:rsidRDefault="00CC60E4" w:rsidP="00F929B3">
            <w:pPr>
              <w:pStyle w:val="TableParagraph"/>
              <w:ind w:left="105"/>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Default="00CC60E4" w:rsidP="00F929B3">
            <w:pPr>
              <w:pStyle w:val="TableParagraph"/>
              <w:rPr>
                <w:rFonts w:ascii="Times New Roman"/>
                <w:sz w:val="18"/>
              </w:rPr>
            </w:pPr>
            <w:r w:rsidRPr="008A7A82">
              <w:rPr>
                <w:sz w:val="16"/>
                <w:szCs w:val="16"/>
              </w:rPr>
              <w:t>ფენილკეტონურიით</w:t>
            </w:r>
            <w:r w:rsidRPr="008A7A82">
              <w:rPr>
                <w:sz w:val="16"/>
                <w:szCs w:val="16"/>
                <w:lang w:val="ka-GE"/>
              </w:rPr>
              <w:t xml:space="preserve"> და გლუტენის ავადმყოფობით (ცელიაკია) </w:t>
            </w:r>
            <w:r w:rsidRPr="008A7A82">
              <w:rPr>
                <w:sz w:val="16"/>
                <w:szCs w:val="16"/>
              </w:rPr>
              <w:t>დაავადებულ</w:t>
            </w:r>
            <w:r w:rsidRPr="008A7A82">
              <w:rPr>
                <w:spacing w:val="10"/>
                <w:sz w:val="16"/>
                <w:szCs w:val="16"/>
              </w:rPr>
              <w:t xml:space="preserve"> </w:t>
            </w:r>
            <w:r w:rsidRPr="008A7A82">
              <w:rPr>
                <w:sz w:val="16"/>
                <w:szCs w:val="16"/>
              </w:rPr>
              <w:t>ბავშვთა</w:t>
            </w:r>
            <w:r w:rsidRPr="008A7A82">
              <w:rPr>
                <w:spacing w:val="9"/>
                <w:sz w:val="16"/>
                <w:szCs w:val="16"/>
              </w:rPr>
              <w:t xml:space="preserve"> </w:t>
            </w:r>
            <w:r w:rsidRPr="008A7A82">
              <w:rPr>
                <w:sz w:val="16"/>
                <w:szCs w:val="16"/>
              </w:rPr>
              <w:t>სპეციფიკური</w:t>
            </w:r>
            <w:r w:rsidRPr="008A7A82">
              <w:rPr>
                <w:spacing w:val="9"/>
                <w:sz w:val="16"/>
                <w:szCs w:val="16"/>
              </w:rPr>
              <w:t xml:space="preserve"> </w:t>
            </w:r>
            <w:r w:rsidRPr="008A7A82">
              <w:rPr>
                <w:sz w:val="16"/>
                <w:szCs w:val="16"/>
              </w:rPr>
              <w:t>კვების</w:t>
            </w:r>
            <w:r w:rsidRPr="008A7A82">
              <w:rPr>
                <w:spacing w:val="10"/>
                <w:sz w:val="16"/>
                <w:szCs w:val="16"/>
              </w:rPr>
              <w:t xml:space="preserve"> </w:t>
            </w:r>
            <w:r w:rsidRPr="008A7A82">
              <w:rPr>
                <w:sz w:val="16"/>
                <w:szCs w:val="16"/>
              </w:rPr>
              <w:t>პროდუქტებით</w:t>
            </w:r>
            <w:r w:rsidRPr="008A7A82">
              <w:rPr>
                <w:sz w:val="16"/>
                <w:szCs w:val="16"/>
                <w:lang w:val="ka-GE"/>
              </w:rPr>
              <w:t xml:space="preserve"> დახმარება.</w:t>
            </w:r>
            <w:r>
              <w:rPr>
                <w:sz w:val="16"/>
                <w:szCs w:val="16"/>
                <w:lang w:val="ka-GE"/>
              </w:rPr>
              <w:t xml:space="preserve"> 1 ბენეფიციარზე წლის განმავლობაში გაიცემა 3  ლარის ოდენობის თანხა.</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95"/>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z w:val="20"/>
                <w:szCs w:val="20"/>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2E7ACB">
              <w:rPr>
                <w:bCs/>
                <w:sz w:val="16"/>
                <w:szCs w:val="16"/>
              </w:rPr>
              <w:t xml:space="preserve">ფენილკეტონურიით </w:t>
            </w:r>
            <w:r w:rsidRPr="002E7ACB">
              <w:rPr>
                <w:bCs/>
                <w:sz w:val="16"/>
                <w:szCs w:val="16"/>
                <w:lang w:val="ka-GE"/>
              </w:rPr>
              <w:t xml:space="preserve">და გლუტენის ავადმყოფობით (ცელიაკია) </w:t>
            </w:r>
            <w:r w:rsidRPr="002E7ACB">
              <w:rPr>
                <w:bCs/>
                <w:sz w:val="16"/>
                <w:szCs w:val="16"/>
              </w:rPr>
              <w:t>დაავადებულ ბავშვთა სპეციფიკური კვების პროდუქტებით დახმარების</w:t>
            </w:r>
            <w:r w:rsidRPr="002E7ACB">
              <w:rPr>
                <w:bCs/>
                <w:sz w:val="16"/>
                <w:szCs w:val="16"/>
                <w:lang w:val="ka-GE"/>
              </w:rPr>
              <w:t xml:space="preserve"> </w:t>
            </w:r>
            <w:r w:rsidRPr="002E7ACB">
              <w:rPr>
                <w:bCs/>
                <w:sz w:val="16"/>
                <w:szCs w:val="16"/>
              </w:rPr>
              <w:t>მუნიციპალური 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EC42A5" w:rsidRDefault="00CC60E4" w:rsidP="00F929B3">
            <w:pPr>
              <w:pStyle w:val="TableParagraph"/>
              <w:rPr>
                <w:rFonts w:ascii="Times New Roman"/>
                <w:sz w:val="18"/>
                <w:lang w:val="ka-GE"/>
              </w:rPr>
            </w:pPr>
            <w:r>
              <w:rPr>
                <w:rFonts w:ascii="Times New Roman"/>
                <w:sz w:val="18"/>
                <w:lang w:val="ka-GE"/>
              </w:rPr>
              <w:t>920</w:t>
            </w:r>
          </w:p>
        </w:tc>
        <w:tc>
          <w:tcPr>
            <w:tcW w:w="1149" w:type="dxa"/>
            <w:tcBorders>
              <w:top w:val="single" w:sz="4" w:space="0" w:color="000000"/>
              <w:left w:val="single" w:sz="4" w:space="0" w:color="000000"/>
              <w:bottom w:val="single" w:sz="4" w:space="0" w:color="000000"/>
              <w:right w:val="single" w:sz="4" w:space="0" w:color="000000"/>
            </w:tcBorders>
          </w:tcPr>
          <w:p w:rsidR="00CC60E4" w:rsidRPr="00EB753A" w:rsidRDefault="00EB753A" w:rsidP="00F929B3">
            <w:pPr>
              <w:pStyle w:val="TableParagraph"/>
              <w:rPr>
                <w:rFonts w:ascii="Times New Roman"/>
                <w:sz w:val="18"/>
                <w:lang w:val="ka-GE"/>
              </w:rPr>
            </w:pPr>
            <w:r>
              <w:rPr>
                <w:rFonts w:ascii="Times New Roman"/>
                <w:sz w:val="18"/>
                <w:lang w:val="ka-GE"/>
              </w:rPr>
              <w:t>3320</w:t>
            </w:r>
          </w:p>
        </w:tc>
        <w:tc>
          <w:tcPr>
            <w:tcW w:w="1152" w:type="dxa"/>
            <w:tcBorders>
              <w:top w:val="single" w:sz="4" w:space="0" w:color="000000"/>
              <w:left w:val="single" w:sz="4" w:space="0" w:color="000000"/>
              <w:bottom w:val="single" w:sz="4" w:space="0" w:color="000000"/>
              <w:right w:val="single" w:sz="4" w:space="0" w:color="000000"/>
            </w:tcBorders>
          </w:tcPr>
          <w:p w:rsidR="00CC60E4" w:rsidRPr="009121FE" w:rsidRDefault="00CC60E4" w:rsidP="00F929B3">
            <w:pPr>
              <w:pStyle w:val="TableParagraph"/>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9121FE" w:rsidRDefault="00CC60E4" w:rsidP="00F929B3">
            <w:pPr>
              <w:pStyle w:val="TableParagraph"/>
              <w:rPr>
                <w:rFonts w:ascii="Times New Roman"/>
                <w:sz w:val="18"/>
                <w:lang w:val="en-GB"/>
              </w:rPr>
            </w:pPr>
            <w:r>
              <w:rPr>
                <w:rFonts w:ascii="Times New Roman"/>
                <w:sz w:val="18"/>
                <w:lang w:val="en-GB"/>
              </w:rPr>
              <w:t>X</w:t>
            </w:r>
          </w:p>
        </w:tc>
      </w:tr>
      <w:tr w:rsidR="00CC60E4" w:rsidTr="00F929B3">
        <w:trPr>
          <w:trHeight w:val="679"/>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F83AFF" w:rsidRDefault="00CC60E4" w:rsidP="00F929B3">
            <w:pPr>
              <w:pStyle w:val="TableParagraph"/>
              <w:rPr>
                <w:rFonts w:ascii="Times New Roman"/>
                <w:sz w:val="20"/>
                <w:szCs w:val="20"/>
              </w:rPr>
            </w:pPr>
            <w:r w:rsidRPr="008A7A82">
              <w:rPr>
                <w:sz w:val="16"/>
                <w:szCs w:val="16"/>
              </w:rPr>
              <w:t xml:space="preserve">ფენილკეტონურიით </w:t>
            </w:r>
            <w:r w:rsidRPr="008A7A82">
              <w:rPr>
                <w:sz w:val="16"/>
                <w:szCs w:val="16"/>
                <w:lang w:val="ka-GE"/>
              </w:rPr>
              <w:t xml:space="preserve">და გლუტენის ავადმყოფობის (ცელიაკია) </w:t>
            </w:r>
            <w:r w:rsidRPr="008A7A82">
              <w:rPr>
                <w:sz w:val="16"/>
                <w:szCs w:val="16"/>
              </w:rPr>
              <w:t xml:space="preserve">დაავადებული </w:t>
            </w:r>
            <w:r>
              <w:rPr>
                <w:sz w:val="16"/>
                <w:szCs w:val="16"/>
                <w:lang w:val="ka-GE"/>
              </w:rPr>
              <w:t>ბავშვთა სპეცფიკური  კვების პროდუქტების უზრუნველყოფა</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67"/>
        <w:gridCol w:w="1226"/>
        <w:gridCol w:w="893"/>
        <w:gridCol w:w="1092"/>
        <w:gridCol w:w="1275"/>
        <w:gridCol w:w="1276"/>
        <w:gridCol w:w="1559"/>
        <w:gridCol w:w="1560"/>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467"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211"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5"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left="153" w:right="133"/>
              <w:jc w:val="center"/>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left="153" w:right="137"/>
              <w:jc w:val="center"/>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559"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560"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467" w:type="dxa"/>
            <w:vMerge/>
            <w:tcBorders>
              <w:top w:val="nil"/>
              <w:bottom w:val="single" w:sz="4" w:space="0" w:color="000000"/>
              <w:right w:val="single" w:sz="4" w:space="0" w:color="000000"/>
            </w:tcBorders>
          </w:tcPr>
          <w:p w:rsidR="00CC60E4" w:rsidRDefault="00CC60E4" w:rsidP="00F929B3">
            <w:pPr>
              <w:rPr>
                <w:sz w:val="2"/>
                <w:szCs w:val="2"/>
              </w:rPr>
            </w:pPr>
          </w:p>
        </w:tc>
        <w:tc>
          <w:tcPr>
            <w:tcW w:w="122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893" w:type="dxa"/>
            <w:tcBorders>
              <w:top w:val="single" w:sz="4" w:space="0" w:color="000000"/>
              <w:left w:val="single" w:sz="4" w:space="0" w:color="000000"/>
              <w:bottom w:val="single" w:sz="4" w:space="0" w:color="000000"/>
              <w:right w:val="single" w:sz="4" w:space="0" w:color="000000"/>
            </w:tcBorders>
          </w:tcPr>
          <w:p w:rsidR="00CC60E4" w:rsidRPr="00EC42A5" w:rsidRDefault="00CC60E4" w:rsidP="00F929B3">
            <w:pPr>
              <w:pStyle w:val="TableParagraph"/>
              <w:spacing w:before="89"/>
              <w:ind w:right="104"/>
              <w:rPr>
                <w:sz w:val="18"/>
                <w:szCs w:val="18"/>
                <w:lang w:val="ka-GE"/>
              </w:rPr>
            </w:pPr>
            <w:r>
              <w:rPr>
                <w:sz w:val="18"/>
                <w:szCs w:val="18"/>
              </w:rPr>
              <w:t>202</w:t>
            </w:r>
            <w:r>
              <w:rPr>
                <w:sz w:val="18"/>
                <w:szCs w:val="18"/>
                <w:lang w:val="ka-GE"/>
              </w:rPr>
              <w:t>4</w:t>
            </w:r>
            <w:r>
              <w:rPr>
                <w:sz w:val="18"/>
                <w:szCs w:val="18"/>
              </w:rPr>
              <w:t xml:space="preserve"> წ</w:t>
            </w:r>
            <w:r>
              <w:rPr>
                <w:sz w:val="18"/>
                <w:szCs w:val="18"/>
                <w:lang w:val="ka-GE"/>
              </w:rPr>
              <w:t xml:space="preserve">ლის </w:t>
            </w:r>
            <w:r w:rsidR="00EB753A">
              <w:rPr>
                <w:sz w:val="18"/>
                <w:szCs w:val="18"/>
                <w:lang w:val="ka-GE"/>
              </w:rPr>
              <w:t xml:space="preserve">6 თვის </w:t>
            </w:r>
            <w:r>
              <w:rPr>
                <w:sz w:val="18"/>
                <w:szCs w:val="18"/>
                <w:lang w:val="ka-GE"/>
              </w:rPr>
              <w:t>გეგმა</w:t>
            </w:r>
          </w:p>
        </w:tc>
        <w:tc>
          <w:tcPr>
            <w:tcW w:w="109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9"/>
              <w:ind w:left="150"/>
              <w:rPr>
                <w:sz w:val="18"/>
              </w:rPr>
            </w:pPr>
            <w:r>
              <w:rPr>
                <w:sz w:val="18"/>
              </w:rPr>
              <w:t>2024</w:t>
            </w:r>
          </w:p>
          <w:p w:rsidR="00CC60E4" w:rsidRPr="00EC42A5" w:rsidRDefault="00CC60E4" w:rsidP="00F929B3">
            <w:pPr>
              <w:pStyle w:val="TableParagraph"/>
              <w:spacing w:before="1"/>
              <w:ind w:left="280" w:right="119" w:hanging="123"/>
              <w:rPr>
                <w:sz w:val="18"/>
                <w:szCs w:val="18"/>
                <w:lang w:val="ka-GE"/>
              </w:rPr>
            </w:pPr>
            <w:r>
              <w:rPr>
                <w:sz w:val="18"/>
                <w:szCs w:val="18"/>
                <w:lang w:val="ka-GE"/>
              </w:rPr>
              <w:t xml:space="preserve">წლის </w:t>
            </w:r>
            <w:r w:rsidR="00EB753A">
              <w:rPr>
                <w:sz w:val="18"/>
                <w:szCs w:val="18"/>
                <w:lang w:val="ka-GE"/>
              </w:rPr>
              <w:t xml:space="preserve">6 თვის </w:t>
            </w:r>
            <w:r>
              <w:rPr>
                <w:sz w:val="18"/>
                <w:szCs w:val="18"/>
                <w:lang w:val="ka-GE"/>
              </w:rPr>
              <w:t>ფაქტი</w:t>
            </w:r>
          </w:p>
        </w:tc>
        <w:tc>
          <w:tcPr>
            <w:tcW w:w="1275"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559"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560"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467" w:type="dxa"/>
            <w:tcBorders>
              <w:top w:val="single" w:sz="4" w:space="0" w:color="000000"/>
              <w:right w:val="single" w:sz="4" w:space="0" w:color="000000"/>
            </w:tcBorders>
          </w:tcPr>
          <w:p w:rsidR="00CC60E4" w:rsidRPr="00363E56" w:rsidRDefault="00CC60E4" w:rsidP="00F929B3">
            <w:pPr>
              <w:pStyle w:val="TableParagraph"/>
              <w:rPr>
                <w:rFonts w:ascii="Times New Roman"/>
                <w:sz w:val="18"/>
                <w:lang w:val="ka-GE"/>
              </w:rPr>
            </w:pPr>
            <w:r w:rsidRPr="008A7A82">
              <w:rPr>
                <w:sz w:val="16"/>
                <w:szCs w:val="16"/>
              </w:rPr>
              <w:t xml:space="preserve">ფენილკეტონურიით </w:t>
            </w:r>
            <w:r w:rsidRPr="008A7A82">
              <w:rPr>
                <w:sz w:val="16"/>
                <w:szCs w:val="16"/>
                <w:lang w:val="ka-GE"/>
              </w:rPr>
              <w:t xml:space="preserve">და გლუტენის ავადმყოფობის (ცელიაკია) </w:t>
            </w:r>
            <w:r w:rsidRPr="008A7A82">
              <w:rPr>
                <w:sz w:val="16"/>
                <w:szCs w:val="16"/>
              </w:rPr>
              <w:t xml:space="preserve">დაავადებული </w:t>
            </w:r>
            <w:r>
              <w:rPr>
                <w:sz w:val="16"/>
                <w:szCs w:val="16"/>
                <w:lang w:val="ka-GE"/>
              </w:rPr>
              <w:t>ბავშვთა სპეცფიკური  კვების პროდუქტების უზრუნველყოფა</w:t>
            </w:r>
          </w:p>
        </w:tc>
        <w:tc>
          <w:tcPr>
            <w:tcW w:w="1226"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893" w:type="dxa"/>
            <w:tcBorders>
              <w:top w:val="single" w:sz="4" w:space="0" w:color="000000"/>
              <w:left w:val="single" w:sz="4" w:space="0" w:color="000000"/>
              <w:right w:val="single" w:sz="4" w:space="0" w:color="000000"/>
            </w:tcBorders>
          </w:tcPr>
          <w:p w:rsidR="00CC60E4" w:rsidRPr="00363E56" w:rsidRDefault="00CC60E4" w:rsidP="00F929B3">
            <w:pPr>
              <w:pStyle w:val="TableParagraph"/>
              <w:jc w:val="center"/>
              <w:rPr>
                <w:rFonts w:ascii="Times New Roman"/>
                <w:sz w:val="18"/>
                <w:lang w:val="ka-GE"/>
              </w:rPr>
            </w:pPr>
            <w:r>
              <w:rPr>
                <w:rFonts w:ascii="Times New Roman"/>
                <w:sz w:val="18"/>
                <w:lang w:val="ka-GE"/>
              </w:rPr>
              <w:t>5</w:t>
            </w:r>
          </w:p>
        </w:tc>
        <w:tc>
          <w:tcPr>
            <w:tcW w:w="1092" w:type="dxa"/>
            <w:tcBorders>
              <w:top w:val="single" w:sz="4" w:space="0" w:color="000000"/>
              <w:left w:val="single" w:sz="4" w:space="0" w:color="000000"/>
              <w:right w:val="single" w:sz="4" w:space="0" w:color="000000"/>
            </w:tcBorders>
          </w:tcPr>
          <w:p w:rsidR="00CC60E4" w:rsidRPr="00CA44AF" w:rsidRDefault="00A73E5F" w:rsidP="00F929B3">
            <w:pPr>
              <w:pStyle w:val="TableParagraph"/>
              <w:jc w:val="center"/>
              <w:rPr>
                <w:rFonts w:ascii="Times New Roman"/>
                <w:sz w:val="18"/>
                <w:lang w:val="ka-GE"/>
              </w:rPr>
            </w:pPr>
            <w:r>
              <w:rPr>
                <w:rFonts w:ascii="Times New Roman"/>
                <w:sz w:val="18"/>
                <w:lang w:val="ka-GE"/>
              </w:rPr>
              <w:t>5</w:t>
            </w:r>
          </w:p>
        </w:tc>
        <w:tc>
          <w:tcPr>
            <w:tcW w:w="1275"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1276" w:type="dxa"/>
            <w:tcBorders>
              <w:top w:val="single" w:sz="4" w:space="0" w:color="000000"/>
              <w:left w:val="single" w:sz="4" w:space="0" w:color="000000"/>
              <w:right w:val="single" w:sz="4" w:space="0" w:color="000000"/>
            </w:tcBorders>
          </w:tcPr>
          <w:p w:rsidR="00CC60E4" w:rsidRPr="00EE65C9" w:rsidRDefault="00CC60E4" w:rsidP="00F929B3">
            <w:pPr>
              <w:pStyle w:val="TableParagraph"/>
              <w:rPr>
                <w:rFonts w:ascii="Times New Roman"/>
                <w:sz w:val="18"/>
                <w:lang w:val="ka-GE"/>
              </w:rPr>
            </w:pPr>
            <w:r>
              <w:rPr>
                <w:rFonts w:ascii="Times New Roman"/>
                <w:sz w:val="18"/>
                <w:lang w:val="ka-GE"/>
              </w:rPr>
              <w:t xml:space="preserve"> </w:t>
            </w:r>
          </w:p>
        </w:tc>
        <w:tc>
          <w:tcPr>
            <w:tcW w:w="155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r w:rsidRPr="00176B22">
              <w:rPr>
                <w:sz w:val="16"/>
                <w:szCs w:val="16"/>
                <w:lang w:val="ka-GE"/>
              </w:rPr>
              <w:t>მერიაში შემოსული განცხადებები</w:t>
            </w:r>
            <w:r>
              <w:rPr>
                <w:sz w:val="16"/>
                <w:szCs w:val="16"/>
                <w:lang w:val="ka-GE"/>
              </w:rPr>
              <w:t xml:space="preserve">, </w:t>
            </w:r>
            <w:r w:rsidRPr="00176B22">
              <w:rPr>
                <w:sz w:val="16"/>
                <w:szCs w:val="16"/>
                <w:lang w:val="ka-GE"/>
              </w:rPr>
              <w:t>სამედიცინო დაწესებულებებიდან მიღებული დოკუმენტები</w:t>
            </w:r>
          </w:p>
        </w:tc>
        <w:tc>
          <w:tcPr>
            <w:tcW w:w="1560" w:type="dxa"/>
            <w:tcBorders>
              <w:top w:val="single" w:sz="4" w:space="0" w:color="000000"/>
              <w:left w:val="single" w:sz="4" w:space="0" w:color="000000"/>
            </w:tcBorders>
          </w:tcPr>
          <w:p w:rsidR="00CC60E4" w:rsidRDefault="00CC60E4" w:rsidP="00F929B3">
            <w:pPr>
              <w:pStyle w:val="TableParagraph"/>
              <w:rPr>
                <w:rFonts w:ascii="Times New Roman"/>
                <w:sz w:val="18"/>
              </w:rPr>
            </w:pPr>
            <w:r>
              <w:rPr>
                <w:sz w:val="16"/>
                <w:szCs w:val="16"/>
                <w:lang w:val="ka-GE"/>
              </w:rPr>
              <w:t xml:space="preserve"> 4 - მა მშობელმა არ  შემოიტანა განახხადი დაფინანსებაზე</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52"/>
        <w:gridCol w:w="1090"/>
        <w:gridCol w:w="62"/>
        <w:gridCol w:w="1359"/>
      </w:tblGrid>
      <w:tr w:rsidR="00CC60E4" w:rsidTr="00F929B3">
        <w:trPr>
          <w:trHeight w:val="584"/>
        </w:trPr>
        <w:tc>
          <w:tcPr>
            <w:tcW w:w="10351" w:type="dxa"/>
            <w:gridSpan w:val="6"/>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3" w:type="dxa"/>
            <w:gridSpan w:val="4"/>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92" w:type="dxa"/>
            <w:gridSpan w:val="5"/>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06 02 01 04</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3" w:type="dxa"/>
            <w:gridSpan w:val="4"/>
          </w:tcPr>
          <w:p w:rsidR="00CC60E4" w:rsidRPr="0046700D" w:rsidRDefault="00CC60E4" w:rsidP="00F929B3">
            <w:pPr>
              <w:pStyle w:val="TableParagraph"/>
              <w:spacing w:before="14"/>
              <w:ind w:left="129"/>
              <w:rPr>
                <w:rFonts w:eastAsia="Times New Roman" w:cs="Calibri"/>
                <w:color w:val="000000"/>
                <w:sz w:val="16"/>
                <w:lang w:val="ka-GE"/>
              </w:rPr>
            </w:pPr>
            <w:r w:rsidRPr="002C5747">
              <w:rPr>
                <w:bCs/>
                <w:sz w:val="16"/>
                <w:szCs w:val="16"/>
              </w:rPr>
              <w:t>მკვეთრად და მნიშვნელოვნად გამოხატული შეზღუდული შესაძლებლობის მქონე უსინათლო პირების დახმარება</w:t>
            </w:r>
            <w:r>
              <w:rPr>
                <w:bCs/>
                <w:sz w:val="16"/>
                <w:szCs w:val="16"/>
                <w:lang w:val="ka-GE"/>
              </w:rPr>
              <w:t xml:space="preserve"> </w:t>
            </w:r>
            <w:r w:rsidRPr="002C5747">
              <w:rPr>
                <w:bCs/>
                <w:sz w:val="16"/>
                <w:szCs w:val="16"/>
              </w:rPr>
              <w:t>მუნიციპალური პროგრამა</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0132AC">
              <w:rPr>
                <w:spacing w:val="-2"/>
                <w:sz w:val="18"/>
                <w:szCs w:val="18"/>
              </w:rPr>
              <w:t>გაეროს</w:t>
            </w:r>
            <w:r w:rsidRPr="000132AC">
              <w:rPr>
                <w:spacing w:val="-8"/>
                <w:sz w:val="18"/>
                <w:szCs w:val="18"/>
              </w:rPr>
              <w:t xml:space="preserve"> </w:t>
            </w:r>
            <w:r w:rsidRPr="000132AC">
              <w:rPr>
                <w:spacing w:val="-2"/>
                <w:sz w:val="18"/>
                <w:szCs w:val="18"/>
              </w:rPr>
              <w:t>მდგრადი</w:t>
            </w:r>
            <w:r w:rsidRPr="000132AC">
              <w:rPr>
                <w:spacing w:val="-8"/>
                <w:sz w:val="18"/>
                <w:szCs w:val="18"/>
              </w:rPr>
              <w:t xml:space="preserve"> </w:t>
            </w:r>
            <w:r w:rsidRPr="000132AC">
              <w:rPr>
                <w:spacing w:val="-2"/>
                <w:sz w:val="18"/>
                <w:szCs w:val="18"/>
              </w:rPr>
              <w:t>განვითარების</w:t>
            </w:r>
            <w:r w:rsidRPr="000132AC">
              <w:rPr>
                <w:spacing w:val="-5"/>
                <w:sz w:val="18"/>
                <w:szCs w:val="18"/>
              </w:rPr>
              <w:t xml:space="preserve"> </w:t>
            </w:r>
            <w:r w:rsidRPr="000132AC">
              <w:rPr>
                <w:spacing w:val="-1"/>
                <w:sz w:val="18"/>
                <w:szCs w:val="18"/>
              </w:rPr>
              <w:t>„SDG“</w:t>
            </w:r>
            <w:r w:rsidRPr="000132AC">
              <w:rPr>
                <w:spacing w:val="-9"/>
                <w:sz w:val="18"/>
                <w:szCs w:val="18"/>
              </w:rPr>
              <w:t xml:space="preserve"> </w:t>
            </w:r>
            <w:r w:rsidRPr="000132AC">
              <w:rPr>
                <w:spacing w:val="-1"/>
                <w:sz w:val="18"/>
                <w:szCs w:val="18"/>
              </w:rPr>
              <w:t>მიზანი,</w:t>
            </w:r>
            <w:r w:rsidRPr="000132AC">
              <w:rPr>
                <w:spacing w:val="-7"/>
                <w:sz w:val="18"/>
                <w:szCs w:val="18"/>
              </w:rPr>
              <w:t xml:space="preserve"> </w:t>
            </w:r>
            <w:r w:rsidRPr="000132AC">
              <w:rPr>
                <w:spacing w:val="-1"/>
                <w:sz w:val="18"/>
                <w:szCs w:val="18"/>
              </w:rPr>
              <w:t>რომლის</w:t>
            </w:r>
            <w:r w:rsidRPr="000132AC">
              <w:rPr>
                <w:spacing w:val="-7"/>
                <w:sz w:val="18"/>
                <w:szCs w:val="18"/>
              </w:rPr>
              <w:t xml:space="preserve"> </w:t>
            </w:r>
            <w:r w:rsidRPr="000132AC">
              <w:rPr>
                <w:spacing w:val="-1"/>
                <w:sz w:val="18"/>
                <w:szCs w:val="18"/>
              </w:rPr>
              <w:t>მიღწევასაც</w:t>
            </w:r>
            <w:r w:rsidRPr="000132AC">
              <w:rPr>
                <w:spacing w:val="-42"/>
                <w:sz w:val="18"/>
                <w:szCs w:val="18"/>
              </w:rPr>
              <w:t xml:space="preserve"> </w:t>
            </w:r>
            <w:r w:rsidRPr="000132AC">
              <w:rPr>
                <w:sz w:val="18"/>
                <w:szCs w:val="18"/>
              </w:rPr>
              <w:t>ემსახურება</w:t>
            </w:r>
            <w:r w:rsidRPr="000132AC">
              <w:rPr>
                <w:spacing w:val="-6"/>
                <w:sz w:val="18"/>
                <w:szCs w:val="18"/>
              </w:rPr>
              <w:t xml:space="preserve"> </w:t>
            </w:r>
            <w:r w:rsidRPr="000132AC">
              <w:rPr>
                <w:sz w:val="18"/>
                <w:szCs w:val="18"/>
              </w:rPr>
              <w:t>პროგრამა</w:t>
            </w:r>
          </w:p>
        </w:tc>
        <w:tc>
          <w:tcPr>
            <w:tcW w:w="3663" w:type="dxa"/>
            <w:gridSpan w:val="4"/>
          </w:tcPr>
          <w:p w:rsidR="00CC60E4" w:rsidRDefault="00CC60E4" w:rsidP="00F929B3">
            <w:pPr>
              <w:pStyle w:val="TableParagraph"/>
              <w:rPr>
                <w:rFonts w:ascii="Times New Roman"/>
                <w:sz w:val="18"/>
              </w:rPr>
            </w:pPr>
            <w:r w:rsidRPr="000E5096">
              <w:rPr>
                <w:sz w:val="16"/>
                <w:szCs w:val="16"/>
                <w:shd w:val="clear" w:color="auto" w:fill="FFFFFF"/>
              </w:rPr>
              <w:t>მიზანი</w:t>
            </w:r>
            <w:r w:rsidRPr="000E5096">
              <w:rPr>
                <w:rFonts w:ascii="Arial" w:hAnsi="Arial" w:cs="Arial"/>
                <w:sz w:val="16"/>
                <w:szCs w:val="16"/>
                <w:shd w:val="clear" w:color="auto" w:fill="FFFFFF"/>
              </w:rPr>
              <w:t xml:space="preserve"> 1 - </w:t>
            </w:r>
            <w:r w:rsidRPr="000E5096">
              <w:rPr>
                <w:sz w:val="16"/>
                <w:szCs w:val="16"/>
                <w:shd w:val="clear" w:color="auto" w:fill="FFFFFF"/>
              </w:rPr>
              <w:t>სიღარიბის</w:t>
            </w:r>
            <w:r w:rsidRPr="000E5096">
              <w:rPr>
                <w:rFonts w:ascii="Arial" w:hAnsi="Arial" w:cs="Arial"/>
                <w:sz w:val="16"/>
                <w:szCs w:val="16"/>
                <w:shd w:val="clear" w:color="auto" w:fill="FFFFFF"/>
              </w:rPr>
              <w:t xml:space="preserve"> </w:t>
            </w:r>
            <w:r w:rsidRPr="000E5096">
              <w:rPr>
                <w:sz w:val="16"/>
                <w:szCs w:val="16"/>
                <w:shd w:val="clear" w:color="auto" w:fill="FFFFFF"/>
              </w:rPr>
              <w:t>ყველა</w:t>
            </w:r>
            <w:r w:rsidRPr="000E5096">
              <w:rPr>
                <w:rFonts w:ascii="Arial" w:hAnsi="Arial" w:cs="Arial"/>
                <w:sz w:val="16"/>
                <w:szCs w:val="16"/>
                <w:shd w:val="clear" w:color="auto" w:fill="FFFFFF"/>
              </w:rPr>
              <w:t xml:space="preserve"> </w:t>
            </w:r>
            <w:r w:rsidRPr="000E5096">
              <w:rPr>
                <w:sz w:val="16"/>
                <w:szCs w:val="16"/>
                <w:shd w:val="clear" w:color="auto" w:fill="FFFFFF"/>
              </w:rPr>
              <w:t>ფორმის</w:t>
            </w:r>
            <w:r w:rsidRPr="000E5096">
              <w:rPr>
                <w:rFonts w:ascii="Arial" w:hAnsi="Arial" w:cs="Arial"/>
                <w:sz w:val="16"/>
                <w:szCs w:val="16"/>
                <w:shd w:val="clear" w:color="auto" w:fill="FFFFFF"/>
              </w:rPr>
              <w:t xml:space="preserve"> </w:t>
            </w:r>
            <w:r w:rsidRPr="000E5096">
              <w:rPr>
                <w:sz w:val="16"/>
                <w:szCs w:val="16"/>
                <w:shd w:val="clear" w:color="auto" w:fill="FFFFFF"/>
              </w:rPr>
              <w:t>აღმოფხვრა</w:t>
            </w:r>
          </w:p>
        </w:tc>
      </w:tr>
      <w:tr w:rsidR="00CC60E4" w:rsidTr="00F929B3">
        <w:trPr>
          <w:trHeight w:val="584"/>
        </w:trPr>
        <w:tc>
          <w:tcPr>
            <w:tcW w:w="7840"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gridSpan w:val="2"/>
          </w:tcPr>
          <w:p w:rsidR="00CC60E4" w:rsidRDefault="00CC60E4" w:rsidP="00F929B3">
            <w:pPr>
              <w:pStyle w:val="TableParagraph"/>
              <w:spacing w:before="165"/>
              <w:ind w:left="122" w:right="103"/>
              <w:jc w:val="center"/>
              <w:rPr>
                <w:sz w:val="20"/>
                <w:szCs w:val="20"/>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3" w:type="dxa"/>
            <w:gridSpan w:val="4"/>
          </w:tcPr>
          <w:p w:rsidR="00CC60E4" w:rsidRDefault="00CC60E4" w:rsidP="00F929B3">
            <w:pPr>
              <w:pStyle w:val="TableParagraph"/>
              <w:rPr>
                <w:rFonts w:ascii="Times New Roman"/>
                <w:sz w:val="18"/>
              </w:rPr>
            </w:pP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3" w:type="dxa"/>
            <w:gridSpan w:val="4"/>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2242" w:type="dxa"/>
            <w:gridSpan w:val="2"/>
            <w:tcBorders>
              <w:left w:val="single" w:sz="4" w:space="0" w:color="000000"/>
              <w:bottom w:val="single" w:sz="4" w:space="0" w:color="000000"/>
              <w:right w:val="single" w:sz="4" w:space="0" w:color="000000"/>
            </w:tcBorders>
          </w:tcPr>
          <w:p w:rsidR="00CC60E4" w:rsidRPr="00A1351D" w:rsidRDefault="00CC60E4" w:rsidP="00F929B3">
            <w:pPr>
              <w:pStyle w:val="TableParagraph"/>
              <w:spacing w:before="163"/>
              <w:ind w:left="85" w:right="64"/>
              <w:jc w:val="center"/>
              <w:rPr>
                <w:sz w:val="20"/>
                <w:szCs w:val="20"/>
                <w:lang w:val="ka-GE"/>
              </w:rPr>
            </w:pPr>
            <w:r>
              <w:rPr>
                <w:sz w:val="20"/>
                <w:szCs w:val="20"/>
                <w:lang w:val="ka-GE"/>
              </w:rPr>
              <w:t>2024 წლის</w:t>
            </w:r>
            <w:r w:rsidR="00EB753A">
              <w:rPr>
                <w:sz w:val="20"/>
                <w:szCs w:val="20"/>
                <w:lang w:val="ka-GE"/>
              </w:rPr>
              <w:t xml:space="preserve"> 6 თვის</w:t>
            </w:r>
            <w:r>
              <w:rPr>
                <w:sz w:val="20"/>
                <w:szCs w:val="20"/>
                <w:lang w:val="ka-GE"/>
              </w:rPr>
              <w:t xml:space="preserve"> გეგმა</w:t>
            </w:r>
          </w:p>
        </w:tc>
        <w:tc>
          <w:tcPr>
            <w:tcW w:w="1421" w:type="dxa"/>
            <w:gridSpan w:val="2"/>
            <w:tcBorders>
              <w:left w:val="single" w:sz="4" w:space="0" w:color="000000"/>
              <w:bottom w:val="single" w:sz="4" w:space="0" w:color="000000"/>
            </w:tcBorders>
          </w:tcPr>
          <w:p w:rsidR="00CC60E4" w:rsidRPr="00A1351D" w:rsidRDefault="00CC60E4" w:rsidP="00F929B3">
            <w:pPr>
              <w:pStyle w:val="TableParagraph"/>
              <w:spacing w:before="163"/>
              <w:ind w:left="82" w:right="57"/>
              <w:jc w:val="center"/>
              <w:rPr>
                <w:sz w:val="20"/>
                <w:szCs w:val="20"/>
                <w:lang w:val="ka-GE"/>
              </w:rPr>
            </w:pPr>
            <w:r>
              <w:rPr>
                <w:sz w:val="20"/>
                <w:szCs w:val="20"/>
                <w:lang w:val="ka-GE"/>
              </w:rPr>
              <w:t xml:space="preserve">2024 წლის </w:t>
            </w:r>
            <w:r w:rsidR="00EB753A">
              <w:rPr>
                <w:sz w:val="20"/>
                <w:szCs w:val="20"/>
                <w:lang w:val="ka-GE"/>
              </w:rPr>
              <w:t xml:space="preserve">6 თვის </w:t>
            </w:r>
            <w:r>
              <w:rPr>
                <w:sz w:val="20"/>
                <w:szCs w:val="20"/>
                <w:lang w:val="ka-GE"/>
              </w:rPr>
              <w:t>ფაქტი</w:t>
            </w: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p>
        </w:tc>
        <w:tc>
          <w:tcPr>
            <w:tcW w:w="2242" w:type="dxa"/>
            <w:gridSpan w:val="2"/>
            <w:tcBorders>
              <w:top w:val="single" w:sz="4" w:space="0" w:color="000000"/>
              <w:left w:val="single" w:sz="4" w:space="0" w:color="000000"/>
              <w:bottom w:val="single" w:sz="4" w:space="0" w:color="000000"/>
              <w:right w:val="single" w:sz="4" w:space="0" w:color="000000"/>
            </w:tcBorders>
          </w:tcPr>
          <w:p w:rsidR="00CC60E4" w:rsidRPr="00F83AFF" w:rsidRDefault="00EB753A" w:rsidP="00F929B3">
            <w:pPr>
              <w:pStyle w:val="TableParagraph"/>
              <w:rPr>
                <w:rFonts w:ascii="Times New Roman"/>
                <w:sz w:val="18"/>
                <w:lang w:val="ka-GE"/>
              </w:rPr>
            </w:pPr>
            <w:r>
              <w:rPr>
                <w:rFonts w:ascii="Times New Roman"/>
                <w:sz w:val="18"/>
                <w:lang w:val="ka-GE"/>
              </w:rPr>
              <w:t>32250</w:t>
            </w:r>
          </w:p>
        </w:tc>
        <w:tc>
          <w:tcPr>
            <w:tcW w:w="1421" w:type="dxa"/>
            <w:gridSpan w:val="2"/>
            <w:tcBorders>
              <w:top w:val="single" w:sz="4" w:space="0" w:color="000000"/>
              <w:left w:val="single" w:sz="4" w:space="0" w:color="000000"/>
              <w:bottom w:val="single" w:sz="4" w:space="0" w:color="000000"/>
            </w:tcBorders>
          </w:tcPr>
          <w:p w:rsidR="00CC60E4" w:rsidRPr="00F83AFF" w:rsidRDefault="00EB753A" w:rsidP="00F929B3">
            <w:pPr>
              <w:pStyle w:val="TableParagraph"/>
              <w:rPr>
                <w:rFonts w:ascii="Times New Roman"/>
                <w:sz w:val="18"/>
                <w:lang w:val="ka-GE"/>
              </w:rPr>
            </w:pPr>
            <w:r>
              <w:rPr>
                <w:rFonts w:ascii="Times New Roman"/>
                <w:sz w:val="18"/>
                <w:lang w:val="ka-GE"/>
              </w:rPr>
              <w:t>32250</w:t>
            </w: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2242"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21" w:type="dxa"/>
            <w:gridSpan w:val="2"/>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1013"/>
        </w:trPr>
        <w:tc>
          <w:tcPr>
            <w:tcW w:w="4519" w:type="dxa"/>
            <w:tcBorders>
              <w:top w:val="single" w:sz="4" w:space="0" w:color="auto"/>
            </w:tcBorders>
          </w:tcPr>
          <w:p w:rsidR="00CC60E4" w:rsidRDefault="00CC60E4" w:rsidP="00F929B3">
            <w:pPr>
              <w:pStyle w:val="TableParagraph"/>
              <w:rPr>
                <w:sz w:val="20"/>
              </w:rPr>
            </w:pPr>
          </w:p>
          <w:p w:rsidR="00CC60E4" w:rsidRDefault="00CC60E4" w:rsidP="00F929B3">
            <w:pPr>
              <w:pStyle w:val="TableParagraph"/>
              <w:spacing w:before="4"/>
              <w:rPr>
                <w:sz w:val="19"/>
              </w:rPr>
            </w:pPr>
          </w:p>
          <w:p w:rsidR="00CC60E4" w:rsidRDefault="00CC60E4" w:rsidP="00F929B3">
            <w:pPr>
              <w:pStyle w:val="TableParagraph"/>
              <w:ind w:left="105"/>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Borders>
              <w:top w:val="single" w:sz="4" w:space="0" w:color="auto"/>
            </w:tcBorders>
          </w:tcPr>
          <w:p w:rsidR="00CC60E4" w:rsidRDefault="00CC60E4" w:rsidP="00F929B3">
            <w:pPr>
              <w:pStyle w:val="TableParagraph"/>
              <w:rPr>
                <w:rFonts w:ascii="Times New Roman"/>
                <w:sz w:val="18"/>
              </w:rPr>
            </w:pPr>
            <w:r w:rsidRPr="008A7A82">
              <w:rPr>
                <w:sz w:val="16"/>
                <w:szCs w:val="16"/>
              </w:rPr>
              <w:t>პროგრამის    მოსარგებლეები    არიან    დმანისის    მუნიციპალიტეტში    რეგისტრირებული მკვეთრად და მნიშვნელოვნად გამოხატული შეზღუდული შესაძლებლობის მქონე უსინათლო პირები.  მკვეთრად</w:t>
            </w:r>
            <w:r w:rsidRPr="008A7A82">
              <w:rPr>
                <w:sz w:val="16"/>
                <w:szCs w:val="16"/>
                <w:lang w:val="ka-GE"/>
              </w:rPr>
              <w:t xml:space="preserve"> და მნიშვნელოვნად </w:t>
            </w:r>
            <w:r w:rsidRPr="008A7A82">
              <w:rPr>
                <w:sz w:val="16"/>
                <w:szCs w:val="16"/>
              </w:rPr>
              <w:t xml:space="preserve"> გამოხატული შეზღუდული შესაძლებლობის მქონე უსინათლო პირ</w:t>
            </w:r>
            <w:r w:rsidRPr="008A7A82">
              <w:rPr>
                <w:sz w:val="16"/>
                <w:szCs w:val="16"/>
                <w:lang w:val="ka-GE"/>
              </w:rPr>
              <w:t>ები</w:t>
            </w:r>
            <w:r w:rsidRPr="008A7A82">
              <w:rPr>
                <w:sz w:val="16"/>
                <w:szCs w:val="16"/>
              </w:rPr>
              <w:t xml:space="preserve">  ამ   პროგრამით   გათვალისწინებულ   დახმარებას  </w:t>
            </w:r>
            <w:r>
              <w:rPr>
                <w:sz w:val="16"/>
                <w:szCs w:val="16"/>
                <w:lang w:val="ka-GE"/>
              </w:rPr>
              <w:t xml:space="preserve">2024 წლიდან </w:t>
            </w:r>
            <w:r w:rsidRPr="008A7A82">
              <w:rPr>
                <w:sz w:val="16"/>
                <w:szCs w:val="16"/>
              </w:rPr>
              <w:t xml:space="preserve"> </w:t>
            </w:r>
            <w:r>
              <w:rPr>
                <w:sz w:val="16"/>
                <w:szCs w:val="16"/>
                <w:lang w:val="ka-GE"/>
              </w:rPr>
              <w:t>ა</w:t>
            </w:r>
            <w:r w:rsidRPr="008A7A82">
              <w:rPr>
                <w:sz w:val="16"/>
                <w:szCs w:val="16"/>
              </w:rPr>
              <w:t xml:space="preserve">იღებს   ფინანასური დახმარების სახით ყოველთვიურად  </w:t>
            </w:r>
            <w:r w:rsidRPr="008A7A82">
              <w:rPr>
                <w:sz w:val="16"/>
                <w:szCs w:val="16"/>
                <w:lang w:val="ka-GE"/>
              </w:rPr>
              <w:t>1</w:t>
            </w:r>
            <w:r>
              <w:rPr>
                <w:sz w:val="16"/>
                <w:szCs w:val="16"/>
                <w:lang w:val="ka-GE"/>
              </w:rPr>
              <w:t>5</w:t>
            </w:r>
            <w:r w:rsidRPr="008A7A82">
              <w:rPr>
                <w:sz w:val="16"/>
                <w:szCs w:val="16"/>
                <w:lang w:val="ka-GE"/>
              </w:rPr>
              <w:t>0 ლარის ოდენობით</w:t>
            </w:r>
            <w:r>
              <w:rPr>
                <w:sz w:val="16"/>
                <w:szCs w:val="16"/>
                <w:lang w:val="ka-GE"/>
              </w:rPr>
              <w:t>.</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z w:val="20"/>
                <w:szCs w:val="20"/>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2C5747">
              <w:rPr>
                <w:bCs/>
                <w:sz w:val="16"/>
                <w:szCs w:val="16"/>
              </w:rPr>
              <w:t>მკვეთრად და მნიშვნელოვნად გამოხატული შეზღუდული შესაძლებლობის მქონე უსინათლო პირების დახმარება</w:t>
            </w:r>
            <w:r>
              <w:rPr>
                <w:bCs/>
                <w:sz w:val="16"/>
                <w:szCs w:val="16"/>
                <w:lang w:val="ka-GE"/>
              </w:rPr>
              <w:t xml:space="preserve"> </w:t>
            </w:r>
            <w:r w:rsidRPr="002C5747">
              <w:rPr>
                <w:bCs/>
                <w:sz w:val="16"/>
                <w:szCs w:val="16"/>
              </w:rPr>
              <w:t>მუნიციპალური 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662EB7"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EB753A" w:rsidRDefault="00EB753A" w:rsidP="00F929B3">
            <w:pPr>
              <w:pStyle w:val="TableParagraph"/>
              <w:rPr>
                <w:rFonts w:ascii="Times New Roman"/>
                <w:sz w:val="18"/>
                <w:lang w:val="ka-GE"/>
              </w:rPr>
            </w:pPr>
            <w:r>
              <w:rPr>
                <w:rFonts w:ascii="Times New Roman"/>
                <w:sz w:val="18"/>
                <w:lang w:val="ka-GE"/>
              </w:rPr>
              <w:t>32250</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X</w:t>
            </w:r>
          </w:p>
        </w:tc>
      </w:tr>
      <w:tr w:rsidR="00CC60E4" w:rsidTr="00F929B3">
        <w:trPr>
          <w:trHeight w:val="854"/>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F83AFF" w:rsidRDefault="00CC60E4" w:rsidP="00F929B3">
            <w:pPr>
              <w:pStyle w:val="TableParagraph"/>
              <w:rPr>
                <w:rFonts w:ascii="Times New Roman"/>
                <w:sz w:val="20"/>
                <w:szCs w:val="20"/>
              </w:rPr>
            </w:pPr>
            <w:r w:rsidRPr="00EB451D">
              <w:rPr>
                <w:w w:val="105"/>
                <w:sz w:val="16"/>
                <w:szCs w:val="16"/>
              </w:rPr>
              <w:t>მკვეთრად და მნიშვნელოვნად გამოხატული შეზღუდული შესაძლებლობის მქონე უსინათლო პირების</w:t>
            </w:r>
            <w:r w:rsidRPr="00EB451D">
              <w:rPr>
                <w:w w:val="105"/>
                <w:sz w:val="16"/>
                <w:szCs w:val="16"/>
                <w:lang w:val="ka-GE"/>
              </w:rPr>
              <w:t>ათვის  საჭირო რესურსებზე და სერვისებზე ფინანსური ხელმისაწვდომობის უზრუნველყოფა</w:t>
            </w:r>
            <w:r w:rsidRPr="00EB451D">
              <w:rPr>
                <w:sz w:val="16"/>
                <w:szCs w:val="16"/>
                <w:lang w:val="ka-GE"/>
              </w:rPr>
              <w:t>.</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467"/>
        <w:gridCol w:w="1226"/>
        <w:gridCol w:w="1276"/>
        <w:gridCol w:w="850"/>
        <w:gridCol w:w="993"/>
        <w:gridCol w:w="1134"/>
        <w:gridCol w:w="1701"/>
        <w:gridCol w:w="1701"/>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467"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352"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993"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701"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701"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EB753A">
        <w:trPr>
          <w:trHeight w:val="885"/>
        </w:trPr>
        <w:tc>
          <w:tcPr>
            <w:tcW w:w="1467" w:type="dxa"/>
            <w:vMerge/>
            <w:tcBorders>
              <w:top w:val="nil"/>
              <w:bottom w:val="single" w:sz="4" w:space="0" w:color="000000"/>
              <w:right w:val="single" w:sz="4" w:space="0" w:color="000000"/>
            </w:tcBorders>
          </w:tcPr>
          <w:p w:rsidR="00CC60E4" w:rsidRDefault="00CC60E4" w:rsidP="00F929B3">
            <w:pPr>
              <w:rPr>
                <w:sz w:val="2"/>
                <w:szCs w:val="2"/>
              </w:rPr>
            </w:pPr>
          </w:p>
        </w:tc>
        <w:tc>
          <w:tcPr>
            <w:tcW w:w="122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left="563" w:right="111" w:hanging="425"/>
              <w:rPr>
                <w:sz w:val="18"/>
                <w:szCs w:val="18"/>
              </w:rPr>
            </w:pPr>
            <w:r>
              <w:rPr>
                <w:spacing w:val="-1"/>
                <w:sz w:val="18"/>
                <w:szCs w:val="18"/>
              </w:rPr>
              <w:t>დასახელებ</w:t>
            </w:r>
            <w:r>
              <w:rPr>
                <w:spacing w:val="-42"/>
                <w:sz w:val="18"/>
                <w:szCs w:val="18"/>
              </w:rPr>
              <w:t xml:space="preserve"> </w:t>
            </w:r>
            <w:r>
              <w:rPr>
                <w:sz w:val="18"/>
                <w:szCs w:val="18"/>
              </w:rPr>
              <w:t>ა</w:t>
            </w:r>
          </w:p>
        </w:tc>
        <w:tc>
          <w:tcPr>
            <w:tcW w:w="1276" w:type="dxa"/>
            <w:tcBorders>
              <w:top w:val="single" w:sz="4" w:space="0" w:color="000000"/>
              <w:left w:val="single" w:sz="4" w:space="0" w:color="000000"/>
              <w:bottom w:val="single" w:sz="4" w:space="0" w:color="000000"/>
              <w:right w:val="single" w:sz="4" w:space="0" w:color="000000"/>
            </w:tcBorders>
          </w:tcPr>
          <w:p w:rsidR="00CC60E4" w:rsidRPr="00EB753A" w:rsidRDefault="00CC60E4" w:rsidP="00EB753A">
            <w:pPr>
              <w:pStyle w:val="TableParagraph"/>
              <w:spacing w:before="89"/>
              <w:ind w:right="104"/>
              <w:rPr>
                <w:sz w:val="18"/>
                <w:szCs w:val="18"/>
                <w:lang w:val="ka-GE"/>
              </w:rPr>
            </w:pPr>
            <w:r>
              <w:rPr>
                <w:sz w:val="18"/>
                <w:szCs w:val="18"/>
              </w:rPr>
              <w:t>202</w:t>
            </w:r>
            <w:r>
              <w:rPr>
                <w:sz w:val="18"/>
                <w:szCs w:val="18"/>
                <w:lang w:val="ka-GE"/>
              </w:rPr>
              <w:t>4</w:t>
            </w:r>
            <w:r>
              <w:rPr>
                <w:sz w:val="18"/>
                <w:szCs w:val="18"/>
              </w:rPr>
              <w:t xml:space="preserve"> წლი</w:t>
            </w:r>
            <w:r w:rsidR="00EB753A">
              <w:rPr>
                <w:sz w:val="18"/>
                <w:szCs w:val="18"/>
                <w:lang w:val="ka-GE"/>
              </w:rPr>
              <w:t xml:space="preserve">ს </w:t>
            </w:r>
            <w:r>
              <w:rPr>
                <w:spacing w:val="-42"/>
                <w:sz w:val="18"/>
                <w:szCs w:val="18"/>
              </w:rPr>
              <w:t xml:space="preserve"> </w:t>
            </w:r>
            <w:r w:rsidR="00EB753A">
              <w:rPr>
                <w:spacing w:val="-42"/>
                <w:sz w:val="18"/>
                <w:szCs w:val="18"/>
                <w:lang w:val="ka-GE"/>
              </w:rPr>
              <w:t>6 თვის</w:t>
            </w:r>
            <w:r w:rsidR="00EB753A">
              <w:rPr>
                <w:sz w:val="18"/>
                <w:szCs w:val="18"/>
                <w:lang w:val="ka-GE"/>
              </w:rPr>
              <w:t xml:space="preserve">  გეგმა</w:t>
            </w:r>
          </w:p>
        </w:tc>
        <w:tc>
          <w:tcPr>
            <w:tcW w:w="85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9"/>
              <w:rPr>
                <w:sz w:val="18"/>
              </w:rPr>
            </w:pPr>
            <w:r>
              <w:rPr>
                <w:sz w:val="18"/>
              </w:rPr>
              <w:t>2024</w:t>
            </w:r>
          </w:p>
          <w:p w:rsidR="00CC60E4" w:rsidRPr="00EB753A" w:rsidRDefault="00CC60E4" w:rsidP="00F929B3">
            <w:pPr>
              <w:pStyle w:val="TableParagraph"/>
              <w:spacing w:before="1"/>
              <w:ind w:right="119"/>
              <w:rPr>
                <w:sz w:val="18"/>
                <w:szCs w:val="18"/>
                <w:lang w:val="ka-GE"/>
              </w:rPr>
            </w:pPr>
            <w:r>
              <w:rPr>
                <w:sz w:val="18"/>
                <w:szCs w:val="18"/>
              </w:rPr>
              <w:t>წელ</w:t>
            </w:r>
            <w:r>
              <w:rPr>
                <w:spacing w:val="-43"/>
                <w:sz w:val="18"/>
                <w:szCs w:val="18"/>
              </w:rPr>
              <w:t xml:space="preserve"> </w:t>
            </w:r>
            <w:r>
              <w:rPr>
                <w:sz w:val="18"/>
                <w:szCs w:val="18"/>
              </w:rPr>
              <w:t>ი</w:t>
            </w:r>
            <w:r w:rsidR="00EB753A">
              <w:rPr>
                <w:sz w:val="18"/>
                <w:szCs w:val="18"/>
                <w:lang w:val="ka-GE"/>
              </w:rPr>
              <w:t>ს 6 თვის ფაქტი</w:t>
            </w:r>
          </w:p>
        </w:tc>
        <w:tc>
          <w:tcPr>
            <w:tcW w:w="993"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701"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701"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EB753A">
        <w:trPr>
          <w:trHeight w:val="1230"/>
        </w:trPr>
        <w:tc>
          <w:tcPr>
            <w:tcW w:w="1467" w:type="dxa"/>
            <w:tcBorders>
              <w:top w:val="single" w:sz="4" w:space="0" w:color="000000"/>
              <w:right w:val="single" w:sz="4" w:space="0" w:color="000000"/>
            </w:tcBorders>
          </w:tcPr>
          <w:p w:rsidR="00CC60E4" w:rsidRPr="00363E56" w:rsidRDefault="00CC60E4" w:rsidP="00F929B3">
            <w:pPr>
              <w:pStyle w:val="TableParagraph"/>
              <w:rPr>
                <w:rFonts w:ascii="Times New Roman"/>
                <w:sz w:val="18"/>
                <w:lang w:val="ka-GE"/>
              </w:rPr>
            </w:pPr>
            <w:r w:rsidRPr="00EB451D">
              <w:rPr>
                <w:w w:val="105"/>
                <w:sz w:val="16"/>
                <w:szCs w:val="16"/>
              </w:rPr>
              <w:t>მკვეთრად და მნიშვნელოვნად გამოხატული შეზღუდული შესაძლებლობის მქონე უსინათლო პირების</w:t>
            </w:r>
            <w:r w:rsidRPr="00EB451D">
              <w:rPr>
                <w:w w:val="105"/>
                <w:sz w:val="16"/>
                <w:szCs w:val="16"/>
                <w:lang w:val="ka-GE"/>
              </w:rPr>
              <w:t>ათვის  საჭირო რესურსებზე და სერვისებზე ფინანსური ხელმისაწვდომობის უზრუნველყოფა</w:t>
            </w:r>
            <w:r w:rsidRPr="00EB451D">
              <w:rPr>
                <w:sz w:val="16"/>
                <w:szCs w:val="16"/>
                <w:lang w:val="ka-GE"/>
              </w:rPr>
              <w:t>.</w:t>
            </w:r>
          </w:p>
        </w:tc>
        <w:tc>
          <w:tcPr>
            <w:tcW w:w="1226"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276" w:type="dxa"/>
            <w:tcBorders>
              <w:top w:val="single" w:sz="4" w:space="0" w:color="000000"/>
              <w:left w:val="single" w:sz="4" w:space="0" w:color="000000"/>
              <w:right w:val="single" w:sz="4" w:space="0" w:color="000000"/>
            </w:tcBorders>
          </w:tcPr>
          <w:p w:rsidR="00CC60E4" w:rsidRPr="00363E56" w:rsidRDefault="00EB753A" w:rsidP="00F929B3">
            <w:pPr>
              <w:pStyle w:val="TableParagraph"/>
              <w:rPr>
                <w:rFonts w:ascii="Times New Roman"/>
                <w:sz w:val="18"/>
                <w:lang w:val="ka-GE"/>
              </w:rPr>
            </w:pPr>
            <w:r>
              <w:rPr>
                <w:rFonts w:ascii="Times New Roman"/>
                <w:sz w:val="18"/>
                <w:lang w:val="ka-GE"/>
              </w:rPr>
              <w:t>40</w:t>
            </w:r>
          </w:p>
        </w:tc>
        <w:tc>
          <w:tcPr>
            <w:tcW w:w="850" w:type="dxa"/>
            <w:tcBorders>
              <w:top w:val="single" w:sz="4" w:space="0" w:color="000000"/>
              <w:left w:val="single" w:sz="4" w:space="0" w:color="000000"/>
              <w:right w:val="single" w:sz="4" w:space="0" w:color="000000"/>
            </w:tcBorders>
          </w:tcPr>
          <w:p w:rsidR="00CC60E4" w:rsidRPr="00363E56" w:rsidRDefault="00CC60E4" w:rsidP="00EB753A">
            <w:pPr>
              <w:pStyle w:val="TableParagraph"/>
              <w:rPr>
                <w:rFonts w:ascii="Times New Roman"/>
                <w:sz w:val="18"/>
                <w:lang w:val="ka-GE"/>
              </w:rPr>
            </w:pPr>
            <w:r>
              <w:rPr>
                <w:rFonts w:ascii="Times New Roman"/>
                <w:sz w:val="18"/>
                <w:lang w:val="ka-GE"/>
              </w:rPr>
              <w:t>4</w:t>
            </w:r>
            <w:r w:rsidR="00EB753A">
              <w:rPr>
                <w:rFonts w:ascii="Times New Roman"/>
                <w:sz w:val="18"/>
                <w:lang w:val="ka-GE"/>
              </w:rPr>
              <w:t>1</w:t>
            </w:r>
          </w:p>
        </w:tc>
        <w:tc>
          <w:tcPr>
            <w:tcW w:w="993"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1134" w:type="dxa"/>
            <w:tcBorders>
              <w:top w:val="single" w:sz="4" w:space="0" w:color="000000"/>
              <w:left w:val="single" w:sz="4" w:space="0" w:color="000000"/>
              <w:right w:val="single" w:sz="4" w:space="0" w:color="000000"/>
            </w:tcBorders>
          </w:tcPr>
          <w:p w:rsidR="00CC60E4" w:rsidRPr="00EE65C9" w:rsidRDefault="00EB753A" w:rsidP="00EB753A">
            <w:pPr>
              <w:pStyle w:val="TableParagraph"/>
              <w:rPr>
                <w:rFonts w:ascii="Times New Roman"/>
                <w:sz w:val="18"/>
                <w:lang w:val="ka-GE"/>
              </w:rPr>
            </w:pPr>
            <w:r>
              <w:rPr>
                <w:rFonts w:ascii="Times New Roman"/>
                <w:sz w:val="18"/>
                <w:lang w:val="ka-GE"/>
              </w:rPr>
              <w:t>1</w:t>
            </w:r>
            <w:r w:rsidR="00CC60E4">
              <w:rPr>
                <w:rFonts w:ascii="Times New Roman"/>
                <w:sz w:val="18"/>
                <w:lang w:val="ka-GE"/>
              </w:rPr>
              <w:t xml:space="preserve"> </w:t>
            </w:r>
            <w:r w:rsidR="00CC60E4">
              <w:rPr>
                <w:rFonts w:ascii="Times New Roman"/>
                <w:sz w:val="18"/>
                <w:lang w:val="ka-GE"/>
              </w:rPr>
              <w:t>პირით</w:t>
            </w:r>
            <w:r w:rsidR="00CC60E4">
              <w:rPr>
                <w:rFonts w:ascii="Times New Roman"/>
                <w:sz w:val="18"/>
                <w:lang w:val="ka-GE"/>
              </w:rPr>
              <w:t xml:space="preserve"> </w:t>
            </w:r>
            <w:r w:rsidR="00CC60E4">
              <w:rPr>
                <w:rFonts w:ascii="Times New Roman"/>
                <w:sz w:val="18"/>
                <w:lang w:val="ka-GE"/>
              </w:rPr>
              <w:t>გაზრდა</w:t>
            </w:r>
            <w:r w:rsidR="00CC60E4">
              <w:rPr>
                <w:rFonts w:ascii="Times New Roman"/>
                <w:sz w:val="18"/>
                <w:lang w:val="ka-GE"/>
              </w:rPr>
              <w:t xml:space="preserve">; </w:t>
            </w:r>
          </w:p>
        </w:tc>
        <w:tc>
          <w:tcPr>
            <w:tcW w:w="1701"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r w:rsidRPr="00176B22">
              <w:rPr>
                <w:sz w:val="16"/>
                <w:szCs w:val="16"/>
                <w:lang w:val="ka-GE"/>
              </w:rPr>
              <w:t>მერიაში შემოსული განცხადებები</w:t>
            </w:r>
            <w:r>
              <w:rPr>
                <w:sz w:val="16"/>
                <w:szCs w:val="16"/>
                <w:lang w:val="ka-GE"/>
              </w:rPr>
              <w:t xml:space="preserve">, </w:t>
            </w:r>
            <w:r w:rsidRPr="00176B22">
              <w:rPr>
                <w:sz w:val="16"/>
                <w:szCs w:val="16"/>
                <w:lang w:val="ka-GE"/>
              </w:rPr>
              <w:t>სამედიცინო დაწესებულებებიდან მიღებული დოკუმენტები</w:t>
            </w:r>
          </w:p>
        </w:tc>
        <w:tc>
          <w:tcPr>
            <w:tcW w:w="1701" w:type="dxa"/>
            <w:tcBorders>
              <w:top w:val="single" w:sz="4" w:space="0" w:color="000000"/>
              <w:left w:val="single" w:sz="4" w:space="0" w:color="000000"/>
            </w:tcBorders>
          </w:tcPr>
          <w:p w:rsidR="00CC60E4" w:rsidRDefault="00CC60E4" w:rsidP="00F929B3">
            <w:pPr>
              <w:pStyle w:val="TableParagraph"/>
              <w:rPr>
                <w:rFonts w:ascii="Times New Roman"/>
                <w:sz w:val="18"/>
              </w:rPr>
            </w:pPr>
            <w:r>
              <w:rPr>
                <w:sz w:val="16"/>
                <w:szCs w:val="16"/>
                <w:lang w:val="ka-GE"/>
              </w:rPr>
              <w:t>გაზრდილი საბაზისო მაჩვენებლი</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Pr="0046700D"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06 02 01 05</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B32D3F" w:rsidRDefault="00CC60E4" w:rsidP="00F929B3">
            <w:pPr>
              <w:pStyle w:val="TableParagraph"/>
              <w:spacing w:before="14"/>
              <w:ind w:left="129"/>
              <w:rPr>
                <w:rFonts w:eastAsia="Times New Roman" w:cs="Calibri"/>
                <w:color w:val="000000"/>
                <w:sz w:val="16"/>
                <w:lang w:val="ka-GE"/>
              </w:rPr>
            </w:pPr>
            <w:r w:rsidRPr="00B32D3F">
              <w:rPr>
                <w:bCs/>
                <w:sz w:val="16"/>
                <w:szCs w:val="16"/>
                <w:lang w:val="ka-GE"/>
              </w:rPr>
              <w:t>მიცვალებულთა სარიტუალო მომსახურების პროგრამა</w:t>
            </w:r>
            <w:r w:rsidRPr="00B32D3F">
              <w:rPr>
                <w:rFonts w:eastAsia="Times New Roman" w:cs="Calibri"/>
                <w:color w:val="000000"/>
                <w:sz w:val="16"/>
                <w:lang w:val="ka-GE"/>
              </w:rPr>
              <w:t xml:space="preserve"> </w:t>
            </w:r>
          </w:p>
          <w:p w:rsidR="00CC60E4" w:rsidRPr="0046700D" w:rsidRDefault="00CC60E4" w:rsidP="00F929B3">
            <w:pPr>
              <w:pStyle w:val="TableParagraph"/>
              <w:spacing w:before="14"/>
              <w:ind w:left="129"/>
              <w:rPr>
                <w:rFonts w:eastAsia="Times New Roman" w:cs="Calibri"/>
                <w:color w:val="000000"/>
                <w:sz w:val="16"/>
                <w:lang w:val="ka-GE"/>
              </w:rPr>
            </w:pP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FD61B1">
              <w:rPr>
                <w:spacing w:val="-2"/>
                <w:sz w:val="18"/>
                <w:szCs w:val="18"/>
              </w:rPr>
              <w:t>გაეროს</w:t>
            </w:r>
            <w:r w:rsidRPr="00FD61B1">
              <w:rPr>
                <w:spacing w:val="-8"/>
                <w:sz w:val="18"/>
                <w:szCs w:val="18"/>
              </w:rPr>
              <w:t xml:space="preserve"> </w:t>
            </w:r>
            <w:r w:rsidRPr="00FD61B1">
              <w:rPr>
                <w:spacing w:val="-2"/>
                <w:sz w:val="18"/>
                <w:szCs w:val="18"/>
              </w:rPr>
              <w:t>მდგრადი</w:t>
            </w:r>
            <w:r w:rsidRPr="00FD61B1">
              <w:rPr>
                <w:spacing w:val="-8"/>
                <w:sz w:val="18"/>
                <w:szCs w:val="18"/>
              </w:rPr>
              <w:t xml:space="preserve"> </w:t>
            </w:r>
            <w:r w:rsidRPr="00FD61B1">
              <w:rPr>
                <w:spacing w:val="-2"/>
                <w:sz w:val="18"/>
                <w:szCs w:val="18"/>
              </w:rPr>
              <w:t>განვითარების</w:t>
            </w:r>
            <w:r w:rsidRPr="00FD61B1">
              <w:rPr>
                <w:spacing w:val="-5"/>
                <w:sz w:val="18"/>
                <w:szCs w:val="18"/>
              </w:rPr>
              <w:t xml:space="preserve"> </w:t>
            </w:r>
            <w:r w:rsidRPr="00FD61B1">
              <w:rPr>
                <w:spacing w:val="-1"/>
                <w:sz w:val="18"/>
                <w:szCs w:val="18"/>
              </w:rPr>
              <w:t>„SDG“</w:t>
            </w:r>
            <w:r w:rsidRPr="00FD61B1">
              <w:rPr>
                <w:spacing w:val="-9"/>
                <w:sz w:val="18"/>
                <w:szCs w:val="18"/>
              </w:rPr>
              <w:t xml:space="preserve"> </w:t>
            </w:r>
            <w:r w:rsidRPr="00FD61B1">
              <w:rPr>
                <w:spacing w:val="-1"/>
                <w:sz w:val="18"/>
                <w:szCs w:val="18"/>
              </w:rPr>
              <w:t>მიზანი,</w:t>
            </w:r>
            <w:r w:rsidRPr="00FD61B1">
              <w:rPr>
                <w:spacing w:val="-7"/>
                <w:sz w:val="18"/>
                <w:szCs w:val="18"/>
              </w:rPr>
              <w:t xml:space="preserve"> </w:t>
            </w:r>
            <w:r w:rsidRPr="00FD61B1">
              <w:rPr>
                <w:spacing w:val="-1"/>
                <w:sz w:val="18"/>
                <w:szCs w:val="18"/>
              </w:rPr>
              <w:t>რომლის</w:t>
            </w:r>
            <w:r w:rsidRPr="00FD61B1">
              <w:rPr>
                <w:spacing w:val="-7"/>
                <w:sz w:val="18"/>
                <w:szCs w:val="18"/>
              </w:rPr>
              <w:t xml:space="preserve"> </w:t>
            </w:r>
            <w:r w:rsidRPr="00FD61B1">
              <w:rPr>
                <w:spacing w:val="-1"/>
                <w:sz w:val="18"/>
                <w:szCs w:val="18"/>
              </w:rPr>
              <w:t>მიღწევასაც</w:t>
            </w:r>
            <w:r w:rsidRPr="00FD61B1">
              <w:rPr>
                <w:spacing w:val="-42"/>
                <w:sz w:val="18"/>
                <w:szCs w:val="18"/>
              </w:rPr>
              <w:t xml:space="preserve"> </w:t>
            </w:r>
            <w:r w:rsidRPr="00FD61B1">
              <w:rPr>
                <w:sz w:val="18"/>
                <w:szCs w:val="18"/>
              </w:rPr>
              <w:t>ემსახურება</w:t>
            </w:r>
            <w:r w:rsidRPr="00FD61B1">
              <w:rPr>
                <w:spacing w:val="-6"/>
                <w:sz w:val="18"/>
                <w:szCs w:val="18"/>
              </w:rPr>
              <w:t xml:space="preserve"> </w:t>
            </w:r>
            <w:r w:rsidRPr="00FD61B1">
              <w:rPr>
                <w:sz w:val="18"/>
                <w:szCs w:val="18"/>
              </w:rPr>
              <w:t>პროგრამა</w:t>
            </w:r>
          </w:p>
        </w:tc>
        <w:tc>
          <w:tcPr>
            <w:tcW w:w="3660" w:type="dxa"/>
            <w:gridSpan w:val="3"/>
          </w:tcPr>
          <w:p w:rsidR="00CC60E4" w:rsidRPr="00637BF0" w:rsidRDefault="00CC60E4" w:rsidP="00F929B3">
            <w:pPr>
              <w:pStyle w:val="TableParagraph"/>
              <w:rPr>
                <w:rFonts w:ascii="Times New Roman"/>
                <w:sz w:val="18"/>
                <w:szCs w:val="18"/>
              </w:rPr>
            </w:pPr>
            <w:r w:rsidRPr="00637BF0">
              <w:rPr>
                <w:color w:val="333333"/>
                <w:sz w:val="18"/>
                <w:szCs w:val="18"/>
                <w:shd w:val="clear" w:color="auto" w:fill="FFFFFF"/>
              </w:rPr>
              <w:t>მიზანი</w:t>
            </w:r>
            <w:r w:rsidRPr="00637BF0">
              <w:rPr>
                <w:rFonts w:ascii="Arial" w:hAnsi="Arial" w:cs="Arial"/>
                <w:color w:val="333333"/>
                <w:sz w:val="18"/>
                <w:szCs w:val="18"/>
                <w:shd w:val="clear" w:color="auto" w:fill="FFFFFF"/>
              </w:rPr>
              <w:t xml:space="preserve"> 10 - </w:t>
            </w:r>
            <w:r w:rsidRPr="00637BF0">
              <w:rPr>
                <w:color w:val="333333"/>
                <w:sz w:val="18"/>
                <w:szCs w:val="18"/>
                <w:shd w:val="clear" w:color="auto" w:fill="FFFFFF"/>
              </w:rPr>
              <w:t>შემცირებული</w:t>
            </w:r>
            <w:r w:rsidRPr="00637BF0">
              <w:rPr>
                <w:rFonts w:ascii="Arial" w:hAnsi="Arial" w:cs="Arial"/>
                <w:color w:val="333333"/>
                <w:sz w:val="18"/>
                <w:szCs w:val="18"/>
                <w:shd w:val="clear" w:color="auto" w:fill="FFFFFF"/>
              </w:rPr>
              <w:t xml:space="preserve"> </w:t>
            </w:r>
            <w:r w:rsidRPr="00637BF0">
              <w:rPr>
                <w:color w:val="333333"/>
                <w:sz w:val="18"/>
                <w:szCs w:val="18"/>
                <w:shd w:val="clear" w:color="auto" w:fill="FFFFFF"/>
              </w:rPr>
              <w:t>უთანასწორობა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lastRenderedPageBreak/>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Default="00CC60E4" w:rsidP="00F929B3">
            <w:pPr>
              <w:pStyle w:val="TableParagraph"/>
              <w:spacing w:before="165"/>
              <w:ind w:left="122" w:right="103"/>
              <w:jc w:val="center"/>
              <w:rPr>
                <w:sz w:val="20"/>
                <w:szCs w:val="20"/>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Pr="00297050" w:rsidRDefault="00CC60E4" w:rsidP="00F929B3">
            <w:pPr>
              <w:pStyle w:val="TableParagraph"/>
              <w:spacing w:before="163"/>
              <w:ind w:left="113"/>
              <w:rPr>
                <w:sz w:val="20"/>
                <w:szCs w:val="20"/>
                <w:lang w:val="ka-GE"/>
              </w:rPr>
            </w:pPr>
            <w:r>
              <w:rPr>
                <w:sz w:val="20"/>
                <w:szCs w:val="20"/>
              </w:rPr>
              <w:t>202</w:t>
            </w:r>
            <w:r>
              <w:rPr>
                <w:sz w:val="20"/>
                <w:szCs w:val="20"/>
                <w:lang w:val="ka-GE"/>
              </w:rPr>
              <w:t>4 წლის</w:t>
            </w:r>
            <w:r w:rsidR="00EB753A">
              <w:rPr>
                <w:sz w:val="20"/>
                <w:szCs w:val="20"/>
                <w:lang w:val="ka-GE"/>
              </w:rPr>
              <w:t xml:space="preserve"> 6 თვის </w:t>
            </w:r>
            <w:r>
              <w:rPr>
                <w:sz w:val="20"/>
                <w:szCs w:val="20"/>
                <w:lang w:val="ka-GE"/>
              </w:rPr>
              <w:t xml:space="preserve"> გეგმა</w:t>
            </w:r>
          </w:p>
        </w:tc>
        <w:tc>
          <w:tcPr>
            <w:tcW w:w="1152" w:type="dxa"/>
            <w:tcBorders>
              <w:left w:val="single" w:sz="4" w:space="0" w:color="000000"/>
              <w:bottom w:val="single" w:sz="4" w:space="0" w:color="000000"/>
              <w:right w:val="single" w:sz="4" w:space="0" w:color="000000"/>
            </w:tcBorders>
          </w:tcPr>
          <w:p w:rsidR="00CC60E4" w:rsidRPr="00297050" w:rsidRDefault="00CC60E4" w:rsidP="00F929B3">
            <w:pPr>
              <w:pStyle w:val="TableParagraph"/>
              <w:spacing w:before="163"/>
              <w:ind w:left="85" w:right="64"/>
              <w:jc w:val="center"/>
              <w:rPr>
                <w:sz w:val="20"/>
                <w:szCs w:val="20"/>
                <w:lang w:val="ka-GE"/>
              </w:rPr>
            </w:pPr>
            <w:r>
              <w:rPr>
                <w:sz w:val="20"/>
                <w:szCs w:val="20"/>
              </w:rPr>
              <w:t>202</w:t>
            </w:r>
            <w:r>
              <w:rPr>
                <w:sz w:val="20"/>
                <w:szCs w:val="20"/>
                <w:lang w:val="ka-GE"/>
              </w:rPr>
              <w:t xml:space="preserve">4 წლის </w:t>
            </w:r>
            <w:r w:rsidR="00EB753A">
              <w:rPr>
                <w:sz w:val="20"/>
                <w:szCs w:val="20"/>
                <w:lang w:val="ka-GE"/>
              </w:rPr>
              <w:t xml:space="preserve">6 თვის </w:t>
            </w:r>
            <w:r>
              <w:rPr>
                <w:sz w:val="20"/>
                <w:szCs w:val="20"/>
                <w:lang w:val="ka-GE"/>
              </w:rPr>
              <w:t>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EB753A">
            <w:pPr>
              <w:pStyle w:val="TableParagraph"/>
              <w:rPr>
                <w:rFonts w:ascii="Times New Roman"/>
                <w:sz w:val="18"/>
                <w:lang w:val="ka-GE"/>
              </w:rPr>
            </w:pPr>
            <w:r>
              <w:rPr>
                <w:rFonts w:ascii="Times New Roman"/>
                <w:sz w:val="18"/>
                <w:lang w:val="ka-GE"/>
              </w:rPr>
              <w:t xml:space="preserve"> </w:t>
            </w:r>
            <w:r w:rsidR="00EB753A">
              <w:rPr>
                <w:rFonts w:ascii="Times New Roman"/>
                <w:sz w:val="18"/>
                <w:lang w:val="ka-GE"/>
              </w:rPr>
              <w:t>5000</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CC60E4" w:rsidP="00EB753A">
            <w:pPr>
              <w:pStyle w:val="TableParagraph"/>
              <w:rPr>
                <w:rFonts w:ascii="Times New Roman"/>
                <w:sz w:val="18"/>
                <w:lang w:val="ka-GE"/>
              </w:rPr>
            </w:pPr>
            <w:r>
              <w:rPr>
                <w:rFonts w:ascii="Times New Roman"/>
                <w:sz w:val="18"/>
                <w:lang w:val="ka-GE"/>
              </w:rPr>
              <w:t xml:space="preserve">3 </w:t>
            </w:r>
            <w:r w:rsidR="00EB753A">
              <w:rPr>
                <w:rFonts w:ascii="Times New Roman"/>
                <w:sz w:val="18"/>
                <w:lang w:val="ka-GE"/>
              </w:rPr>
              <w:t>750</w:t>
            </w: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1013"/>
        </w:trPr>
        <w:tc>
          <w:tcPr>
            <w:tcW w:w="4519" w:type="dxa"/>
            <w:tcBorders>
              <w:top w:val="single" w:sz="4" w:space="0" w:color="auto"/>
            </w:tcBorders>
          </w:tcPr>
          <w:p w:rsidR="00CC60E4" w:rsidRDefault="00CC60E4" w:rsidP="00F929B3">
            <w:pPr>
              <w:pStyle w:val="TableParagraph"/>
              <w:rPr>
                <w:sz w:val="20"/>
              </w:rPr>
            </w:pPr>
          </w:p>
          <w:p w:rsidR="00CC60E4" w:rsidRDefault="00CC60E4" w:rsidP="00F929B3">
            <w:pPr>
              <w:pStyle w:val="TableParagraph"/>
              <w:spacing w:before="4"/>
              <w:rPr>
                <w:sz w:val="19"/>
              </w:rPr>
            </w:pPr>
          </w:p>
          <w:p w:rsidR="00CC60E4" w:rsidRDefault="00CC60E4" w:rsidP="00F929B3">
            <w:pPr>
              <w:pStyle w:val="TableParagraph"/>
              <w:ind w:left="105"/>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Default="00CC60E4" w:rsidP="00F929B3">
            <w:pPr>
              <w:pStyle w:val="TableParagraph"/>
              <w:rPr>
                <w:rFonts w:ascii="Times New Roman"/>
                <w:sz w:val="18"/>
              </w:rPr>
            </w:pPr>
            <w:r w:rsidRPr="00685D02">
              <w:rPr>
                <w:sz w:val="16"/>
                <w:szCs w:val="16"/>
              </w:rPr>
              <w:t xml:space="preserve">პროგრამის მიზანია </w:t>
            </w:r>
            <w:r w:rsidRPr="00685D02">
              <w:rPr>
                <w:sz w:val="16"/>
                <w:szCs w:val="16"/>
                <w:lang w:val="ka-GE"/>
              </w:rPr>
              <w:t>დმანისის</w:t>
            </w:r>
            <w:r w:rsidRPr="00685D02">
              <w:rPr>
                <w:spacing w:val="1"/>
                <w:sz w:val="16"/>
                <w:szCs w:val="16"/>
              </w:rPr>
              <w:t xml:space="preserve"> </w:t>
            </w:r>
            <w:r w:rsidRPr="00685D02">
              <w:rPr>
                <w:sz w:val="16"/>
                <w:szCs w:val="16"/>
              </w:rPr>
              <w:t>მუნიციპალიტეტში</w:t>
            </w:r>
            <w:r w:rsidRPr="00685D02">
              <w:rPr>
                <w:spacing w:val="1"/>
                <w:sz w:val="16"/>
                <w:szCs w:val="16"/>
              </w:rPr>
              <w:t xml:space="preserve"> </w:t>
            </w:r>
            <w:r w:rsidRPr="00685D02">
              <w:rPr>
                <w:w w:val="105"/>
                <w:sz w:val="16"/>
                <w:szCs w:val="16"/>
                <w:lang w:val="ka-GE"/>
              </w:rPr>
              <w:t xml:space="preserve">მარტოხელა (რომლებსაც პირველი რიგის კანონიერი მემკვიდრე არ გააჩნიათ) პირების  </w:t>
            </w:r>
            <w:r w:rsidRPr="00685D02">
              <w:rPr>
                <w:sz w:val="16"/>
                <w:szCs w:val="16"/>
                <w:lang w:val="ka-GE"/>
              </w:rPr>
              <w:t xml:space="preserve"> სოციალურად დაუცველი ოჯახის წევრების (რომელთა სარეიტინგო ქულა არ უნდა აღემატებოდეს 100 000 ერთეულს) </w:t>
            </w:r>
            <w:r w:rsidRPr="00685D02">
              <w:rPr>
                <w:spacing w:val="1"/>
                <w:sz w:val="16"/>
                <w:szCs w:val="16"/>
              </w:rPr>
              <w:t xml:space="preserve"> </w:t>
            </w:r>
            <w:r w:rsidRPr="00685D02">
              <w:rPr>
                <w:sz w:val="16"/>
                <w:szCs w:val="16"/>
              </w:rPr>
              <w:t>დაკრძალვასთან</w:t>
            </w:r>
            <w:r w:rsidRPr="00685D02">
              <w:rPr>
                <w:spacing w:val="1"/>
                <w:sz w:val="16"/>
                <w:szCs w:val="16"/>
              </w:rPr>
              <w:t xml:space="preserve"> </w:t>
            </w:r>
            <w:r w:rsidRPr="00685D02">
              <w:rPr>
                <w:sz w:val="16"/>
                <w:szCs w:val="16"/>
              </w:rPr>
              <w:t>დაკავშირებული</w:t>
            </w:r>
            <w:r w:rsidRPr="00685D02">
              <w:rPr>
                <w:spacing w:val="1"/>
                <w:sz w:val="16"/>
                <w:szCs w:val="16"/>
              </w:rPr>
              <w:t xml:space="preserve"> </w:t>
            </w:r>
            <w:r w:rsidRPr="00685D02">
              <w:rPr>
                <w:sz w:val="16"/>
                <w:szCs w:val="16"/>
              </w:rPr>
              <w:t>სარიტუალო</w:t>
            </w:r>
            <w:r>
              <w:rPr>
                <w:sz w:val="16"/>
                <w:szCs w:val="16"/>
                <w:lang w:val="ka-GE"/>
              </w:rPr>
              <w:t xml:space="preserve"> </w:t>
            </w:r>
            <w:r w:rsidRPr="00685D02">
              <w:rPr>
                <w:spacing w:val="-52"/>
                <w:sz w:val="16"/>
                <w:szCs w:val="16"/>
              </w:rPr>
              <w:t xml:space="preserve"> </w:t>
            </w:r>
            <w:r w:rsidRPr="00685D02">
              <w:rPr>
                <w:sz w:val="16"/>
                <w:szCs w:val="16"/>
              </w:rPr>
              <w:t>ხარჯების</w:t>
            </w:r>
            <w:r w:rsidRPr="00685D02">
              <w:rPr>
                <w:sz w:val="16"/>
                <w:szCs w:val="16"/>
                <w:lang w:val="ka-GE"/>
              </w:rPr>
              <w:t xml:space="preserve"> ანაზღურების უზრუნველყოფა.</w:t>
            </w:r>
            <w:r>
              <w:rPr>
                <w:sz w:val="16"/>
                <w:szCs w:val="16"/>
                <w:lang w:val="ka-GE"/>
              </w:rPr>
              <w:t xml:space="preserve"> </w:t>
            </w:r>
            <w:r w:rsidRPr="00685D02">
              <w:rPr>
                <w:sz w:val="16"/>
                <w:szCs w:val="16"/>
                <w:lang w:val="ka-GE"/>
              </w:rPr>
              <w:t>დაკრძალვის უზრუნვლესაყო</w:t>
            </w:r>
            <w:r>
              <w:rPr>
                <w:sz w:val="16"/>
                <w:szCs w:val="16"/>
                <w:lang w:val="ka-GE"/>
              </w:rPr>
              <w:t>ფ</w:t>
            </w:r>
            <w:r w:rsidRPr="00685D02">
              <w:rPr>
                <w:sz w:val="16"/>
                <w:szCs w:val="16"/>
                <w:lang w:val="ka-GE"/>
              </w:rPr>
              <w:t>ად გაცემული თანხის ოდენობა ერთ ბენეფიცარზე შეადგენს 250 ლარს.</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939"/>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C93EC2" w:rsidRDefault="00CC60E4" w:rsidP="00F929B3">
            <w:pPr>
              <w:pStyle w:val="TableParagraph"/>
              <w:spacing w:before="156"/>
              <w:rPr>
                <w:sz w:val="20"/>
                <w:szCs w:val="20"/>
                <w:lang w:val="ka-GE"/>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Pr="00814F6F" w:rsidRDefault="00CC60E4" w:rsidP="00F929B3">
            <w:pPr>
              <w:pStyle w:val="TableParagraph"/>
              <w:spacing w:before="14"/>
              <w:ind w:left="129"/>
              <w:rPr>
                <w:rFonts w:eastAsia="Times New Roman" w:cs="Calibri"/>
                <w:color w:val="000000"/>
                <w:sz w:val="16"/>
                <w:lang w:val="ka-GE"/>
              </w:rPr>
            </w:pPr>
            <w:r w:rsidRPr="00B32D3F">
              <w:rPr>
                <w:bCs/>
                <w:sz w:val="16"/>
                <w:szCs w:val="16"/>
                <w:lang w:val="ka-GE"/>
              </w:rPr>
              <w:t>მიცვალებულთა სარიტუალო მომსახურების პროგრამა</w:t>
            </w:r>
            <w:r>
              <w:rPr>
                <w:rFonts w:eastAsia="Times New Roman" w:cs="Calibri"/>
                <w:color w:val="000000"/>
                <w:sz w:val="16"/>
                <w:lang w:val="ka-GE"/>
              </w:rPr>
              <w:t xml:space="preserve"> </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E01B86"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EB753A" w:rsidRDefault="00EB753A" w:rsidP="00F929B3">
            <w:pPr>
              <w:pStyle w:val="TableParagraph"/>
              <w:rPr>
                <w:rFonts w:ascii="Times New Roman"/>
                <w:sz w:val="18"/>
                <w:lang w:val="ka-GE"/>
              </w:rPr>
            </w:pPr>
            <w:r>
              <w:rPr>
                <w:rFonts w:ascii="Times New Roman"/>
                <w:sz w:val="18"/>
                <w:lang w:val="ka-GE"/>
              </w:rPr>
              <w:t>3750</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ka-GE"/>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X</w:t>
            </w:r>
          </w:p>
        </w:tc>
      </w:tr>
      <w:tr w:rsidR="00CC60E4" w:rsidTr="00F929B3">
        <w:trPr>
          <w:trHeight w:val="854"/>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F83AFF" w:rsidRDefault="00CC60E4" w:rsidP="00F929B3">
            <w:pPr>
              <w:pStyle w:val="TableParagraph"/>
              <w:rPr>
                <w:rFonts w:ascii="Times New Roman"/>
                <w:sz w:val="20"/>
                <w:szCs w:val="20"/>
              </w:rPr>
            </w:pPr>
            <w:r w:rsidRPr="00DE6333">
              <w:rPr>
                <w:w w:val="105"/>
                <w:sz w:val="16"/>
                <w:szCs w:val="16"/>
                <w:lang w:val="ka-GE"/>
              </w:rPr>
              <w:t>მარტოხელა (რომლებსაც პირველი რიგის კანონიერი მემკვიდრე არ გააჩნიათ) პირების  და სოციალურად დაუცველი ოჯახების (რომელთა სარეიტინგო ქულა არ უნდა აღემატებოდეს 100 000 ერთეულს)</w:t>
            </w:r>
            <w:r w:rsidRPr="00DE6333">
              <w:rPr>
                <w:spacing w:val="6"/>
                <w:w w:val="105"/>
                <w:sz w:val="16"/>
                <w:szCs w:val="16"/>
              </w:rPr>
              <w:t xml:space="preserve"> </w:t>
            </w:r>
            <w:r w:rsidRPr="00DE6333">
              <w:rPr>
                <w:w w:val="105"/>
                <w:sz w:val="16"/>
                <w:szCs w:val="16"/>
              </w:rPr>
              <w:t>სარიტუალო</w:t>
            </w:r>
            <w:r w:rsidRPr="00DE6333">
              <w:rPr>
                <w:spacing w:val="1"/>
                <w:w w:val="105"/>
                <w:sz w:val="16"/>
                <w:szCs w:val="16"/>
              </w:rPr>
              <w:t xml:space="preserve"> </w:t>
            </w:r>
            <w:r w:rsidRPr="00DE6333">
              <w:rPr>
                <w:w w:val="110"/>
                <w:sz w:val="16"/>
                <w:szCs w:val="16"/>
              </w:rPr>
              <w:t>მომსახურებაში</w:t>
            </w:r>
            <w:r w:rsidRPr="00DE6333">
              <w:rPr>
                <w:spacing w:val="-5"/>
                <w:w w:val="110"/>
                <w:sz w:val="16"/>
                <w:szCs w:val="16"/>
              </w:rPr>
              <w:t xml:space="preserve"> </w:t>
            </w:r>
            <w:r w:rsidRPr="00DE6333">
              <w:rPr>
                <w:w w:val="110"/>
                <w:sz w:val="16"/>
                <w:szCs w:val="16"/>
              </w:rPr>
              <w:t>მიღებული</w:t>
            </w:r>
            <w:r w:rsidRPr="00DE6333">
              <w:rPr>
                <w:spacing w:val="-4"/>
                <w:w w:val="110"/>
                <w:sz w:val="16"/>
                <w:szCs w:val="16"/>
              </w:rPr>
              <w:t xml:space="preserve"> </w:t>
            </w:r>
            <w:r w:rsidRPr="00DE6333">
              <w:rPr>
                <w:w w:val="110"/>
                <w:sz w:val="16"/>
                <w:szCs w:val="16"/>
              </w:rPr>
              <w:t>თანამონაწილეობა</w:t>
            </w:r>
            <w:r w:rsidRPr="00DE6333">
              <w:rPr>
                <w:w w:val="110"/>
                <w:sz w:val="16"/>
                <w:szCs w:val="16"/>
                <w:lang w:val="ka-GE"/>
              </w:rPr>
              <w:t>.</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276"/>
        <w:gridCol w:w="1134"/>
        <w:gridCol w:w="992"/>
        <w:gridCol w:w="1134"/>
        <w:gridCol w:w="1418"/>
        <w:gridCol w:w="1701"/>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544"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418"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701"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276" w:type="dxa"/>
            <w:tcBorders>
              <w:top w:val="single" w:sz="4" w:space="0" w:color="000000"/>
              <w:left w:val="single" w:sz="4" w:space="0" w:color="000000"/>
              <w:bottom w:val="single" w:sz="4" w:space="0" w:color="000000"/>
              <w:right w:val="single" w:sz="4" w:space="0" w:color="000000"/>
            </w:tcBorders>
          </w:tcPr>
          <w:p w:rsidR="00CC60E4" w:rsidRPr="00E01B86" w:rsidRDefault="00CC60E4" w:rsidP="00EB753A">
            <w:pPr>
              <w:pStyle w:val="TableParagraph"/>
              <w:spacing w:before="89"/>
              <w:ind w:right="104"/>
              <w:rPr>
                <w:sz w:val="18"/>
                <w:szCs w:val="18"/>
                <w:lang w:val="ka-GE"/>
              </w:rPr>
            </w:pPr>
            <w:r>
              <w:rPr>
                <w:sz w:val="18"/>
                <w:szCs w:val="18"/>
              </w:rPr>
              <w:t>202</w:t>
            </w:r>
            <w:r>
              <w:rPr>
                <w:sz w:val="18"/>
                <w:szCs w:val="18"/>
                <w:lang w:val="ka-GE"/>
              </w:rPr>
              <w:t>4</w:t>
            </w:r>
            <w:r>
              <w:rPr>
                <w:sz w:val="18"/>
                <w:szCs w:val="18"/>
              </w:rPr>
              <w:t xml:space="preserve"> წ</w:t>
            </w:r>
            <w:r>
              <w:rPr>
                <w:sz w:val="18"/>
                <w:szCs w:val="18"/>
                <w:lang w:val="ka-GE"/>
              </w:rPr>
              <w:t xml:space="preserve">ლის </w:t>
            </w:r>
            <w:r w:rsidR="00EB753A">
              <w:rPr>
                <w:sz w:val="18"/>
                <w:szCs w:val="18"/>
                <w:lang w:val="ka-GE"/>
              </w:rPr>
              <w:t xml:space="preserve">6 თვის  </w:t>
            </w:r>
            <w:r>
              <w:rPr>
                <w:sz w:val="18"/>
                <w:szCs w:val="18"/>
                <w:lang w:val="ka-GE"/>
              </w:rPr>
              <w:t xml:space="preserve"> გეგმა</w:t>
            </w:r>
          </w:p>
        </w:tc>
        <w:tc>
          <w:tcPr>
            <w:tcW w:w="1134" w:type="dxa"/>
            <w:tcBorders>
              <w:top w:val="single" w:sz="4" w:space="0" w:color="000000"/>
              <w:left w:val="single" w:sz="4" w:space="0" w:color="000000"/>
              <w:bottom w:val="single" w:sz="4" w:space="0" w:color="000000"/>
              <w:right w:val="single" w:sz="4" w:space="0" w:color="000000"/>
            </w:tcBorders>
          </w:tcPr>
          <w:p w:rsidR="00CC60E4" w:rsidRPr="00E01B86" w:rsidRDefault="00CC60E4" w:rsidP="00F929B3">
            <w:pPr>
              <w:pStyle w:val="TableParagraph"/>
              <w:spacing w:before="89"/>
              <w:ind w:left="150"/>
              <w:rPr>
                <w:sz w:val="18"/>
                <w:lang w:val="ka-GE"/>
              </w:rPr>
            </w:pPr>
            <w:r>
              <w:rPr>
                <w:sz w:val="18"/>
              </w:rPr>
              <w:t>2024</w:t>
            </w:r>
            <w:r>
              <w:rPr>
                <w:sz w:val="18"/>
                <w:lang w:val="ka-GE"/>
              </w:rPr>
              <w:t xml:space="preserve"> წლ;ის </w:t>
            </w:r>
            <w:r w:rsidR="00EB753A">
              <w:rPr>
                <w:sz w:val="18"/>
                <w:lang w:val="ka-GE"/>
              </w:rPr>
              <w:t>6 თვის</w:t>
            </w:r>
            <w:r>
              <w:rPr>
                <w:sz w:val="18"/>
                <w:lang w:val="ka-GE"/>
              </w:rPr>
              <w:t xml:space="preserve"> ფაქტი</w:t>
            </w:r>
          </w:p>
          <w:p w:rsidR="00CC60E4" w:rsidRDefault="00CC60E4" w:rsidP="00F929B3">
            <w:pPr>
              <w:pStyle w:val="TableParagraph"/>
              <w:spacing w:before="1"/>
              <w:ind w:left="280" w:right="119" w:hanging="123"/>
              <w:rPr>
                <w:sz w:val="18"/>
                <w:szCs w:val="18"/>
              </w:rPr>
            </w:pP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8"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701"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703B6D" w:rsidRDefault="00CC60E4" w:rsidP="00F929B3">
            <w:pPr>
              <w:pStyle w:val="TableParagraph"/>
              <w:rPr>
                <w:rFonts w:ascii="Times New Roman"/>
                <w:sz w:val="18"/>
                <w:lang w:val="ka-GE"/>
              </w:rPr>
            </w:pPr>
            <w:r w:rsidRPr="00DE6333">
              <w:rPr>
                <w:w w:val="105"/>
                <w:sz w:val="16"/>
                <w:szCs w:val="16"/>
                <w:lang w:val="ka-GE"/>
              </w:rPr>
              <w:t xml:space="preserve">მარტოხელა (რომლებსაც პირველი რიგის კანონიერი მემკვიდრე არ გააჩნიათ) პირების  და სოციალურად დაუცველი ოჯახების (რომელთა სარეიტინგო ქულა </w:t>
            </w:r>
            <w:r w:rsidRPr="00DE6333">
              <w:rPr>
                <w:w w:val="105"/>
                <w:sz w:val="16"/>
                <w:szCs w:val="16"/>
                <w:lang w:val="ka-GE"/>
              </w:rPr>
              <w:lastRenderedPageBreak/>
              <w:t>არ უნდა აღემატებოდეს 100 000 ერთეულს)</w:t>
            </w:r>
            <w:r w:rsidRPr="00DE6333">
              <w:rPr>
                <w:spacing w:val="6"/>
                <w:w w:val="105"/>
                <w:sz w:val="16"/>
                <w:szCs w:val="16"/>
              </w:rPr>
              <w:t xml:space="preserve"> </w:t>
            </w:r>
            <w:r w:rsidRPr="00DE6333">
              <w:rPr>
                <w:w w:val="105"/>
                <w:sz w:val="16"/>
                <w:szCs w:val="16"/>
              </w:rPr>
              <w:t>სარიტუალო</w:t>
            </w:r>
            <w:r w:rsidRPr="00DE6333">
              <w:rPr>
                <w:spacing w:val="1"/>
                <w:w w:val="105"/>
                <w:sz w:val="16"/>
                <w:szCs w:val="16"/>
              </w:rPr>
              <w:t xml:space="preserve"> </w:t>
            </w:r>
            <w:r w:rsidRPr="00DE6333">
              <w:rPr>
                <w:w w:val="110"/>
                <w:sz w:val="16"/>
                <w:szCs w:val="16"/>
              </w:rPr>
              <w:t>მომსახურებაში</w:t>
            </w:r>
            <w:r w:rsidRPr="00DE6333">
              <w:rPr>
                <w:spacing w:val="-5"/>
                <w:w w:val="110"/>
                <w:sz w:val="16"/>
                <w:szCs w:val="16"/>
              </w:rPr>
              <w:t xml:space="preserve"> </w:t>
            </w:r>
            <w:r w:rsidRPr="00DE6333">
              <w:rPr>
                <w:w w:val="110"/>
                <w:sz w:val="16"/>
                <w:szCs w:val="16"/>
              </w:rPr>
              <w:t>მიღებული</w:t>
            </w:r>
            <w:r w:rsidRPr="00DE6333">
              <w:rPr>
                <w:spacing w:val="-4"/>
                <w:w w:val="110"/>
                <w:sz w:val="16"/>
                <w:szCs w:val="16"/>
              </w:rPr>
              <w:t xml:space="preserve"> </w:t>
            </w:r>
            <w:r>
              <w:rPr>
                <w:w w:val="110"/>
                <w:sz w:val="16"/>
                <w:szCs w:val="16"/>
              </w:rPr>
              <w:t>თანამონაწილეობ</w:t>
            </w:r>
            <w:r>
              <w:rPr>
                <w:w w:val="110"/>
                <w:sz w:val="16"/>
                <w:szCs w:val="16"/>
                <w:lang w:val="ka-GE"/>
              </w:rPr>
              <w:t>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lastRenderedPageBreak/>
              <w:t>ქვეპროგრამით მოსარგებლეთა რაოდენობა</w:t>
            </w:r>
          </w:p>
        </w:tc>
        <w:tc>
          <w:tcPr>
            <w:tcW w:w="1276" w:type="dxa"/>
            <w:tcBorders>
              <w:top w:val="single" w:sz="4" w:space="0" w:color="000000"/>
              <w:left w:val="single" w:sz="4" w:space="0" w:color="000000"/>
              <w:right w:val="single" w:sz="4" w:space="0" w:color="000000"/>
            </w:tcBorders>
          </w:tcPr>
          <w:p w:rsidR="00CC60E4" w:rsidRPr="00E01B86" w:rsidRDefault="00CC60E4" w:rsidP="00EB753A">
            <w:pPr>
              <w:pStyle w:val="TableParagraph"/>
              <w:rPr>
                <w:rFonts w:ascii="Times New Roman"/>
                <w:sz w:val="18"/>
                <w:lang w:val="ka-GE"/>
              </w:rPr>
            </w:pPr>
            <w:r>
              <w:rPr>
                <w:rFonts w:ascii="Times New Roman"/>
                <w:sz w:val="18"/>
                <w:lang w:val="en-GB"/>
              </w:rPr>
              <w:t xml:space="preserve">     </w:t>
            </w:r>
            <w:r>
              <w:rPr>
                <w:rFonts w:ascii="Times New Roman"/>
                <w:sz w:val="18"/>
                <w:lang w:val="ka-GE"/>
              </w:rPr>
              <w:t>1</w:t>
            </w:r>
            <w:r w:rsidR="00EB753A">
              <w:rPr>
                <w:rFonts w:ascii="Times New Roman"/>
                <w:sz w:val="18"/>
                <w:lang w:val="ka-GE"/>
              </w:rPr>
              <w:t>5</w:t>
            </w:r>
          </w:p>
        </w:tc>
        <w:tc>
          <w:tcPr>
            <w:tcW w:w="1134" w:type="dxa"/>
            <w:tcBorders>
              <w:top w:val="single" w:sz="4" w:space="0" w:color="000000"/>
              <w:left w:val="single" w:sz="4" w:space="0" w:color="000000"/>
              <w:right w:val="single" w:sz="4" w:space="0" w:color="000000"/>
            </w:tcBorders>
          </w:tcPr>
          <w:p w:rsidR="00CC60E4" w:rsidRPr="00E01B86" w:rsidRDefault="00CC60E4" w:rsidP="00EB753A">
            <w:pPr>
              <w:pStyle w:val="TableParagraph"/>
              <w:rPr>
                <w:rFonts w:ascii="Times New Roman"/>
                <w:sz w:val="18"/>
                <w:lang w:val="ka-GE"/>
              </w:rPr>
            </w:pPr>
            <w:r>
              <w:rPr>
                <w:rFonts w:ascii="Times New Roman"/>
                <w:sz w:val="18"/>
                <w:lang w:val="ka-GE"/>
              </w:rPr>
              <w:t>1</w:t>
            </w:r>
            <w:r w:rsidR="00EB753A">
              <w:rPr>
                <w:rFonts w:ascii="Times New Roman"/>
                <w:sz w:val="18"/>
                <w:lang w:val="ka-GE"/>
              </w:rPr>
              <w:t>5</w:t>
            </w:r>
          </w:p>
        </w:tc>
        <w:tc>
          <w:tcPr>
            <w:tcW w:w="992"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1134" w:type="dxa"/>
            <w:tcBorders>
              <w:top w:val="single" w:sz="4" w:space="0" w:color="000000"/>
              <w:left w:val="single" w:sz="4" w:space="0" w:color="000000"/>
              <w:right w:val="single" w:sz="4" w:space="0" w:color="000000"/>
            </w:tcBorders>
          </w:tcPr>
          <w:p w:rsidR="00CC60E4" w:rsidRPr="00EE65C9" w:rsidRDefault="00CC60E4" w:rsidP="00F929B3">
            <w:pPr>
              <w:pStyle w:val="TableParagraph"/>
              <w:rPr>
                <w:rFonts w:ascii="Times New Roman"/>
                <w:sz w:val="18"/>
                <w:lang w:val="ka-GE"/>
              </w:rPr>
            </w:pPr>
            <w:r>
              <w:rPr>
                <w:rFonts w:ascii="Times New Roman"/>
                <w:sz w:val="18"/>
                <w:lang w:val="ka-GE"/>
              </w:rPr>
              <w:t xml:space="preserve"> </w:t>
            </w:r>
          </w:p>
        </w:tc>
        <w:tc>
          <w:tcPr>
            <w:tcW w:w="1418"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 xml:space="preserve">, </w:t>
            </w:r>
            <w:r>
              <w:rPr>
                <w:rFonts w:ascii="Times New Roman"/>
                <w:sz w:val="18"/>
                <w:lang w:val="ka-GE"/>
              </w:rPr>
              <w:t>წარმომადგენლის</w:t>
            </w:r>
            <w:r>
              <w:rPr>
                <w:rFonts w:ascii="Times New Roman"/>
                <w:sz w:val="18"/>
                <w:lang w:val="ka-GE"/>
              </w:rPr>
              <w:t xml:space="preserve"> </w:t>
            </w:r>
            <w:r>
              <w:rPr>
                <w:rFonts w:ascii="Times New Roman"/>
                <w:sz w:val="18"/>
                <w:lang w:val="ka-GE"/>
              </w:rPr>
              <w:t>შეტყობინება</w:t>
            </w:r>
          </w:p>
        </w:tc>
        <w:tc>
          <w:tcPr>
            <w:tcW w:w="1701"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06 02 01 06</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Default="00CC60E4" w:rsidP="00F929B3">
            <w:pPr>
              <w:rPr>
                <w:sz w:val="16"/>
                <w:szCs w:val="16"/>
                <w:lang w:val="ka-GE"/>
              </w:rPr>
            </w:pPr>
            <w:r w:rsidRPr="001D09F1">
              <w:rPr>
                <w:sz w:val="16"/>
                <w:szCs w:val="16"/>
                <w:lang w:val="ka-GE"/>
              </w:rPr>
              <w:t xml:space="preserve">18 წელს გადაცილებულ შეზღუდული შესაძლებლობის ქალთა და 18  </w:t>
            </w:r>
            <w:r w:rsidRPr="001D09F1">
              <w:rPr>
                <w:sz w:val="16"/>
                <w:szCs w:val="16"/>
              </w:rPr>
              <w:t xml:space="preserve"> </w:t>
            </w:r>
            <w:r w:rsidRPr="001D09F1">
              <w:rPr>
                <w:sz w:val="16"/>
                <w:szCs w:val="16"/>
                <w:lang w:val="ka-GE"/>
              </w:rPr>
              <w:t xml:space="preserve">წლამდე </w:t>
            </w:r>
            <w:r w:rsidRPr="001D09F1">
              <w:rPr>
                <w:sz w:val="16"/>
                <w:szCs w:val="16"/>
              </w:rPr>
              <w:t xml:space="preserve"> შეზღუდული  შესაძლებლობის მქონე პირთა </w:t>
            </w:r>
            <w:r w:rsidRPr="001D09F1">
              <w:rPr>
                <w:sz w:val="16"/>
                <w:szCs w:val="16"/>
                <w:lang w:val="ka-GE"/>
              </w:rPr>
              <w:t xml:space="preserve">2023 წლის </w:t>
            </w:r>
            <w:r w:rsidRPr="001D09F1">
              <w:rPr>
                <w:sz w:val="16"/>
                <w:szCs w:val="16"/>
              </w:rPr>
              <w:t xml:space="preserve">სოციალური დაცვის  </w:t>
            </w:r>
            <w:r w:rsidRPr="001D09F1">
              <w:rPr>
                <w:sz w:val="16"/>
                <w:szCs w:val="16"/>
                <w:lang w:val="ka-GE"/>
              </w:rPr>
              <w:t>მუნიციპალური</w:t>
            </w:r>
            <w:r w:rsidRPr="001D09F1">
              <w:rPr>
                <w:sz w:val="16"/>
                <w:szCs w:val="16"/>
              </w:rPr>
              <w:t xml:space="preserve"> პროგრამა</w:t>
            </w:r>
            <w:r w:rsidRPr="001D09F1">
              <w:rPr>
                <w:sz w:val="16"/>
                <w:szCs w:val="16"/>
                <w:lang w:val="ka-GE"/>
              </w:rPr>
              <w:t xml:space="preserve"> </w:t>
            </w:r>
          </w:p>
          <w:p w:rsidR="00CC60E4" w:rsidRPr="0046700D" w:rsidRDefault="00CC60E4" w:rsidP="00F929B3">
            <w:pPr>
              <w:pStyle w:val="TableParagraph"/>
              <w:spacing w:before="14"/>
              <w:ind w:left="129"/>
              <w:rPr>
                <w:rFonts w:eastAsia="Times New Roman" w:cs="Calibri"/>
                <w:color w:val="000000"/>
                <w:sz w:val="16"/>
                <w:lang w:val="ka-GE"/>
              </w:rPr>
            </w:pP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0132AC">
              <w:rPr>
                <w:spacing w:val="-2"/>
                <w:sz w:val="18"/>
                <w:szCs w:val="18"/>
              </w:rPr>
              <w:t>გაეროს</w:t>
            </w:r>
            <w:r w:rsidRPr="000132AC">
              <w:rPr>
                <w:spacing w:val="-8"/>
                <w:sz w:val="18"/>
                <w:szCs w:val="18"/>
              </w:rPr>
              <w:t xml:space="preserve"> </w:t>
            </w:r>
            <w:r w:rsidRPr="000132AC">
              <w:rPr>
                <w:spacing w:val="-2"/>
                <w:sz w:val="18"/>
                <w:szCs w:val="18"/>
              </w:rPr>
              <w:t>მდგრადი</w:t>
            </w:r>
            <w:r w:rsidRPr="000132AC">
              <w:rPr>
                <w:spacing w:val="-8"/>
                <w:sz w:val="18"/>
                <w:szCs w:val="18"/>
              </w:rPr>
              <w:t xml:space="preserve"> </w:t>
            </w:r>
            <w:r w:rsidRPr="000132AC">
              <w:rPr>
                <w:spacing w:val="-2"/>
                <w:sz w:val="18"/>
                <w:szCs w:val="18"/>
              </w:rPr>
              <w:t>განვითარების</w:t>
            </w:r>
            <w:r w:rsidRPr="000132AC">
              <w:rPr>
                <w:spacing w:val="-5"/>
                <w:sz w:val="18"/>
                <w:szCs w:val="18"/>
              </w:rPr>
              <w:t xml:space="preserve"> </w:t>
            </w:r>
            <w:r w:rsidRPr="000132AC">
              <w:rPr>
                <w:spacing w:val="-1"/>
                <w:sz w:val="18"/>
                <w:szCs w:val="18"/>
              </w:rPr>
              <w:t>„SDG“</w:t>
            </w:r>
            <w:r w:rsidRPr="000132AC">
              <w:rPr>
                <w:spacing w:val="-9"/>
                <w:sz w:val="18"/>
                <w:szCs w:val="18"/>
              </w:rPr>
              <w:t xml:space="preserve"> </w:t>
            </w:r>
            <w:r w:rsidRPr="000132AC">
              <w:rPr>
                <w:spacing w:val="-1"/>
                <w:sz w:val="18"/>
                <w:szCs w:val="18"/>
              </w:rPr>
              <w:t>მიზანი,</w:t>
            </w:r>
            <w:r w:rsidRPr="000132AC">
              <w:rPr>
                <w:spacing w:val="-7"/>
                <w:sz w:val="18"/>
                <w:szCs w:val="18"/>
              </w:rPr>
              <w:t xml:space="preserve"> </w:t>
            </w:r>
            <w:r w:rsidRPr="000132AC">
              <w:rPr>
                <w:spacing w:val="-1"/>
                <w:sz w:val="18"/>
                <w:szCs w:val="18"/>
              </w:rPr>
              <w:t>რომლის</w:t>
            </w:r>
            <w:r w:rsidRPr="000132AC">
              <w:rPr>
                <w:spacing w:val="-7"/>
                <w:sz w:val="18"/>
                <w:szCs w:val="18"/>
              </w:rPr>
              <w:t xml:space="preserve"> </w:t>
            </w:r>
            <w:r w:rsidRPr="000132AC">
              <w:rPr>
                <w:spacing w:val="-1"/>
                <w:sz w:val="18"/>
                <w:szCs w:val="18"/>
              </w:rPr>
              <w:t>მიღწევასაც</w:t>
            </w:r>
            <w:r w:rsidRPr="000132AC">
              <w:rPr>
                <w:spacing w:val="-42"/>
                <w:sz w:val="18"/>
                <w:szCs w:val="18"/>
              </w:rPr>
              <w:t xml:space="preserve"> </w:t>
            </w:r>
            <w:r w:rsidRPr="000132AC">
              <w:rPr>
                <w:sz w:val="18"/>
                <w:szCs w:val="18"/>
              </w:rPr>
              <w:t>ემსახურება</w:t>
            </w:r>
            <w:r w:rsidRPr="000132AC">
              <w:rPr>
                <w:spacing w:val="-6"/>
                <w:sz w:val="18"/>
                <w:szCs w:val="18"/>
              </w:rPr>
              <w:t xml:space="preserve"> </w:t>
            </w:r>
            <w:r w:rsidRPr="000132AC">
              <w:rPr>
                <w:sz w:val="18"/>
                <w:szCs w:val="18"/>
              </w:rPr>
              <w:t>პროგრამა</w:t>
            </w:r>
          </w:p>
        </w:tc>
        <w:tc>
          <w:tcPr>
            <w:tcW w:w="3660" w:type="dxa"/>
            <w:gridSpan w:val="3"/>
          </w:tcPr>
          <w:p w:rsidR="00CC60E4" w:rsidRDefault="00CC60E4" w:rsidP="00F929B3">
            <w:pPr>
              <w:pStyle w:val="TableParagraph"/>
              <w:rPr>
                <w:rFonts w:ascii="Times New Roman"/>
                <w:sz w:val="18"/>
              </w:rPr>
            </w:pPr>
            <w:r w:rsidRPr="000E5096">
              <w:rPr>
                <w:sz w:val="16"/>
                <w:szCs w:val="16"/>
              </w:rPr>
              <w:t>მიზანი 1 - სიღარიბის ყველა ფორმის აღმოფხვრა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Default="00CC60E4" w:rsidP="00F929B3">
            <w:pPr>
              <w:pStyle w:val="TableParagraph"/>
              <w:spacing w:before="165"/>
              <w:ind w:left="122" w:right="103"/>
              <w:jc w:val="center"/>
              <w:rPr>
                <w:sz w:val="20"/>
                <w:szCs w:val="20"/>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Pr="00E01B86" w:rsidRDefault="00CC60E4" w:rsidP="00F929B3">
            <w:pPr>
              <w:pStyle w:val="TableParagraph"/>
              <w:spacing w:before="163"/>
              <w:ind w:left="113"/>
              <w:rPr>
                <w:sz w:val="20"/>
                <w:szCs w:val="20"/>
                <w:lang w:val="ka-GE"/>
              </w:rPr>
            </w:pPr>
            <w:r>
              <w:rPr>
                <w:sz w:val="20"/>
                <w:szCs w:val="20"/>
                <w:lang w:val="ka-GE"/>
              </w:rPr>
              <w:t xml:space="preserve">2024 წლის </w:t>
            </w:r>
            <w:r w:rsidR="00757CC3">
              <w:rPr>
                <w:sz w:val="20"/>
                <w:szCs w:val="20"/>
                <w:lang w:val="ka-GE"/>
              </w:rPr>
              <w:t xml:space="preserve">6 თვის </w:t>
            </w:r>
            <w:r>
              <w:rPr>
                <w:sz w:val="20"/>
                <w:szCs w:val="20"/>
                <w:lang w:val="ka-GE"/>
              </w:rPr>
              <w:t>გეგმა</w:t>
            </w:r>
          </w:p>
        </w:tc>
        <w:tc>
          <w:tcPr>
            <w:tcW w:w="1152" w:type="dxa"/>
            <w:tcBorders>
              <w:left w:val="single" w:sz="4" w:space="0" w:color="000000"/>
              <w:bottom w:val="single" w:sz="4" w:space="0" w:color="000000"/>
              <w:right w:val="single" w:sz="4" w:space="0" w:color="000000"/>
            </w:tcBorders>
          </w:tcPr>
          <w:p w:rsidR="00CC60E4" w:rsidRPr="00E01B86" w:rsidRDefault="00CC60E4" w:rsidP="00F929B3">
            <w:pPr>
              <w:pStyle w:val="TableParagraph"/>
              <w:spacing w:before="163"/>
              <w:ind w:left="85" w:right="64"/>
              <w:jc w:val="center"/>
              <w:rPr>
                <w:sz w:val="20"/>
                <w:szCs w:val="20"/>
                <w:lang w:val="ka-GE"/>
              </w:rPr>
            </w:pPr>
            <w:r>
              <w:rPr>
                <w:sz w:val="20"/>
                <w:szCs w:val="20"/>
                <w:lang w:val="ka-GE"/>
              </w:rPr>
              <w:t xml:space="preserve">2024 წლის </w:t>
            </w:r>
            <w:r w:rsidR="00757CC3">
              <w:rPr>
                <w:sz w:val="20"/>
                <w:szCs w:val="20"/>
                <w:lang w:val="ka-GE"/>
              </w:rPr>
              <w:t xml:space="preserve">6 თვის </w:t>
            </w:r>
            <w:r>
              <w:rPr>
                <w:sz w:val="20"/>
                <w:szCs w:val="20"/>
                <w:lang w:val="ka-GE"/>
              </w:rPr>
              <w:t>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EB753A" w:rsidRDefault="00CC60E4" w:rsidP="00EB753A">
            <w:pPr>
              <w:pStyle w:val="TableParagraph"/>
              <w:rPr>
                <w:rFonts w:ascii="Times New Roman"/>
                <w:sz w:val="18"/>
                <w:lang w:val="ka-GE"/>
              </w:rPr>
            </w:pPr>
            <w:r>
              <w:rPr>
                <w:rFonts w:ascii="Times New Roman"/>
                <w:sz w:val="18"/>
                <w:lang w:val="en-GB"/>
              </w:rPr>
              <w:t xml:space="preserve"> </w:t>
            </w:r>
            <w:r w:rsidR="00EB753A">
              <w:rPr>
                <w:rFonts w:ascii="Times New Roman"/>
                <w:sz w:val="18"/>
                <w:lang w:val="ka-GE"/>
              </w:rPr>
              <w:t>19 100</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rFonts w:ascii="Times New Roman"/>
                <w:sz w:val="18"/>
                <w:lang w:val="ka-GE"/>
              </w:rPr>
              <w:t>15 100</w:t>
            </w: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1013"/>
        </w:trPr>
        <w:tc>
          <w:tcPr>
            <w:tcW w:w="4519" w:type="dxa"/>
            <w:tcBorders>
              <w:top w:val="nil"/>
            </w:tcBorders>
          </w:tcPr>
          <w:p w:rsidR="00CC60E4" w:rsidRDefault="00CC60E4" w:rsidP="00F929B3">
            <w:pPr>
              <w:pStyle w:val="TableParagraph"/>
              <w:rPr>
                <w:sz w:val="20"/>
              </w:rPr>
            </w:pPr>
          </w:p>
          <w:p w:rsidR="00CC60E4" w:rsidRDefault="00CC60E4" w:rsidP="00F929B3">
            <w:pPr>
              <w:pStyle w:val="TableParagraph"/>
              <w:spacing w:before="4"/>
              <w:rPr>
                <w:sz w:val="19"/>
              </w:rPr>
            </w:pPr>
          </w:p>
          <w:p w:rsidR="00CC60E4" w:rsidRDefault="00CC60E4" w:rsidP="00F929B3">
            <w:pPr>
              <w:pStyle w:val="TableParagraph"/>
              <w:ind w:left="105"/>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642BFB" w:rsidRDefault="00CC60E4" w:rsidP="00F929B3">
            <w:pPr>
              <w:ind w:left="142"/>
              <w:rPr>
                <w:b/>
                <w:sz w:val="16"/>
                <w:szCs w:val="16"/>
                <w:lang w:val="ka-GE"/>
              </w:rPr>
            </w:pPr>
            <w:r w:rsidRPr="001D09F1">
              <w:rPr>
                <w:sz w:val="16"/>
                <w:szCs w:val="16"/>
              </w:rPr>
              <w:t>პროგრამის მიზანია</w:t>
            </w:r>
            <w:r w:rsidRPr="001D09F1">
              <w:rPr>
                <w:sz w:val="18"/>
                <w:szCs w:val="18"/>
              </w:rPr>
              <w:t xml:space="preserve"> </w:t>
            </w:r>
            <w:r w:rsidRPr="001D09F1">
              <w:rPr>
                <w:sz w:val="16"/>
                <w:szCs w:val="16"/>
                <w:lang w:val="ka-GE"/>
              </w:rPr>
              <w:t>დმანისის  მუნიციპალიტეტში რეგისტრირებული</w:t>
            </w:r>
            <w:r w:rsidRPr="001D09F1">
              <w:rPr>
                <w:b/>
                <w:sz w:val="16"/>
                <w:szCs w:val="16"/>
                <w:lang w:val="ka-GE"/>
              </w:rPr>
              <w:t xml:space="preserve"> </w:t>
            </w:r>
            <w:r w:rsidRPr="001D09F1">
              <w:rPr>
                <w:sz w:val="16"/>
                <w:szCs w:val="16"/>
              </w:rPr>
              <w:t>18  წლამდე</w:t>
            </w:r>
            <w:r w:rsidRPr="00F52700">
              <w:rPr>
                <w:rFonts w:ascii="AcadNusx" w:hAnsi="AcadNusx"/>
                <w:sz w:val="16"/>
                <w:szCs w:val="16"/>
              </w:rPr>
              <w:t xml:space="preserve"> </w:t>
            </w:r>
            <w:r w:rsidRPr="001D09F1">
              <w:rPr>
                <w:sz w:val="16"/>
                <w:szCs w:val="16"/>
              </w:rPr>
              <w:t xml:space="preserve">შეზღუდული შესაძლებლობის მქონე პირების, </w:t>
            </w:r>
            <w:r w:rsidRPr="001D09F1">
              <w:rPr>
                <w:sz w:val="16"/>
                <w:szCs w:val="16"/>
                <w:lang w:val="ka-GE"/>
              </w:rPr>
              <w:t xml:space="preserve">18 წელს ზემოთ </w:t>
            </w:r>
            <w:r w:rsidRPr="001D09F1">
              <w:rPr>
                <w:sz w:val="16"/>
                <w:szCs w:val="16"/>
              </w:rPr>
              <w:t xml:space="preserve">შეზღუდული შესაძლებლობის მქონე </w:t>
            </w:r>
            <w:r w:rsidRPr="001D09F1">
              <w:rPr>
                <w:sz w:val="16"/>
                <w:szCs w:val="16"/>
                <w:lang w:val="ka-GE"/>
              </w:rPr>
              <w:t>ქალების</w:t>
            </w:r>
            <w:r w:rsidRPr="001D09F1">
              <w:rPr>
                <w:sz w:val="16"/>
                <w:szCs w:val="16"/>
              </w:rPr>
              <w:t xml:space="preserve"> </w:t>
            </w:r>
            <w:r w:rsidRPr="001D09F1">
              <w:rPr>
                <w:sz w:val="16"/>
                <w:szCs w:val="16"/>
                <w:lang w:val="ka-GE"/>
              </w:rPr>
              <w:t>ფინანსური</w:t>
            </w:r>
            <w:r w:rsidRPr="001D09F1">
              <w:rPr>
                <w:sz w:val="16"/>
                <w:szCs w:val="16"/>
              </w:rPr>
              <w:t xml:space="preserve"> მხარდაჭერა</w:t>
            </w:r>
            <w:r w:rsidRPr="001D09F1">
              <w:rPr>
                <w:sz w:val="16"/>
                <w:szCs w:val="16"/>
                <w:lang w:val="ka-GE"/>
              </w:rPr>
              <w:t xml:space="preserve"> და ცნობიერების ამაღლება (რეპროდუქციული ჯანმრთელობა, </w:t>
            </w:r>
            <w:r w:rsidRPr="001D09F1">
              <w:rPr>
                <w:sz w:val="16"/>
                <w:szCs w:val="16"/>
              </w:rPr>
              <w:t>ჯანსაღი და სრულფასოვანი  განვითარებ</w:t>
            </w:r>
            <w:r w:rsidRPr="001D09F1">
              <w:rPr>
                <w:sz w:val="16"/>
                <w:szCs w:val="16"/>
                <w:lang w:val="ka-GE"/>
              </w:rPr>
              <w:t xml:space="preserve">ა, მათი საზოგადოებრივ ცხოვრებაში აქტიური ჩართვა და ეკონომიკური გაძლიერება); </w:t>
            </w:r>
            <w:r w:rsidRPr="001D09F1">
              <w:rPr>
                <w:sz w:val="16"/>
                <w:szCs w:val="16"/>
              </w:rPr>
              <w:t>პროგრამის  მოსარგებლე  პირების</w:t>
            </w:r>
            <w:r w:rsidRPr="001D09F1">
              <w:rPr>
                <w:sz w:val="16"/>
                <w:szCs w:val="16"/>
                <w:lang w:val="ka-GE"/>
              </w:rPr>
              <w:t xml:space="preserve">  ცნობიერების ამაღლება, მოქმედ ადგილობრივ და სახელმწიფო პროგრამებში ქალთა ჩართულობის გაზრდა და სოფლად მცხოვრებ შშმპ ქალებთან და ოჯახებთან საინფორმაციო შეხვედრების მოწყობა დმანისის მუნიციპალიტეტის გენდერული თანასწორობის საბჭოს და </w:t>
            </w:r>
            <w:r w:rsidRPr="001D09F1">
              <w:rPr>
                <w:sz w:val="16"/>
                <w:szCs w:val="16"/>
                <w:lang w:val="en-GB"/>
              </w:rPr>
              <w:t xml:space="preserve"> </w:t>
            </w:r>
            <w:r w:rsidRPr="001D09F1">
              <w:rPr>
                <w:sz w:val="16"/>
                <w:szCs w:val="16"/>
                <w:lang w:val="ka-GE"/>
              </w:rPr>
              <w:t xml:space="preserve">დმანისის მუნიციპალიტეტის </w:t>
            </w:r>
            <w:r w:rsidRPr="001D09F1">
              <w:rPr>
                <w:sz w:val="16"/>
                <w:szCs w:val="16"/>
              </w:rPr>
              <w:t>შეზღუდული შესაძლებლობის მქონე</w:t>
            </w:r>
            <w:r w:rsidRPr="001D09F1">
              <w:rPr>
                <w:sz w:val="16"/>
                <w:szCs w:val="16"/>
                <w:lang w:val="ka-GE"/>
              </w:rPr>
              <w:t xml:space="preserve"> პირთა საკითხებზე მომუშავე საბჭოს ჩართულობით</w:t>
            </w:r>
            <w:r w:rsidRPr="001D09F1">
              <w:rPr>
                <w:sz w:val="16"/>
                <w:szCs w:val="16"/>
                <w:lang w:val="en-GB"/>
              </w:rPr>
              <w:t xml:space="preserve"> </w:t>
            </w:r>
            <w:r w:rsidRPr="001D09F1">
              <w:rPr>
                <w:sz w:val="16"/>
                <w:szCs w:val="16"/>
                <w:lang w:val="ka-GE"/>
              </w:rPr>
              <w:t>მათი საზოგადოებაში გააქტიურებისა და ეკონომიკური გაძლიერებისათვის)</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z w:val="20"/>
                <w:szCs w:val="20"/>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Pr="00814F6F" w:rsidRDefault="00CC60E4" w:rsidP="00F929B3">
            <w:pPr>
              <w:rPr>
                <w:sz w:val="18"/>
                <w:szCs w:val="18"/>
                <w:lang w:val="ka-GE"/>
              </w:rPr>
            </w:pPr>
            <w:r w:rsidRPr="00814F6F">
              <w:rPr>
                <w:sz w:val="18"/>
                <w:szCs w:val="18"/>
                <w:lang w:val="ka-GE"/>
              </w:rPr>
              <w:lastRenderedPageBreak/>
              <w:t xml:space="preserve">18 წელს გადაცილებულ შეზღუდული შესაძლებლობის ქალთა და 18  </w:t>
            </w:r>
            <w:r w:rsidRPr="00814F6F">
              <w:rPr>
                <w:sz w:val="18"/>
                <w:szCs w:val="18"/>
              </w:rPr>
              <w:t xml:space="preserve"> </w:t>
            </w:r>
            <w:r w:rsidRPr="00814F6F">
              <w:rPr>
                <w:sz w:val="18"/>
                <w:szCs w:val="18"/>
                <w:lang w:val="ka-GE"/>
              </w:rPr>
              <w:t xml:space="preserve">წლამდე </w:t>
            </w:r>
            <w:r w:rsidRPr="00814F6F">
              <w:rPr>
                <w:sz w:val="18"/>
                <w:szCs w:val="18"/>
              </w:rPr>
              <w:t xml:space="preserve"> შეზღუდული  შესაძლებლობის მქონე პირთა </w:t>
            </w:r>
            <w:r w:rsidRPr="00814F6F">
              <w:rPr>
                <w:sz w:val="18"/>
                <w:szCs w:val="18"/>
                <w:lang w:val="ka-GE"/>
              </w:rPr>
              <w:t xml:space="preserve">2023 წლის </w:t>
            </w:r>
            <w:r w:rsidRPr="00814F6F">
              <w:rPr>
                <w:sz w:val="18"/>
                <w:szCs w:val="18"/>
              </w:rPr>
              <w:t xml:space="preserve">სოციალური დაცვის  </w:t>
            </w:r>
            <w:r w:rsidRPr="00814F6F">
              <w:rPr>
                <w:sz w:val="18"/>
                <w:szCs w:val="18"/>
                <w:lang w:val="ka-GE"/>
              </w:rPr>
              <w:t>მუნიციპალური</w:t>
            </w:r>
            <w:r w:rsidRPr="00814F6F">
              <w:rPr>
                <w:sz w:val="18"/>
                <w:szCs w:val="18"/>
              </w:rPr>
              <w:t xml:space="preserve"> პროგრამა</w:t>
            </w:r>
            <w:r w:rsidRPr="00814F6F">
              <w:rPr>
                <w:sz w:val="18"/>
                <w:szCs w:val="18"/>
                <w:lang w:val="ka-GE"/>
              </w:rPr>
              <w:t xml:space="preserve"> </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15 100</w:t>
            </w:r>
          </w:p>
        </w:tc>
        <w:tc>
          <w:tcPr>
            <w:tcW w:w="1149"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X</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ka-GE"/>
              </w:rPr>
              <w:t xml:space="preserve">   </w:t>
            </w:r>
            <w:r>
              <w:rPr>
                <w:rFonts w:ascii="Times New Roman"/>
                <w:sz w:val="18"/>
                <w:lang w:val="en-GB"/>
              </w:rPr>
              <w:t>X</w:t>
            </w:r>
          </w:p>
        </w:tc>
      </w:tr>
      <w:tr w:rsidR="00CC60E4" w:rsidTr="00F929B3">
        <w:trPr>
          <w:trHeight w:val="854"/>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F83AFF" w:rsidRDefault="00CC60E4" w:rsidP="00F929B3">
            <w:pPr>
              <w:pStyle w:val="TableParagraph"/>
              <w:rPr>
                <w:rFonts w:ascii="Times New Roman"/>
                <w:sz w:val="20"/>
                <w:szCs w:val="20"/>
              </w:rPr>
            </w:pPr>
            <w:r w:rsidRPr="005B5E45">
              <w:rPr>
                <w:rFonts w:cs="Calibri"/>
                <w:sz w:val="16"/>
                <w:szCs w:val="16"/>
                <w:lang w:val="ka-GE"/>
              </w:rPr>
              <w:t>შეზღუდული შესაძლებლობის მქონე პირთა ფინანსური მხარდაჭერა და მათი გააქტიურება საზოგადოებრივ ცხოვრებაში, საინფორმაციო კამპანიების მეშვეობით  მათი ცნობიერების და ცოდნის დონის  ამაღლება  დმანისის მუნიციპალიტეტის გენდერული  და შეზღუდული შესაძლებლობის მქონე პირთა საკითხებზე მომუშავე საბჭოების აქტიური ჩართულობით.</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1276"/>
        <w:gridCol w:w="1134"/>
        <w:gridCol w:w="992"/>
        <w:gridCol w:w="1418"/>
        <w:gridCol w:w="1701"/>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544"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418"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701"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431B40" w:rsidRDefault="00CC60E4" w:rsidP="00F929B3">
            <w:pPr>
              <w:pStyle w:val="TableParagraph"/>
              <w:spacing w:before="89"/>
              <w:ind w:right="104"/>
              <w:rPr>
                <w:sz w:val="18"/>
                <w:szCs w:val="18"/>
                <w:lang w:val="ka-GE"/>
              </w:rPr>
            </w:pPr>
            <w:r>
              <w:rPr>
                <w:sz w:val="18"/>
                <w:szCs w:val="18"/>
              </w:rPr>
              <w:t>202</w:t>
            </w:r>
            <w:r>
              <w:rPr>
                <w:sz w:val="18"/>
                <w:szCs w:val="18"/>
                <w:lang w:val="ka-GE"/>
              </w:rPr>
              <w:t>4 წლის პ. კვარტ. გეგმა</w:t>
            </w:r>
          </w:p>
        </w:tc>
        <w:tc>
          <w:tcPr>
            <w:tcW w:w="127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9"/>
              <w:ind w:left="150"/>
              <w:rPr>
                <w:sz w:val="18"/>
              </w:rPr>
            </w:pPr>
            <w:r>
              <w:rPr>
                <w:sz w:val="18"/>
              </w:rPr>
              <w:t>2024</w:t>
            </w:r>
          </w:p>
          <w:p w:rsidR="00CC60E4" w:rsidRPr="00E90E61" w:rsidRDefault="00CC60E4" w:rsidP="00F929B3">
            <w:pPr>
              <w:pStyle w:val="TableParagraph"/>
              <w:spacing w:before="1"/>
              <w:ind w:left="280" w:right="119" w:hanging="123"/>
              <w:rPr>
                <w:sz w:val="18"/>
                <w:szCs w:val="18"/>
                <w:lang w:val="ka-GE"/>
              </w:rPr>
            </w:pPr>
            <w:r>
              <w:rPr>
                <w:sz w:val="18"/>
                <w:szCs w:val="18"/>
                <w:lang w:val="ka-GE"/>
              </w:rPr>
              <w:t>წლის ფაქტი</w:t>
            </w: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8"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701"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703B6D" w:rsidRDefault="00CC60E4" w:rsidP="00F929B3">
            <w:pPr>
              <w:pStyle w:val="TableParagraph"/>
              <w:rPr>
                <w:rFonts w:ascii="Times New Roman"/>
                <w:sz w:val="18"/>
                <w:lang w:val="ka-GE"/>
              </w:rPr>
            </w:pPr>
            <w:r w:rsidRPr="005B5E45">
              <w:rPr>
                <w:rFonts w:cs="Calibri"/>
                <w:sz w:val="16"/>
                <w:szCs w:val="16"/>
                <w:lang w:val="ka-GE"/>
              </w:rPr>
              <w:t>შეზღუდული შესაძლებლობის მქონე პირთა ფინანსური მხარდაჭერა და მათი გააქტიურება საზოგადოებრივ ცხოვრებაში, საინფორმაციო კამპანიების მეშვეობით  მათი ცნობიერების და ცოდნის დონის  ამაღლება  დმანისის მუნიციპალიტეტის გენდერული  და შეზღუდული შესაძლებლობის მქონე პირთა საკითხებზე მომუშავე საბჭოების აქტიური ჩართულობით.</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Pr="00642BFB" w:rsidRDefault="00CC60E4" w:rsidP="00757CC3">
            <w:pPr>
              <w:pStyle w:val="TableParagraph"/>
              <w:rPr>
                <w:rFonts w:ascii="Times New Roman"/>
                <w:sz w:val="18"/>
                <w:lang w:val="ka-GE"/>
              </w:rPr>
            </w:pPr>
            <w:r>
              <w:rPr>
                <w:rFonts w:ascii="Times New Roman"/>
                <w:sz w:val="18"/>
                <w:lang w:val="ka-GE"/>
              </w:rPr>
              <w:t>1</w:t>
            </w:r>
            <w:r w:rsidR="00757CC3">
              <w:rPr>
                <w:rFonts w:ascii="Times New Roman"/>
                <w:sz w:val="18"/>
                <w:lang w:val="ka-GE"/>
              </w:rPr>
              <w:t>9</w:t>
            </w:r>
            <w:r>
              <w:rPr>
                <w:rFonts w:ascii="Times New Roman"/>
                <w:sz w:val="18"/>
                <w:lang w:val="ka-GE"/>
              </w:rPr>
              <w:t>1</w:t>
            </w:r>
          </w:p>
        </w:tc>
        <w:tc>
          <w:tcPr>
            <w:tcW w:w="1276" w:type="dxa"/>
            <w:tcBorders>
              <w:top w:val="single" w:sz="4" w:space="0" w:color="000000"/>
              <w:left w:val="single" w:sz="4" w:space="0" w:color="000000"/>
              <w:right w:val="single" w:sz="4" w:space="0" w:color="000000"/>
            </w:tcBorders>
          </w:tcPr>
          <w:p w:rsidR="00CC60E4" w:rsidRPr="00642BFB" w:rsidRDefault="00CC60E4" w:rsidP="00F929B3">
            <w:pPr>
              <w:pStyle w:val="TableParagraph"/>
              <w:rPr>
                <w:rFonts w:ascii="Times New Roman"/>
                <w:sz w:val="18"/>
                <w:lang w:val="ka-GE"/>
              </w:rPr>
            </w:pPr>
            <w:r>
              <w:rPr>
                <w:rFonts w:ascii="Times New Roman"/>
                <w:sz w:val="18"/>
                <w:lang w:val="ka-GE"/>
              </w:rPr>
              <w:t>151</w:t>
            </w:r>
          </w:p>
        </w:tc>
        <w:tc>
          <w:tcPr>
            <w:tcW w:w="1134"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992" w:type="dxa"/>
            <w:tcBorders>
              <w:top w:val="single" w:sz="4" w:space="0" w:color="000000"/>
              <w:left w:val="single" w:sz="4" w:space="0" w:color="000000"/>
              <w:right w:val="single" w:sz="4" w:space="0" w:color="000000"/>
            </w:tcBorders>
          </w:tcPr>
          <w:p w:rsidR="00CC60E4" w:rsidRPr="00EE65C9" w:rsidRDefault="00CC60E4" w:rsidP="00F929B3">
            <w:pPr>
              <w:pStyle w:val="TableParagraph"/>
              <w:rPr>
                <w:rFonts w:ascii="Times New Roman"/>
                <w:sz w:val="18"/>
                <w:lang w:val="ka-GE"/>
              </w:rPr>
            </w:pPr>
            <w:r>
              <w:rPr>
                <w:rFonts w:ascii="Times New Roman"/>
                <w:sz w:val="18"/>
                <w:lang w:val="ka-GE"/>
              </w:rPr>
              <w:t xml:space="preserve"> 20 </w:t>
            </w:r>
            <w:r>
              <w:rPr>
                <w:rFonts w:ascii="Times New Roman"/>
                <w:sz w:val="18"/>
                <w:lang w:val="ka-GE"/>
              </w:rPr>
              <w:t>ბენეფიცარით</w:t>
            </w:r>
            <w:r>
              <w:rPr>
                <w:rFonts w:ascii="Times New Roman"/>
                <w:sz w:val="18"/>
                <w:lang w:val="ka-GE"/>
              </w:rPr>
              <w:t xml:space="preserve"> </w:t>
            </w:r>
            <w:r>
              <w:rPr>
                <w:rFonts w:ascii="Times New Roman"/>
                <w:sz w:val="18"/>
                <w:lang w:val="ka-GE"/>
              </w:rPr>
              <w:t>ზრდა</w:t>
            </w:r>
          </w:p>
        </w:tc>
        <w:tc>
          <w:tcPr>
            <w:tcW w:w="1418"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 xml:space="preserve">, </w:t>
            </w:r>
            <w:r>
              <w:rPr>
                <w:rFonts w:ascii="Times New Roman"/>
                <w:sz w:val="18"/>
                <w:lang w:val="ka-GE"/>
              </w:rPr>
              <w:t>წარმომადგენლის</w:t>
            </w:r>
            <w:r>
              <w:rPr>
                <w:rFonts w:ascii="Times New Roman"/>
                <w:sz w:val="18"/>
                <w:lang w:val="ka-GE"/>
              </w:rPr>
              <w:t xml:space="preserve"> </w:t>
            </w:r>
            <w:r>
              <w:rPr>
                <w:rFonts w:ascii="Times New Roman"/>
                <w:sz w:val="18"/>
                <w:lang w:val="ka-GE"/>
              </w:rPr>
              <w:t>შეტყობინება</w:t>
            </w:r>
          </w:p>
        </w:tc>
        <w:tc>
          <w:tcPr>
            <w:tcW w:w="1701" w:type="dxa"/>
            <w:tcBorders>
              <w:top w:val="single" w:sz="4" w:space="0" w:color="000000"/>
              <w:left w:val="single" w:sz="4" w:space="0" w:color="000000"/>
            </w:tcBorders>
          </w:tcPr>
          <w:p w:rsidR="00CC60E4" w:rsidRDefault="00CC60E4" w:rsidP="00F929B3">
            <w:pPr>
              <w:pStyle w:val="TableParagraph"/>
              <w:rPr>
                <w:rFonts w:ascii="Times New Roman"/>
                <w:sz w:val="18"/>
              </w:rPr>
            </w:pPr>
            <w:r>
              <w:rPr>
                <w:sz w:val="16"/>
                <w:szCs w:val="16"/>
                <w:lang w:val="ka-GE"/>
              </w:rPr>
              <w:t xml:space="preserve">სამსახურის მიერ მოპოვებული ინფორმაციის და ოფიციალური სტატისტიკური მონაცემების  სხვადასხვაობა </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06 02 01 07</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2433C9" w:rsidRDefault="00CC60E4" w:rsidP="00F929B3">
            <w:pPr>
              <w:rPr>
                <w:sz w:val="16"/>
                <w:szCs w:val="16"/>
                <w:lang w:val="en-GB"/>
              </w:rPr>
            </w:pPr>
            <w:r w:rsidRPr="002433C9">
              <w:rPr>
                <w:sz w:val="16"/>
                <w:szCs w:val="16"/>
                <w:lang w:val="ka-GE"/>
              </w:rPr>
              <w:t>მარჩენალდაკარგული, დედ</w:t>
            </w:r>
            <w:r w:rsidRPr="002433C9">
              <w:rPr>
                <w:rFonts w:cs="Sylfaen_PDF_Subset"/>
                <w:sz w:val="16"/>
                <w:szCs w:val="16"/>
                <w:lang w:val="ka-GE"/>
              </w:rPr>
              <w:t>-</w:t>
            </w:r>
            <w:r w:rsidRPr="002433C9">
              <w:rPr>
                <w:sz w:val="16"/>
                <w:szCs w:val="16"/>
                <w:lang w:val="ka-GE"/>
              </w:rPr>
              <w:t>მამით</w:t>
            </w:r>
            <w:r w:rsidRPr="002433C9">
              <w:rPr>
                <w:rFonts w:cs="Sylfaen_PDF_Subset"/>
                <w:sz w:val="16"/>
                <w:szCs w:val="16"/>
                <w:lang w:val="ka-GE"/>
              </w:rPr>
              <w:t xml:space="preserve"> </w:t>
            </w:r>
            <w:r w:rsidRPr="002433C9">
              <w:rPr>
                <w:sz w:val="16"/>
                <w:szCs w:val="16"/>
                <w:lang w:val="ka-GE"/>
              </w:rPr>
              <w:t>ობოლი</w:t>
            </w:r>
            <w:r w:rsidRPr="002433C9">
              <w:rPr>
                <w:rFonts w:cs="Sylfaen_PDF_Subset"/>
                <w:sz w:val="16"/>
                <w:szCs w:val="16"/>
                <w:lang w:val="ka-GE"/>
              </w:rPr>
              <w:t xml:space="preserve"> </w:t>
            </w:r>
            <w:r w:rsidRPr="002433C9">
              <w:rPr>
                <w:sz w:val="16"/>
                <w:szCs w:val="16"/>
                <w:lang w:val="ka-GE"/>
              </w:rPr>
              <w:t>ბავშვების</w:t>
            </w:r>
            <w:r w:rsidRPr="002433C9">
              <w:rPr>
                <w:rFonts w:cs="Sylfaen_PDF_Subset"/>
                <w:sz w:val="16"/>
                <w:szCs w:val="16"/>
                <w:lang w:val="ka-GE"/>
              </w:rPr>
              <w:t xml:space="preserve"> </w:t>
            </w:r>
            <w:r w:rsidRPr="002433C9">
              <w:rPr>
                <w:sz w:val="16"/>
                <w:szCs w:val="16"/>
                <w:lang w:val="ka-GE"/>
              </w:rPr>
              <w:t>სოციალური</w:t>
            </w:r>
            <w:r w:rsidRPr="002433C9">
              <w:rPr>
                <w:rFonts w:cs="Sylfaen_PDF_Subset"/>
                <w:sz w:val="16"/>
                <w:szCs w:val="16"/>
                <w:lang w:val="ka-GE"/>
              </w:rPr>
              <w:t xml:space="preserve"> </w:t>
            </w:r>
            <w:r w:rsidRPr="002433C9">
              <w:rPr>
                <w:sz w:val="16"/>
                <w:szCs w:val="16"/>
                <w:lang w:val="ka-GE"/>
              </w:rPr>
              <w:t>დაცვის</w:t>
            </w:r>
            <w:r w:rsidRPr="002433C9">
              <w:rPr>
                <w:rFonts w:cs="Sylfaen_PDF_Subset"/>
                <w:sz w:val="16"/>
                <w:szCs w:val="16"/>
                <w:lang w:val="ka-GE"/>
              </w:rPr>
              <w:t xml:space="preserve"> </w:t>
            </w:r>
            <w:r w:rsidRPr="002433C9">
              <w:rPr>
                <w:sz w:val="16"/>
                <w:szCs w:val="16"/>
                <w:lang w:val="ka-GE"/>
              </w:rPr>
              <w:t>პროგრამა</w:t>
            </w:r>
          </w:p>
          <w:p w:rsidR="00CC60E4" w:rsidRPr="0046700D" w:rsidRDefault="00CC60E4" w:rsidP="00F929B3">
            <w:pPr>
              <w:pStyle w:val="TableParagraph"/>
              <w:spacing w:before="14"/>
              <w:ind w:left="129"/>
              <w:rPr>
                <w:rFonts w:eastAsia="Times New Roman" w:cs="Calibri"/>
                <w:color w:val="000000"/>
                <w:sz w:val="16"/>
                <w:lang w:val="ka-GE"/>
              </w:rPr>
            </w:pP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3"/>
          </w:tcPr>
          <w:p w:rsidR="00CC60E4" w:rsidRDefault="00CC60E4" w:rsidP="00F929B3">
            <w:pPr>
              <w:pStyle w:val="TableParagraph"/>
              <w:rPr>
                <w:rFonts w:ascii="Times New Roman"/>
                <w:sz w:val="18"/>
              </w:rPr>
            </w:pPr>
            <w:r w:rsidRPr="000E5096">
              <w:rPr>
                <w:sz w:val="16"/>
                <w:szCs w:val="16"/>
              </w:rPr>
              <w:t>მიზანი 1 - სიღარიბის ყველა ფორმის აღმოფხვრა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Default="00CC60E4" w:rsidP="00F929B3">
            <w:pPr>
              <w:pStyle w:val="TableParagraph"/>
              <w:spacing w:before="165"/>
              <w:ind w:left="122" w:right="103"/>
              <w:jc w:val="center"/>
              <w:rPr>
                <w:sz w:val="20"/>
                <w:szCs w:val="20"/>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lastRenderedPageBreak/>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Pr="00757CC3" w:rsidRDefault="00757CC3" w:rsidP="00F929B3">
            <w:pPr>
              <w:pStyle w:val="TableParagraph"/>
              <w:spacing w:before="163"/>
              <w:ind w:left="113"/>
              <w:rPr>
                <w:sz w:val="20"/>
                <w:szCs w:val="20"/>
                <w:lang w:val="ka-GE"/>
              </w:rPr>
            </w:pPr>
            <w:r>
              <w:rPr>
                <w:sz w:val="20"/>
                <w:szCs w:val="20"/>
                <w:lang w:val="ka-GE"/>
              </w:rPr>
              <w:t>2024 წლის 6 თვის გეგმა</w:t>
            </w:r>
          </w:p>
        </w:tc>
        <w:tc>
          <w:tcPr>
            <w:tcW w:w="1152" w:type="dxa"/>
            <w:tcBorders>
              <w:left w:val="single" w:sz="4" w:space="0" w:color="000000"/>
              <w:bottom w:val="single" w:sz="4" w:space="0" w:color="000000"/>
              <w:right w:val="single" w:sz="4" w:space="0" w:color="000000"/>
            </w:tcBorders>
          </w:tcPr>
          <w:p w:rsidR="00CC60E4" w:rsidRPr="00757CC3" w:rsidRDefault="00757CC3" w:rsidP="00F929B3">
            <w:pPr>
              <w:pStyle w:val="TableParagraph"/>
              <w:spacing w:before="163"/>
              <w:ind w:left="85" w:right="64"/>
              <w:jc w:val="center"/>
              <w:rPr>
                <w:sz w:val="20"/>
                <w:szCs w:val="20"/>
                <w:lang w:val="ka-GE"/>
              </w:rPr>
            </w:pPr>
            <w:r>
              <w:rPr>
                <w:sz w:val="20"/>
                <w:szCs w:val="20"/>
                <w:lang w:val="ka-GE"/>
              </w:rPr>
              <w:t>2024 წლის 6 თვის 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757CC3" w:rsidP="00F929B3">
            <w:pPr>
              <w:pStyle w:val="TableParagraph"/>
              <w:rPr>
                <w:rFonts w:ascii="Times New Roman"/>
                <w:sz w:val="18"/>
                <w:lang w:val="ka-GE"/>
              </w:rPr>
            </w:pPr>
            <w:r>
              <w:rPr>
                <w:rFonts w:ascii="Times New Roman"/>
                <w:sz w:val="18"/>
                <w:lang w:val="ka-GE"/>
              </w:rPr>
              <w:t>13034</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757CC3" w:rsidP="00F929B3">
            <w:pPr>
              <w:pStyle w:val="TableParagraph"/>
              <w:rPr>
                <w:rFonts w:ascii="Times New Roman"/>
                <w:sz w:val="18"/>
                <w:lang w:val="ka-GE"/>
              </w:rPr>
            </w:pPr>
            <w:r>
              <w:rPr>
                <w:rFonts w:ascii="Times New Roman"/>
                <w:sz w:val="18"/>
                <w:lang w:val="ka-GE"/>
              </w:rPr>
              <w:t>11696</w:t>
            </w: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nil"/>
            </w:tcBorders>
          </w:tcPr>
          <w:p w:rsidR="00CC60E4" w:rsidRDefault="00CC60E4" w:rsidP="00F929B3">
            <w:pPr>
              <w:pStyle w:val="TableParagraph"/>
              <w:rPr>
                <w:sz w:val="20"/>
                <w:szCs w:val="20"/>
                <w:lang w:val="ka-GE"/>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p w:rsidR="00CC60E4" w:rsidRPr="00C93EC2" w:rsidRDefault="00CC60E4" w:rsidP="00F929B3">
            <w:pPr>
              <w:pStyle w:val="TableParagraph"/>
              <w:rPr>
                <w:sz w:val="20"/>
                <w:szCs w:val="20"/>
                <w:lang w:val="ka-GE"/>
              </w:rPr>
            </w:pPr>
          </w:p>
          <w:p w:rsidR="00CC60E4" w:rsidRPr="00C93EC2" w:rsidRDefault="00CC60E4" w:rsidP="00F929B3">
            <w:pPr>
              <w:rPr>
                <w:sz w:val="20"/>
                <w:szCs w:val="20"/>
                <w:lang w:val="ka-GE"/>
              </w:rPr>
            </w:pPr>
          </w:p>
        </w:tc>
        <w:tc>
          <w:tcPr>
            <w:tcW w:w="5829" w:type="dxa"/>
            <w:gridSpan w:val="5"/>
          </w:tcPr>
          <w:p w:rsidR="00CC60E4" w:rsidRPr="00642BFB" w:rsidRDefault="00CC60E4" w:rsidP="00F929B3">
            <w:pPr>
              <w:ind w:left="142"/>
              <w:rPr>
                <w:b/>
                <w:sz w:val="16"/>
                <w:szCs w:val="16"/>
                <w:lang w:val="ka-GE"/>
              </w:rPr>
            </w:pPr>
            <w:r w:rsidRPr="00701213">
              <w:rPr>
                <w:sz w:val="16"/>
                <w:szCs w:val="16"/>
                <w:lang w:val="ka-GE"/>
              </w:rPr>
              <w:t>პროგრამის მიზანია დმანისის მუნიციპალიტეტში რეიგისტრირებული მარჩენალ დაკარგული ან დედმამით ობოლი 18 წლამდე ასაკის ბავშვების ფინანსური მხარდაჭერა.პროგრამის მიზანია დმანისის მუნიციპალიტეტში რეიგისტრირებული მარჩენალ დაკარგული ან დედმამით ობოლი 18 წლამდე ასაკის ბავშვები.</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C93EC2" w:rsidRDefault="00CC60E4" w:rsidP="00F929B3">
            <w:pPr>
              <w:pStyle w:val="TableParagraph"/>
              <w:spacing w:before="156"/>
              <w:ind w:left="105"/>
              <w:rPr>
                <w:sz w:val="20"/>
                <w:szCs w:val="20"/>
                <w:lang w:val="ka-GE"/>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Pr="00814F6F" w:rsidRDefault="00CC60E4" w:rsidP="00F929B3">
            <w:pPr>
              <w:rPr>
                <w:sz w:val="18"/>
                <w:szCs w:val="18"/>
                <w:lang w:val="en-GB"/>
              </w:rPr>
            </w:pPr>
            <w:r w:rsidRPr="00814F6F">
              <w:rPr>
                <w:sz w:val="18"/>
                <w:szCs w:val="18"/>
                <w:lang w:val="ka-GE"/>
              </w:rPr>
              <w:t>მარჩენალდაკარგული, დედ</w:t>
            </w:r>
            <w:r w:rsidRPr="00814F6F">
              <w:rPr>
                <w:rFonts w:cs="Sylfaen_PDF_Subset"/>
                <w:sz w:val="18"/>
                <w:szCs w:val="18"/>
                <w:lang w:val="ka-GE"/>
              </w:rPr>
              <w:t>-</w:t>
            </w:r>
            <w:r w:rsidRPr="00814F6F">
              <w:rPr>
                <w:sz w:val="18"/>
                <w:szCs w:val="18"/>
                <w:lang w:val="ka-GE"/>
              </w:rPr>
              <w:t>მამით</w:t>
            </w:r>
            <w:r w:rsidRPr="00814F6F">
              <w:rPr>
                <w:rFonts w:cs="Sylfaen_PDF_Subset"/>
                <w:sz w:val="18"/>
                <w:szCs w:val="18"/>
                <w:lang w:val="ka-GE"/>
              </w:rPr>
              <w:t xml:space="preserve"> </w:t>
            </w:r>
            <w:r w:rsidRPr="00814F6F">
              <w:rPr>
                <w:sz w:val="18"/>
                <w:szCs w:val="18"/>
                <w:lang w:val="ka-GE"/>
              </w:rPr>
              <w:t>ობოლი</w:t>
            </w:r>
            <w:r w:rsidRPr="00814F6F">
              <w:rPr>
                <w:rFonts w:cs="Sylfaen_PDF_Subset"/>
                <w:sz w:val="18"/>
                <w:szCs w:val="18"/>
                <w:lang w:val="ka-GE"/>
              </w:rPr>
              <w:t xml:space="preserve"> </w:t>
            </w:r>
            <w:r w:rsidRPr="00814F6F">
              <w:rPr>
                <w:sz w:val="18"/>
                <w:szCs w:val="18"/>
                <w:lang w:val="ka-GE"/>
              </w:rPr>
              <w:t>ბავშვების</w:t>
            </w:r>
            <w:r w:rsidRPr="00814F6F">
              <w:rPr>
                <w:rFonts w:cs="Sylfaen_PDF_Subset"/>
                <w:sz w:val="18"/>
                <w:szCs w:val="18"/>
                <w:lang w:val="ka-GE"/>
              </w:rPr>
              <w:t xml:space="preserve"> </w:t>
            </w:r>
            <w:r w:rsidRPr="00814F6F">
              <w:rPr>
                <w:sz w:val="18"/>
                <w:szCs w:val="18"/>
                <w:lang w:val="ka-GE"/>
              </w:rPr>
              <w:t>სოციალური</w:t>
            </w:r>
            <w:r w:rsidRPr="00814F6F">
              <w:rPr>
                <w:rFonts w:cs="Sylfaen_PDF_Subset"/>
                <w:sz w:val="18"/>
                <w:szCs w:val="18"/>
                <w:lang w:val="ka-GE"/>
              </w:rPr>
              <w:t xml:space="preserve"> </w:t>
            </w:r>
            <w:r w:rsidRPr="00814F6F">
              <w:rPr>
                <w:sz w:val="18"/>
                <w:szCs w:val="18"/>
                <w:lang w:val="ka-GE"/>
              </w:rPr>
              <w:t>დაცვის</w:t>
            </w:r>
            <w:r w:rsidRPr="00814F6F">
              <w:rPr>
                <w:rFonts w:cs="Sylfaen_PDF_Subset"/>
                <w:sz w:val="18"/>
                <w:szCs w:val="18"/>
                <w:lang w:val="ka-GE"/>
              </w:rPr>
              <w:t xml:space="preserve"> </w:t>
            </w:r>
            <w:r w:rsidRPr="00814F6F">
              <w:rPr>
                <w:sz w:val="18"/>
                <w:szCs w:val="18"/>
                <w:lang w:val="ka-GE"/>
              </w:rPr>
              <w:t>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X</w:t>
            </w:r>
          </w:p>
        </w:tc>
        <w:tc>
          <w:tcPr>
            <w:tcW w:w="1149" w:type="dxa"/>
            <w:tcBorders>
              <w:top w:val="single" w:sz="4" w:space="0" w:color="000000"/>
              <w:left w:val="single" w:sz="4" w:space="0" w:color="000000"/>
              <w:bottom w:val="single" w:sz="4" w:space="0" w:color="000000"/>
              <w:right w:val="single" w:sz="4" w:space="0" w:color="000000"/>
            </w:tcBorders>
          </w:tcPr>
          <w:p w:rsidR="00CC60E4" w:rsidRPr="00757CC3" w:rsidRDefault="00757CC3" w:rsidP="00F929B3">
            <w:pPr>
              <w:pStyle w:val="TableParagraph"/>
              <w:rPr>
                <w:rFonts w:ascii="Times New Roman"/>
                <w:sz w:val="18"/>
                <w:lang w:val="ka-GE"/>
              </w:rPr>
            </w:pPr>
            <w:r>
              <w:rPr>
                <w:rFonts w:ascii="Times New Roman"/>
                <w:sz w:val="18"/>
                <w:lang w:val="ka-GE"/>
              </w:rPr>
              <w:t>11696</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ka-GE"/>
              </w:rPr>
              <w:t xml:space="preserve">    </w:t>
            </w:r>
            <w:r>
              <w:rPr>
                <w:rFonts w:ascii="Times New Roman"/>
                <w:sz w:val="18"/>
                <w:lang w:val="en-GB"/>
              </w:rPr>
              <w:t>X</w:t>
            </w:r>
          </w:p>
        </w:tc>
      </w:tr>
      <w:tr w:rsidR="00CC60E4" w:rsidTr="00F929B3">
        <w:trPr>
          <w:trHeight w:val="854"/>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F83AFF" w:rsidRDefault="00CC60E4" w:rsidP="00F929B3">
            <w:pPr>
              <w:pStyle w:val="TableParagraph"/>
              <w:rPr>
                <w:rFonts w:ascii="Times New Roman"/>
                <w:sz w:val="20"/>
                <w:szCs w:val="20"/>
              </w:rPr>
            </w:pPr>
            <w:r w:rsidRPr="00701213">
              <w:rPr>
                <w:sz w:val="16"/>
                <w:szCs w:val="16"/>
                <w:lang w:val="ka-GE"/>
              </w:rPr>
              <w:t xml:space="preserve">დმანისის მუნიციპალიტეტში რეიგისტრირებული მარჩენალ დაკარგული ან დედმამით ობოლი 18 წლამდე ასაკის ბავშვების ფინანსური უზრუნველყოფა </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992"/>
        <w:gridCol w:w="993"/>
        <w:gridCol w:w="1134"/>
        <w:gridCol w:w="992"/>
        <w:gridCol w:w="1276"/>
        <w:gridCol w:w="2268"/>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119"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2268"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757CC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992" w:type="dxa"/>
            <w:tcBorders>
              <w:top w:val="single" w:sz="4" w:space="0" w:color="000000"/>
              <w:left w:val="single" w:sz="4" w:space="0" w:color="000000"/>
              <w:bottom w:val="single" w:sz="4" w:space="0" w:color="000000"/>
              <w:right w:val="single" w:sz="4" w:space="0" w:color="000000"/>
            </w:tcBorders>
          </w:tcPr>
          <w:p w:rsidR="00CC60E4" w:rsidRPr="00E90E61" w:rsidRDefault="00CC60E4" w:rsidP="00757CC3">
            <w:pPr>
              <w:pStyle w:val="TableParagraph"/>
              <w:spacing w:before="89"/>
              <w:ind w:right="104"/>
              <w:rPr>
                <w:sz w:val="18"/>
                <w:szCs w:val="18"/>
                <w:lang w:val="ka-GE"/>
              </w:rPr>
            </w:pPr>
            <w:r>
              <w:rPr>
                <w:sz w:val="18"/>
                <w:szCs w:val="18"/>
              </w:rPr>
              <w:t>202</w:t>
            </w:r>
            <w:r>
              <w:rPr>
                <w:sz w:val="18"/>
                <w:szCs w:val="18"/>
                <w:lang w:val="ka-GE"/>
              </w:rPr>
              <w:t>4 წლი</w:t>
            </w:r>
            <w:r w:rsidR="00757CC3">
              <w:rPr>
                <w:sz w:val="18"/>
                <w:szCs w:val="18"/>
                <w:lang w:val="ka-GE"/>
              </w:rPr>
              <w:t>ს 6 თვის გეგმა</w:t>
            </w:r>
          </w:p>
        </w:tc>
        <w:tc>
          <w:tcPr>
            <w:tcW w:w="993"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9"/>
              <w:ind w:left="150"/>
              <w:rPr>
                <w:sz w:val="18"/>
              </w:rPr>
            </w:pPr>
            <w:r>
              <w:rPr>
                <w:sz w:val="18"/>
              </w:rPr>
              <w:t>2024</w:t>
            </w:r>
          </w:p>
          <w:p w:rsidR="00CC60E4" w:rsidRPr="00757CC3" w:rsidRDefault="00CC60E4" w:rsidP="00757CC3">
            <w:pPr>
              <w:pStyle w:val="TableParagraph"/>
              <w:spacing w:before="1"/>
              <w:ind w:left="280" w:right="119" w:hanging="123"/>
              <w:rPr>
                <w:sz w:val="18"/>
                <w:szCs w:val="18"/>
                <w:lang w:val="ka-GE"/>
              </w:rPr>
            </w:pPr>
            <w:r>
              <w:rPr>
                <w:sz w:val="18"/>
                <w:szCs w:val="18"/>
              </w:rPr>
              <w:t>წლ</w:t>
            </w:r>
            <w:r>
              <w:rPr>
                <w:spacing w:val="-43"/>
                <w:sz w:val="18"/>
                <w:szCs w:val="18"/>
              </w:rPr>
              <w:t xml:space="preserve"> </w:t>
            </w:r>
            <w:r>
              <w:rPr>
                <w:sz w:val="18"/>
                <w:szCs w:val="18"/>
              </w:rPr>
              <w:t>ი</w:t>
            </w:r>
            <w:r w:rsidR="00757CC3">
              <w:rPr>
                <w:sz w:val="18"/>
                <w:szCs w:val="18"/>
                <w:lang w:val="ka-GE"/>
              </w:rPr>
              <w:t>ს 6 თვის ფაქტი</w:t>
            </w: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2268"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757CC3">
        <w:trPr>
          <w:trHeight w:val="1230"/>
        </w:trPr>
        <w:tc>
          <w:tcPr>
            <w:tcW w:w="1559" w:type="dxa"/>
            <w:tcBorders>
              <w:top w:val="single" w:sz="4" w:space="0" w:color="000000"/>
              <w:right w:val="single" w:sz="4" w:space="0" w:color="000000"/>
            </w:tcBorders>
          </w:tcPr>
          <w:p w:rsidR="00CC60E4" w:rsidRPr="00703B6D" w:rsidRDefault="00CC60E4" w:rsidP="00F929B3">
            <w:pPr>
              <w:pStyle w:val="TableParagraph"/>
              <w:rPr>
                <w:rFonts w:ascii="Times New Roman"/>
                <w:sz w:val="18"/>
                <w:lang w:val="ka-GE"/>
              </w:rPr>
            </w:pPr>
            <w:r w:rsidRPr="00701213">
              <w:rPr>
                <w:sz w:val="16"/>
                <w:szCs w:val="16"/>
                <w:lang w:val="ka-GE"/>
              </w:rPr>
              <w:t>დმანისის მუნიციპალიტეტში რეიგისტრირებული მარჩენალ დაკარგული ან დედმამით ობოლი 18 წლამდე ასაკის ბავშვების ფინანსური უზრუნველყოფა და მათი ოჯახების საზოგადოებრივ ცხოვრებაში გააქტიურება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992" w:type="dxa"/>
            <w:tcBorders>
              <w:top w:val="single" w:sz="4" w:space="0" w:color="000000"/>
              <w:left w:val="single" w:sz="4" w:space="0" w:color="000000"/>
              <w:right w:val="single" w:sz="4" w:space="0" w:color="000000"/>
            </w:tcBorders>
          </w:tcPr>
          <w:p w:rsidR="00CC60E4" w:rsidRPr="00642BFB" w:rsidRDefault="00757CC3" w:rsidP="00F929B3">
            <w:pPr>
              <w:pStyle w:val="TableParagraph"/>
              <w:rPr>
                <w:rFonts w:ascii="Times New Roman"/>
                <w:sz w:val="18"/>
                <w:lang w:val="ka-GE"/>
              </w:rPr>
            </w:pPr>
            <w:r>
              <w:rPr>
                <w:rFonts w:ascii="Times New Roman"/>
                <w:sz w:val="18"/>
                <w:lang w:val="ka-GE"/>
              </w:rPr>
              <w:t>100</w:t>
            </w:r>
          </w:p>
        </w:tc>
        <w:tc>
          <w:tcPr>
            <w:tcW w:w="993" w:type="dxa"/>
            <w:tcBorders>
              <w:top w:val="single" w:sz="4" w:space="0" w:color="000000"/>
              <w:left w:val="single" w:sz="4" w:space="0" w:color="000000"/>
              <w:right w:val="single" w:sz="4" w:space="0" w:color="000000"/>
            </w:tcBorders>
          </w:tcPr>
          <w:p w:rsidR="00CC60E4" w:rsidRPr="00642BFB" w:rsidRDefault="00757CC3" w:rsidP="00F929B3">
            <w:pPr>
              <w:pStyle w:val="TableParagraph"/>
              <w:rPr>
                <w:rFonts w:ascii="Times New Roman"/>
                <w:sz w:val="18"/>
                <w:lang w:val="ka-GE"/>
              </w:rPr>
            </w:pPr>
            <w:r>
              <w:rPr>
                <w:rFonts w:ascii="Times New Roman"/>
                <w:sz w:val="18"/>
                <w:lang w:val="ka-GE"/>
              </w:rPr>
              <w:t>97</w:t>
            </w:r>
          </w:p>
        </w:tc>
        <w:tc>
          <w:tcPr>
            <w:tcW w:w="1134"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992" w:type="dxa"/>
            <w:tcBorders>
              <w:top w:val="single" w:sz="4" w:space="0" w:color="000000"/>
              <w:left w:val="single" w:sz="4" w:space="0" w:color="000000"/>
              <w:right w:val="single" w:sz="4" w:space="0" w:color="000000"/>
            </w:tcBorders>
          </w:tcPr>
          <w:p w:rsidR="00CC60E4" w:rsidRPr="007B28C3" w:rsidRDefault="00CC60E4" w:rsidP="00F929B3">
            <w:pPr>
              <w:pStyle w:val="TableParagraph"/>
              <w:rPr>
                <w:sz w:val="18"/>
                <w:lang w:val="ka-GE"/>
              </w:rPr>
            </w:pPr>
            <w:r>
              <w:rPr>
                <w:rFonts w:ascii="Times New Roman"/>
                <w:sz w:val="18"/>
                <w:lang w:val="ka-GE"/>
              </w:rPr>
              <w:t xml:space="preserve"> </w:t>
            </w:r>
          </w:p>
        </w:tc>
        <w:tc>
          <w:tcPr>
            <w:tcW w:w="1276"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w:t>
            </w:r>
          </w:p>
        </w:tc>
        <w:tc>
          <w:tcPr>
            <w:tcW w:w="2268"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lastRenderedPageBreak/>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06 02 01 08</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F631DF" w:rsidRDefault="00CC60E4" w:rsidP="00F929B3">
            <w:pPr>
              <w:rPr>
                <w:sz w:val="16"/>
                <w:szCs w:val="16"/>
                <w:lang w:val="ka-GE"/>
              </w:rPr>
            </w:pPr>
            <w:r w:rsidRPr="00F631DF">
              <w:rPr>
                <w:sz w:val="16"/>
                <w:szCs w:val="16"/>
                <w:lang w:val="ka-GE"/>
              </w:rPr>
              <w:t>,,ბავშვთა რეაბილიტაცია/აბილიტაციის პროგრამაში ჩართული  0-18 წლამდე  შშმ სტატუსის  მქონე არასრულწლოვანი, ბავშვიანი ოჯახების ქირით უზრუნველყოფის 202</w:t>
            </w:r>
            <w:r>
              <w:rPr>
                <w:sz w:val="16"/>
                <w:szCs w:val="16"/>
                <w:lang w:val="ka-GE"/>
              </w:rPr>
              <w:t>4</w:t>
            </w:r>
            <w:r w:rsidRPr="00F631DF">
              <w:rPr>
                <w:sz w:val="16"/>
                <w:szCs w:val="16"/>
                <w:lang w:val="ka-GE"/>
              </w:rPr>
              <w:t xml:space="preserve"> წლის ქვეპროგრამა“</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3"/>
          </w:tcPr>
          <w:p w:rsidR="00CC60E4" w:rsidRPr="00A405DF" w:rsidRDefault="00CC60E4" w:rsidP="00F929B3">
            <w:pPr>
              <w:pStyle w:val="TableParagraph"/>
              <w:rPr>
                <w:rFonts w:ascii="Times New Roman"/>
                <w:sz w:val="18"/>
                <w:szCs w:val="18"/>
              </w:rPr>
            </w:pPr>
            <w:r w:rsidRPr="00A405DF">
              <w:rPr>
                <w:color w:val="333333"/>
                <w:sz w:val="18"/>
                <w:szCs w:val="18"/>
                <w:shd w:val="clear" w:color="auto" w:fill="FFFFFF"/>
              </w:rPr>
              <w:t>მიზანი</w:t>
            </w:r>
            <w:r w:rsidRPr="00A405DF">
              <w:rPr>
                <w:rFonts w:ascii="Arial" w:hAnsi="Arial" w:cs="Arial"/>
                <w:color w:val="333333"/>
                <w:sz w:val="18"/>
                <w:szCs w:val="18"/>
                <w:shd w:val="clear" w:color="auto" w:fill="FFFFFF"/>
              </w:rPr>
              <w:t xml:space="preserve"> 3 - </w:t>
            </w:r>
            <w:r w:rsidRPr="00A405DF">
              <w:rPr>
                <w:color w:val="333333"/>
                <w:sz w:val="18"/>
                <w:szCs w:val="18"/>
                <w:shd w:val="clear" w:color="auto" w:fill="FFFFFF"/>
              </w:rPr>
              <w:t>ხელმისაწვდომი</w:t>
            </w:r>
            <w:r w:rsidRPr="00A405DF">
              <w:rPr>
                <w:rFonts w:ascii="Arial" w:hAnsi="Arial" w:cs="Arial"/>
                <w:color w:val="333333"/>
                <w:sz w:val="18"/>
                <w:szCs w:val="18"/>
                <w:shd w:val="clear" w:color="auto" w:fill="FFFFFF"/>
              </w:rPr>
              <w:t xml:space="preserve"> </w:t>
            </w:r>
            <w:r w:rsidRPr="00A405DF">
              <w:rPr>
                <w:color w:val="333333"/>
                <w:sz w:val="18"/>
                <w:szCs w:val="18"/>
                <w:shd w:val="clear" w:color="auto" w:fill="FFFFFF"/>
              </w:rPr>
              <w:t>ჯანდაცვა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Pr="00A405DF" w:rsidRDefault="00CC60E4" w:rsidP="00F929B3">
            <w:pPr>
              <w:pStyle w:val="TableParagraph"/>
              <w:spacing w:before="165"/>
              <w:ind w:left="122" w:right="103"/>
              <w:jc w:val="center"/>
              <w:rPr>
                <w:sz w:val="20"/>
                <w:szCs w:val="20"/>
                <w:lang w:val="ka-GE"/>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Pr="00E90E61" w:rsidRDefault="00CC60E4" w:rsidP="00F929B3">
            <w:pPr>
              <w:pStyle w:val="TableParagraph"/>
              <w:spacing w:before="163"/>
              <w:ind w:left="113"/>
              <w:rPr>
                <w:sz w:val="20"/>
                <w:szCs w:val="20"/>
                <w:lang w:val="ka-GE"/>
              </w:rPr>
            </w:pPr>
            <w:r>
              <w:rPr>
                <w:sz w:val="20"/>
                <w:szCs w:val="20"/>
                <w:lang w:val="ka-GE"/>
              </w:rPr>
              <w:t>2024 წლის</w:t>
            </w:r>
            <w:r w:rsidR="00757CC3">
              <w:rPr>
                <w:sz w:val="20"/>
                <w:szCs w:val="20"/>
                <w:lang w:val="ka-GE"/>
              </w:rPr>
              <w:t xml:space="preserve"> 6 თვის</w:t>
            </w:r>
            <w:r>
              <w:rPr>
                <w:sz w:val="20"/>
                <w:szCs w:val="20"/>
                <w:lang w:val="ka-GE"/>
              </w:rPr>
              <w:t xml:space="preserve"> გეგმა</w:t>
            </w:r>
          </w:p>
        </w:tc>
        <w:tc>
          <w:tcPr>
            <w:tcW w:w="1152" w:type="dxa"/>
            <w:tcBorders>
              <w:left w:val="single" w:sz="4" w:space="0" w:color="000000"/>
              <w:bottom w:val="single" w:sz="4" w:space="0" w:color="000000"/>
              <w:right w:val="single" w:sz="4" w:space="0" w:color="000000"/>
            </w:tcBorders>
          </w:tcPr>
          <w:p w:rsidR="00CC60E4" w:rsidRPr="00E90E61" w:rsidRDefault="00CC60E4" w:rsidP="00F929B3">
            <w:pPr>
              <w:pStyle w:val="TableParagraph"/>
              <w:spacing w:before="163"/>
              <w:ind w:left="85" w:right="64"/>
              <w:jc w:val="center"/>
              <w:rPr>
                <w:sz w:val="20"/>
                <w:szCs w:val="20"/>
                <w:lang w:val="ka-GE"/>
              </w:rPr>
            </w:pPr>
            <w:r>
              <w:rPr>
                <w:sz w:val="20"/>
                <w:szCs w:val="20"/>
                <w:lang w:val="ka-GE"/>
              </w:rPr>
              <w:t>2024 წლის</w:t>
            </w:r>
            <w:r w:rsidR="00757CC3">
              <w:rPr>
                <w:sz w:val="20"/>
                <w:szCs w:val="20"/>
                <w:lang w:val="ka-GE"/>
              </w:rPr>
              <w:t xml:space="preserve"> 6 თვის </w:t>
            </w:r>
            <w:r>
              <w:rPr>
                <w:sz w:val="20"/>
                <w:szCs w:val="20"/>
                <w:lang w:val="ka-GE"/>
              </w:rPr>
              <w:t xml:space="preserve"> 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757CC3" w:rsidP="00F929B3">
            <w:pPr>
              <w:pStyle w:val="TableParagraph"/>
              <w:rPr>
                <w:rFonts w:ascii="Times New Roman"/>
                <w:sz w:val="18"/>
                <w:lang w:val="ka-GE"/>
              </w:rPr>
            </w:pPr>
            <w:r>
              <w:rPr>
                <w:rFonts w:ascii="Times New Roman"/>
                <w:sz w:val="18"/>
                <w:lang w:val="ka-GE"/>
              </w:rPr>
              <w:t>5000</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757CC3" w:rsidP="00F929B3">
            <w:pPr>
              <w:pStyle w:val="TableParagraph"/>
              <w:rPr>
                <w:rFonts w:ascii="Times New Roman"/>
                <w:sz w:val="18"/>
                <w:lang w:val="ka-GE"/>
              </w:rPr>
            </w:pPr>
            <w:r>
              <w:rPr>
                <w:rFonts w:ascii="Times New Roman"/>
                <w:sz w:val="18"/>
                <w:lang w:val="ka-GE"/>
              </w:rPr>
              <w:t>3400</w:t>
            </w: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09"/>
        <w:gridCol w:w="1160"/>
        <w:gridCol w:w="1149"/>
        <w:gridCol w:w="1152"/>
        <w:gridCol w:w="1359"/>
      </w:tblGrid>
      <w:tr w:rsidR="00CC60E4" w:rsidTr="00F929B3">
        <w:trPr>
          <w:trHeight w:val="716"/>
        </w:trPr>
        <w:tc>
          <w:tcPr>
            <w:tcW w:w="4519" w:type="dxa"/>
            <w:tcBorders>
              <w:top w:val="nil"/>
            </w:tcBorders>
          </w:tcPr>
          <w:p w:rsidR="00CC60E4" w:rsidRDefault="00CC60E4" w:rsidP="00F929B3">
            <w:pPr>
              <w:pStyle w:val="TableParagraph"/>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7B28C3" w:rsidRDefault="00CC60E4" w:rsidP="00F929B3">
            <w:pPr>
              <w:ind w:left="142"/>
              <w:rPr>
                <w:b/>
                <w:sz w:val="18"/>
                <w:szCs w:val="18"/>
                <w:lang w:val="ka-GE"/>
              </w:rPr>
            </w:pPr>
            <w:r w:rsidRPr="007B28C3">
              <w:rPr>
                <w:sz w:val="18"/>
                <w:szCs w:val="18"/>
                <w:lang w:val="ka-GE"/>
              </w:rPr>
              <w:t>პროგრამის</w:t>
            </w:r>
            <w:r w:rsidRPr="007B28C3">
              <w:rPr>
                <w:rFonts w:cstheme="minorHAnsi"/>
                <w:sz w:val="18"/>
                <w:szCs w:val="18"/>
                <w:lang w:val="ka-GE"/>
              </w:rPr>
              <w:t xml:space="preserve">  </w:t>
            </w:r>
            <w:r w:rsidRPr="007B28C3">
              <w:rPr>
                <w:sz w:val="18"/>
                <w:szCs w:val="18"/>
                <w:lang w:val="ka-GE"/>
              </w:rPr>
              <w:t>მოსარგებლე</w:t>
            </w:r>
            <w:r w:rsidRPr="007B28C3">
              <w:rPr>
                <w:rFonts w:cstheme="minorHAnsi"/>
                <w:sz w:val="18"/>
                <w:szCs w:val="18"/>
                <w:lang w:val="ka-GE"/>
              </w:rPr>
              <w:t xml:space="preserve"> </w:t>
            </w:r>
            <w:r w:rsidRPr="007B28C3">
              <w:rPr>
                <w:color w:val="0A1D41"/>
                <w:spacing w:val="5"/>
                <w:sz w:val="18"/>
                <w:szCs w:val="18"/>
                <w:shd w:val="clear" w:color="auto" w:fill="FFFFFF"/>
              </w:rPr>
              <w:t>შეზღუდული</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შესაძლებლობების</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მქონე</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ბავშვთა</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ფიზიკური</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და</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ფსიქიკური</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მდგომარეობის</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გაუმჯობესება</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და</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საზოგადოებაში</w:t>
            </w:r>
            <w:r w:rsidRPr="007B28C3">
              <w:rPr>
                <w:rFonts w:cstheme="minorHAnsi"/>
                <w:color w:val="0A1D41"/>
                <w:spacing w:val="5"/>
                <w:sz w:val="18"/>
                <w:szCs w:val="18"/>
                <w:shd w:val="clear" w:color="auto" w:fill="FFFFFF"/>
              </w:rPr>
              <w:t xml:space="preserve"> </w:t>
            </w:r>
            <w:r w:rsidRPr="007B28C3">
              <w:rPr>
                <w:color w:val="0A1D41"/>
                <w:spacing w:val="5"/>
                <w:sz w:val="18"/>
                <w:szCs w:val="18"/>
                <w:shd w:val="clear" w:color="auto" w:fill="FFFFFF"/>
              </w:rPr>
              <w:t>ინტეგრაცია</w:t>
            </w:r>
            <w:r w:rsidRPr="007B28C3">
              <w:rPr>
                <w:rFonts w:cstheme="minorHAnsi"/>
                <w:color w:val="0A1D41"/>
                <w:spacing w:val="5"/>
                <w:sz w:val="18"/>
                <w:szCs w:val="18"/>
                <w:shd w:val="clear" w:color="auto" w:fill="FFFFFF"/>
                <w:lang w:val="ka-GE"/>
              </w:rPr>
              <w:t>.</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28" w:type="dxa"/>
            <w:gridSpan w:val="2"/>
            <w:tcBorders>
              <w:bottom w:val="single" w:sz="4" w:space="0" w:color="000000"/>
              <w:right w:val="single" w:sz="4" w:space="0" w:color="000000"/>
            </w:tcBorders>
          </w:tcPr>
          <w:p w:rsidR="00CC60E4" w:rsidRDefault="00CC60E4" w:rsidP="00F929B3">
            <w:pPr>
              <w:pStyle w:val="TableParagraph"/>
              <w:spacing w:before="156"/>
              <w:ind w:left="105"/>
              <w:rPr>
                <w:sz w:val="20"/>
                <w:szCs w:val="20"/>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tc>
        <w:tc>
          <w:tcPr>
            <w:tcW w:w="1160"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F631DF">
              <w:rPr>
                <w:color w:val="000000"/>
                <w:sz w:val="16"/>
                <w:szCs w:val="16"/>
                <w:lang w:val="ka-GE"/>
              </w:rPr>
              <w:t>,,ბავშვთა რეაბილიტაცია/აბილიტაციის პროგრამაში ჩართული  0-18 წლამდე  შშმ სტატუსის  მქონე არასრულწლოვანი, ბავშვიანი ოჯახების ქირით უზრუნველყოფის 2023 წლის ქვეპროგრამა“</w:t>
            </w:r>
          </w:p>
        </w:tc>
        <w:tc>
          <w:tcPr>
            <w:tcW w:w="100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60" w:type="dxa"/>
            <w:tcBorders>
              <w:top w:val="single" w:sz="4" w:space="0" w:color="000000"/>
              <w:left w:val="single" w:sz="4" w:space="0" w:color="000000"/>
              <w:bottom w:val="single" w:sz="4" w:space="0" w:color="000000"/>
              <w:right w:val="single" w:sz="4" w:space="0" w:color="000000"/>
            </w:tcBorders>
          </w:tcPr>
          <w:p w:rsidR="00CC60E4" w:rsidRPr="00E90E61" w:rsidRDefault="00CC60E4" w:rsidP="00757CC3">
            <w:pPr>
              <w:pStyle w:val="TableParagraph"/>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757CC3" w:rsidRDefault="00757CC3" w:rsidP="00F929B3">
            <w:pPr>
              <w:pStyle w:val="TableParagraph"/>
              <w:rPr>
                <w:rFonts w:ascii="Times New Roman"/>
                <w:sz w:val="18"/>
                <w:lang w:val="ka-GE"/>
              </w:rPr>
            </w:pPr>
            <w:r>
              <w:rPr>
                <w:rFonts w:ascii="Times New Roman"/>
                <w:sz w:val="18"/>
                <w:lang w:val="ka-GE"/>
              </w:rPr>
              <w:t>3400</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ka-GE"/>
              </w:rPr>
              <w:t xml:space="preserve">   </w:t>
            </w:r>
            <w:r>
              <w:rPr>
                <w:rFonts w:ascii="Times New Roman"/>
                <w:sz w:val="18"/>
                <w:lang w:val="en-GB"/>
              </w:rPr>
              <w:t>X</w:t>
            </w:r>
          </w:p>
        </w:tc>
      </w:tr>
      <w:tr w:rsidR="00CC60E4" w:rsidTr="00F929B3">
        <w:trPr>
          <w:trHeight w:val="854"/>
        </w:trPr>
        <w:tc>
          <w:tcPr>
            <w:tcW w:w="5528"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20" w:type="dxa"/>
            <w:gridSpan w:val="4"/>
          </w:tcPr>
          <w:p w:rsidR="00CC60E4" w:rsidRPr="00F83AFF" w:rsidRDefault="00CC60E4" w:rsidP="00F929B3">
            <w:pPr>
              <w:pStyle w:val="TableParagraph"/>
              <w:rPr>
                <w:rFonts w:ascii="Times New Roman"/>
                <w:sz w:val="20"/>
                <w:szCs w:val="20"/>
              </w:rPr>
            </w:pPr>
            <w:r w:rsidRPr="00534B61">
              <w:rPr>
                <w:color w:val="000000"/>
                <w:sz w:val="16"/>
                <w:szCs w:val="16"/>
                <w:lang w:val="ka-GE"/>
              </w:rPr>
              <w:t>დმანისის</w:t>
            </w:r>
            <w:r w:rsidRPr="00534B61">
              <w:rPr>
                <w:rFonts w:cstheme="minorHAnsi"/>
                <w:color w:val="000000"/>
                <w:sz w:val="16"/>
                <w:szCs w:val="16"/>
                <w:lang w:val="ka-GE"/>
              </w:rPr>
              <w:t xml:space="preserve"> </w:t>
            </w:r>
            <w:r w:rsidRPr="00534B61">
              <w:rPr>
                <w:color w:val="000000"/>
                <w:sz w:val="16"/>
                <w:szCs w:val="16"/>
                <w:lang w:val="ka-GE"/>
              </w:rPr>
              <w:t>მუნიციპალიტეტში</w:t>
            </w:r>
            <w:r w:rsidRPr="00534B61">
              <w:rPr>
                <w:rFonts w:cstheme="minorHAnsi"/>
                <w:color w:val="000000"/>
                <w:sz w:val="16"/>
                <w:szCs w:val="16"/>
                <w:lang w:val="ka-GE"/>
              </w:rPr>
              <w:t xml:space="preserve">  </w:t>
            </w:r>
            <w:r w:rsidRPr="00534B61">
              <w:rPr>
                <w:color w:val="000000"/>
                <w:sz w:val="16"/>
                <w:szCs w:val="16"/>
                <w:lang w:val="ka-GE"/>
              </w:rPr>
              <w:t>რეგისტრირებული</w:t>
            </w:r>
            <w:r w:rsidRPr="00534B61">
              <w:rPr>
                <w:rFonts w:cstheme="minorHAnsi"/>
                <w:color w:val="000000"/>
                <w:sz w:val="16"/>
                <w:szCs w:val="16"/>
                <w:lang w:val="ka-GE"/>
              </w:rPr>
              <w:t xml:space="preserve">, </w:t>
            </w:r>
            <w:r w:rsidRPr="00534B61">
              <w:rPr>
                <w:color w:val="000000"/>
                <w:sz w:val="16"/>
                <w:szCs w:val="16"/>
                <w:lang w:val="ka-GE"/>
              </w:rPr>
              <w:t>რეაბილიტაცია</w:t>
            </w:r>
            <w:r w:rsidRPr="00534B61">
              <w:rPr>
                <w:rFonts w:cstheme="minorHAnsi"/>
                <w:color w:val="000000"/>
                <w:sz w:val="16"/>
                <w:szCs w:val="16"/>
                <w:lang w:val="ka-GE"/>
              </w:rPr>
              <w:t>/</w:t>
            </w:r>
            <w:r w:rsidRPr="00534B61">
              <w:rPr>
                <w:color w:val="000000"/>
                <w:sz w:val="16"/>
                <w:szCs w:val="16"/>
                <w:lang w:val="ka-GE"/>
              </w:rPr>
              <w:t>აბილიტაციის</w:t>
            </w:r>
            <w:r w:rsidRPr="00534B61">
              <w:rPr>
                <w:rFonts w:cstheme="minorHAnsi"/>
                <w:color w:val="000000"/>
                <w:sz w:val="16"/>
                <w:szCs w:val="16"/>
                <w:lang w:val="ka-GE"/>
              </w:rPr>
              <w:t xml:space="preserve"> </w:t>
            </w:r>
            <w:r w:rsidRPr="00534B61">
              <w:rPr>
                <w:color w:val="000000"/>
                <w:sz w:val="16"/>
                <w:szCs w:val="16"/>
                <w:lang w:val="ka-GE"/>
              </w:rPr>
              <w:t>პროგრამებით</w:t>
            </w:r>
            <w:r w:rsidRPr="00534B61">
              <w:rPr>
                <w:rFonts w:cstheme="minorHAnsi"/>
                <w:color w:val="000000"/>
                <w:sz w:val="16"/>
                <w:szCs w:val="16"/>
                <w:lang w:val="ka-GE"/>
              </w:rPr>
              <w:t xml:space="preserve"> </w:t>
            </w:r>
            <w:r w:rsidRPr="00534B61">
              <w:rPr>
                <w:color w:val="000000"/>
                <w:sz w:val="16"/>
                <w:szCs w:val="16"/>
                <w:lang w:val="ka-GE"/>
              </w:rPr>
              <w:t>მოსარგებლე</w:t>
            </w:r>
            <w:r w:rsidRPr="00534B61">
              <w:rPr>
                <w:rFonts w:cstheme="minorHAnsi"/>
                <w:color w:val="000000"/>
                <w:sz w:val="16"/>
                <w:szCs w:val="16"/>
                <w:lang w:val="ka-GE"/>
              </w:rPr>
              <w:t xml:space="preserve"> 18 </w:t>
            </w:r>
            <w:r w:rsidRPr="00534B61">
              <w:rPr>
                <w:color w:val="000000"/>
                <w:sz w:val="16"/>
                <w:szCs w:val="16"/>
                <w:lang w:val="ka-GE"/>
              </w:rPr>
              <w:t>წლამდე</w:t>
            </w:r>
            <w:r w:rsidRPr="00534B61">
              <w:rPr>
                <w:rFonts w:cstheme="minorHAnsi"/>
                <w:color w:val="000000"/>
                <w:sz w:val="16"/>
                <w:szCs w:val="16"/>
                <w:lang w:val="ka-GE"/>
              </w:rPr>
              <w:t xml:space="preserve"> </w:t>
            </w:r>
            <w:r w:rsidRPr="00534B61">
              <w:rPr>
                <w:color w:val="000000"/>
                <w:sz w:val="16"/>
                <w:szCs w:val="16"/>
                <w:lang w:val="ka-GE"/>
              </w:rPr>
              <w:t>შშმ</w:t>
            </w:r>
            <w:r w:rsidRPr="00534B61">
              <w:rPr>
                <w:rFonts w:cstheme="minorHAnsi"/>
                <w:color w:val="000000"/>
                <w:sz w:val="16"/>
                <w:szCs w:val="16"/>
                <w:lang w:val="ka-GE"/>
              </w:rPr>
              <w:t xml:space="preserve"> </w:t>
            </w:r>
            <w:r w:rsidRPr="00534B61">
              <w:rPr>
                <w:color w:val="000000"/>
                <w:sz w:val="16"/>
                <w:szCs w:val="16"/>
                <w:lang w:val="ka-GE"/>
              </w:rPr>
              <w:t>სტატუსის</w:t>
            </w:r>
            <w:r w:rsidRPr="00534B61">
              <w:rPr>
                <w:rFonts w:cstheme="minorHAnsi"/>
                <w:color w:val="000000"/>
                <w:sz w:val="16"/>
                <w:szCs w:val="16"/>
                <w:lang w:val="ka-GE"/>
              </w:rPr>
              <w:t xml:space="preserve"> </w:t>
            </w:r>
            <w:r w:rsidRPr="00534B61">
              <w:rPr>
                <w:color w:val="000000"/>
                <w:sz w:val="16"/>
                <w:szCs w:val="16"/>
                <w:lang w:val="ka-GE"/>
              </w:rPr>
              <w:t>მქონე</w:t>
            </w:r>
            <w:r w:rsidRPr="00534B61">
              <w:rPr>
                <w:rFonts w:cstheme="minorHAnsi"/>
                <w:color w:val="000000"/>
                <w:sz w:val="16"/>
                <w:szCs w:val="16"/>
                <w:lang w:val="ka-GE"/>
              </w:rPr>
              <w:t xml:space="preserve">  </w:t>
            </w:r>
            <w:r w:rsidRPr="00534B61">
              <w:rPr>
                <w:color w:val="000000"/>
                <w:sz w:val="16"/>
                <w:szCs w:val="16"/>
                <w:lang w:val="ka-GE"/>
              </w:rPr>
              <w:t>ბავშვიანი</w:t>
            </w:r>
            <w:r w:rsidRPr="00534B61">
              <w:rPr>
                <w:rFonts w:cstheme="minorHAnsi"/>
                <w:color w:val="000000"/>
                <w:sz w:val="16"/>
                <w:szCs w:val="16"/>
                <w:lang w:val="ka-GE"/>
              </w:rPr>
              <w:t xml:space="preserve"> </w:t>
            </w:r>
            <w:r w:rsidRPr="00534B61">
              <w:rPr>
                <w:color w:val="000000"/>
                <w:sz w:val="16"/>
                <w:szCs w:val="16"/>
                <w:lang w:val="ka-GE"/>
              </w:rPr>
              <w:t>ოჯახების</w:t>
            </w:r>
            <w:r>
              <w:rPr>
                <w:color w:val="000000"/>
                <w:lang w:val="ka-GE"/>
              </w:rPr>
              <w:t xml:space="preserve"> </w:t>
            </w:r>
            <w:r w:rsidRPr="00072913">
              <w:rPr>
                <w:color w:val="0A1D41"/>
                <w:spacing w:val="5"/>
                <w:sz w:val="16"/>
                <w:szCs w:val="16"/>
                <w:shd w:val="clear" w:color="auto" w:fill="FFFFFF"/>
              </w:rPr>
              <w:t>ოჯახების</w:t>
            </w:r>
            <w:r w:rsidRPr="00072913">
              <w:rPr>
                <w:color w:val="0A1D41"/>
                <w:spacing w:val="5"/>
                <w:sz w:val="16"/>
                <w:szCs w:val="16"/>
                <w:shd w:val="clear" w:color="auto" w:fill="FFFFFF"/>
                <w:lang w:val="ka-GE"/>
              </w:rPr>
              <w:t xml:space="preserve"> ბინის ქირით უზრუნველყოფა</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418"/>
        <w:gridCol w:w="1417"/>
        <w:gridCol w:w="11"/>
        <w:gridCol w:w="1149"/>
        <w:gridCol w:w="116"/>
        <w:gridCol w:w="992"/>
        <w:gridCol w:w="41"/>
        <w:gridCol w:w="1152"/>
        <w:gridCol w:w="83"/>
        <w:gridCol w:w="1276"/>
      </w:tblGrid>
      <w:tr w:rsidR="00CC60E4" w:rsidTr="00F929B3">
        <w:trPr>
          <w:trHeight w:val="735"/>
        </w:trPr>
        <w:tc>
          <w:tcPr>
            <w:tcW w:w="10348" w:type="dxa"/>
            <w:gridSpan w:val="12"/>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 xml:space="preserve">ი </w:t>
            </w:r>
            <w:r>
              <w:rPr>
                <w:spacing w:val="-1"/>
                <w:sz w:val="18"/>
                <w:szCs w:val="18"/>
              </w:rPr>
              <w:lastRenderedPageBreak/>
              <w:t>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969"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6" w:type="dxa"/>
            <w:gridSpan w:val="3"/>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lastRenderedPageBreak/>
              <w:t>ერთეულ</w:t>
            </w:r>
            <w:r>
              <w:rPr>
                <w:spacing w:val="-42"/>
                <w:sz w:val="18"/>
                <w:szCs w:val="18"/>
              </w:rPr>
              <w:t xml:space="preserve"> </w:t>
            </w:r>
            <w:r>
              <w:rPr>
                <w:sz w:val="18"/>
                <w:szCs w:val="18"/>
              </w:rPr>
              <w:t>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lastRenderedPageBreak/>
              <w:t>გადახრა</w:t>
            </w:r>
          </w:p>
        </w:tc>
        <w:tc>
          <w:tcPr>
            <w:tcW w:w="1276" w:type="dxa"/>
            <w:gridSpan w:val="3"/>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right="112"/>
              <w:rPr>
                <w:sz w:val="18"/>
                <w:szCs w:val="18"/>
              </w:rPr>
            </w:pPr>
            <w:r>
              <w:rPr>
                <w:spacing w:val="-1"/>
                <w:sz w:val="18"/>
                <w:szCs w:val="18"/>
              </w:rPr>
              <w:lastRenderedPageBreak/>
              <w:t>მონაცემთ</w:t>
            </w:r>
            <w:r>
              <w:rPr>
                <w:spacing w:val="-42"/>
                <w:sz w:val="18"/>
                <w:szCs w:val="18"/>
              </w:rPr>
              <w:t xml:space="preserve"> </w:t>
            </w:r>
            <w:r>
              <w:rPr>
                <w:sz w:val="18"/>
                <w:szCs w:val="18"/>
              </w:rPr>
              <w:t>ა წყარო</w:t>
            </w:r>
          </w:p>
        </w:tc>
        <w:tc>
          <w:tcPr>
            <w:tcW w:w="1276"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lastRenderedPageBreak/>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418" w:type="dxa"/>
            <w:tcBorders>
              <w:top w:val="single" w:sz="4" w:space="0" w:color="000000"/>
              <w:left w:val="single" w:sz="4" w:space="0" w:color="000000"/>
              <w:bottom w:val="single" w:sz="4" w:space="0" w:color="000000"/>
              <w:right w:val="single" w:sz="4" w:space="0" w:color="000000"/>
            </w:tcBorders>
          </w:tcPr>
          <w:p w:rsidR="00CC60E4" w:rsidRPr="00E90E61" w:rsidRDefault="00CC60E4" w:rsidP="00F929B3">
            <w:pPr>
              <w:pStyle w:val="TableParagraph"/>
              <w:spacing w:before="89"/>
              <w:ind w:right="104"/>
              <w:rPr>
                <w:sz w:val="18"/>
                <w:szCs w:val="18"/>
                <w:lang w:val="ka-GE"/>
              </w:rPr>
            </w:pPr>
            <w:r>
              <w:rPr>
                <w:sz w:val="18"/>
                <w:szCs w:val="18"/>
              </w:rPr>
              <w:t>202</w:t>
            </w:r>
            <w:r>
              <w:rPr>
                <w:sz w:val="18"/>
                <w:szCs w:val="18"/>
                <w:lang w:val="ka-GE"/>
              </w:rPr>
              <w:t>4</w:t>
            </w:r>
            <w:r>
              <w:rPr>
                <w:sz w:val="18"/>
                <w:szCs w:val="18"/>
              </w:rPr>
              <w:t xml:space="preserve"> </w:t>
            </w:r>
            <w:r>
              <w:rPr>
                <w:sz w:val="18"/>
                <w:szCs w:val="18"/>
                <w:lang w:val="ka-GE"/>
              </w:rPr>
              <w:t>წლის პირველი კვარტლის გეგმა</w:t>
            </w:r>
          </w:p>
        </w:tc>
        <w:tc>
          <w:tcPr>
            <w:tcW w:w="1417"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9"/>
              <w:ind w:left="150"/>
              <w:rPr>
                <w:sz w:val="18"/>
              </w:rPr>
            </w:pPr>
            <w:r>
              <w:rPr>
                <w:sz w:val="18"/>
              </w:rPr>
              <w:t>2024</w:t>
            </w:r>
          </w:p>
          <w:p w:rsidR="00CC60E4" w:rsidRPr="00E90E61" w:rsidRDefault="00CC60E4" w:rsidP="00F929B3">
            <w:pPr>
              <w:pStyle w:val="TableParagraph"/>
              <w:spacing w:before="1"/>
              <w:ind w:left="280" w:right="119" w:hanging="123"/>
              <w:rPr>
                <w:sz w:val="18"/>
                <w:szCs w:val="18"/>
                <w:lang w:val="ka-GE"/>
              </w:rPr>
            </w:pPr>
            <w:r>
              <w:rPr>
                <w:sz w:val="18"/>
                <w:szCs w:val="18"/>
                <w:lang w:val="ka-GE"/>
              </w:rPr>
              <w:t>წლის პირ. კვ. ფაქტი</w:t>
            </w:r>
          </w:p>
        </w:tc>
        <w:tc>
          <w:tcPr>
            <w:tcW w:w="1276" w:type="dxa"/>
            <w:gridSpan w:val="3"/>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gridSpan w:val="3"/>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703B6D" w:rsidRDefault="00CC60E4" w:rsidP="00F929B3">
            <w:pPr>
              <w:pStyle w:val="TableParagraph"/>
              <w:rPr>
                <w:rFonts w:ascii="Times New Roman"/>
                <w:sz w:val="18"/>
                <w:lang w:val="ka-GE"/>
              </w:rPr>
            </w:pPr>
            <w:r w:rsidRPr="00534B61">
              <w:rPr>
                <w:color w:val="000000"/>
                <w:sz w:val="16"/>
                <w:szCs w:val="16"/>
                <w:lang w:val="ka-GE"/>
              </w:rPr>
              <w:t>დმანისის</w:t>
            </w:r>
            <w:r w:rsidRPr="00534B61">
              <w:rPr>
                <w:rFonts w:cstheme="minorHAnsi"/>
                <w:color w:val="000000"/>
                <w:sz w:val="16"/>
                <w:szCs w:val="16"/>
                <w:lang w:val="ka-GE"/>
              </w:rPr>
              <w:t xml:space="preserve"> </w:t>
            </w:r>
            <w:r w:rsidRPr="00534B61">
              <w:rPr>
                <w:color w:val="000000"/>
                <w:sz w:val="16"/>
                <w:szCs w:val="16"/>
                <w:lang w:val="ka-GE"/>
              </w:rPr>
              <w:t>მუნიციპალიტეტში</w:t>
            </w:r>
            <w:r w:rsidRPr="00534B61">
              <w:rPr>
                <w:rFonts w:cstheme="minorHAnsi"/>
                <w:color w:val="000000"/>
                <w:sz w:val="16"/>
                <w:szCs w:val="16"/>
                <w:lang w:val="ka-GE"/>
              </w:rPr>
              <w:t xml:space="preserve">  </w:t>
            </w:r>
            <w:r w:rsidRPr="00534B61">
              <w:rPr>
                <w:color w:val="000000"/>
                <w:sz w:val="16"/>
                <w:szCs w:val="16"/>
                <w:lang w:val="ka-GE"/>
              </w:rPr>
              <w:t>რეგისტრირებული</w:t>
            </w:r>
            <w:r w:rsidRPr="00534B61">
              <w:rPr>
                <w:rFonts w:cstheme="minorHAnsi"/>
                <w:color w:val="000000"/>
                <w:sz w:val="16"/>
                <w:szCs w:val="16"/>
                <w:lang w:val="ka-GE"/>
              </w:rPr>
              <w:t xml:space="preserve">, </w:t>
            </w:r>
            <w:r w:rsidRPr="00534B61">
              <w:rPr>
                <w:color w:val="000000"/>
                <w:sz w:val="16"/>
                <w:szCs w:val="16"/>
                <w:lang w:val="ka-GE"/>
              </w:rPr>
              <w:t>რეაბილიტაცია</w:t>
            </w:r>
            <w:r w:rsidRPr="00534B61">
              <w:rPr>
                <w:rFonts w:cstheme="minorHAnsi"/>
                <w:color w:val="000000"/>
                <w:sz w:val="16"/>
                <w:szCs w:val="16"/>
                <w:lang w:val="ka-GE"/>
              </w:rPr>
              <w:t>/</w:t>
            </w:r>
            <w:r w:rsidRPr="00534B61">
              <w:rPr>
                <w:color w:val="000000"/>
                <w:sz w:val="16"/>
                <w:szCs w:val="16"/>
                <w:lang w:val="ka-GE"/>
              </w:rPr>
              <w:t>აბილიტაციის</w:t>
            </w:r>
            <w:r w:rsidRPr="00534B61">
              <w:rPr>
                <w:rFonts w:cstheme="minorHAnsi"/>
                <w:color w:val="000000"/>
                <w:sz w:val="16"/>
                <w:szCs w:val="16"/>
                <w:lang w:val="ka-GE"/>
              </w:rPr>
              <w:t xml:space="preserve"> </w:t>
            </w:r>
            <w:r w:rsidRPr="00534B61">
              <w:rPr>
                <w:color w:val="000000"/>
                <w:sz w:val="16"/>
                <w:szCs w:val="16"/>
                <w:lang w:val="ka-GE"/>
              </w:rPr>
              <w:t>პროგრამებით</w:t>
            </w:r>
            <w:r w:rsidRPr="00534B61">
              <w:rPr>
                <w:rFonts w:cstheme="minorHAnsi"/>
                <w:color w:val="000000"/>
                <w:sz w:val="16"/>
                <w:szCs w:val="16"/>
                <w:lang w:val="ka-GE"/>
              </w:rPr>
              <w:t xml:space="preserve"> </w:t>
            </w:r>
            <w:r w:rsidRPr="00534B61">
              <w:rPr>
                <w:color w:val="000000"/>
                <w:sz w:val="16"/>
                <w:szCs w:val="16"/>
                <w:lang w:val="ka-GE"/>
              </w:rPr>
              <w:t>მოსარგებლე</w:t>
            </w:r>
            <w:r w:rsidRPr="00534B61">
              <w:rPr>
                <w:rFonts w:cstheme="minorHAnsi"/>
                <w:color w:val="000000"/>
                <w:sz w:val="16"/>
                <w:szCs w:val="16"/>
                <w:lang w:val="ka-GE"/>
              </w:rPr>
              <w:t xml:space="preserve"> 18 </w:t>
            </w:r>
            <w:r w:rsidRPr="00534B61">
              <w:rPr>
                <w:color w:val="000000"/>
                <w:sz w:val="16"/>
                <w:szCs w:val="16"/>
                <w:lang w:val="ka-GE"/>
              </w:rPr>
              <w:t>წლამდე</w:t>
            </w:r>
            <w:r w:rsidRPr="00534B61">
              <w:rPr>
                <w:rFonts w:cstheme="minorHAnsi"/>
                <w:color w:val="000000"/>
                <w:sz w:val="16"/>
                <w:szCs w:val="16"/>
                <w:lang w:val="ka-GE"/>
              </w:rPr>
              <w:t xml:space="preserve"> </w:t>
            </w:r>
            <w:r w:rsidRPr="00534B61">
              <w:rPr>
                <w:color w:val="000000"/>
                <w:sz w:val="16"/>
                <w:szCs w:val="16"/>
                <w:lang w:val="ka-GE"/>
              </w:rPr>
              <w:t>შშმ</w:t>
            </w:r>
            <w:r w:rsidRPr="00534B61">
              <w:rPr>
                <w:rFonts w:cstheme="minorHAnsi"/>
                <w:color w:val="000000"/>
                <w:sz w:val="16"/>
                <w:szCs w:val="16"/>
                <w:lang w:val="ka-GE"/>
              </w:rPr>
              <w:t xml:space="preserve"> </w:t>
            </w:r>
            <w:r w:rsidRPr="00534B61">
              <w:rPr>
                <w:color w:val="000000"/>
                <w:sz w:val="16"/>
                <w:szCs w:val="16"/>
                <w:lang w:val="ka-GE"/>
              </w:rPr>
              <w:t>სტატუსის</w:t>
            </w:r>
            <w:r w:rsidRPr="00534B61">
              <w:rPr>
                <w:rFonts w:cstheme="minorHAnsi"/>
                <w:color w:val="000000"/>
                <w:sz w:val="16"/>
                <w:szCs w:val="16"/>
                <w:lang w:val="ka-GE"/>
              </w:rPr>
              <w:t xml:space="preserve"> </w:t>
            </w:r>
            <w:r w:rsidRPr="00534B61">
              <w:rPr>
                <w:color w:val="000000"/>
                <w:sz w:val="16"/>
                <w:szCs w:val="16"/>
                <w:lang w:val="ka-GE"/>
              </w:rPr>
              <w:t>მქონე</w:t>
            </w:r>
            <w:r w:rsidRPr="00534B61">
              <w:rPr>
                <w:rFonts w:cstheme="minorHAnsi"/>
                <w:color w:val="000000"/>
                <w:sz w:val="16"/>
                <w:szCs w:val="16"/>
                <w:lang w:val="ka-GE"/>
              </w:rPr>
              <w:t xml:space="preserve">  </w:t>
            </w:r>
            <w:r w:rsidRPr="00534B61">
              <w:rPr>
                <w:color w:val="000000"/>
                <w:sz w:val="16"/>
                <w:szCs w:val="16"/>
                <w:lang w:val="ka-GE"/>
              </w:rPr>
              <w:t>ბავშვიანი</w:t>
            </w:r>
            <w:r w:rsidRPr="00534B61">
              <w:rPr>
                <w:rFonts w:cstheme="minorHAnsi"/>
                <w:color w:val="000000"/>
                <w:sz w:val="16"/>
                <w:szCs w:val="16"/>
                <w:lang w:val="ka-GE"/>
              </w:rPr>
              <w:t xml:space="preserve"> </w:t>
            </w:r>
            <w:r w:rsidRPr="00534B61">
              <w:rPr>
                <w:color w:val="000000"/>
                <w:sz w:val="16"/>
                <w:szCs w:val="16"/>
                <w:lang w:val="ka-GE"/>
              </w:rPr>
              <w:t>ოჯახების</w:t>
            </w:r>
            <w:r>
              <w:rPr>
                <w:color w:val="000000"/>
                <w:lang w:val="ka-GE"/>
              </w:rPr>
              <w:t xml:space="preserve"> </w:t>
            </w:r>
            <w:r w:rsidRPr="00072913">
              <w:rPr>
                <w:color w:val="0A1D41"/>
                <w:spacing w:val="5"/>
                <w:sz w:val="16"/>
                <w:szCs w:val="16"/>
                <w:shd w:val="clear" w:color="auto" w:fill="FFFFFF"/>
              </w:rPr>
              <w:t>ოჯახების</w:t>
            </w:r>
            <w:r w:rsidRPr="00072913">
              <w:rPr>
                <w:color w:val="0A1D41"/>
                <w:spacing w:val="5"/>
                <w:sz w:val="16"/>
                <w:szCs w:val="16"/>
                <w:shd w:val="clear" w:color="auto" w:fill="FFFFFF"/>
                <w:lang w:val="ka-GE"/>
              </w:rPr>
              <w:t xml:space="preserve"> ბინის ქირით უზრუნველყოფა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418" w:type="dxa"/>
            <w:tcBorders>
              <w:top w:val="single" w:sz="4" w:space="0" w:color="000000"/>
              <w:left w:val="single" w:sz="4" w:space="0" w:color="000000"/>
              <w:right w:val="single" w:sz="4" w:space="0" w:color="000000"/>
            </w:tcBorders>
          </w:tcPr>
          <w:p w:rsidR="00CC60E4" w:rsidRPr="00642BFB" w:rsidRDefault="00757CC3" w:rsidP="00F929B3">
            <w:pPr>
              <w:pStyle w:val="TableParagraph"/>
              <w:rPr>
                <w:rFonts w:ascii="Times New Roman"/>
                <w:sz w:val="18"/>
                <w:lang w:val="ka-GE"/>
              </w:rPr>
            </w:pPr>
            <w:r>
              <w:rPr>
                <w:rFonts w:ascii="Times New Roman"/>
                <w:sz w:val="18"/>
                <w:lang w:val="ka-GE"/>
              </w:rPr>
              <w:t>2</w:t>
            </w:r>
          </w:p>
        </w:tc>
        <w:tc>
          <w:tcPr>
            <w:tcW w:w="1417" w:type="dxa"/>
            <w:tcBorders>
              <w:top w:val="single" w:sz="4" w:space="0" w:color="000000"/>
              <w:left w:val="single" w:sz="4" w:space="0" w:color="000000"/>
              <w:right w:val="single" w:sz="4" w:space="0" w:color="000000"/>
            </w:tcBorders>
          </w:tcPr>
          <w:p w:rsidR="00CC60E4" w:rsidRPr="00E90E61" w:rsidRDefault="00757CC3" w:rsidP="00F929B3">
            <w:pPr>
              <w:pStyle w:val="TableParagraph"/>
              <w:rPr>
                <w:rFonts w:ascii="Times New Roman"/>
                <w:sz w:val="18"/>
                <w:lang w:val="ka-GE"/>
              </w:rPr>
            </w:pPr>
            <w:r>
              <w:rPr>
                <w:rFonts w:ascii="Times New Roman"/>
                <w:sz w:val="18"/>
                <w:lang w:val="ka-GE"/>
              </w:rPr>
              <w:t>2</w:t>
            </w:r>
          </w:p>
        </w:tc>
        <w:tc>
          <w:tcPr>
            <w:tcW w:w="1276" w:type="dxa"/>
            <w:gridSpan w:val="3"/>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992" w:type="dxa"/>
            <w:tcBorders>
              <w:top w:val="single" w:sz="4" w:space="0" w:color="000000"/>
              <w:left w:val="single" w:sz="4" w:space="0" w:color="000000"/>
              <w:right w:val="single" w:sz="4" w:space="0" w:color="000000"/>
            </w:tcBorders>
          </w:tcPr>
          <w:p w:rsidR="00CC60E4" w:rsidRPr="00E018B1" w:rsidRDefault="00CC60E4" w:rsidP="00757CC3">
            <w:pPr>
              <w:pStyle w:val="TableParagraph"/>
              <w:rPr>
                <w:rFonts w:ascii="Times New Roman"/>
                <w:sz w:val="18"/>
                <w:lang w:val="en-GB"/>
              </w:rPr>
            </w:pPr>
            <w:r>
              <w:rPr>
                <w:rFonts w:ascii="Times New Roman"/>
                <w:sz w:val="18"/>
                <w:lang w:val="ka-GE"/>
              </w:rPr>
              <w:t xml:space="preserve"> </w:t>
            </w:r>
          </w:p>
        </w:tc>
        <w:tc>
          <w:tcPr>
            <w:tcW w:w="1276" w:type="dxa"/>
            <w:gridSpan w:val="3"/>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w:t>
            </w:r>
          </w:p>
        </w:tc>
        <w:tc>
          <w:tcPr>
            <w:tcW w:w="1276" w:type="dxa"/>
            <w:tcBorders>
              <w:top w:val="single" w:sz="4" w:space="0" w:color="000000"/>
              <w:left w:val="single" w:sz="4" w:space="0" w:color="000000"/>
            </w:tcBorders>
          </w:tcPr>
          <w:p w:rsidR="00CC60E4" w:rsidRDefault="00CC60E4" w:rsidP="00F929B3">
            <w:pPr>
              <w:pStyle w:val="TableParagraph"/>
              <w:rPr>
                <w:rFonts w:ascii="Times New Roman"/>
                <w:sz w:val="18"/>
              </w:rPr>
            </w:pPr>
            <w:r>
              <w:rPr>
                <w:sz w:val="16"/>
                <w:szCs w:val="16"/>
                <w:lang w:val="ka-GE"/>
              </w:rPr>
              <w:t xml:space="preserve">ბაზისური მაჩვენებლის ზრდა </w:t>
            </w:r>
          </w:p>
        </w:tc>
      </w:tr>
      <w:tr w:rsidR="00CC60E4" w:rsidTr="00F929B3">
        <w:trPr>
          <w:trHeight w:val="584"/>
        </w:trPr>
        <w:tc>
          <w:tcPr>
            <w:tcW w:w="10348" w:type="dxa"/>
            <w:gridSpan w:val="12"/>
          </w:tcPr>
          <w:p w:rsidR="00CC60E4" w:rsidRDefault="00CC60E4" w:rsidP="00F929B3">
            <w:pPr>
              <w:pStyle w:val="TableParagraph"/>
              <w:spacing w:before="153"/>
              <w:ind w:left="2714" w:right="2693"/>
              <w:jc w:val="center"/>
              <w:rPr>
                <w:spacing w:val="-2"/>
                <w:w w:val="95"/>
                <w:sz w:val="21"/>
                <w:szCs w:val="21"/>
                <w:lang w:val="ka-GE"/>
              </w:rPr>
            </w:pPr>
          </w:p>
          <w:p w:rsidR="00CC60E4" w:rsidRDefault="00CC60E4" w:rsidP="00F929B3">
            <w:pPr>
              <w:pStyle w:val="TableParagraph"/>
              <w:spacing w:before="153"/>
              <w:ind w:left="2714" w:right="2693"/>
              <w:jc w:val="center"/>
              <w:rPr>
                <w:spacing w:val="-2"/>
                <w:w w:val="95"/>
                <w:sz w:val="21"/>
                <w:szCs w:val="21"/>
                <w:lang w:val="ka-GE"/>
              </w:rPr>
            </w:pPr>
          </w:p>
          <w:p w:rsidR="00CC60E4" w:rsidRDefault="00CC60E4" w:rsidP="00F929B3">
            <w:pPr>
              <w:pStyle w:val="TableParagraph"/>
              <w:spacing w:before="153"/>
              <w:ind w:left="2714" w:right="2693"/>
              <w:jc w:val="center"/>
              <w:rPr>
                <w:spacing w:val="-2"/>
                <w:w w:val="95"/>
                <w:sz w:val="21"/>
                <w:szCs w:val="21"/>
                <w:lang w:val="ka-GE"/>
              </w:rPr>
            </w:pPr>
          </w:p>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6"/>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6"/>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10"/>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gridSpan w:val="2"/>
          </w:tcPr>
          <w:p w:rsidR="00CC60E4" w:rsidRPr="00970178" w:rsidRDefault="00CC60E4" w:rsidP="00F929B3">
            <w:pPr>
              <w:pStyle w:val="TableParagraph"/>
              <w:rPr>
                <w:rFonts w:ascii="Times New Roman"/>
                <w:sz w:val="18"/>
                <w:lang w:val="ka-GE"/>
              </w:rPr>
            </w:pPr>
            <w:r>
              <w:rPr>
                <w:rFonts w:ascii="Times New Roman"/>
                <w:sz w:val="18"/>
                <w:lang w:val="ka-GE"/>
              </w:rPr>
              <w:t>06 02 01 09</w:t>
            </w:r>
          </w:p>
        </w:tc>
      </w:tr>
      <w:tr w:rsidR="00CC60E4" w:rsidTr="00F929B3">
        <w:trPr>
          <w:trHeight w:val="584"/>
        </w:trPr>
        <w:tc>
          <w:tcPr>
            <w:tcW w:w="6688" w:type="dxa"/>
            <w:gridSpan w:val="6"/>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6"/>
          </w:tcPr>
          <w:p w:rsidR="00CC60E4" w:rsidRPr="002A4BF8" w:rsidRDefault="00CC60E4" w:rsidP="00F929B3">
            <w:pPr>
              <w:rPr>
                <w:sz w:val="16"/>
                <w:szCs w:val="16"/>
                <w:lang w:val="ka-GE"/>
              </w:rPr>
            </w:pPr>
            <w:r w:rsidRPr="00CD790D">
              <w:rPr>
                <w:sz w:val="16"/>
                <w:szCs w:val="16"/>
                <w:lang w:val="ka-GE"/>
              </w:rPr>
              <w:t>,,ოჯახში ძალადობის აღკვეთის, ოჯახში ძალადობის მსხვერპლთა დაცვისა  და დახმარების (ქირით უზრუნველყოფის) ქვეპროგრამა“</w:t>
            </w:r>
          </w:p>
        </w:tc>
      </w:tr>
      <w:tr w:rsidR="00CC60E4" w:rsidTr="00F929B3">
        <w:trPr>
          <w:trHeight w:val="584"/>
        </w:trPr>
        <w:tc>
          <w:tcPr>
            <w:tcW w:w="6688" w:type="dxa"/>
            <w:gridSpan w:val="6"/>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6"/>
          </w:tcPr>
          <w:p w:rsidR="00CC60E4" w:rsidRDefault="00CC60E4" w:rsidP="00F929B3">
            <w:pPr>
              <w:pStyle w:val="TableParagraph"/>
              <w:rPr>
                <w:rFonts w:ascii="Times New Roman"/>
                <w:sz w:val="18"/>
              </w:rPr>
            </w:pPr>
            <w:r w:rsidRPr="000E5096">
              <w:rPr>
                <w:sz w:val="16"/>
                <w:szCs w:val="16"/>
              </w:rPr>
              <w:t>მიზანი 5 - გენდერული თანასწორობა</w:t>
            </w:r>
          </w:p>
        </w:tc>
      </w:tr>
      <w:tr w:rsidR="00CC60E4" w:rsidTr="00F929B3">
        <w:trPr>
          <w:trHeight w:val="584"/>
        </w:trPr>
        <w:tc>
          <w:tcPr>
            <w:tcW w:w="7837" w:type="dxa"/>
            <w:gridSpan w:val="9"/>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Default="00CC60E4" w:rsidP="00F929B3">
            <w:pPr>
              <w:pStyle w:val="TableParagraph"/>
              <w:spacing w:before="165"/>
              <w:ind w:left="122" w:right="103"/>
              <w:jc w:val="center"/>
              <w:rPr>
                <w:sz w:val="20"/>
                <w:szCs w:val="20"/>
              </w:rPr>
            </w:pPr>
          </w:p>
        </w:tc>
        <w:tc>
          <w:tcPr>
            <w:tcW w:w="1359" w:type="dxa"/>
            <w:gridSpan w:val="2"/>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6"/>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6"/>
          </w:tcPr>
          <w:p w:rsidR="00CC60E4" w:rsidRDefault="00CC60E4" w:rsidP="00F929B3">
            <w:pPr>
              <w:pStyle w:val="TableParagraph"/>
              <w:rPr>
                <w:rFonts w:ascii="Times New Roman"/>
                <w:sz w:val="18"/>
              </w:rPr>
            </w:pPr>
          </w:p>
        </w:tc>
      </w:tr>
      <w:tr w:rsidR="00CC60E4" w:rsidTr="00F929B3">
        <w:trPr>
          <w:trHeight w:val="587"/>
        </w:trPr>
        <w:tc>
          <w:tcPr>
            <w:tcW w:w="6688" w:type="dxa"/>
            <w:gridSpan w:val="6"/>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6"/>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gridSpan w:val="5"/>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gridSpan w:val="3"/>
            <w:tcBorders>
              <w:left w:val="single" w:sz="4" w:space="0" w:color="000000"/>
              <w:bottom w:val="single" w:sz="4" w:space="0" w:color="000000"/>
              <w:right w:val="single" w:sz="4" w:space="0" w:color="000000"/>
            </w:tcBorders>
          </w:tcPr>
          <w:p w:rsidR="00CC60E4" w:rsidRPr="00E90E61" w:rsidRDefault="00CC60E4" w:rsidP="00757CC3">
            <w:pPr>
              <w:pStyle w:val="TableParagraph"/>
              <w:spacing w:before="163"/>
              <w:ind w:left="113"/>
              <w:rPr>
                <w:sz w:val="18"/>
                <w:szCs w:val="18"/>
                <w:lang w:val="ka-GE"/>
              </w:rPr>
            </w:pPr>
            <w:r w:rsidRPr="00E90E61">
              <w:rPr>
                <w:sz w:val="18"/>
                <w:szCs w:val="18"/>
                <w:lang w:val="ka-GE"/>
              </w:rPr>
              <w:t xml:space="preserve">2024 წლის </w:t>
            </w:r>
            <w:r w:rsidR="00757CC3">
              <w:rPr>
                <w:sz w:val="18"/>
                <w:szCs w:val="18"/>
                <w:lang w:val="ka-GE"/>
              </w:rPr>
              <w:t xml:space="preserve">6 თვის </w:t>
            </w:r>
            <w:r w:rsidRPr="00E90E61">
              <w:rPr>
                <w:sz w:val="18"/>
                <w:szCs w:val="18"/>
                <w:lang w:val="ka-GE"/>
              </w:rPr>
              <w:t>გეგმა</w:t>
            </w:r>
          </w:p>
        </w:tc>
        <w:tc>
          <w:tcPr>
            <w:tcW w:w="1152" w:type="dxa"/>
            <w:tcBorders>
              <w:left w:val="single" w:sz="4" w:space="0" w:color="000000"/>
              <w:bottom w:val="single" w:sz="4" w:space="0" w:color="000000"/>
              <w:right w:val="single" w:sz="4" w:space="0" w:color="000000"/>
            </w:tcBorders>
          </w:tcPr>
          <w:p w:rsidR="00CC60E4" w:rsidRDefault="00CC60E4" w:rsidP="00757CC3">
            <w:pPr>
              <w:pStyle w:val="TableParagraph"/>
              <w:spacing w:before="163"/>
              <w:ind w:left="85" w:right="64"/>
              <w:jc w:val="center"/>
              <w:rPr>
                <w:sz w:val="20"/>
                <w:szCs w:val="20"/>
              </w:rPr>
            </w:pPr>
            <w:r w:rsidRPr="00E90E61">
              <w:rPr>
                <w:sz w:val="18"/>
                <w:szCs w:val="18"/>
                <w:lang w:val="ka-GE"/>
              </w:rPr>
              <w:t xml:space="preserve">2024 წლის </w:t>
            </w:r>
            <w:r w:rsidR="00757CC3">
              <w:rPr>
                <w:sz w:val="18"/>
                <w:szCs w:val="18"/>
                <w:lang w:val="ka-GE"/>
              </w:rPr>
              <w:t xml:space="preserve">6 თვის </w:t>
            </w:r>
            <w:r w:rsidRPr="00E90E61">
              <w:rPr>
                <w:sz w:val="18"/>
                <w:szCs w:val="18"/>
                <w:lang w:val="ka-GE"/>
              </w:rPr>
              <w:t xml:space="preserve"> </w:t>
            </w:r>
            <w:r>
              <w:rPr>
                <w:sz w:val="18"/>
                <w:szCs w:val="18"/>
                <w:lang w:val="ka-GE"/>
              </w:rPr>
              <w:t>ფაქტი</w:t>
            </w:r>
          </w:p>
        </w:tc>
        <w:tc>
          <w:tcPr>
            <w:tcW w:w="1359" w:type="dxa"/>
            <w:gridSpan w:val="2"/>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gridSpan w:val="5"/>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rPr>
                <w:rFonts w:ascii="Times New Roman"/>
                <w:sz w:val="18"/>
                <w:lang w:val="ka-GE"/>
              </w:rPr>
            </w:pPr>
          </w:p>
        </w:tc>
        <w:tc>
          <w:tcPr>
            <w:tcW w:w="1149" w:type="dxa"/>
            <w:gridSpan w:val="3"/>
            <w:tcBorders>
              <w:top w:val="single" w:sz="4" w:space="0" w:color="000000"/>
              <w:left w:val="single" w:sz="4" w:space="0" w:color="000000"/>
              <w:bottom w:val="single" w:sz="4" w:space="0" w:color="000000"/>
              <w:right w:val="single" w:sz="4" w:space="0" w:color="000000"/>
            </w:tcBorders>
          </w:tcPr>
          <w:p w:rsidR="00CC60E4" w:rsidRPr="00F83AFF" w:rsidRDefault="00757CC3" w:rsidP="00F929B3">
            <w:pPr>
              <w:pStyle w:val="TableParagraph"/>
              <w:rPr>
                <w:rFonts w:ascii="Times New Roman"/>
                <w:sz w:val="18"/>
                <w:lang w:val="ka-GE"/>
              </w:rPr>
            </w:pPr>
            <w:r>
              <w:rPr>
                <w:rFonts w:ascii="Times New Roman"/>
                <w:sz w:val="18"/>
                <w:lang w:val="ka-GE"/>
              </w:rPr>
              <w:t>2616</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757CC3" w:rsidP="00F929B3">
            <w:pPr>
              <w:pStyle w:val="TableParagraph"/>
              <w:rPr>
                <w:rFonts w:ascii="Times New Roman"/>
                <w:sz w:val="18"/>
                <w:lang w:val="ka-GE"/>
              </w:rPr>
            </w:pPr>
            <w:r>
              <w:rPr>
                <w:rFonts w:ascii="Times New Roman"/>
                <w:sz w:val="18"/>
                <w:lang w:val="ka-GE"/>
              </w:rPr>
              <w:t>2616</w:t>
            </w:r>
          </w:p>
        </w:tc>
        <w:tc>
          <w:tcPr>
            <w:tcW w:w="1359" w:type="dxa"/>
            <w:gridSpan w:val="2"/>
            <w:tcBorders>
              <w:top w:val="single" w:sz="4" w:space="0" w:color="000000"/>
              <w:left w:val="single" w:sz="4" w:space="0" w:color="000000"/>
              <w:bottom w:val="single" w:sz="4" w:space="0" w:color="000000"/>
            </w:tcBorders>
          </w:tcPr>
          <w:p w:rsidR="00CC60E4" w:rsidRPr="00F83AFF" w:rsidRDefault="00CC60E4" w:rsidP="00F929B3">
            <w:pPr>
              <w:pStyle w:val="TableParagraph"/>
              <w:rPr>
                <w:rFonts w:ascii="Times New Roman"/>
                <w:sz w:val="18"/>
                <w:lang w:val="ka-GE"/>
              </w:rPr>
            </w:pPr>
          </w:p>
        </w:tc>
      </w:tr>
      <w:tr w:rsidR="00CC60E4" w:rsidTr="00F929B3">
        <w:trPr>
          <w:trHeight w:val="388"/>
        </w:trPr>
        <w:tc>
          <w:tcPr>
            <w:tcW w:w="5539" w:type="dxa"/>
            <w:gridSpan w:val="5"/>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gridSpan w:val="3"/>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gridSpan w:val="2"/>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gridSpan w:val="5"/>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gridSpan w:val="3"/>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gridSpan w:val="2"/>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gridSpan w:val="5"/>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gridSpan w:val="3"/>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gridSpan w:val="2"/>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gridSpan w:val="5"/>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gridSpan w:val="3"/>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gridSpan w:val="2"/>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Pr="0046700D"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nil"/>
            </w:tcBorders>
          </w:tcPr>
          <w:p w:rsidR="00CC60E4" w:rsidRDefault="00CC60E4" w:rsidP="00F929B3">
            <w:pPr>
              <w:pStyle w:val="TableParagraph"/>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642BFB" w:rsidRDefault="00CC60E4" w:rsidP="00F929B3">
            <w:pPr>
              <w:ind w:left="142"/>
              <w:rPr>
                <w:b/>
                <w:sz w:val="16"/>
                <w:szCs w:val="16"/>
                <w:lang w:val="ka-GE"/>
              </w:rPr>
            </w:pPr>
            <w:r w:rsidRPr="008667CD">
              <w:rPr>
                <w:sz w:val="16"/>
                <w:szCs w:val="16"/>
                <w:lang w:val="ka-GE"/>
              </w:rPr>
              <w:t>ქვეპროგრამის</w:t>
            </w:r>
            <w:r w:rsidRPr="008667CD">
              <w:rPr>
                <w:rFonts w:cstheme="minorHAnsi"/>
                <w:sz w:val="16"/>
                <w:szCs w:val="16"/>
                <w:lang w:val="ka-GE"/>
              </w:rPr>
              <w:t xml:space="preserve"> </w:t>
            </w:r>
            <w:r w:rsidRPr="008667CD">
              <w:rPr>
                <w:sz w:val="16"/>
                <w:szCs w:val="16"/>
                <w:lang w:val="ka-GE"/>
              </w:rPr>
              <w:t xml:space="preserve">მიზანია </w:t>
            </w:r>
            <w:r w:rsidRPr="008667CD">
              <w:rPr>
                <w:rFonts w:cstheme="minorHAnsi"/>
                <w:sz w:val="16"/>
                <w:szCs w:val="16"/>
                <w:lang w:val="ka-GE"/>
              </w:rPr>
              <w:t xml:space="preserve"> ოჯახში  </w:t>
            </w:r>
            <w:r w:rsidRPr="008667CD">
              <w:rPr>
                <w:sz w:val="16"/>
                <w:szCs w:val="16"/>
                <w:lang w:val="ka-GE"/>
              </w:rPr>
              <w:t>საფრთხის</w:t>
            </w:r>
            <w:r w:rsidRPr="008667CD">
              <w:rPr>
                <w:rFonts w:cstheme="minorHAnsi"/>
                <w:sz w:val="16"/>
                <w:szCs w:val="16"/>
                <w:lang w:val="ka-GE"/>
              </w:rPr>
              <w:t xml:space="preserve">  </w:t>
            </w:r>
            <w:r w:rsidRPr="008667CD">
              <w:rPr>
                <w:sz w:val="16"/>
                <w:szCs w:val="16"/>
                <w:lang w:val="ka-GE"/>
              </w:rPr>
              <w:t>მაღალი</w:t>
            </w:r>
            <w:r w:rsidRPr="008667CD">
              <w:rPr>
                <w:rFonts w:cstheme="minorHAnsi"/>
                <w:sz w:val="16"/>
                <w:szCs w:val="16"/>
                <w:lang w:val="ka-GE"/>
              </w:rPr>
              <w:t xml:space="preserve"> </w:t>
            </w:r>
            <w:r w:rsidRPr="008667CD">
              <w:rPr>
                <w:sz w:val="16"/>
                <w:szCs w:val="16"/>
                <w:lang w:val="ka-GE"/>
              </w:rPr>
              <w:t>რისკის</w:t>
            </w:r>
            <w:r w:rsidRPr="008667CD">
              <w:rPr>
                <w:rFonts w:cstheme="minorHAnsi"/>
                <w:sz w:val="16"/>
                <w:szCs w:val="16"/>
                <w:lang w:val="ka-GE"/>
              </w:rPr>
              <w:t xml:space="preserve"> </w:t>
            </w:r>
            <w:r w:rsidRPr="008667CD">
              <w:rPr>
                <w:sz w:val="16"/>
                <w:szCs w:val="16"/>
                <w:lang w:val="ka-GE"/>
              </w:rPr>
              <w:t>თავიდან</w:t>
            </w:r>
            <w:r w:rsidRPr="008667CD">
              <w:rPr>
                <w:rFonts w:cstheme="minorHAnsi"/>
                <w:sz w:val="16"/>
                <w:szCs w:val="16"/>
                <w:lang w:val="ka-GE"/>
              </w:rPr>
              <w:t xml:space="preserve"> </w:t>
            </w:r>
            <w:r w:rsidRPr="008667CD">
              <w:rPr>
                <w:sz w:val="16"/>
                <w:szCs w:val="16"/>
                <w:lang w:val="ka-GE"/>
              </w:rPr>
              <w:t>აცილების</w:t>
            </w:r>
            <w:r w:rsidRPr="008667CD">
              <w:rPr>
                <w:rFonts w:cstheme="minorHAnsi"/>
                <w:sz w:val="16"/>
                <w:szCs w:val="16"/>
                <w:lang w:val="ka-GE"/>
              </w:rPr>
              <w:t xml:space="preserve"> </w:t>
            </w:r>
            <w:r w:rsidRPr="008667CD">
              <w:rPr>
                <w:sz w:val="16"/>
                <w:szCs w:val="16"/>
                <w:lang w:val="ka-GE"/>
              </w:rPr>
              <w:t>მიზნით</w:t>
            </w:r>
            <w:r w:rsidRPr="008667CD">
              <w:rPr>
                <w:rFonts w:cstheme="minorHAnsi"/>
                <w:sz w:val="16"/>
                <w:szCs w:val="16"/>
                <w:lang w:val="ka-GE"/>
              </w:rPr>
              <w:t xml:space="preserve"> </w:t>
            </w:r>
            <w:r w:rsidRPr="008667CD">
              <w:rPr>
                <w:sz w:val="16"/>
                <w:szCs w:val="16"/>
                <w:lang w:val="ka-GE"/>
              </w:rPr>
              <w:t xml:space="preserve">პროგრამით მოსარგებლე ოჯახების  </w:t>
            </w:r>
            <w:r w:rsidRPr="008667CD">
              <w:rPr>
                <w:rFonts w:cstheme="minorHAnsi"/>
                <w:sz w:val="16"/>
                <w:szCs w:val="16"/>
                <w:lang w:val="ka-GE"/>
              </w:rPr>
              <w:t xml:space="preserve"> </w:t>
            </w:r>
            <w:r w:rsidRPr="008667CD">
              <w:rPr>
                <w:sz w:val="16"/>
                <w:szCs w:val="16"/>
                <w:lang w:val="ka-GE"/>
              </w:rPr>
              <w:t>ქირით უზრუნველყოფა (მათ შორის ბავშვის საუკეთესო ინტერესებიდან გამომდინარე,</w:t>
            </w:r>
            <w:r w:rsidRPr="008667CD">
              <w:rPr>
                <w:color w:val="0A1D41"/>
                <w:spacing w:val="5"/>
                <w:sz w:val="16"/>
                <w:szCs w:val="16"/>
                <w:shd w:val="clear" w:color="auto" w:fill="FFFFFF"/>
                <w:lang w:val="ka-GE"/>
              </w:rPr>
              <w:t xml:space="preserve"> </w:t>
            </w:r>
            <w:r w:rsidRPr="008667CD">
              <w:rPr>
                <w:rFonts w:cstheme="minorHAnsi"/>
                <w:color w:val="0A1D41"/>
                <w:spacing w:val="5"/>
                <w:sz w:val="16"/>
                <w:szCs w:val="16"/>
                <w:shd w:val="clear" w:color="auto" w:fill="FFFFFF"/>
                <w:lang w:val="ka-GE"/>
              </w:rPr>
              <w:t xml:space="preserve"> </w:t>
            </w:r>
            <w:r w:rsidRPr="008667CD">
              <w:rPr>
                <w:color w:val="0A1D41"/>
                <w:spacing w:val="5"/>
                <w:sz w:val="16"/>
                <w:szCs w:val="16"/>
                <w:shd w:val="clear" w:color="auto" w:fill="FFFFFF"/>
                <w:lang w:val="ka-GE"/>
              </w:rPr>
              <w:t>ბავშვთა</w:t>
            </w:r>
            <w:r w:rsidRPr="008667CD">
              <w:rPr>
                <w:rFonts w:cstheme="minorHAnsi"/>
                <w:color w:val="0A1D41"/>
                <w:spacing w:val="5"/>
                <w:sz w:val="16"/>
                <w:szCs w:val="16"/>
                <w:shd w:val="clear" w:color="auto" w:fill="FFFFFF"/>
                <w:lang w:val="ka-GE"/>
              </w:rPr>
              <w:t xml:space="preserve"> </w:t>
            </w:r>
            <w:r w:rsidRPr="008667CD">
              <w:rPr>
                <w:color w:val="0A1D41"/>
                <w:spacing w:val="5"/>
                <w:sz w:val="16"/>
                <w:szCs w:val="16"/>
                <w:shd w:val="clear" w:color="auto" w:fill="FFFFFF"/>
                <w:lang w:val="ka-GE"/>
              </w:rPr>
              <w:t>ფიზიკური</w:t>
            </w:r>
            <w:r w:rsidRPr="008667CD">
              <w:rPr>
                <w:rFonts w:cstheme="minorHAnsi"/>
                <w:color w:val="0A1D41"/>
                <w:spacing w:val="5"/>
                <w:sz w:val="16"/>
                <w:szCs w:val="16"/>
                <w:shd w:val="clear" w:color="auto" w:fill="FFFFFF"/>
                <w:lang w:val="ka-GE"/>
              </w:rPr>
              <w:t xml:space="preserve"> </w:t>
            </w:r>
            <w:r w:rsidRPr="008667CD">
              <w:rPr>
                <w:color w:val="0A1D41"/>
                <w:spacing w:val="5"/>
                <w:sz w:val="16"/>
                <w:szCs w:val="16"/>
                <w:shd w:val="clear" w:color="auto" w:fill="FFFFFF"/>
                <w:lang w:val="ka-GE"/>
              </w:rPr>
              <w:t>და</w:t>
            </w:r>
            <w:r w:rsidRPr="008667CD">
              <w:rPr>
                <w:rFonts w:cstheme="minorHAnsi"/>
                <w:color w:val="0A1D41"/>
                <w:spacing w:val="5"/>
                <w:sz w:val="16"/>
                <w:szCs w:val="16"/>
                <w:shd w:val="clear" w:color="auto" w:fill="FFFFFF"/>
                <w:lang w:val="ka-GE"/>
              </w:rPr>
              <w:t xml:space="preserve"> </w:t>
            </w:r>
            <w:r w:rsidRPr="008667CD">
              <w:rPr>
                <w:color w:val="0A1D41"/>
                <w:spacing w:val="5"/>
                <w:sz w:val="16"/>
                <w:szCs w:val="16"/>
                <w:shd w:val="clear" w:color="auto" w:fill="FFFFFF"/>
                <w:lang w:val="ka-GE"/>
              </w:rPr>
              <w:t>ფსიქიკური</w:t>
            </w:r>
            <w:r w:rsidRPr="008667CD">
              <w:rPr>
                <w:rFonts w:cstheme="minorHAnsi"/>
                <w:color w:val="0A1D41"/>
                <w:spacing w:val="5"/>
                <w:sz w:val="16"/>
                <w:szCs w:val="16"/>
                <w:shd w:val="clear" w:color="auto" w:fill="FFFFFF"/>
                <w:lang w:val="ka-GE"/>
              </w:rPr>
              <w:t xml:space="preserve"> </w:t>
            </w:r>
            <w:r w:rsidRPr="008667CD">
              <w:rPr>
                <w:color w:val="0A1D41"/>
                <w:spacing w:val="5"/>
                <w:sz w:val="16"/>
                <w:szCs w:val="16"/>
                <w:shd w:val="clear" w:color="auto" w:fill="FFFFFF"/>
                <w:lang w:val="ka-GE"/>
              </w:rPr>
              <w:t>მდგომარეობის</w:t>
            </w:r>
            <w:r w:rsidRPr="008667CD">
              <w:rPr>
                <w:rFonts w:cstheme="minorHAnsi"/>
                <w:color w:val="0A1D41"/>
                <w:spacing w:val="5"/>
                <w:sz w:val="16"/>
                <w:szCs w:val="16"/>
                <w:shd w:val="clear" w:color="auto" w:fill="FFFFFF"/>
                <w:lang w:val="ka-GE"/>
              </w:rPr>
              <w:t xml:space="preserve"> </w:t>
            </w:r>
            <w:r w:rsidRPr="008667CD">
              <w:rPr>
                <w:color w:val="0A1D41"/>
                <w:spacing w:val="5"/>
                <w:sz w:val="16"/>
                <w:szCs w:val="16"/>
                <w:shd w:val="clear" w:color="auto" w:fill="FFFFFF"/>
                <w:lang w:val="ka-GE"/>
              </w:rPr>
              <w:t>გაუმჯობესება</w:t>
            </w:r>
            <w:r w:rsidRPr="008667CD">
              <w:rPr>
                <w:rFonts w:cstheme="minorHAnsi"/>
                <w:color w:val="0A1D41"/>
                <w:spacing w:val="5"/>
                <w:sz w:val="16"/>
                <w:szCs w:val="16"/>
                <w:shd w:val="clear" w:color="auto" w:fill="FFFFFF"/>
                <w:lang w:val="ka-GE"/>
              </w:rPr>
              <w:t xml:space="preserve"> </w:t>
            </w:r>
            <w:r w:rsidRPr="008667CD">
              <w:rPr>
                <w:color w:val="0A1D41"/>
                <w:spacing w:val="5"/>
                <w:sz w:val="16"/>
                <w:szCs w:val="16"/>
                <w:shd w:val="clear" w:color="auto" w:fill="FFFFFF"/>
                <w:lang w:val="ka-GE"/>
              </w:rPr>
              <w:t>და</w:t>
            </w:r>
            <w:r w:rsidRPr="008667CD">
              <w:rPr>
                <w:rFonts w:cstheme="minorHAnsi"/>
                <w:color w:val="0A1D41"/>
                <w:spacing w:val="5"/>
                <w:sz w:val="16"/>
                <w:szCs w:val="16"/>
                <w:shd w:val="clear" w:color="auto" w:fill="FFFFFF"/>
                <w:lang w:val="ka-GE"/>
              </w:rPr>
              <w:t xml:space="preserve"> </w:t>
            </w:r>
            <w:r w:rsidRPr="008667CD">
              <w:rPr>
                <w:color w:val="0A1D41"/>
                <w:spacing w:val="5"/>
                <w:sz w:val="16"/>
                <w:szCs w:val="16"/>
                <w:shd w:val="clear" w:color="auto" w:fill="FFFFFF"/>
                <w:lang w:val="ka-GE"/>
              </w:rPr>
              <w:t>საზოგადოებაში ინტეგრაცია</w:t>
            </w:r>
            <w:r w:rsidRPr="008667CD">
              <w:rPr>
                <w:rFonts w:cstheme="minorHAnsi"/>
                <w:color w:val="0A1D41"/>
                <w:spacing w:val="5"/>
                <w:sz w:val="16"/>
                <w:szCs w:val="16"/>
                <w:shd w:val="clear" w:color="auto" w:fill="FFFFFF"/>
                <w:lang w:val="ka-GE"/>
              </w:rPr>
              <w:t>), ოჯახების  სოციალურ-ეკონომიკური გაძლიერება და სხვადასხვა სოციალურ აქტივობებში ჩართვა.</w:t>
            </w:r>
            <w:r>
              <w:rPr>
                <w:sz w:val="16"/>
                <w:szCs w:val="16"/>
                <w:lang w:val="ka-GE"/>
              </w:rPr>
              <w:t xml:space="preserve"> </w:t>
            </w:r>
            <w:r w:rsidRPr="008667CD">
              <w:rPr>
                <w:sz w:val="16"/>
                <w:szCs w:val="16"/>
              </w:rPr>
              <w:t>პროგრამის მოსარგებლეები</w:t>
            </w:r>
            <w:r w:rsidRPr="008667CD">
              <w:rPr>
                <w:sz w:val="16"/>
                <w:szCs w:val="16"/>
                <w:lang w:val="ka-GE"/>
              </w:rPr>
              <w:t xml:space="preserve"> არიან: დმანისის</w:t>
            </w:r>
            <w:r w:rsidRPr="008667CD">
              <w:rPr>
                <w:rFonts w:cstheme="minorHAnsi"/>
                <w:sz w:val="16"/>
                <w:szCs w:val="16"/>
                <w:lang w:val="ka-GE"/>
              </w:rPr>
              <w:t xml:space="preserve"> </w:t>
            </w:r>
            <w:r w:rsidRPr="008667CD">
              <w:rPr>
                <w:sz w:val="16"/>
                <w:szCs w:val="16"/>
                <w:lang w:val="ka-GE"/>
              </w:rPr>
              <w:t>მუნიციპალიტეტში</w:t>
            </w:r>
            <w:r w:rsidRPr="008667CD">
              <w:rPr>
                <w:rFonts w:cstheme="minorHAnsi"/>
                <w:sz w:val="16"/>
                <w:szCs w:val="16"/>
                <w:lang w:val="ka-GE"/>
              </w:rPr>
              <w:t xml:space="preserve">  </w:t>
            </w:r>
            <w:r w:rsidRPr="008667CD">
              <w:rPr>
                <w:sz w:val="16"/>
                <w:szCs w:val="16"/>
                <w:lang w:val="ka-GE"/>
              </w:rPr>
              <w:t>რეგისტრირებული</w:t>
            </w:r>
            <w:r w:rsidRPr="008667CD">
              <w:rPr>
                <w:rFonts w:cstheme="minorHAnsi"/>
                <w:sz w:val="16"/>
                <w:szCs w:val="16"/>
                <w:lang w:val="ka-GE"/>
              </w:rPr>
              <w:t xml:space="preserve"> ოჯახში </w:t>
            </w:r>
            <w:r w:rsidRPr="008667CD">
              <w:rPr>
                <w:sz w:val="16"/>
                <w:szCs w:val="16"/>
                <w:lang w:val="ka-GE"/>
              </w:rPr>
              <w:t>ძალადობის</w:t>
            </w:r>
            <w:r w:rsidRPr="008667CD">
              <w:rPr>
                <w:rFonts w:cstheme="minorHAnsi"/>
                <w:sz w:val="16"/>
                <w:szCs w:val="16"/>
                <w:lang w:val="ka-GE"/>
              </w:rPr>
              <w:t xml:space="preserve"> </w:t>
            </w:r>
            <w:r w:rsidRPr="008667CD">
              <w:rPr>
                <w:sz w:val="16"/>
                <w:szCs w:val="16"/>
                <w:lang w:val="ka-GE"/>
              </w:rPr>
              <w:t>მსხვერპლი წევრ(ებ)ი.</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lastRenderedPageBreak/>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CD790D" w:rsidRDefault="00CC60E4" w:rsidP="00F929B3">
            <w:pPr>
              <w:rPr>
                <w:sz w:val="20"/>
                <w:szCs w:val="20"/>
                <w:lang w:val="ka-GE"/>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Pr="00814F6F" w:rsidRDefault="00CC60E4" w:rsidP="00F929B3">
            <w:pPr>
              <w:rPr>
                <w:sz w:val="20"/>
                <w:szCs w:val="20"/>
                <w:lang w:val="en-GB"/>
              </w:rPr>
            </w:pPr>
            <w:r w:rsidRPr="00CD790D">
              <w:rPr>
                <w:b/>
                <w:sz w:val="20"/>
                <w:szCs w:val="20"/>
                <w:lang w:val="ka-GE"/>
              </w:rPr>
              <w:t>,</w:t>
            </w:r>
            <w:r w:rsidRPr="00CD790D">
              <w:rPr>
                <w:sz w:val="20"/>
                <w:szCs w:val="20"/>
                <w:lang w:val="ka-GE"/>
              </w:rPr>
              <w:t>,ოჯახში ძალადობის აღკვეთის, ოჯახში ძალადობის მსხვერპლთა დაცვისა და დახმარების (ქირით უზრუნველყოფის) ქვეპროგრამა“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E90E61" w:rsidRDefault="00CC60E4" w:rsidP="00F929B3">
            <w:pPr>
              <w:pStyle w:val="TableParagraph"/>
              <w:rPr>
                <w:rFonts w:ascii="Times New Roman"/>
                <w:sz w:val="18"/>
                <w:lang w:val="ka-GE"/>
              </w:rPr>
            </w:pPr>
            <w:r>
              <w:rPr>
                <w:rFonts w:ascii="Times New Roman"/>
                <w:sz w:val="18"/>
                <w:lang w:val="ka-GE"/>
              </w:rPr>
              <w:t>0</w:t>
            </w:r>
          </w:p>
        </w:tc>
        <w:tc>
          <w:tcPr>
            <w:tcW w:w="1149" w:type="dxa"/>
            <w:tcBorders>
              <w:top w:val="single" w:sz="4" w:space="0" w:color="000000"/>
              <w:left w:val="single" w:sz="4" w:space="0" w:color="000000"/>
              <w:bottom w:val="single" w:sz="4" w:space="0" w:color="000000"/>
              <w:right w:val="single" w:sz="4" w:space="0" w:color="000000"/>
            </w:tcBorders>
          </w:tcPr>
          <w:p w:rsidR="00CC60E4" w:rsidRPr="00757CC3" w:rsidRDefault="00757CC3" w:rsidP="00F929B3">
            <w:pPr>
              <w:pStyle w:val="TableParagraph"/>
              <w:rPr>
                <w:rFonts w:ascii="Times New Roman"/>
                <w:sz w:val="18"/>
                <w:lang w:val="ka-GE"/>
              </w:rPr>
            </w:pPr>
            <w:r>
              <w:rPr>
                <w:rFonts w:ascii="Times New Roman"/>
                <w:sz w:val="18"/>
                <w:lang w:val="ka-GE"/>
              </w:rPr>
              <w:t>2616</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rPr>
                <w:rFonts w:ascii="Times New Roman"/>
                <w:sz w:val="18"/>
                <w:lang w:val="en-GB"/>
              </w:rPr>
            </w:pPr>
            <w:r>
              <w:rPr>
                <w:rFonts w:ascii="Times New Roman"/>
                <w:sz w:val="18"/>
                <w:lang w:val="ka-GE"/>
              </w:rPr>
              <w:t xml:space="preserve">    </w:t>
            </w:r>
            <w:r>
              <w:rPr>
                <w:rFonts w:ascii="Times New Roman"/>
                <w:sz w:val="18"/>
                <w:lang w:val="en-GB"/>
              </w:rPr>
              <w:t>X</w:t>
            </w:r>
          </w:p>
        </w:tc>
      </w:tr>
      <w:tr w:rsidR="00CC60E4" w:rsidTr="00F929B3">
        <w:trPr>
          <w:trHeight w:val="854"/>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F83AFF" w:rsidRDefault="00CC60E4" w:rsidP="00F929B3">
            <w:pPr>
              <w:pStyle w:val="TableParagraph"/>
              <w:rPr>
                <w:rFonts w:ascii="Times New Roman"/>
                <w:sz w:val="20"/>
                <w:szCs w:val="20"/>
              </w:rPr>
            </w:pPr>
            <w:r w:rsidRPr="008667CD">
              <w:rPr>
                <w:rFonts w:cstheme="minorHAnsi"/>
                <w:color w:val="000000"/>
                <w:sz w:val="16"/>
                <w:szCs w:val="16"/>
                <w:lang w:val="ka-GE"/>
              </w:rPr>
              <w:t xml:space="preserve">ოჯახში  </w:t>
            </w:r>
            <w:r w:rsidRPr="008667CD">
              <w:rPr>
                <w:color w:val="000000"/>
                <w:sz w:val="16"/>
                <w:szCs w:val="16"/>
                <w:lang w:val="ka-GE"/>
              </w:rPr>
              <w:t>საფრთხის</w:t>
            </w:r>
            <w:r w:rsidRPr="008667CD">
              <w:rPr>
                <w:rFonts w:cstheme="minorHAnsi"/>
                <w:color w:val="000000"/>
                <w:sz w:val="16"/>
                <w:szCs w:val="16"/>
                <w:lang w:val="ka-GE"/>
              </w:rPr>
              <w:t xml:space="preserve">  </w:t>
            </w:r>
            <w:r w:rsidRPr="008667CD">
              <w:rPr>
                <w:color w:val="000000"/>
                <w:sz w:val="16"/>
                <w:szCs w:val="16"/>
                <w:lang w:val="ka-GE"/>
              </w:rPr>
              <w:t>მაღალი</w:t>
            </w:r>
            <w:r w:rsidRPr="008667CD">
              <w:rPr>
                <w:rFonts w:cstheme="minorHAnsi"/>
                <w:color w:val="000000"/>
                <w:sz w:val="16"/>
                <w:szCs w:val="16"/>
                <w:lang w:val="ka-GE"/>
              </w:rPr>
              <w:t xml:space="preserve"> </w:t>
            </w:r>
            <w:r w:rsidRPr="008667CD">
              <w:rPr>
                <w:color w:val="000000"/>
                <w:sz w:val="16"/>
                <w:szCs w:val="16"/>
                <w:lang w:val="ka-GE"/>
              </w:rPr>
              <w:t>რისკის</w:t>
            </w:r>
            <w:r w:rsidRPr="008667CD">
              <w:rPr>
                <w:rFonts w:cstheme="minorHAnsi"/>
                <w:color w:val="000000"/>
                <w:sz w:val="16"/>
                <w:szCs w:val="16"/>
                <w:lang w:val="ka-GE"/>
              </w:rPr>
              <w:t xml:space="preserve"> </w:t>
            </w:r>
            <w:r w:rsidRPr="008667CD">
              <w:rPr>
                <w:color w:val="000000"/>
                <w:sz w:val="16"/>
                <w:szCs w:val="16"/>
                <w:lang w:val="ka-GE"/>
              </w:rPr>
              <w:t>თავიდან</w:t>
            </w:r>
            <w:r w:rsidRPr="008667CD">
              <w:rPr>
                <w:rFonts w:cstheme="minorHAnsi"/>
                <w:color w:val="000000"/>
                <w:sz w:val="16"/>
                <w:szCs w:val="16"/>
                <w:lang w:val="ka-GE"/>
              </w:rPr>
              <w:t xml:space="preserve"> </w:t>
            </w:r>
            <w:r w:rsidRPr="008667CD">
              <w:rPr>
                <w:color w:val="000000"/>
                <w:sz w:val="16"/>
                <w:szCs w:val="16"/>
                <w:lang w:val="ka-GE"/>
              </w:rPr>
              <w:t>აცილების</w:t>
            </w:r>
            <w:r w:rsidRPr="008667CD">
              <w:rPr>
                <w:rFonts w:cstheme="minorHAnsi"/>
                <w:color w:val="000000"/>
                <w:sz w:val="16"/>
                <w:szCs w:val="16"/>
                <w:lang w:val="ka-GE"/>
              </w:rPr>
              <w:t xml:space="preserve"> </w:t>
            </w:r>
            <w:r w:rsidRPr="008667CD">
              <w:rPr>
                <w:color w:val="000000"/>
                <w:sz w:val="16"/>
                <w:szCs w:val="16"/>
                <w:lang w:val="ka-GE"/>
              </w:rPr>
              <w:t>მიზნით</w:t>
            </w:r>
            <w:r w:rsidRPr="008667CD">
              <w:rPr>
                <w:rFonts w:cstheme="minorHAnsi"/>
                <w:color w:val="000000"/>
                <w:sz w:val="16"/>
                <w:szCs w:val="16"/>
                <w:lang w:val="ka-GE"/>
              </w:rPr>
              <w:t xml:space="preserve"> </w:t>
            </w:r>
            <w:r w:rsidRPr="008667CD">
              <w:rPr>
                <w:color w:val="000000"/>
                <w:sz w:val="16"/>
                <w:szCs w:val="16"/>
                <w:lang w:val="ka-GE"/>
              </w:rPr>
              <w:t xml:space="preserve">პროგრამით მოსარგებლე ოჯახების  </w:t>
            </w:r>
            <w:r w:rsidRPr="008667CD">
              <w:rPr>
                <w:rFonts w:cstheme="minorHAnsi"/>
                <w:color w:val="000000"/>
                <w:sz w:val="16"/>
                <w:szCs w:val="16"/>
                <w:lang w:val="ka-GE"/>
              </w:rPr>
              <w:t xml:space="preserve"> </w:t>
            </w:r>
            <w:r w:rsidRPr="008667CD">
              <w:rPr>
                <w:color w:val="000000"/>
                <w:sz w:val="16"/>
                <w:szCs w:val="16"/>
                <w:lang w:val="ka-GE"/>
              </w:rPr>
              <w:t>ქირით უზრუნველყოფა</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1276"/>
        <w:gridCol w:w="1276"/>
        <w:gridCol w:w="992"/>
        <w:gridCol w:w="1417"/>
        <w:gridCol w:w="1560"/>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544"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417"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560"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703B6D" w:rsidRDefault="00CC60E4" w:rsidP="00F929B3">
            <w:pPr>
              <w:pStyle w:val="TableParagraph"/>
              <w:spacing w:before="89"/>
              <w:ind w:right="104"/>
              <w:rPr>
                <w:sz w:val="18"/>
                <w:szCs w:val="18"/>
                <w:lang w:val="ka-GE"/>
              </w:rPr>
            </w:pPr>
            <w:r w:rsidRPr="00E90E61">
              <w:rPr>
                <w:sz w:val="18"/>
                <w:szCs w:val="18"/>
                <w:lang w:val="ka-GE"/>
              </w:rPr>
              <w:t>2024 წლის პირ.კვ. გეგმა</w:t>
            </w:r>
          </w:p>
        </w:tc>
        <w:tc>
          <w:tcPr>
            <w:tcW w:w="127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1"/>
              <w:ind w:left="280" w:right="119" w:hanging="123"/>
              <w:rPr>
                <w:sz w:val="18"/>
                <w:szCs w:val="18"/>
              </w:rPr>
            </w:pPr>
            <w:r w:rsidRPr="00E90E61">
              <w:rPr>
                <w:sz w:val="18"/>
                <w:szCs w:val="18"/>
                <w:lang w:val="ka-GE"/>
              </w:rPr>
              <w:t xml:space="preserve">2024 წლის პირ.კვ. </w:t>
            </w:r>
            <w:r>
              <w:rPr>
                <w:sz w:val="18"/>
                <w:szCs w:val="18"/>
                <w:lang w:val="ka-GE"/>
              </w:rPr>
              <w:t>ფაქტი</w:t>
            </w: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7"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560"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703B6D" w:rsidRDefault="00CC60E4" w:rsidP="00F929B3">
            <w:pPr>
              <w:pStyle w:val="TableParagraph"/>
              <w:rPr>
                <w:rFonts w:ascii="Times New Roman"/>
                <w:sz w:val="18"/>
                <w:lang w:val="ka-GE"/>
              </w:rPr>
            </w:pPr>
            <w:r w:rsidRPr="008667CD">
              <w:rPr>
                <w:rFonts w:cstheme="minorHAnsi"/>
                <w:color w:val="000000"/>
                <w:sz w:val="16"/>
                <w:szCs w:val="16"/>
                <w:lang w:val="ka-GE"/>
              </w:rPr>
              <w:t xml:space="preserve">ოჯახში  </w:t>
            </w:r>
            <w:r w:rsidRPr="008667CD">
              <w:rPr>
                <w:color w:val="000000"/>
                <w:sz w:val="16"/>
                <w:szCs w:val="16"/>
                <w:lang w:val="ka-GE"/>
              </w:rPr>
              <w:t>საფრთხის</w:t>
            </w:r>
            <w:r w:rsidRPr="008667CD">
              <w:rPr>
                <w:rFonts w:cstheme="minorHAnsi"/>
                <w:color w:val="000000"/>
                <w:sz w:val="16"/>
                <w:szCs w:val="16"/>
                <w:lang w:val="ka-GE"/>
              </w:rPr>
              <w:t xml:space="preserve">  </w:t>
            </w:r>
            <w:r w:rsidRPr="008667CD">
              <w:rPr>
                <w:color w:val="000000"/>
                <w:sz w:val="16"/>
                <w:szCs w:val="16"/>
                <w:lang w:val="ka-GE"/>
              </w:rPr>
              <w:t>მაღალი</w:t>
            </w:r>
            <w:r w:rsidRPr="008667CD">
              <w:rPr>
                <w:rFonts w:cstheme="minorHAnsi"/>
                <w:color w:val="000000"/>
                <w:sz w:val="16"/>
                <w:szCs w:val="16"/>
                <w:lang w:val="ka-GE"/>
              </w:rPr>
              <w:t xml:space="preserve"> </w:t>
            </w:r>
            <w:r w:rsidRPr="008667CD">
              <w:rPr>
                <w:color w:val="000000"/>
                <w:sz w:val="16"/>
                <w:szCs w:val="16"/>
                <w:lang w:val="ka-GE"/>
              </w:rPr>
              <w:t>რისკის</w:t>
            </w:r>
            <w:r w:rsidRPr="008667CD">
              <w:rPr>
                <w:rFonts w:cstheme="minorHAnsi"/>
                <w:color w:val="000000"/>
                <w:sz w:val="16"/>
                <w:szCs w:val="16"/>
                <w:lang w:val="ka-GE"/>
              </w:rPr>
              <w:t xml:space="preserve"> </w:t>
            </w:r>
            <w:r w:rsidRPr="008667CD">
              <w:rPr>
                <w:color w:val="000000"/>
                <w:sz w:val="16"/>
                <w:szCs w:val="16"/>
                <w:lang w:val="ka-GE"/>
              </w:rPr>
              <w:t>თავიდან</w:t>
            </w:r>
            <w:r w:rsidRPr="008667CD">
              <w:rPr>
                <w:rFonts w:cstheme="minorHAnsi"/>
                <w:color w:val="000000"/>
                <w:sz w:val="16"/>
                <w:szCs w:val="16"/>
                <w:lang w:val="ka-GE"/>
              </w:rPr>
              <w:t xml:space="preserve"> </w:t>
            </w:r>
            <w:r w:rsidRPr="008667CD">
              <w:rPr>
                <w:color w:val="000000"/>
                <w:sz w:val="16"/>
                <w:szCs w:val="16"/>
                <w:lang w:val="ka-GE"/>
              </w:rPr>
              <w:t>აცილების</w:t>
            </w:r>
            <w:r w:rsidRPr="008667CD">
              <w:rPr>
                <w:rFonts w:cstheme="minorHAnsi"/>
                <w:color w:val="000000"/>
                <w:sz w:val="16"/>
                <w:szCs w:val="16"/>
                <w:lang w:val="ka-GE"/>
              </w:rPr>
              <w:t xml:space="preserve"> </w:t>
            </w:r>
            <w:r w:rsidRPr="008667CD">
              <w:rPr>
                <w:color w:val="000000"/>
                <w:sz w:val="16"/>
                <w:szCs w:val="16"/>
                <w:lang w:val="ka-GE"/>
              </w:rPr>
              <w:t>მიზნით</w:t>
            </w:r>
            <w:r w:rsidRPr="008667CD">
              <w:rPr>
                <w:rFonts w:cstheme="minorHAnsi"/>
                <w:color w:val="000000"/>
                <w:sz w:val="16"/>
                <w:szCs w:val="16"/>
                <w:lang w:val="ka-GE"/>
              </w:rPr>
              <w:t xml:space="preserve"> </w:t>
            </w:r>
            <w:r w:rsidRPr="008667CD">
              <w:rPr>
                <w:color w:val="000000"/>
                <w:sz w:val="16"/>
                <w:szCs w:val="16"/>
                <w:lang w:val="ka-GE"/>
              </w:rPr>
              <w:t xml:space="preserve">პროგრამით მოსარგებლე ოჯახების  </w:t>
            </w:r>
            <w:r w:rsidRPr="008667CD">
              <w:rPr>
                <w:rFonts w:cstheme="minorHAnsi"/>
                <w:color w:val="000000"/>
                <w:sz w:val="16"/>
                <w:szCs w:val="16"/>
                <w:lang w:val="ka-GE"/>
              </w:rPr>
              <w:t xml:space="preserve"> </w:t>
            </w:r>
            <w:r w:rsidRPr="008667CD">
              <w:rPr>
                <w:color w:val="000000"/>
                <w:sz w:val="16"/>
                <w:szCs w:val="16"/>
                <w:lang w:val="ka-GE"/>
              </w:rPr>
              <w:t>ქირით უზრუნველყოფა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Pr="00642BFB" w:rsidRDefault="00CC60E4" w:rsidP="00F929B3">
            <w:pPr>
              <w:pStyle w:val="TableParagraph"/>
              <w:rPr>
                <w:rFonts w:ascii="Times New Roman"/>
                <w:sz w:val="18"/>
                <w:lang w:val="ka-GE"/>
              </w:rPr>
            </w:pPr>
            <w:r>
              <w:rPr>
                <w:rFonts w:ascii="Times New Roman"/>
                <w:sz w:val="18"/>
                <w:lang w:val="ka-GE"/>
              </w:rPr>
              <w:t xml:space="preserve"> 3</w:t>
            </w:r>
          </w:p>
        </w:tc>
        <w:tc>
          <w:tcPr>
            <w:tcW w:w="1276" w:type="dxa"/>
            <w:tcBorders>
              <w:top w:val="single" w:sz="4" w:space="0" w:color="000000"/>
              <w:left w:val="single" w:sz="4" w:space="0" w:color="000000"/>
              <w:right w:val="single" w:sz="4" w:space="0" w:color="000000"/>
            </w:tcBorders>
          </w:tcPr>
          <w:p w:rsidR="00CC60E4" w:rsidRPr="00642BFB" w:rsidRDefault="00757CC3" w:rsidP="00F929B3">
            <w:pPr>
              <w:pStyle w:val="TableParagraph"/>
              <w:rPr>
                <w:rFonts w:ascii="Times New Roman"/>
                <w:sz w:val="18"/>
                <w:lang w:val="ka-GE"/>
              </w:rPr>
            </w:pPr>
            <w:r>
              <w:rPr>
                <w:rFonts w:ascii="Times New Roman"/>
                <w:sz w:val="18"/>
                <w:lang w:val="ka-GE"/>
              </w:rPr>
              <w:t>3</w:t>
            </w:r>
          </w:p>
        </w:tc>
        <w:tc>
          <w:tcPr>
            <w:tcW w:w="1276"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992" w:type="dxa"/>
            <w:tcBorders>
              <w:top w:val="single" w:sz="4" w:space="0" w:color="000000"/>
              <w:left w:val="single" w:sz="4" w:space="0" w:color="000000"/>
              <w:right w:val="single" w:sz="4" w:space="0" w:color="000000"/>
            </w:tcBorders>
          </w:tcPr>
          <w:p w:rsidR="00CC60E4" w:rsidRPr="00EE65C9" w:rsidRDefault="00CC60E4" w:rsidP="00F929B3">
            <w:pPr>
              <w:pStyle w:val="TableParagraph"/>
              <w:rPr>
                <w:rFonts w:ascii="Times New Roman"/>
                <w:sz w:val="18"/>
                <w:lang w:val="ka-GE"/>
              </w:rPr>
            </w:pPr>
          </w:p>
        </w:tc>
        <w:tc>
          <w:tcPr>
            <w:tcW w:w="1417"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w:t>
            </w:r>
          </w:p>
        </w:tc>
        <w:tc>
          <w:tcPr>
            <w:tcW w:w="1560" w:type="dxa"/>
            <w:tcBorders>
              <w:top w:val="single" w:sz="4" w:space="0" w:color="000000"/>
              <w:left w:val="single" w:sz="4" w:space="0" w:color="000000"/>
            </w:tcBorders>
          </w:tcPr>
          <w:p w:rsidR="00CC60E4" w:rsidRDefault="00CC60E4" w:rsidP="00F929B3">
            <w:pPr>
              <w:pStyle w:val="TableParagraph"/>
              <w:rPr>
                <w:rFonts w:ascii="Times New Roman"/>
                <w:sz w:val="18"/>
              </w:rPr>
            </w:pPr>
            <w:r>
              <w:rPr>
                <w:sz w:val="16"/>
                <w:szCs w:val="16"/>
                <w:lang w:val="ka-GE"/>
              </w:rPr>
              <w:t xml:space="preserve">განაცხადი არ შემოსულა </w:t>
            </w:r>
          </w:p>
        </w:tc>
      </w:tr>
    </w:tbl>
    <w:p w:rsidR="00CC60E4" w:rsidRPr="0046700D" w:rsidRDefault="00CC60E4" w:rsidP="00CC60E4">
      <w:pPr>
        <w:rPr>
          <w:rFonts w:ascii="Times New Roman"/>
          <w:sz w:val="18"/>
          <w:lang w:val="ka-GE"/>
        </w:rPr>
        <w:sectPr w:rsidR="00CC60E4" w:rsidRPr="0046700D" w:rsidSect="00F929B3">
          <w:pgSz w:w="11910" w:h="16840"/>
          <w:pgMar w:top="680" w:right="460" w:bottom="426" w:left="600" w:header="0" w:footer="634" w:gutter="0"/>
          <w:cols w:space="720"/>
        </w:sect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Pr="0046700D"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01"/>
        <w:gridCol w:w="1051"/>
        <w:gridCol w:w="366"/>
        <w:gridCol w:w="993"/>
      </w:tblGrid>
      <w:tr w:rsidR="00CC60E4" w:rsidTr="00F929B3">
        <w:trPr>
          <w:trHeight w:val="584"/>
        </w:trPr>
        <w:tc>
          <w:tcPr>
            <w:tcW w:w="10348" w:type="dxa"/>
            <w:gridSpan w:val="7"/>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5"/>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5"/>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gridSpan w:val="2"/>
          </w:tcPr>
          <w:p w:rsidR="00CC60E4" w:rsidRPr="00970178" w:rsidRDefault="00CC60E4" w:rsidP="00F929B3">
            <w:pPr>
              <w:pStyle w:val="TableParagraph"/>
              <w:rPr>
                <w:rFonts w:ascii="Times New Roman"/>
                <w:sz w:val="18"/>
                <w:lang w:val="ka-GE"/>
              </w:rPr>
            </w:pPr>
            <w:r>
              <w:rPr>
                <w:rFonts w:ascii="Times New Roman"/>
                <w:sz w:val="18"/>
                <w:lang w:val="ka-GE"/>
              </w:rPr>
              <w:t>06 02 01 10</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5"/>
          </w:tcPr>
          <w:p w:rsidR="00CC60E4" w:rsidRPr="005E0B5B" w:rsidRDefault="00CC60E4" w:rsidP="00F929B3">
            <w:pPr>
              <w:rPr>
                <w:sz w:val="16"/>
                <w:szCs w:val="16"/>
                <w:lang w:val="ka-GE"/>
              </w:rPr>
            </w:pPr>
            <w:r w:rsidRPr="005E0B5B">
              <w:rPr>
                <w:sz w:val="16"/>
                <w:szCs w:val="16"/>
                <w:lang w:val="ka-GE"/>
              </w:rPr>
              <w:t>ბავშვთა რეაბილიტაცია/აბილიტაციის,</w:t>
            </w:r>
            <w:r>
              <w:rPr>
                <w:sz w:val="16"/>
                <w:szCs w:val="16"/>
                <w:lang w:val="ka-GE"/>
              </w:rPr>
              <w:t xml:space="preserve"> </w:t>
            </w:r>
            <w:r w:rsidRPr="005E0B5B">
              <w:rPr>
                <w:sz w:val="16"/>
                <w:szCs w:val="16"/>
                <w:lang w:val="ka-GE"/>
              </w:rPr>
              <w:t>დღის ცენტრის და ადრეული განვითარების</w:t>
            </w:r>
          </w:p>
          <w:p w:rsidR="00CC60E4" w:rsidRPr="005E0B5B" w:rsidRDefault="00CC60E4" w:rsidP="00F929B3">
            <w:pPr>
              <w:rPr>
                <w:sz w:val="16"/>
                <w:szCs w:val="16"/>
                <w:lang w:val="ka-GE"/>
              </w:rPr>
            </w:pPr>
            <w:r w:rsidRPr="005E0B5B">
              <w:rPr>
                <w:sz w:val="16"/>
                <w:szCs w:val="16"/>
                <w:lang w:val="ka-GE"/>
              </w:rPr>
              <w:t>ცენტრში რეგისტრირებული 0 -18 წლამდე შეზღუდული შესაძლებლობის</w:t>
            </w:r>
          </w:p>
          <w:p w:rsidR="00CC60E4" w:rsidRPr="00F631DF" w:rsidRDefault="00CC60E4" w:rsidP="00F929B3">
            <w:pPr>
              <w:rPr>
                <w:sz w:val="16"/>
                <w:szCs w:val="16"/>
                <w:lang w:val="ka-GE"/>
              </w:rPr>
            </w:pPr>
            <w:r>
              <w:rPr>
                <w:sz w:val="16"/>
                <w:szCs w:val="16"/>
                <w:lang w:val="ka-GE"/>
              </w:rPr>
              <w:t>ბავშვების</w:t>
            </w:r>
            <w:r w:rsidRPr="005E0B5B">
              <w:rPr>
                <w:sz w:val="16"/>
                <w:szCs w:val="16"/>
                <w:lang w:val="ka-GE"/>
              </w:rPr>
              <w:t xml:space="preserve">  ყოველთვიური სოციალური დახმარებ</w:t>
            </w:r>
            <w:r>
              <w:rPr>
                <w:sz w:val="16"/>
                <w:szCs w:val="16"/>
                <w:lang w:val="ka-GE"/>
              </w:rPr>
              <w:t>ის  ქვეპროგრამა</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FD61B1">
              <w:rPr>
                <w:spacing w:val="-2"/>
                <w:sz w:val="18"/>
                <w:szCs w:val="18"/>
              </w:rPr>
              <w:t>გაეროს</w:t>
            </w:r>
            <w:r w:rsidRPr="00FD61B1">
              <w:rPr>
                <w:spacing w:val="-8"/>
                <w:sz w:val="18"/>
                <w:szCs w:val="18"/>
              </w:rPr>
              <w:t xml:space="preserve"> </w:t>
            </w:r>
            <w:r w:rsidRPr="00FD61B1">
              <w:rPr>
                <w:spacing w:val="-2"/>
                <w:sz w:val="18"/>
                <w:szCs w:val="18"/>
              </w:rPr>
              <w:t>მდგრადი</w:t>
            </w:r>
            <w:r w:rsidRPr="00FD61B1">
              <w:rPr>
                <w:spacing w:val="-8"/>
                <w:sz w:val="18"/>
                <w:szCs w:val="18"/>
              </w:rPr>
              <w:t xml:space="preserve"> </w:t>
            </w:r>
            <w:r w:rsidRPr="00FD61B1">
              <w:rPr>
                <w:spacing w:val="-2"/>
                <w:sz w:val="18"/>
                <w:szCs w:val="18"/>
              </w:rPr>
              <w:t>განვითარების</w:t>
            </w:r>
            <w:r w:rsidRPr="00FD61B1">
              <w:rPr>
                <w:spacing w:val="-5"/>
                <w:sz w:val="18"/>
                <w:szCs w:val="18"/>
              </w:rPr>
              <w:t xml:space="preserve"> </w:t>
            </w:r>
            <w:r w:rsidRPr="00FD61B1">
              <w:rPr>
                <w:spacing w:val="-1"/>
                <w:sz w:val="18"/>
                <w:szCs w:val="18"/>
              </w:rPr>
              <w:t>„SDG“</w:t>
            </w:r>
            <w:r w:rsidRPr="00FD61B1">
              <w:rPr>
                <w:spacing w:val="-9"/>
                <w:sz w:val="18"/>
                <w:szCs w:val="18"/>
              </w:rPr>
              <w:t xml:space="preserve"> </w:t>
            </w:r>
            <w:r w:rsidRPr="00FD61B1">
              <w:rPr>
                <w:spacing w:val="-1"/>
                <w:sz w:val="18"/>
                <w:szCs w:val="18"/>
              </w:rPr>
              <w:t>მიზანი,</w:t>
            </w:r>
            <w:r w:rsidRPr="00FD61B1">
              <w:rPr>
                <w:spacing w:val="-7"/>
                <w:sz w:val="18"/>
                <w:szCs w:val="18"/>
              </w:rPr>
              <w:t xml:space="preserve"> </w:t>
            </w:r>
            <w:r w:rsidRPr="00FD61B1">
              <w:rPr>
                <w:spacing w:val="-1"/>
                <w:sz w:val="18"/>
                <w:szCs w:val="18"/>
              </w:rPr>
              <w:t>რომლის</w:t>
            </w:r>
            <w:r w:rsidRPr="00FD61B1">
              <w:rPr>
                <w:spacing w:val="-7"/>
                <w:sz w:val="18"/>
                <w:szCs w:val="18"/>
              </w:rPr>
              <w:t xml:space="preserve"> </w:t>
            </w:r>
            <w:r w:rsidRPr="00FD61B1">
              <w:rPr>
                <w:spacing w:val="-1"/>
                <w:sz w:val="18"/>
                <w:szCs w:val="18"/>
              </w:rPr>
              <w:t>მიღწევასაც</w:t>
            </w:r>
            <w:r w:rsidRPr="00FD61B1">
              <w:rPr>
                <w:spacing w:val="-42"/>
                <w:sz w:val="18"/>
                <w:szCs w:val="18"/>
              </w:rPr>
              <w:t xml:space="preserve"> </w:t>
            </w:r>
            <w:r w:rsidRPr="00FD61B1">
              <w:rPr>
                <w:sz w:val="18"/>
                <w:szCs w:val="18"/>
              </w:rPr>
              <w:t>ემსახურება</w:t>
            </w:r>
            <w:r w:rsidRPr="00FD61B1">
              <w:rPr>
                <w:spacing w:val="-6"/>
                <w:sz w:val="18"/>
                <w:szCs w:val="18"/>
              </w:rPr>
              <w:t xml:space="preserve"> </w:t>
            </w:r>
            <w:r w:rsidRPr="00FD61B1">
              <w:rPr>
                <w:sz w:val="18"/>
                <w:szCs w:val="18"/>
              </w:rPr>
              <w:t>პროგრამა</w:t>
            </w:r>
          </w:p>
        </w:tc>
        <w:tc>
          <w:tcPr>
            <w:tcW w:w="3660" w:type="dxa"/>
            <w:gridSpan w:val="5"/>
          </w:tcPr>
          <w:p w:rsidR="00CC60E4" w:rsidRDefault="00CC60E4" w:rsidP="00F929B3">
            <w:pPr>
              <w:pStyle w:val="TableParagraph"/>
              <w:rPr>
                <w:rFonts w:ascii="Times New Roman"/>
                <w:sz w:val="18"/>
              </w:rPr>
            </w:pPr>
            <w:r w:rsidRPr="000E5096">
              <w:rPr>
                <w:sz w:val="16"/>
                <w:szCs w:val="16"/>
              </w:rPr>
              <w:t>მიზანი 5 - გენდერული თანასწორობა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gridSpan w:val="2"/>
          </w:tcPr>
          <w:p w:rsidR="00CC60E4" w:rsidRPr="00D65DE8" w:rsidRDefault="00CC60E4" w:rsidP="00F929B3">
            <w:pPr>
              <w:pStyle w:val="TableParagraph"/>
              <w:spacing w:before="165"/>
              <w:ind w:left="122" w:right="103"/>
              <w:jc w:val="center"/>
              <w:rPr>
                <w:sz w:val="20"/>
                <w:szCs w:val="20"/>
                <w:lang w:val="ka-GE"/>
              </w:rPr>
            </w:pPr>
            <w:r>
              <w:rPr>
                <w:sz w:val="20"/>
                <w:szCs w:val="20"/>
                <w:lang w:val="ka-GE"/>
              </w:rPr>
              <w:t>დიახ</w:t>
            </w:r>
          </w:p>
        </w:tc>
        <w:tc>
          <w:tcPr>
            <w:tcW w:w="1359" w:type="dxa"/>
            <w:gridSpan w:val="2"/>
          </w:tcPr>
          <w:p w:rsidR="00CC60E4" w:rsidRPr="008D57D0" w:rsidRDefault="00CC60E4" w:rsidP="00F929B3">
            <w:pPr>
              <w:pStyle w:val="TableParagraph"/>
              <w:spacing w:before="165"/>
              <w:ind w:left="399" w:right="381"/>
              <w:jc w:val="center"/>
              <w:rPr>
                <w:sz w:val="20"/>
                <w:szCs w:val="20"/>
                <w:lang w:val="ka-GE"/>
              </w:rPr>
            </w:pP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5"/>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5"/>
          </w:tcPr>
          <w:p w:rsidR="00CC60E4" w:rsidRPr="00E018B1" w:rsidRDefault="00CC60E4" w:rsidP="00F929B3">
            <w:pPr>
              <w:pStyle w:val="TableParagraph"/>
              <w:rPr>
                <w:rFonts w:ascii="Times New Roman"/>
                <w:sz w:val="18"/>
                <w:lang w:val="ka-GE"/>
              </w:rPr>
            </w:pPr>
            <w:r>
              <w:rPr>
                <w:sz w:val="16"/>
                <w:szCs w:val="16"/>
                <w:lang w:val="ka-GE"/>
              </w:rPr>
              <w:t>ბავშვთა განყოფილება</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250" w:type="dxa"/>
            <w:gridSpan w:val="2"/>
            <w:tcBorders>
              <w:left w:val="single" w:sz="4" w:space="0" w:color="000000"/>
              <w:bottom w:val="single" w:sz="4" w:space="0" w:color="000000"/>
              <w:right w:val="single" w:sz="4" w:space="0" w:color="000000"/>
            </w:tcBorders>
          </w:tcPr>
          <w:p w:rsidR="00CC60E4" w:rsidRDefault="00CC60E4" w:rsidP="00757CC3">
            <w:pPr>
              <w:pStyle w:val="TableParagraph"/>
              <w:spacing w:before="163"/>
              <w:ind w:left="113"/>
              <w:rPr>
                <w:sz w:val="20"/>
                <w:szCs w:val="20"/>
              </w:rPr>
            </w:pPr>
            <w:r w:rsidRPr="00E90E61">
              <w:rPr>
                <w:sz w:val="18"/>
                <w:szCs w:val="18"/>
                <w:lang w:val="ka-GE"/>
              </w:rPr>
              <w:t xml:space="preserve">2024 წლის </w:t>
            </w:r>
            <w:r w:rsidR="00757CC3">
              <w:rPr>
                <w:sz w:val="18"/>
                <w:szCs w:val="18"/>
                <w:lang w:val="ka-GE"/>
              </w:rPr>
              <w:t>6 თვის</w:t>
            </w:r>
            <w:r w:rsidRPr="00E90E61">
              <w:rPr>
                <w:sz w:val="18"/>
                <w:szCs w:val="18"/>
                <w:lang w:val="ka-GE"/>
              </w:rPr>
              <w:t>. გეგმა</w:t>
            </w:r>
          </w:p>
        </w:tc>
        <w:tc>
          <w:tcPr>
            <w:tcW w:w="1417" w:type="dxa"/>
            <w:gridSpan w:val="2"/>
            <w:tcBorders>
              <w:left w:val="single" w:sz="4" w:space="0" w:color="000000"/>
              <w:bottom w:val="single" w:sz="4" w:space="0" w:color="000000"/>
              <w:right w:val="single" w:sz="4" w:space="0" w:color="000000"/>
            </w:tcBorders>
          </w:tcPr>
          <w:p w:rsidR="00CC60E4" w:rsidRDefault="00CC60E4" w:rsidP="00757CC3">
            <w:pPr>
              <w:pStyle w:val="TableParagraph"/>
              <w:spacing w:before="163"/>
              <w:ind w:left="85" w:right="64"/>
              <w:jc w:val="center"/>
              <w:rPr>
                <w:sz w:val="20"/>
                <w:szCs w:val="20"/>
              </w:rPr>
            </w:pPr>
            <w:r w:rsidRPr="00E90E61">
              <w:rPr>
                <w:sz w:val="18"/>
                <w:szCs w:val="18"/>
                <w:lang w:val="ka-GE"/>
              </w:rPr>
              <w:t xml:space="preserve">2024 წლის </w:t>
            </w:r>
            <w:r w:rsidR="00757CC3">
              <w:rPr>
                <w:sz w:val="18"/>
                <w:szCs w:val="18"/>
                <w:lang w:val="ka-GE"/>
              </w:rPr>
              <w:t xml:space="preserve">6 თვის </w:t>
            </w:r>
            <w:r w:rsidRPr="00E90E61">
              <w:rPr>
                <w:sz w:val="18"/>
                <w:szCs w:val="18"/>
                <w:lang w:val="ka-GE"/>
              </w:rPr>
              <w:t xml:space="preserve"> </w:t>
            </w:r>
            <w:r>
              <w:rPr>
                <w:sz w:val="18"/>
                <w:szCs w:val="18"/>
                <w:lang w:val="ka-GE"/>
              </w:rPr>
              <w:t>ფაქტი</w:t>
            </w:r>
          </w:p>
        </w:tc>
        <w:tc>
          <w:tcPr>
            <w:tcW w:w="993"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250" w:type="dxa"/>
            <w:gridSpan w:val="2"/>
            <w:tcBorders>
              <w:top w:val="single" w:sz="4" w:space="0" w:color="000000"/>
              <w:left w:val="single" w:sz="4" w:space="0" w:color="000000"/>
              <w:bottom w:val="single" w:sz="4" w:space="0" w:color="000000"/>
              <w:right w:val="single" w:sz="4" w:space="0" w:color="000000"/>
            </w:tcBorders>
          </w:tcPr>
          <w:p w:rsidR="00CC60E4" w:rsidRPr="00F83AFF" w:rsidRDefault="00757CC3" w:rsidP="00F929B3">
            <w:pPr>
              <w:pStyle w:val="TableParagraph"/>
              <w:jc w:val="center"/>
              <w:rPr>
                <w:rFonts w:ascii="Times New Roman"/>
                <w:sz w:val="18"/>
                <w:lang w:val="ka-GE"/>
              </w:rPr>
            </w:pPr>
            <w:r>
              <w:rPr>
                <w:rFonts w:ascii="Times New Roman"/>
                <w:sz w:val="18"/>
                <w:lang w:val="ka-GE"/>
              </w:rPr>
              <w:t>13 200</w:t>
            </w:r>
          </w:p>
        </w:tc>
        <w:tc>
          <w:tcPr>
            <w:tcW w:w="1417" w:type="dxa"/>
            <w:gridSpan w:val="2"/>
            <w:tcBorders>
              <w:top w:val="single" w:sz="4" w:space="0" w:color="000000"/>
              <w:left w:val="single" w:sz="4" w:space="0" w:color="000000"/>
              <w:bottom w:val="single" w:sz="4" w:space="0" w:color="000000"/>
              <w:right w:val="single" w:sz="4" w:space="0" w:color="000000"/>
            </w:tcBorders>
          </w:tcPr>
          <w:p w:rsidR="00CC60E4" w:rsidRPr="00F83AFF" w:rsidRDefault="00757CC3" w:rsidP="00F929B3">
            <w:pPr>
              <w:pStyle w:val="TableParagraph"/>
              <w:jc w:val="center"/>
              <w:rPr>
                <w:rFonts w:ascii="Times New Roman"/>
                <w:sz w:val="18"/>
                <w:lang w:val="ka-GE"/>
              </w:rPr>
            </w:pPr>
            <w:r>
              <w:rPr>
                <w:rFonts w:ascii="Times New Roman"/>
                <w:sz w:val="18"/>
                <w:lang w:val="ka-GE"/>
              </w:rPr>
              <w:t>12 200</w:t>
            </w:r>
          </w:p>
        </w:tc>
        <w:tc>
          <w:tcPr>
            <w:tcW w:w="993" w:type="dxa"/>
            <w:tcBorders>
              <w:top w:val="single" w:sz="4" w:space="0" w:color="000000"/>
              <w:left w:val="single" w:sz="4" w:space="0" w:color="000000"/>
              <w:bottom w:val="single" w:sz="4" w:space="0" w:color="000000"/>
            </w:tcBorders>
          </w:tcPr>
          <w:p w:rsidR="00CC60E4" w:rsidRPr="00F83AFF" w:rsidRDefault="00CC60E4" w:rsidP="00F929B3">
            <w:pPr>
              <w:pStyle w:val="TableParagraph"/>
              <w:jc w:val="center"/>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250" w:type="dxa"/>
            <w:gridSpan w:val="2"/>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17" w:type="dxa"/>
            <w:gridSpan w:val="2"/>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993"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250"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17"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993"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250" w:type="dxa"/>
            <w:gridSpan w:val="2"/>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17" w:type="dxa"/>
            <w:gridSpan w:val="2"/>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993"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250"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17"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993"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single" w:sz="4" w:space="0" w:color="auto"/>
            </w:tcBorders>
          </w:tcPr>
          <w:p w:rsidR="00CC60E4" w:rsidRDefault="00CC60E4" w:rsidP="00F929B3">
            <w:pPr>
              <w:pStyle w:val="TableParagraph"/>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CD5BDD" w:rsidRDefault="00CC60E4" w:rsidP="00F929B3">
            <w:pPr>
              <w:rPr>
                <w:sz w:val="20"/>
                <w:szCs w:val="20"/>
                <w:lang w:val="ka-GE"/>
              </w:rPr>
            </w:pPr>
            <w:r w:rsidRPr="00CD5BDD">
              <w:rPr>
                <w:sz w:val="20"/>
                <w:szCs w:val="20"/>
                <w:lang w:val="ka-GE"/>
              </w:rPr>
              <w:t>პროგრამის მიზანია დმანისის მუნიციპალიტეტში რეგისტრირებული/მცხოვრები</w:t>
            </w:r>
            <w:r>
              <w:rPr>
                <w:sz w:val="20"/>
                <w:szCs w:val="20"/>
                <w:lang w:val="ka-GE"/>
              </w:rPr>
              <w:t xml:space="preserve"> </w:t>
            </w:r>
            <w:r w:rsidRPr="00CD5BDD">
              <w:rPr>
                <w:sz w:val="20"/>
                <w:szCs w:val="20"/>
                <w:lang w:val="ka-GE"/>
              </w:rPr>
              <w:t xml:space="preserve">შეზღუდული შესაძლებლობების მქონე ბავშვთა ფიზიკური და ფსიქიკური მდგომარეობის გაუმჯობესება და საზოგადოებაში ინტეგრაცია.  </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Pr>
                <w:color w:val="000000"/>
                <w:sz w:val="16"/>
                <w:szCs w:val="16"/>
                <w:lang w:val="ka-GE"/>
              </w:rPr>
              <w:t>,,</w:t>
            </w:r>
            <w:r w:rsidRPr="00AF1D73">
              <w:rPr>
                <w:color w:val="000000"/>
                <w:sz w:val="20"/>
                <w:szCs w:val="20"/>
                <w:lang w:val="ka-GE"/>
              </w:rPr>
              <w:t>ბავშვთა რეაბილიტაცია/აბილიტაციის, დღის ცენტრის და ადრეული  განვითარების ცენტრში რეგისტრირებული 0 -18 წლამდე შეზღუდული შესაძლებლობის ბავშვების  ყოველთვიური სოციალური დახმარების  ქვეპროგრამა</w:t>
            </w:r>
            <w:r>
              <w:rPr>
                <w:color w:val="000000"/>
                <w:sz w:val="20"/>
                <w:szCs w:val="20"/>
                <w:lang w:val="ka-GE"/>
              </w:rPr>
              <w:t>“</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C66D3"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757CC3" w:rsidRDefault="00757CC3" w:rsidP="00F929B3">
            <w:pPr>
              <w:pStyle w:val="TableParagraph"/>
              <w:jc w:val="center"/>
              <w:rPr>
                <w:rFonts w:ascii="Times New Roman"/>
                <w:sz w:val="18"/>
                <w:lang w:val="ka-GE"/>
              </w:rPr>
            </w:pPr>
            <w:r>
              <w:rPr>
                <w:rFonts w:ascii="Times New Roman"/>
                <w:sz w:val="18"/>
                <w:lang w:val="ka-GE"/>
              </w:rPr>
              <w:t>12 200</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r>
      <w:tr w:rsidR="00CC60E4" w:rsidTr="00F929B3">
        <w:trPr>
          <w:trHeight w:val="854"/>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AF1D73" w:rsidRDefault="00CC60E4" w:rsidP="00F929B3">
            <w:pPr>
              <w:rPr>
                <w:rFonts w:asciiTheme="minorHAnsi" w:hAnsiTheme="minorHAnsi"/>
                <w:sz w:val="20"/>
                <w:szCs w:val="20"/>
                <w:lang w:val="ka-GE"/>
              </w:rPr>
            </w:pPr>
            <w:r w:rsidRPr="00AF1D73">
              <w:rPr>
                <w:sz w:val="20"/>
                <w:szCs w:val="20"/>
                <w:lang w:val="ka-GE"/>
              </w:rPr>
              <w:t>შეზღუდული შესაძლებლობის მქონე ბავშვისა და მისი ოჯახის  ფინანსური მხარდაჭერა, ჯანმრთელობის დაცვისა და რეაბილიტაციის სერვისების ხელმისაწვდომობის გაზრდა.</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1276"/>
        <w:gridCol w:w="992"/>
        <w:gridCol w:w="1418"/>
        <w:gridCol w:w="1134"/>
        <w:gridCol w:w="1701"/>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544"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418"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701"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703B6D" w:rsidRDefault="00CC60E4" w:rsidP="00F929B3">
            <w:pPr>
              <w:pStyle w:val="TableParagraph"/>
              <w:spacing w:before="89"/>
              <w:ind w:right="104"/>
              <w:rPr>
                <w:sz w:val="18"/>
                <w:szCs w:val="18"/>
                <w:lang w:val="ka-GE"/>
              </w:rPr>
            </w:pPr>
            <w:r w:rsidRPr="00E90E61">
              <w:rPr>
                <w:sz w:val="18"/>
                <w:szCs w:val="18"/>
                <w:lang w:val="ka-GE"/>
              </w:rPr>
              <w:t>2024 წლის პირ.კვ. გეგმა</w:t>
            </w:r>
          </w:p>
        </w:tc>
        <w:tc>
          <w:tcPr>
            <w:tcW w:w="127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1"/>
              <w:ind w:left="280" w:right="119" w:hanging="123"/>
              <w:rPr>
                <w:sz w:val="18"/>
                <w:szCs w:val="18"/>
              </w:rPr>
            </w:pPr>
            <w:r w:rsidRPr="00E90E61">
              <w:rPr>
                <w:sz w:val="18"/>
                <w:szCs w:val="18"/>
                <w:lang w:val="ka-GE"/>
              </w:rPr>
              <w:t>2024 წლის პირ.კვ. გეგმა</w:t>
            </w: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8"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701"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AF1D73" w:rsidRDefault="00CC60E4" w:rsidP="00F929B3">
            <w:pPr>
              <w:rPr>
                <w:rFonts w:asciiTheme="minorHAnsi" w:hAnsiTheme="minorHAnsi"/>
                <w:sz w:val="18"/>
                <w:szCs w:val="18"/>
                <w:lang w:val="ka-GE"/>
              </w:rPr>
            </w:pPr>
            <w:r w:rsidRPr="00AF1D73">
              <w:rPr>
                <w:sz w:val="18"/>
                <w:szCs w:val="18"/>
                <w:lang w:val="ka-GE"/>
              </w:rPr>
              <w:t>შეზღუდული შესაძლებლობის მქონე ბავშვისა და მისი ოჯახის  ფინანსური მხარდაჭერა, ჯანმრთელობის დაცვისა და რეაბილიტაციის სერვისების ხელმისაწვდომობის გაზრდა.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Pr="00642BFB" w:rsidRDefault="00CC60E4" w:rsidP="00757CC3">
            <w:pPr>
              <w:pStyle w:val="TableParagraph"/>
              <w:rPr>
                <w:rFonts w:ascii="Times New Roman"/>
                <w:sz w:val="18"/>
                <w:lang w:val="ka-GE"/>
              </w:rPr>
            </w:pPr>
            <w:r>
              <w:rPr>
                <w:rFonts w:ascii="Times New Roman"/>
                <w:sz w:val="18"/>
                <w:lang w:val="ka-GE"/>
              </w:rPr>
              <w:t xml:space="preserve">     </w:t>
            </w:r>
            <w:r w:rsidR="00757CC3">
              <w:rPr>
                <w:rFonts w:ascii="Times New Roman"/>
                <w:sz w:val="18"/>
                <w:lang w:val="ka-GE"/>
              </w:rPr>
              <w:t>16</w:t>
            </w:r>
          </w:p>
        </w:tc>
        <w:tc>
          <w:tcPr>
            <w:tcW w:w="1276" w:type="dxa"/>
            <w:tcBorders>
              <w:top w:val="single" w:sz="4" w:space="0" w:color="000000"/>
              <w:left w:val="single" w:sz="4" w:space="0" w:color="000000"/>
              <w:right w:val="single" w:sz="4" w:space="0" w:color="000000"/>
            </w:tcBorders>
          </w:tcPr>
          <w:p w:rsidR="00CC60E4" w:rsidRPr="00FC66D3" w:rsidRDefault="00757CC3" w:rsidP="00757CC3">
            <w:pPr>
              <w:pStyle w:val="TableParagraph"/>
              <w:rPr>
                <w:rFonts w:ascii="Times New Roman"/>
                <w:sz w:val="18"/>
                <w:lang w:val="ka-GE"/>
              </w:rPr>
            </w:pPr>
            <w:r>
              <w:rPr>
                <w:rFonts w:ascii="Times New Roman"/>
                <w:sz w:val="18"/>
                <w:lang w:val="ka-GE"/>
              </w:rPr>
              <w:t xml:space="preserve">   16</w:t>
            </w:r>
          </w:p>
        </w:tc>
        <w:tc>
          <w:tcPr>
            <w:tcW w:w="992"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1418" w:type="dxa"/>
            <w:tcBorders>
              <w:top w:val="single" w:sz="4" w:space="0" w:color="000000"/>
              <w:left w:val="single" w:sz="4" w:space="0" w:color="000000"/>
              <w:right w:val="single" w:sz="4" w:space="0" w:color="000000"/>
            </w:tcBorders>
          </w:tcPr>
          <w:p w:rsidR="00CC60E4" w:rsidRPr="00EE65C9" w:rsidRDefault="00CC60E4" w:rsidP="00F929B3">
            <w:pPr>
              <w:pStyle w:val="TableParagraph"/>
              <w:rPr>
                <w:rFonts w:ascii="Times New Roman"/>
                <w:sz w:val="18"/>
                <w:lang w:val="ka-GE"/>
              </w:rPr>
            </w:pPr>
            <w:r>
              <w:rPr>
                <w:rFonts w:ascii="Times New Roman"/>
                <w:sz w:val="18"/>
                <w:lang w:val="ka-GE"/>
              </w:rPr>
              <w:t xml:space="preserve"> </w:t>
            </w:r>
          </w:p>
        </w:tc>
        <w:tc>
          <w:tcPr>
            <w:tcW w:w="1134"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w:t>
            </w:r>
          </w:p>
        </w:tc>
        <w:tc>
          <w:tcPr>
            <w:tcW w:w="1701"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06 02 01 11</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E305B9" w:rsidRDefault="00CC60E4" w:rsidP="00F929B3">
            <w:pPr>
              <w:rPr>
                <w:sz w:val="20"/>
                <w:szCs w:val="20"/>
                <w:lang w:val="ka-GE"/>
              </w:rPr>
            </w:pPr>
            <w:r w:rsidRPr="00E305B9">
              <w:rPr>
                <w:sz w:val="20"/>
                <w:szCs w:val="20"/>
                <w:lang w:val="ka-GE"/>
              </w:rPr>
              <w:t>კრიზისულ მდგომარეობაში მყოფი ბავშვიანი ოჯახების დახმარების ქვეპროგრამა </w:t>
            </w:r>
          </w:p>
          <w:p w:rsidR="00CC60E4" w:rsidRPr="00F631DF" w:rsidRDefault="00CC60E4" w:rsidP="00F929B3">
            <w:pPr>
              <w:rPr>
                <w:sz w:val="16"/>
                <w:szCs w:val="16"/>
                <w:lang w:val="ka-GE"/>
              </w:rPr>
            </w:pP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3"/>
          </w:tcPr>
          <w:p w:rsidR="00CC60E4" w:rsidRPr="00E305B9" w:rsidRDefault="00CC60E4" w:rsidP="00F929B3">
            <w:pPr>
              <w:pStyle w:val="TableParagraph"/>
              <w:rPr>
                <w:rFonts w:ascii="Times New Roman"/>
                <w:sz w:val="18"/>
                <w:szCs w:val="18"/>
              </w:rPr>
            </w:pPr>
            <w:r w:rsidRPr="00E305B9">
              <w:rPr>
                <w:color w:val="333333"/>
                <w:sz w:val="18"/>
                <w:szCs w:val="18"/>
                <w:shd w:val="clear" w:color="auto" w:fill="FFFFFF"/>
              </w:rPr>
              <w:t>მიზანი</w:t>
            </w:r>
            <w:r w:rsidRPr="00E305B9">
              <w:rPr>
                <w:rFonts w:ascii="Arial" w:hAnsi="Arial" w:cs="Arial"/>
                <w:color w:val="333333"/>
                <w:sz w:val="18"/>
                <w:szCs w:val="18"/>
                <w:shd w:val="clear" w:color="auto" w:fill="FFFFFF"/>
              </w:rPr>
              <w:t xml:space="preserve"> 1 - </w:t>
            </w:r>
            <w:r w:rsidRPr="00E305B9">
              <w:rPr>
                <w:color w:val="333333"/>
                <w:sz w:val="18"/>
                <w:szCs w:val="18"/>
                <w:shd w:val="clear" w:color="auto" w:fill="FFFFFF"/>
              </w:rPr>
              <w:t>სიღარიბის</w:t>
            </w:r>
            <w:r w:rsidRPr="00E305B9">
              <w:rPr>
                <w:rFonts w:ascii="Arial" w:hAnsi="Arial" w:cs="Arial"/>
                <w:color w:val="333333"/>
                <w:sz w:val="18"/>
                <w:szCs w:val="18"/>
                <w:shd w:val="clear" w:color="auto" w:fill="FFFFFF"/>
              </w:rPr>
              <w:t xml:space="preserve"> </w:t>
            </w:r>
            <w:r w:rsidRPr="00E305B9">
              <w:rPr>
                <w:color w:val="333333"/>
                <w:sz w:val="18"/>
                <w:szCs w:val="18"/>
                <w:shd w:val="clear" w:color="auto" w:fill="FFFFFF"/>
              </w:rPr>
              <w:t>ყველა</w:t>
            </w:r>
            <w:r w:rsidRPr="00E305B9">
              <w:rPr>
                <w:rFonts w:ascii="Arial" w:hAnsi="Arial" w:cs="Arial"/>
                <w:color w:val="333333"/>
                <w:sz w:val="18"/>
                <w:szCs w:val="18"/>
                <w:shd w:val="clear" w:color="auto" w:fill="FFFFFF"/>
              </w:rPr>
              <w:t xml:space="preserve"> </w:t>
            </w:r>
            <w:r w:rsidRPr="00E305B9">
              <w:rPr>
                <w:color w:val="333333"/>
                <w:sz w:val="18"/>
                <w:szCs w:val="18"/>
                <w:shd w:val="clear" w:color="auto" w:fill="FFFFFF"/>
              </w:rPr>
              <w:t>ფორმის</w:t>
            </w:r>
            <w:r w:rsidRPr="00E305B9">
              <w:rPr>
                <w:rFonts w:ascii="Arial" w:hAnsi="Arial" w:cs="Arial"/>
                <w:color w:val="333333"/>
                <w:sz w:val="18"/>
                <w:szCs w:val="18"/>
                <w:shd w:val="clear" w:color="auto" w:fill="FFFFFF"/>
              </w:rPr>
              <w:t xml:space="preserve"> </w:t>
            </w:r>
            <w:r w:rsidRPr="00E305B9">
              <w:rPr>
                <w:color w:val="333333"/>
                <w:sz w:val="18"/>
                <w:szCs w:val="18"/>
                <w:shd w:val="clear" w:color="auto" w:fill="FFFFFF"/>
              </w:rPr>
              <w:t>აღმოფხვრა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Pr="00D65DE8" w:rsidRDefault="00CC60E4" w:rsidP="00F929B3">
            <w:pPr>
              <w:pStyle w:val="TableParagraph"/>
              <w:spacing w:before="165"/>
              <w:ind w:left="122" w:right="103"/>
              <w:jc w:val="center"/>
              <w:rPr>
                <w:sz w:val="20"/>
                <w:szCs w:val="20"/>
                <w:lang w:val="ka-GE"/>
              </w:rPr>
            </w:pPr>
            <w:r>
              <w:rPr>
                <w:sz w:val="20"/>
                <w:szCs w:val="20"/>
                <w:lang w:val="ka-GE"/>
              </w:rPr>
              <w:t>დიახ</w:t>
            </w:r>
          </w:p>
        </w:tc>
        <w:tc>
          <w:tcPr>
            <w:tcW w:w="1359" w:type="dxa"/>
          </w:tcPr>
          <w:p w:rsidR="00CC60E4" w:rsidRPr="008D57D0" w:rsidRDefault="00CC60E4" w:rsidP="00F929B3">
            <w:pPr>
              <w:pStyle w:val="TableParagraph"/>
              <w:spacing w:before="165"/>
              <w:ind w:left="399" w:right="381"/>
              <w:jc w:val="center"/>
              <w:rPr>
                <w:sz w:val="20"/>
                <w:szCs w:val="20"/>
                <w:lang w:val="ka-GE"/>
              </w:rPr>
            </w:pP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Pr>
                <w:sz w:val="16"/>
                <w:szCs w:val="16"/>
                <w:lang w:val="ka-GE"/>
              </w:rPr>
              <w:t>ბავშვთა განყოფილება</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85" w:right="64"/>
              <w:jc w:val="center"/>
              <w:rPr>
                <w:sz w:val="20"/>
                <w:szCs w:val="20"/>
              </w:rPr>
            </w:pP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jc w:val="center"/>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lastRenderedPageBreak/>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single" w:sz="4" w:space="0" w:color="auto"/>
            </w:tcBorders>
          </w:tcPr>
          <w:p w:rsidR="00CC60E4" w:rsidRDefault="00CC60E4" w:rsidP="00F929B3">
            <w:pPr>
              <w:pStyle w:val="TableParagraph"/>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776BE3" w:rsidRDefault="00CC60E4" w:rsidP="00F929B3">
            <w:pPr>
              <w:rPr>
                <w:sz w:val="20"/>
                <w:szCs w:val="20"/>
                <w:lang w:val="ka-GE"/>
              </w:rPr>
            </w:pPr>
            <w:r w:rsidRPr="00776BE3">
              <w:rPr>
                <w:sz w:val="20"/>
                <w:szCs w:val="20"/>
                <w:lang w:val="ka-GE"/>
              </w:rPr>
              <w:t xml:space="preserve">პროგრამის </w:t>
            </w:r>
            <w:r w:rsidRPr="00776BE3">
              <w:rPr>
                <w:sz w:val="20"/>
                <w:szCs w:val="20"/>
              </w:rPr>
              <w:t>მიზანია</w:t>
            </w:r>
            <w:r w:rsidRPr="00776BE3">
              <w:rPr>
                <w:sz w:val="20"/>
                <w:szCs w:val="20"/>
                <w:lang w:val="ka-GE"/>
              </w:rPr>
              <w:t xml:space="preserve"> დახმარება გაეწიოთ მუნიციპალიტეტში რეგისტრირებულ სამიზნე ჯგუფს,საყოფაცხოვრებო ტექნიკის,ჰიგიენური საშუალებების,საკანცელარიო (მათ შორის სახელმძღვანელოები) და სხვადასხვა პირველადი საჭიროების მქონე ნივთების შეძენაში.</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ind w:left="105"/>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Pr="00E04F63" w:rsidRDefault="00CC60E4" w:rsidP="00F929B3">
            <w:pPr>
              <w:rPr>
                <w:sz w:val="20"/>
                <w:szCs w:val="20"/>
                <w:lang w:val="ka-GE"/>
              </w:rPr>
            </w:pPr>
            <w:r w:rsidRPr="00E305B9">
              <w:rPr>
                <w:sz w:val="20"/>
                <w:szCs w:val="20"/>
                <w:lang w:val="ka-GE"/>
              </w:rPr>
              <w:t>კრიზისულ მდგომარეობაში მყოფი ბავშვიანი ოჯახების დახმარების ქვეპროგრამა</w:t>
            </w:r>
            <w:r>
              <w:rPr>
                <w:sz w:val="20"/>
                <w:szCs w:val="20"/>
                <w:lang w:val="ka-GE"/>
              </w:rPr>
              <w:t> </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c>
          <w:tcPr>
            <w:tcW w:w="1149"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r>
      <w:tr w:rsidR="00CC60E4" w:rsidTr="00F929B3">
        <w:trPr>
          <w:trHeight w:val="854"/>
        </w:trPr>
        <w:tc>
          <w:tcPr>
            <w:tcW w:w="5539" w:type="dxa"/>
            <w:gridSpan w:val="2"/>
          </w:tcPr>
          <w:p w:rsidR="00CC60E4" w:rsidRDefault="00CC60E4" w:rsidP="00F929B3">
            <w:pPr>
              <w:pStyle w:val="TableParagraph"/>
              <w:rPr>
                <w:sz w:val="20"/>
              </w:rPr>
            </w:pPr>
          </w:p>
          <w:p w:rsidR="00CC60E4" w:rsidRDefault="00CC60E4" w:rsidP="00F929B3">
            <w:pPr>
              <w:pStyle w:val="TableParagraph"/>
              <w:spacing w:before="135"/>
              <w:ind w:left="10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776BE3" w:rsidRDefault="00CC60E4" w:rsidP="00F929B3">
            <w:pPr>
              <w:rPr>
                <w:rFonts w:asciiTheme="minorHAnsi" w:hAnsiTheme="minorHAnsi"/>
                <w:sz w:val="20"/>
                <w:szCs w:val="20"/>
                <w:lang w:val="ka-GE"/>
              </w:rPr>
            </w:pPr>
            <w:r w:rsidRPr="00776BE3">
              <w:rPr>
                <w:sz w:val="20"/>
                <w:szCs w:val="20"/>
                <w:lang w:val="ka-GE"/>
              </w:rPr>
              <w:t>დმანისის მუნიციპალიტეტში მცხოვრები კრიზისში მყოფი ოჯახების</w:t>
            </w:r>
            <w:r>
              <w:rPr>
                <w:sz w:val="20"/>
                <w:szCs w:val="20"/>
                <w:lang w:val="ka-GE"/>
              </w:rPr>
              <w:t xml:space="preserve"> (4 და მეტი შვილი)</w:t>
            </w:r>
            <w:r w:rsidRPr="00776BE3">
              <w:rPr>
                <w:sz w:val="20"/>
                <w:szCs w:val="20"/>
                <w:lang w:val="ka-GE"/>
              </w:rPr>
              <w:t xml:space="preserve"> გაძლიერებას და ბავშვის ოჯახურ გარემოში აღზრდა-განვითარების ხელშეწყობა</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1418"/>
        <w:gridCol w:w="1275"/>
        <w:gridCol w:w="1134"/>
        <w:gridCol w:w="1276"/>
        <w:gridCol w:w="1418"/>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686"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5"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418"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703B6D" w:rsidRDefault="00CC60E4" w:rsidP="00757CC3">
            <w:pPr>
              <w:pStyle w:val="TableParagraph"/>
              <w:spacing w:before="89"/>
              <w:ind w:right="104"/>
              <w:rPr>
                <w:sz w:val="18"/>
                <w:szCs w:val="18"/>
                <w:lang w:val="ka-GE"/>
              </w:rPr>
            </w:pPr>
            <w:r w:rsidRPr="00E90E61">
              <w:rPr>
                <w:sz w:val="18"/>
                <w:szCs w:val="18"/>
                <w:lang w:val="ka-GE"/>
              </w:rPr>
              <w:t xml:space="preserve">2024 წლის </w:t>
            </w:r>
            <w:r w:rsidR="00757CC3">
              <w:rPr>
                <w:sz w:val="18"/>
                <w:szCs w:val="18"/>
                <w:lang w:val="ka-GE"/>
              </w:rPr>
              <w:t>6 თვის</w:t>
            </w:r>
            <w:r w:rsidRPr="00E90E61">
              <w:rPr>
                <w:sz w:val="18"/>
                <w:szCs w:val="18"/>
                <w:lang w:val="ka-GE"/>
              </w:rPr>
              <w:t>. გეგმა</w:t>
            </w:r>
          </w:p>
        </w:tc>
        <w:tc>
          <w:tcPr>
            <w:tcW w:w="1418" w:type="dxa"/>
            <w:tcBorders>
              <w:top w:val="single" w:sz="4" w:space="0" w:color="000000"/>
              <w:left w:val="single" w:sz="4" w:space="0" w:color="000000"/>
              <w:bottom w:val="single" w:sz="4" w:space="0" w:color="000000"/>
              <w:right w:val="single" w:sz="4" w:space="0" w:color="000000"/>
            </w:tcBorders>
          </w:tcPr>
          <w:p w:rsidR="00CC60E4" w:rsidRDefault="00CC60E4" w:rsidP="00A86D48">
            <w:pPr>
              <w:pStyle w:val="TableParagraph"/>
              <w:spacing w:before="1"/>
              <w:ind w:left="280" w:right="119" w:hanging="123"/>
              <w:rPr>
                <w:sz w:val="18"/>
                <w:szCs w:val="18"/>
              </w:rPr>
            </w:pPr>
            <w:r w:rsidRPr="00E90E61">
              <w:rPr>
                <w:sz w:val="18"/>
                <w:szCs w:val="18"/>
                <w:lang w:val="ka-GE"/>
              </w:rPr>
              <w:t xml:space="preserve">2024 წლის </w:t>
            </w:r>
            <w:r w:rsidR="00A86D48">
              <w:rPr>
                <w:sz w:val="18"/>
                <w:szCs w:val="18"/>
                <w:lang w:val="ka-GE"/>
              </w:rPr>
              <w:t>6 თვის</w:t>
            </w:r>
            <w:r w:rsidRPr="00E90E61">
              <w:rPr>
                <w:sz w:val="18"/>
                <w:szCs w:val="18"/>
                <w:lang w:val="ka-GE"/>
              </w:rPr>
              <w:t xml:space="preserve">. </w:t>
            </w:r>
            <w:r w:rsidR="00A86D48">
              <w:rPr>
                <w:sz w:val="18"/>
                <w:szCs w:val="18"/>
                <w:lang w:val="ka-GE"/>
              </w:rPr>
              <w:t>ფაქტი</w:t>
            </w:r>
          </w:p>
        </w:tc>
        <w:tc>
          <w:tcPr>
            <w:tcW w:w="1275"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8"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DD7648" w:rsidRDefault="00CC60E4" w:rsidP="00F929B3">
            <w:pPr>
              <w:rPr>
                <w:rFonts w:asciiTheme="minorHAnsi" w:hAnsiTheme="minorHAnsi"/>
                <w:sz w:val="16"/>
                <w:szCs w:val="16"/>
                <w:lang w:val="ka-GE"/>
              </w:rPr>
            </w:pPr>
            <w:r w:rsidRPr="00DD7648">
              <w:rPr>
                <w:sz w:val="16"/>
                <w:szCs w:val="16"/>
                <w:lang w:val="ka-GE"/>
              </w:rPr>
              <w:t>დმანისის მუნიციპალიტეტში მცხოვრები კრიზისში მყოფი ოჯახების გაძლიერებას და ბავშვის ოჯახურ გარემოში აღზრდა-განვითარების ხელშეწყობა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Pr="00642BFB" w:rsidRDefault="00CC60E4" w:rsidP="00F929B3">
            <w:pPr>
              <w:pStyle w:val="TableParagraph"/>
              <w:rPr>
                <w:rFonts w:ascii="Times New Roman"/>
                <w:sz w:val="18"/>
                <w:lang w:val="ka-GE"/>
              </w:rPr>
            </w:pPr>
          </w:p>
        </w:tc>
        <w:tc>
          <w:tcPr>
            <w:tcW w:w="1418" w:type="dxa"/>
            <w:tcBorders>
              <w:top w:val="single" w:sz="4" w:space="0" w:color="000000"/>
              <w:left w:val="single" w:sz="4" w:space="0" w:color="000000"/>
              <w:right w:val="single" w:sz="4" w:space="0" w:color="000000"/>
            </w:tcBorders>
          </w:tcPr>
          <w:p w:rsidR="00CC60E4" w:rsidRPr="00642BFB" w:rsidRDefault="00CC60E4" w:rsidP="00F929B3">
            <w:pPr>
              <w:pStyle w:val="TableParagraph"/>
              <w:rPr>
                <w:rFonts w:ascii="Times New Roman"/>
                <w:sz w:val="18"/>
                <w:lang w:val="ka-GE"/>
              </w:rPr>
            </w:pPr>
            <w:r>
              <w:rPr>
                <w:rFonts w:ascii="Times New Roman"/>
                <w:sz w:val="18"/>
                <w:lang w:val="ka-GE"/>
              </w:rPr>
              <w:t xml:space="preserve">  </w:t>
            </w:r>
          </w:p>
        </w:tc>
        <w:tc>
          <w:tcPr>
            <w:tcW w:w="1275"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1134" w:type="dxa"/>
            <w:tcBorders>
              <w:top w:val="single" w:sz="4" w:space="0" w:color="000000"/>
              <w:left w:val="single" w:sz="4" w:space="0" w:color="000000"/>
              <w:right w:val="single" w:sz="4" w:space="0" w:color="000000"/>
            </w:tcBorders>
          </w:tcPr>
          <w:p w:rsidR="00CC60E4" w:rsidRPr="007B28C3" w:rsidRDefault="00CC60E4" w:rsidP="00F929B3">
            <w:pPr>
              <w:pStyle w:val="TableParagraph"/>
              <w:rPr>
                <w:sz w:val="18"/>
                <w:lang w:val="ka-GE"/>
              </w:rPr>
            </w:pPr>
            <w:r>
              <w:rPr>
                <w:rFonts w:ascii="Times New Roman"/>
                <w:sz w:val="18"/>
                <w:lang w:val="ka-GE"/>
              </w:rPr>
              <w:t xml:space="preserve"> </w:t>
            </w:r>
          </w:p>
        </w:tc>
        <w:tc>
          <w:tcPr>
            <w:tcW w:w="1276"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p>
        </w:tc>
        <w:tc>
          <w:tcPr>
            <w:tcW w:w="1418"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lastRenderedPageBreak/>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Pr="00970178" w:rsidRDefault="00CC60E4" w:rsidP="00F929B3">
            <w:pPr>
              <w:pStyle w:val="TableParagraph"/>
              <w:rPr>
                <w:rFonts w:ascii="Times New Roman"/>
                <w:sz w:val="18"/>
                <w:lang w:val="ka-GE"/>
              </w:rPr>
            </w:pPr>
            <w:r>
              <w:rPr>
                <w:rFonts w:ascii="Times New Roman"/>
                <w:sz w:val="18"/>
                <w:lang w:val="ka-GE"/>
              </w:rPr>
              <w:t>06 02 02</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7B28C3" w:rsidRDefault="00CC60E4" w:rsidP="00F929B3">
            <w:pPr>
              <w:pStyle w:val="TableParagraph"/>
              <w:spacing w:before="133"/>
              <w:rPr>
                <w:sz w:val="18"/>
                <w:szCs w:val="18"/>
                <w:lang w:val="ka-GE"/>
              </w:rPr>
            </w:pPr>
            <w:r w:rsidRPr="007B28C3">
              <w:rPr>
                <w:bCs/>
                <w:sz w:val="18"/>
                <w:szCs w:val="18"/>
              </w:rPr>
              <w:t>ზამთრის სეზონის დადგომასთან დაკავშირებით საწვავით (სათბობი შეშით ან ბიოსაწვავი ,,ბრიკეტით“)</w:t>
            </w:r>
            <w:r w:rsidRPr="007B28C3">
              <w:rPr>
                <w:bCs/>
                <w:sz w:val="18"/>
                <w:szCs w:val="18"/>
                <w:lang w:val="ka-GE"/>
              </w:rPr>
              <w:t xml:space="preserve"> </w:t>
            </w:r>
            <w:r w:rsidRPr="007B28C3">
              <w:rPr>
                <w:bCs/>
                <w:sz w:val="18"/>
                <w:szCs w:val="18"/>
              </w:rPr>
              <w:t>უზრუნველყოფის მუნიციპალური პროგრამა</w:t>
            </w:r>
            <w:r w:rsidRPr="007B28C3">
              <w:rPr>
                <w:sz w:val="18"/>
                <w:szCs w:val="18"/>
                <w:lang w:val="ka-GE"/>
              </w:rPr>
              <w:t xml:space="preserve"> </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3"/>
          </w:tcPr>
          <w:p w:rsidR="00CC60E4" w:rsidRPr="00E305B9" w:rsidRDefault="00CC60E4" w:rsidP="00F929B3">
            <w:pPr>
              <w:pStyle w:val="TableParagraph"/>
              <w:rPr>
                <w:rFonts w:ascii="Times New Roman"/>
                <w:sz w:val="18"/>
                <w:szCs w:val="18"/>
              </w:rPr>
            </w:pPr>
            <w:r w:rsidRPr="00E305B9">
              <w:rPr>
                <w:color w:val="333333"/>
                <w:sz w:val="18"/>
                <w:szCs w:val="18"/>
                <w:shd w:val="clear" w:color="auto" w:fill="FFFFFF"/>
              </w:rPr>
              <w:t>მიზანი</w:t>
            </w:r>
            <w:r w:rsidRPr="00E305B9">
              <w:rPr>
                <w:rFonts w:ascii="Arial" w:hAnsi="Arial" w:cs="Arial"/>
                <w:color w:val="333333"/>
                <w:sz w:val="18"/>
                <w:szCs w:val="18"/>
                <w:shd w:val="clear" w:color="auto" w:fill="FFFFFF"/>
              </w:rPr>
              <w:t xml:space="preserve"> 1 - </w:t>
            </w:r>
            <w:r w:rsidRPr="00E305B9">
              <w:rPr>
                <w:color w:val="333333"/>
                <w:sz w:val="18"/>
                <w:szCs w:val="18"/>
                <w:shd w:val="clear" w:color="auto" w:fill="FFFFFF"/>
              </w:rPr>
              <w:t>სიღარიბის</w:t>
            </w:r>
            <w:r w:rsidRPr="00E305B9">
              <w:rPr>
                <w:rFonts w:ascii="Arial" w:hAnsi="Arial" w:cs="Arial"/>
                <w:color w:val="333333"/>
                <w:sz w:val="18"/>
                <w:szCs w:val="18"/>
                <w:shd w:val="clear" w:color="auto" w:fill="FFFFFF"/>
              </w:rPr>
              <w:t xml:space="preserve"> </w:t>
            </w:r>
            <w:r w:rsidRPr="00E305B9">
              <w:rPr>
                <w:color w:val="333333"/>
                <w:sz w:val="18"/>
                <w:szCs w:val="18"/>
                <w:shd w:val="clear" w:color="auto" w:fill="FFFFFF"/>
              </w:rPr>
              <w:t>ყველა</w:t>
            </w:r>
            <w:r w:rsidRPr="00E305B9">
              <w:rPr>
                <w:rFonts w:ascii="Arial" w:hAnsi="Arial" w:cs="Arial"/>
                <w:color w:val="333333"/>
                <w:sz w:val="18"/>
                <w:szCs w:val="18"/>
                <w:shd w:val="clear" w:color="auto" w:fill="FFFFFF"/>
              </w:rPr>
              <w:t xml:space="preserve"> </w:t>
            </w:r>
            <w:r w:rsidRPr="00E305B9">
              <w:rPr>
                <w:color w:val="333333"/>
                <w:sz w:val="18"/>
                <w:szCs w:val="18"/>
                <w:shd w:val="clear" w:color="auto" w:fill="FFFFFF"/>
              </w:rPr>
              <w:t>ფორმის</w:t>
            </w:r>
            <w:r w:rsidRPr="00E305B9">
              <w:rPr>
                <w:rFonts w:ascii="Arial" w:hAnsi="Arial" w:cs="Arial"/>
                <w:color w:val="333333"/>
                <w:sz w:val="18"/>
                <w:szCs w:val="18"/>
                <w:shd w:val="clear" w:color="auto" w:fill="FFFFFF"/>
              </w:rPr>
              <w:t xml:space="preserve"> </w:t>
            </w:r>
            <w:r w:rsidRPr="00E305B9">
              <w:rPr>
                <w:color w:val="333333"/>
                <w:sz w:val="18"/>
                <w:szCs w:val="18"/>
                <w:shd w:val="clear" w:color="auto" w:fill="FFFFFF"/>
              </w:rPr>
              <w:t>აღმოფხვრა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Pr="00D65DE8" w:rsidRDefault="00CC60E4" w:rsidP="00F929B3">
            <w:pPr>
              <w:pStyle w:val="TableParagraph"/>
              <w:spacing w:before="165"/>
              <w:ind w:left="122" w:right="103"/>
              <w:jc w:val="center"/>
              <w:rPr>
                <w:sz w:val="20"/>
                <w:szCs w:val="20"/>
                <w:lang w:val="ka-GE"/>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rPr>
                <w:sz w:val="20"/>
                <w:szCs w:val="20"/>
              </w:rPr>
            </w:pPr>
            <w:r w:rsidRPr="00E90E61">
              <w:rPr>
                <w:sz w:val="18"/>
                <w:szCs w:val="18"/>
                <w:lang w:val="ka-GE"/>
              </w:rPr>
              <w:t>2024 წლის პირ.კვ. გეგმა</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85" w:right="64"/>
              <w:jc w:val="center"/>
              <w:rPr>
                <w:sz w:val="20"/>
                <w:szCs w:val="20"/>
              </w:rPr>
            </w:pPr>
            <w:r w:rsidRPr="00E90E61">
              <w:rPr>
                <w:sz w:val="18"/>
                <w:szCs w:val="18"/>
                <w:lang w:val="ka-GE"/>
              </w:rPr>
              <w:t xml:space="preserve">2024 წლის პირ.კვ. </w:t>
            </w:r>
            <w:r>
              <w:rPr>
                <w:sz w:val="18"/>
                <w:szCs w:val="18"/>
                <w:lang w:val="ka-GE"/>
              </w:rPr>
              <w:t>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jc w:val="center"/>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nil"/>
            </w:tcBorders>
          </w:tcPr>
          <w:p w:rsidR="00CC60E4" w:rsidRDefault="00CC60E4" w:rsidP="00F929B3">
            <w:pPr>
              <w:pStyle w:val="TableParagraph"/>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863D99" w:rsidRDefault="00CC60E4" w:rsidP="00F929B3">
            <w:pPr>
              <w:rPr>
                <w:sz w:val="18"/>
                <w:szCs w:val="18"/>
                <w:lang w:val="ka-GE"/>
              </w:rPr>
            </w:pPr>
            <w:r w:rsidRPr="00863D99">
              <w:rPr>
                <w:sz w:val="18"/>
                <w:szCs w:val="18"/>
              </w:rPr>
              <w:t xml:space="preserve">ქვეპროგრამის ფარგლებში წელიწადში ერთხელ მუნიციპალიტეტში რეგისტრირებულ მარტოხელა </w:t>
            </w:r>
            <w:r w:rsidRPr="00863D99">
              <w:rPr>
                <w:sz w:val="18"/>
                <w:szCs w:val="18"/>
                <w:lang w:val="ka-GE"/>
              </w:rPr>
              <w:t>ხანდაზმულების</w:t>
            </w:r>
            <w:r w:rsidRPr="00863D99">
              <w:rPr>
                <w:sz w:val="18"/>
                <w:szCs w:val="18"/>
              </w:rPr>
              <w:t>, იძულებით გადადგილებულ პირთა მარჩენალ დაკარგულ ოჯახებს, იძულებით გადადგილებულ პირთა შშმ პირების ოჯახებს საშუალება ეძლევათ ზამთრის სეზონის დადგომასთან დაკავშირებით, გათბობის მიზნით, მუნიციპალიტეტიდან დახმარების სახით მიიღონ შეშა/ბრიკეტი ან სხვა მასალა.  ცალკეულ შემთხვევაში დახმარებას იღებენ მერის გადაწყვეტილებით განსაზღვრული პირები შესაბამისი სამსახურის მიერ წარმოდგენილი რეკომენდაციის შესაბამისად.</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Pr="007B28C3" w:rsidRDefault="00CC60E4" w:rsidP="00F929B3">
            <w:pPr>
              <w:pStyle w:val="TableParagraph"/>
              <w:rPr>
                <w:rFonts w:ascii="Times New Roman"/>
                <w:sz w:val="18"/>
                <w:szCs w:val="18"/>
              </w:rPr>
            </w:pPr>
            <w:r w:rsidRPr="007B28C3">
              <w:rPr>
                <w:bCs/>
                <w:sz w:val="18"/>
                <w:szCs w:val="18"/>
              </w:rPr>
              <w:t>ზამთრის სეზონის დადგომასთან დაკავშირებით საწვავით (სათბობი შეშით ან ბიოსაწვავი ,,ბრიკეტით“)</w:t>
            </w:r>
            <w:r w:rsidRPr="007B28C3">
              <w:rPr>
                <w:bCs/>
                <w:sz w:val="18"/>
                <w:szCs w:val="18"/>
                <w:lang w:val="ka-GE"/>
              </w:rPr>
              <w:t xml:space="preserve"> </w:t>
            </w:r>
            <w:r w:rsidRPr="007B28C3">
              <w:rPr>
                <w:bCs/>
                <w:sz w:val="18"/>
                <w:szCs w:val="18"/>
              </w:rPr>
              <w:t>უზრუნველყოფის მუნიციპალური 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0D3586" w:rsidRDefault="00CC60E4" w:rsidP="00F929B3">
            <w:pPr>
              <w:pStyle w:val="TableParagraph"/>
              <w:jc w:val="center"/>
              <w:rPr>
                <w:rFonts w:ascii="Times New Roman"/>
                <w:sz w:val="18"/>
                <w:lang w:val="ka-GE"/>
              </w:rPr>
            </w:pPr>
          </w:p>
        </w:tc>
        <w:tc>
          <w:tcPr>
            <w:tcW w:w="1152" w:type="dxa"/>
            <w:tcBorders>
              <w:top w:val="single" w:sz="4" w:space="0" w:color="000000"/>
              <w:left w:val="single" w:sz="4" w:space="0" w:color="000000"/>
              <w:bottom w:val="single" w:sz="4" w:space="0" w:color="000000"/>
              <w:right w:val="single" w:sz="4" w:space="0" w:color="000000"/>
            </w:tcBorders>
          </w:tcPr>
          <w:p w:rsidR="00CC60E4" w:rsidRPr="000D3586" w:rsidRDefault="00CC60E4" w:rsidP="00F929B3">
            <w:pPr>
              <w:pStyle w:val="TableParagraph"/>
              <w:jc w:val="center"/>
              <w:rPr>
                <w:rFonts w:ascii="Times New Roman"/>
                <w:sz w:val="18"/>
                <w:lang w:val="ka-GE"/>
              </w:rPr>
            </w:pP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r>
      <w:tr w:rsidR="00CC60E4" w:rsidTr="00F929B3">
        <w:trPr>
          <w:trHeight w:val="628"/>
        </w:trPr>
        <w:tc>
          <w:tcPr>
            <w:tcW w:w="5539" w:type="dxa"/>
            <w:gridSpan w:val="2"/>
          </w:tcPr>
          <w:p w:rsidR="00CC60E4" w:rsidRPr="007B28C3" w:rsidRDefault="00CC60E4" w:rsidP="00F929B3">
            <w:pPr>
              <w:pStyle w:val="TableParagraph"/>
              <w:spacing w:before="135"/>
              <w:rPr>
                <w:sz w:val="18"/>
                <w:szCs w:val="18"/>
              </w:rPr>
            </w:pPr>
            <w:r w:rsidRPr="007B28C3">
              <w:rPr>
                <w:spacing w:val="-2"/>
                <w:sz w:val="18"/>
                <w:szCs w:val="18"/>
              </w:rPr>
              <w:t>შუალედური</w:t>
            </w:r>
            <w:r w:rsidRPr="007B28C3">
              <w:rPr>
                <w:spacing w:val="-10"/>
                <w:sz w:val="18"/>
                <w:szCs w:val="18"/>
              </w:rPr>
              <w:t xml:space="preserve"> </w:t>
            </w:r>
            <w:r w:rsidRPr="007B28C3">
              <w:rPr>
                <w:spacing w:val="-2"/>
                <w:sz w:val="18"/>
                <w:szCs w:val="18"/>
              </w:rPr>
              <w:t>მოსალოდნელი</w:t>
            </w:r>
            <w:r w:rsidRPr="007B28C3">
              <w:rPr>
                <w:spacing w:val="-7"/>
                <w:sz w:val="18"/>
                <w:szCs w:val="18"/>
              </w:rPr>
              <w:t xml:space="preserve"> </w:t>
            </w:r>
            <w:r w:rsidRPr="007B28C3">
              <w:rPr>
                <w:spacing w:val="-1"/>
                <w:sz w:val="18"/>
                <w:szCs w:val="18"/>
              </w:rPr>
              <w:t>შედეგი</w:t>
            </w:r>
            <w:r w:rsidRPr="007B28C3">
              <w:rPr>
                <w:spacing w:val="-9"/>
                <w:sz w:val="18"/>
                <w:szCs w:val="18"/>
              </w:rPr>
              <w:t xml:space="preserve"> </w:t>
            </w:r>
            <w:r w:rsidRPr="007B28C3">
              <w:rPr>
                <w:spacing w:val="-1"/>
                <w:sz w:val="18"/>
                <w:szCs w:val="18"/>
              </w:rPr>
              <w:t>(2023</w:t>
            </w:r>
            <w:r w:rsidRPr="007B28C3">
              <w:rPr>
                <w:spacing w:val="-10"/>
                <w:sz w:val="18"/>
                <w:szCs w:val="18"/>
              </w:rPr>
              <w:t xml:space="preserve"> </w:t>
            </w:r>
            <w:r w:rsidRPr="007B28C3">
              <w:rPr>
                <w:spacing w:val="-1"/>
                <w:sz w:val="18"/>
                <w:szCs w:val="18"/>
              </w:rPr>
              <w:t>წელი)</w:t>
            </w:r>
          </w:p>
        </w:tc>
        <w:tc>
          <w:tcPr>
            <w:tcW w:w="4809" w:type="dxa"/>
            <w:gridSpan w:val="4"/>
          </w:tcPr>
          <w:p w:rsidR="00CC60E4" w:rsidRPr="00776BE3" w:rsidRDefault="00CC60E4" w:rsidP="00F929B3">
            <w:pPr>
              <w:rPr>
                <w:rFonts w:asciiTheme="minorHAnsi" w:hAnsiTheme="minorHAnsi"/>
                <w:sz w:val="20"/>
                <w:szCs w:val="20"/>
                <w:lang w:val="ka-GE"/>
              </w:rPr>
            </w:pPr>
            <w:r>
              <w:rPr>
                <w:sz w:val="16"/>
                <w:szCs w:val="16"/>
                <w:lang w:val="ka-GE"/>
              </w:rPr>
              <w:t>პროგრამით მოსარგებლე პირების, ოჯახების საწვავი მასალით უზრუნველყოფა</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1418"/>
        <w:gridCol w:w="1275"/>
        <w:gridCol w:w="1134"/>
        <w:gridCol w:w="1134"/>
        <w:gridCol w:w="1560"/>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 xml:space="preserve">ი </w:t>
            </w:r>
            <w:r>
              <w:rPr>
                <w:spacing w:val="-1"/>
                <w:sz w:val="18"/>
                <w:szCs w:val="18"/>
              </w:rPr>
              <w:lastRenderedPageBreak/>
              <w:t>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686"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5"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lastRenderedPageBreak/>
              <w:t>ერთეულ</w:t>
            </w:r>
            <w:r>
              <w:rPr>
                <w:spacing w:val="-42"/>
                <w:sz w:val="18"/>
                <w:szCs w:val="18"/>
              </w:rPr>
              <w:t xml:space="preserve"> </w:t>
            </w:r>
            <w:r>
              <w:rPr>
                <w:sz w:val="18"/>
                <w:szCs w:val="18"/>
              </w:rPr>
              <w:t>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lastRenderedPageBreak/>
              <w:t>გადახრა</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lastRenderedPageBreak/>
              <w:t>მონაცემთ</w:t>
            </w:r>
            <w:r>
              <w:rPr>
                <w:spacing w:val="-42"/>
                <w:sz w:val="18"/>
                <w:szCs w:val="18"/>
              </w:rPr>
              <w:t xml:space="preserve"> </w:t>
            </w:r>
            <w:r>
              <w:rPr>
                <w:sz w:val="18"/>
                <w:szCs w:val="18"/>
              </w:rPr>
              <w:t>ა წყარო</w:t>
            </w:r>
          </w:p>
        </w:tc>
        <w:tc>
          <w:tcPr>
            <w:tcW w:w="1560"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lastRenderedPageBreak/>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703B6D" w:rsidRDefault="00CC60E4" w:rsidP="00A86D48">
            <w:pPr>
              <w:pStyle w:val="TableParagraph"/>
              <w:spacing w:before="89"/>
              <w:ind w:right="104"/>
              <w:rPr>
                <w:sz w:val="18"/>
                <w:szCs w:val="18"/>
                <w:lang w:val="ka-GE"/>
              </w:rPr>
            </w:pPr>
            <w:r w:rsidRPr="00E90E61">
              <w:rPr>
                <w:sz w:val="18"/>
                <w:szCs w:val="18"/>
                <w:lang w:val="ka-GE"/>
              </w:rPr>
              <w:t xml:space="preserve">2024 წლის </w:t>
            </w:r>
            <w:r w:rsidR="00A86D48">
              <w:rPr>
                <w:sz w:val="18"/>
                <w:szCs w:val="18"/>
                <w:lang w:val="ka-GE"/>
              </w:rPr>
              <w:t xml:space="preserve"> 6 თვის</w:t>
            </w:r>
            <w:r w:rsidRPr="00E90E61">
              <w:rPr>
                <w:sz w:val="18"/>
                <w:szCs w:val="18"/>
                <w:lang w:val="ka-GE"/>
              </w:rPr>
              <w:t xml:space="preserve"> გეგმა</w:t>
            </w:r>
          </w:p>
        </w:tc>
        <w:tc>
          <w:tcPr>
            <w:tcW w:w="1418" w:type="dxa"/>
            <w:tcBorders>
              <w:top w:val="single" w:sz="4" w:space="0" w:color="000000"/>
              <w:left w:val="single" w:sz="4" w:space="0" w:color="000000"/>
              <w:bottom w:val="single" w:sz="4" w:space="0" w:color="000000"/>
              <w:right w:val="single" w:sz="4" w:space="0" w:color="000000"/>
            </w:tcBorders>
          </w:tcPr>
          <w:p w:rsidR="00CC60E4" w:rsidRDefault="00CC60E4" w:rsidP="00A86D48">
            <w:pPr>
              <w:pStyle w:val="TableParagraph"/>
              <w:spacing w:before="1"/>
              <w:ind w:left="280" w:right="119" w:hanging="123"/>
              <w:rPr>
                <w:sz w:val="18"/>
                <w:szCs w:val="18"/>
              </w:rPr>
            </w:pPr>
            <w:r w:rsidRPr="00E90E61">
              <w:rPr>
                <w:sz w:val="18"/>
                <w:szCs w:val="18"/>
                <w:lang w:val="ka-GE"/>
              </w:rPr>
              <w:t xml:space="preserve">2024 წლის </w:t>
            </w:r>
            <w:r w:rsidR="00A86D48">
              <w:rPr>
                <w:sz w:val="18"/>
                <w:szCs w:val="18"/>
                <w:lang w:val="ka-GE"/>
              </w:rPr>
              <w:t>6 თვის ფაქტი</w:t>
            </w:r>
          </w:p>
        </w:tc>
        <w:tc>
          <w:tcPr>
            <w:tcW w:w="1275"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560"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AF1D73" w:rsidRDefault="00CC60E4" w:rsidP="00F929B3">
            <w:pPr>
              <w:rPr>
                <w:rFonts w:asciiTheme="minorHAnsi" w:hAnsiTheme="minorHAnsi"/>
                <w:sz w:val="18"/>
                <w:szCs w:val="18"/>
                <w:lang w:val="ka-GE"/>
              </w:rPr>
            </w:pPr>
            <w:r>
              <w:rPr>
                <w:sz w:val="16"/>
                <w:szCs w:val="16"/>
                <w:lang w:val="ka-GE"/>
              </w:rPr>
              <w:t>პროგრამით მოსარგებლე პირების, ოჯახების საწვავი მასალით უზრუნველყოფა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Pr="00642BFB" w:rsidRDefault="00CC60E4" w:rsidP="00F929B3">
            <w:pPr>
              <w:pStyle w:val="TableParagraph"/>
              <w:rPr>
                <w:rFonts w:ascii="Times New Roman"/>
                <w:sz w:val="18"/>
                <w:lang w:val="ka-GE"/>
              </w:rPr>
            </w:pPr>
            <w:r>
              <w:rPr>
                <w:rFonts w:ascii="Times New Roman"/>
                <w:sz w:val="18"/>
                <w:lang w:val="ka-GE"/>
              </w:rPr>
              <w:t>1</w:t>
            </w:r>
          </w:p>
        </w:tc>
        <w:tc>
          <w:tcPr>
            <w:tcW w:w="1418" w:type="dxa"/>
            <w:tcBorders>
              <w:top w:val="single" w:sz="4" w:space="0" w:color="000000"/>
              <w:left w:val="single" w:sz="4" w:space="0" w:color="000000"/>
              <w:right w:val="single" w:sz="4" w:space="0" w:color="000000"/>
            </w:tcBorders>
          </w:tcPr>
          <w:p w:rsidR="00CC60E4" w:rsidRPr="00642BFB" w:rsidRDefault="00CC60E4" w:rsidP="00F929B3">
            <w:pPr>
              <w:pStyle w:val="TableParagraph"/>
              <w:rPr>
                <w:rFonts w:ascii="Times New Roman"/>
                <w:sz w:val="18"/>
                <w:lang w:val="ka-GE"/>
              </w:rPr>
            </w:pPr>
            <w:r>
              <w:rPr>
                <w:rFonts w:ascii="Times New Roman"/>
                <w:sz w:val="18"/>
                <w:lang w:val="ka-GE"/>
              </w:rPr>
              <w:t xml:space="preserve">  </w:t>
            </w:r>
          </w:p>
        </w:tc>
        <w:tc>
          <w:tcPr>
            <w:tcW w:w="1275"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1134" w:type="dxa"/>
            <w:tcBorders>
              <w:top w:val="single" w:sz="4" w:space="0" w:color="000000"/>
              <w:left w:val="single" w:sz="4" w:space="0" w:color="000000"/>
              <w:right w:val="single" w:sz="4" w:space="0" w:color="000000"/>
            </w:tcBorders>
          </w:tcPr>
          <w:p w:rsidR="00CC60E4" w:rsidRPr="003F7CFB" w:rsidRDefault="00CC60E4" w:rsidP="00F929B3">
            <w:pPr>
              <w:pStyle w:val="TableParagraph"/>
              <w:rPr>
                <w:b/>
                <w:sz w:val="18"/>
                <w:lang w:val="ka-GE"/>
              </w:rPr>
            </w:pPr>
            <w:r>
              <w:rPr>
                <w:rFonts w:ascii="Times New Roman"/>
                <w:sz w:val="18"/>
                <w:lang w:val="ka-GE"/>
              </w:rPr>
              <w:t xml:space="preserve"> </w:t>
            </w:r>
            <w:r w:rsidRPr="007B28C3">
              <w:rPr>
                <w:b/>
                <w:sz w:val="18"/>
                <w:lang w:val="ka-GE"/>
              </w:rPr>
              <w:t>ბენეფიციარი</w:t>
            </w:r>
          </w:p>
        </w:tc>
        <w:tc>
          <w:tcPr>
            <w:tcW w:w="1134"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w:t>
            </w:r>
          </w:p>
        </w:tc>
        <w:tc>
          <w:tcPr>
            <w:tcW w:w="1560"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508"/>
        <w:gridCol w:w="851"/>
      </w:tblGrid>
      <w:tr w:rsidR="00CC60E4" w:rsidTr="00F929B3">
        <w:trPr>
          <w:trHeight w:val="584"/>
        </w:trPr>
        <w:tc>
          <w:tcPr>
            <w:tcW w:w="10348" w:type="dxa"/>
            <w:gridSpan w:val="6"/>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4"/>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gridSpan w:val="2"/>
          </w:tcPr>
          <w:p w:rsidR="00CC60E4" w:rsidRPr="00970178" w:rsidRDefault="00CC60E4" w:rsidP="00F929B3">
            <w:pPr>
              <w:pStyle w:val="TableParagraph"/>
              <w:rPr>
                <w:rFonts w:ascii="Times New Roman"/>
                <w:sz w:val="18"/>
                <w:lang w:val="ka-GE"/>
              </w:rPr>
            </w:pPr>
            <w:r>
              <w:rPr>
                <w:rFonts w:ascii="Times New Roman"/>
                <w:sz w:val="18"/>
                <w:lang w:val="ka-GE"/>
              </w:rPr>
              <w:t>06 02 03</w:t>
            </w: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4"/>
          </w:tcPr>
          <w:p w:rsidR="00CC60E4" w:rsidRPr="00863D99" w:rsidRDefault="00CC60E4" w:rsidP="00F929B3">
            <w:pPr>
              <w:pStyle w:val="TableParagraph"/>
              <w:spacing w:before="133"/>
              <w:rPr>
                <w:sz w:val="20"/>
                <w:szCs w:val="20"/>
                <w:lang w:val="ka-GE"/>
              </w:rPr>
            </w:pPr>
            <w:r w:rsidRPr="00E46654">
              <w:rPr>
                <w:spacing w:val="-1"/>
                <w:w w:val="110"/>
                <w:sz w:val="16"/>
                <w:szCs w:val="16"/>
              </w:rPr>
              <w:t xml:space="preserve">მოსახლეობის სამედიცინო </w:t>
            </w:r>
            <w:r>
              <w:rPr>
                <w:spacing w:val="-1"/>
                <w:w w:val="110"/>
                <w:sz w:val="16"/>
                <w:szCs w:val="16"/>
                <w:lang w:val="ka-GE"/>
              </w:rPr>
              <w:t>სტაციონალური,</w:t>
            </w:r>
            <w:r w:rsidRPr="00E46654">
              <w:rPr>
                <w:spacing w:val="-1"/>
                <w:w w:val="110"/>
                <w:sz w:val="16"/>
                <w:szCs w:val="16"/>
              </w:rPr>
              <w:t xml:space="preserve">ამბულატორიული, </w:t>
            </w:r>
            <w:r w:rsidRPr="00E46654">
              <w:rPr>
                <w:w w:val="105"/>
                <w:sz w:val="16"/>
                <w:szCs w:val="16"/>
                <w:lang w:val="ka-GE"/>
              </w:rPr>
              <w:t xml:space="preserve">ფიზიკური თერაპიისა და რეაბილიტაციის, </w:t>
            </w:r>
            <w:r w:rsidRPr="00E46654">
              <w:rPr>
                <w:spacing w:val="-1"/>
                <w:w w:val="110"/>
                <w:sz w:val="16"/>
                <w:szCs w:val="16"/>
              </w:rPr>
              <w:t>აუტიზმის სპექტრის  მომსახურებ</w:t>
            </w:r>
            <w:r w:rsidRPr="00E46654">
              <w:rPr>
                <w:spacing w:val="-1"/>
                <w:w w:val="110"/>
                <w:sz w:val="16"/>
                <w:szCs w:val="16"/>
                <w:lang w:val="ka-GE"/>
              </w:rPr>
              <w:t xml:space="preserve">ის, </w:t>
            </w:r>
            <w:r w:rsidRPr="00E46654">
              <w:rPr>
                <w:w w:val="105"/>
                <w:sz w:val="16"/>
                <w:szCs w:val="16"/>
                <w:lang w:val="ka-GE"/>
              </w:rPr>
              <w:t xml:space="preserve"> მედიკამეტებით და  საანალიზო ტექნიკური საშუალებებით</w:t>
            </w:r>
            <w:r w:rsidRPr="00E46654">
              <w:rPr>
                <w:w w:val="105"/>
                <w:sz w:val="16"/>
                <w:szCs w:val="16"/>
              </w:rPr>
              <w:t xml:space="preserve"> დახმარების </w:t>
            </w:r>
            <w:r w:rsidRPr="00E46654">
              <w:rPr>
                <w:spacing w:val="-1"/>
                <w:w w:val="110"/>
                <w:sz w:val="16"/>
                <w:szCs w:val="16"/>
                <w:lang w:val="ka-GE"/>
              </w:rPr>
              <w:t xml:space="preserve"> </w:t>
            </w:r>
            <w:r>
              <w:rPr>
                <w:spacing w:val="-1"/>
                <w:w w:val="110"/>
                <w:sz w:val="16"/>
                <w:szCs w:val="16"/>
                <w:lang w:val="ka-GE"/>
              </w:rPr>
              <w:t>ქვე</w:t>
            </w:r>
            <w:r w:rsidRPr="00E46654">
              <w:rPr>
                <w:spacing w:val="-1"/>
                <w:w w:val="110"/>
                <w:sz w:val="16"/>
                <w:szCs w:val="16"/>
                <w:lang w:val="ka-GE"/>
              </w:rPr>
              <w:t>პროგრამა</w:t>
            </w:r>
            <w:r>
              <w:rPr>
                <w:spacing w:val="-1"/>
                <w:w w:val="110"/>
                <w:sz w:val="8"/>
                <w:szCs w:val="8"/>
                <w:lang w:val="ka-GE"/>
              </w:rPr>
              <w:t xml:space="preserve"> </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4"/>
          </w:tcPr>
          <w:p w:rsidR="00CC60E4" w:rsidRPr="0007409D" w:rsidRDefault="00CC60E4" w:rsidP="00F929B3">
            <w:pPr>
              <w:pStyle w:val="TableParagraph"/>
              <w:rPr>
                <w:rFonts w:ascii="Times New Roman"/>
                <w:sz w:val="18"/>
                <w:szCs w:val="18"/>
                <w:lang w:val="ka-GE"/>
              </w:rPr>
            </w:pPr>
            <w:r w:rsidRPr="00E305B9">
              <w:rPr>
                <w:color w:val="333333"/>
                <w:sz w:val="18"/>
                <w:szCs w:val="18"/>
                <w:shd w:val="clear" w:color="auto" w:fill="FFFFFF"/>
              </w:rPr>
              <w:t>მიზანი</w:t>
            </w:r>
            <w:r w:rsidRPr="00E305B9">
              <w:rPr>
                <w:rFonts w:ascii="Arial" w:hAnsi="Arial" w:cs="Arial"/>
                <w:color w:val="333333"/>
                <w:sz w:val="18"/>
                <w:szCs w:val="18"/>
                <w:shd w:val="clear" w:color="auto" w:fill="FFFFFF"/>
              </w:rPr>
              <w:t xml:space="preserve"> 1 - </w:t>
            </w:r>
            <w:r w:rsidRPr="00E305B9">
              <w:rPr>
                <w:color w:val="333333"/>
                <w:sz w:val="18"/>
                <w:szCs w:val="18"/>
                <w:shd w:val="clear" w:color="auto" w:fill="FFFFFF"/>
              </w:rPr>
              <w:t>სიღარიბის</w:t>
            </w:r>
            <w:r w:rsidRPr="00E305B9">
              <w:rPr>
                <w:rFonts w:ascii="Arial" w:hAnsi="Arial" w:cs="Arial"/>
                <w:color w:val="333333"/>
                <w:sz w:val="18"/>
                <w:szCs w:val="18"/>
                <w:shd w:val="clear" w:color="auto" w:fill="FFFFFF"/>
              </w:rPr>
              <w:t xml:space="preserve"> </w:t>
            </w:r>
            <w:r w:rsidRPr="00E305B9">
              <w:rPr>
                <w:color w:val="333333"/>
                <w:sz w:val="18"/>
                <w:szCs w:val="18"/>
                <w:shd w:val="clear" w:color="auto" w:fill="FFFFFF"/>
              </w:rPr>
              <w:t>ყველა</w:t>
            </w:r>
            <w:r w:rsidRPr="00E305B9">
              <w:rPr>
                <w:rFonts w:ascii="Arial" w:hAnsi="Arial" w:cs="Arial"/>
                <w:color w:val="333333"/>
                <w:sz w:val="18"/>
                <w:szCs w:val="18"/>
                <w:shd w:val="clear" w:color="auto" w:fill="FFFFFF"/>
              </w:rPr>
              <w:t xml:space="preserve"> </w:t>
            </w:r>
            <w:r w:rsidRPr="00E305B9">
              <w:rPr>
                <w:color w:val="333333"/>
                <w:sz w:val="18"/>
                <w:szCs w:val="18"/>
                <w:shd w:val="clear" w:color="auto" w:fill="FFFFFF"/>
              </w:rPr>
              <w:t>ფორმის</w:t>
            </w:r>
            <w:r w:rsidRPr="00E305B9">
              <w:rPr>
                <w:rFonts w:ascii="Arial" w:hAnsi="Arial" w:cs="Arial"/>
                <w:color w:val="333333"/>
                <w:sz w:val="18"/>
                <w:szCs w:val="18"/>
                <w:shd w:val="clear" w:color="auto" w:fill="FFFFFF"/>
              </w:rPr>
              <w:t xml:space="preserve"> </w:t>
            </w:r>
            <w:r w:rsidRPr="00E305B9">
              <w:rPr>
                <w:color w:val="333333"/>
                <w:sz w:val="18"/>
                <w:szCs w:val="18"/>
                <w:shd w:val="clear" w:color="auto" w:fill="FFFFFF"/>
              </w:rPr>
              <w:t>აღმოფხვრა</w:t>
            </w:r>
            <w:r>
              <w:rPr>
                <w:color w:val="333333"/>
                <w:sz w:val="18"/>
                <w:szCs w:val="18"/>
                <w:shd w:val="clear" w:color="auto" w:fill="FFFFFF"/>
                <w:lang w:val="ka-GE"/>
              </w:rPr>
              <w:t xml:space="preserve">; </w:t>
            </w:r>
            <w:r w:rsidRPr="000E5096">
              <w:rPr>
                <w:sz w:val="16"/>
                <w:szCs w:val="16"/>
              </w:rPr>
              <w:t>მიზანი</w:t>
            </w:r>
            <w:r w:rsidRPr="000E5096">
              <w:rPr>
                <w:rFonts w:cstheme="minorHAnsi"/>
                <w:sz w:val="16"/>
                <w:szCs w:val="16"/>
              </w:rPr>
              <w:t xml:space="preserve"> 3 - </w:t>
            </w:r>
            <w:r w:rsidRPr="000E5096">
              <w:rPr>
                <w:sz w:val="16"/>
                <w:szCs w:val="16"/>
              </w:rPr>
              <w:t>ხელმისაწვდომი</w:t>
            </w:r>
            <w:r w:rsidRPr="000E5096">
              <w:rPr>
                <w:rFonts w:cstheme="minorHAnsi"/>
                <w:sz w:val="16"/>
                <w:szCs w:val="16"/>
              </w:rPr>
              <w:t xml:space="preserve"> </w:t>
            </w:r>
            <w:r w:rsidRPr="000E5096">
              <w:rPr>
                <w:sz w:val="16"/>
                <w:szCs w:val="16"/>
              </w:rPr>
              <w:t>ჯანდაცვა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Pr="00D65DE8" w:rsidRDefault="00CC60E4" w:rsidP="00F929B3">
            <w:pPr>
              <w:pStyle w:val="TableParagraph"/>
              <w:spacing w:before="165"/>
              <w:ind w:left="122" w:right="103"/>
              <w:jc w:val="center"/>
              <w:rPr>
                <w:sz w:val="20"/>
                <w:szCs w:val="20"/>
                <w:lang w:val="ka-GE"/>
              </w:rPr>
            </w:pPr>
          </w:p>
        </w:tc>
        <w:tc>
          <w:tcPr>
            <w:tcW w:w="1359" w:type="dxa"/>
            <w:gridSpan w:val="2"/>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4"/>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4"/>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Default="00CC60E4" w:rsidP="00A86D48">
            <w:pPr>
              <w:pStyle w:val="TableParagraph"/>
              <w:spacing w:before="163"/>
              <w:ind w:left="113"/>
              <w:rPr>
                <w:sz w:val="20"/>
                <w:szCs w:val="20"/>
              </w:rPr>
            </w:pPr>
            <w:r w:rsidRPr="00E90E61">
              <w:rPr>
                <w:sz w:val="18"/>
                <w:szCs w:val="18"/>
                <w:lang w:val="ka-GE"/>
              </w:rPr>
              <w:t xml:space="preserve">2024 წლის </w:t>
            </w:r>
            <w:r w:rsidR="00A86D48">
              <w:rPr>
                <w:sz w:val="18"/>
                <w:szCs w:val="18"/>
                <w:lang w:val="ka-GE"/>
              </w:rPr>
              <w:t>6 თვის</w:t>
            </w:r>
            <w:r w:rsidRPr="00E90E61">
              <w:rPr>
                <w:sz w:val="18"/>
                <w:szCs w:val="18"/>
                <w:lang w:val="ka-GE"/>
              </w:rPr>
              <w:t>. გეგმა</w:t>
            </w:r>
          </w:p>
        </w:tc>
        <w:tc>
          <w:tcPr>
            <w:tcW w:w="1660" w:type="dxa"/>
            <w:gridSpan w:val="2"/>
            <w:tcBorders>
              <w:left w:val="single" w:sz="4" w:space="0" w:color="000000"/>
              <w:bottom w:val="single" w:sz="4" w:space="0" w:color="000000"/>
              <w:right w:val="single" w:sz="4" w:space="0" w:color="000000"/>
            </w:tcBorders>
          </w:tcPr>
          <w:p w:rsidR="00CC60E4" w:rsidRDefault="00CC60E4" w:rsidP="00A86D48">
            <w:pPr>
              <w:pStyle w:val="TableParagraph"/>
              <w:spacing w:before="163"/>
              <w:ind w:left="85" w:right="64"/>
              <w:jc w:val="center"/>
              <w:rPr>
                <w:sz w:val="20"/>
                <w:szCs w:val="20"/>
              </w:rPr>
            </w:pPr>
            <w:r w:rsidRPr="00E90E61">
              <w:rPr>
                <w:sz w:val="18"/>
                <w:szCs w:val="18"/>
                <w:lang w:val="ka-GE"/>
              </w:rPr>
              <w:t xml:space="preserve">2024 წლის </w:t>
            </w:r>
            <w:r w:rsidR="00A86D48">
              <w:rPr>
                <w:sz w:val="18"/>
                <w:szCs w:val="18"/>
                <w:lang w:val="ka-GE"/>
              </w:rPr>
              <w:t>6 თვის</w:t>
            </w:r>
            <w:r w:rsidRPr="00E90E61">
              <w:rPr>
                <w:sz w:val="18"/>
                <w:szCs w:val="18"/>
                <w:lang w:val="ka-GE"/>
              </w:rPr>
              <w:t xml:space="preserve"> </w:t>
            </w:r>
            <w:r w:rsidR="00A86D48">
              <w:rPr>
                <w:sz w:val="18"/>
                <w:szCs w:val="18"/>
                <w:lang w:val="ka-GE"/>
              </w:rPr>
              <w:t>ფაქტი</w:t>
            </w:r>
          </w:p>
        </w:tc>
        <w:tc>
          <w:tcPr>
            <w:tcW w:w="851"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A86D48" w:rsidP="00F929B3">
            <w:pPr>
              <w:pStyle w:val="TableParagraph"/>
              <w:jc w:val="center"/>
              <w:rPr>
                <w:rFonts w:ascii="Times New Roman"/>
                <w:sz w:val="18"/>
                <w:lang w:val="ka-GE"/>
              </w:rPr>
            </w:pPr>
            <w:r>
              <w:rPr>
                <w:rFonts w:ascii="Times New Roman"/>
                <w:sz w:val="18"/>
                <w:lang w:val="ka-GE"/>
              </w:rPr>
              <w:t>425 000</w:t>
            </w:r>
          </w:p>
        </w:tc>
        <w:tc>
          <w:tcPr>
            <w:tcW w:w="1660" w:type="dxa"/>
            <w:gridSpan w:val="2"/>
            <w:tcBorders>
              <w:top w:val="single" w:sz="4" w:space="0" w:color="000000"/>
              <w:left w:val="single" w:sz="4" w:space="0" w:color="000000"/>
              <w:bottom w:val="single" w:sz="4" w:space="0" w:color="000000"/>
              <w:right w:val="single" w:sz="4" w:space="0" w:color="000000"/>
            </w:tcBorders>
          </w:tcPr>
          <w:p w:rsidR="00CC60E4" w:rsidRPr="00F83AFF" w:rsidRDefault="00A86D48" w:rsidP="00F929B3">
            <w:pPr>
              <w:pStyle w:val="TableParagraph"/>
              <w:jc w:val="center"/>
              <w:rPr>
                <w:rFonts w:ascii="Times New Roman"/>
                <w:sz w:val="18"/>
                <w:lang w:val="ka-GE"/>
              </w:rPr>
            </w:pPr>
            <w:r>
              <w:rPr>
                <w:rFonts w:ascii="Times New Roman"/>
                <w:sz w:val="18"/>
                <w:lang w:val="ka-GE"/>
              </w:rPr>
              <w:t>417504</w:t>
            </w:r>
          </w:p>
        </w:tc>
        <w:tc>
          <w:tcPr>
            <w:tcW w:w="851" w:type="dxa"/>
            <w:tcBorders>
              <w:top w:val="single" w:sz="4" w:space="0" w:color="000000"/>
              <w:left w:val="single" w:sz="4" w:space="0" w:color="000000"/>
              <w:bottom w:val="single" w:sz="4" w:space="0" w:color="000000"/>
            </w:tcBorders>
          </w:tcPr>
          <w:p w:rsidR="00CC60E4" w:rsidRPr="00F83AFF" w:rsidRDefault="00CC60E4" w:rsidP="00F929B3">
            <w:pPr>
              <w:pStyle w:val="TableParagraph"/>
              <w:jc w:val="center"/>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660" w:type="dxa"/>
            <w:gridSpan w:val="2"/>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851"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660"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851"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660" w:type="dxa"/>
            <w:gridSpan w:val="2"/>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851"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660"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851"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nil"/>
            </w:tcBorders>
          </w:tcPr>
          <w:p w:rsidR="00CC60E4" w:rsidRDefault="00CC60E4" w:rsidP="00F929B3">
            <w:pPr>
              <w:pStyle w:val="TableParagraph"/>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863D99" w:rsidRDefault="00CC60E4" w:rsidP="00F929B3">
            <w:pPr>
              <w:rPr>
                <w:sz w:val="18"/>
                <w:szCs w:val="18"/>
                <w:lang w:val="ka-GE"/>
              </w:rPr>
            </w:pPr>
            <w:r w:rsidRPr="00603249">
              <w:rPr>
                <w:sz w:val="16"/>
                <w:szCs w:val="16"/>
              </w:rPr>
              <w:t xml:space="preserve">ქვეპროგრამის ფარგლებში გათვალისწინებულია სოციალურად დაუცველი მოსახლეობის დაფინანსება/თანადაფინანსება სასწრაფო,   გადაუდებელი და გეგმიური სტაციონარული, ამბულატორიული სამედიცინო მომსახურების, ფიზიკური თერაპიისა და რეაბილიტაციის კურსების მისაღებად. სტაციონარული, ამბულატორიული, ფიზიკური თერაპიისა და რეაბილიტაციის  მკურნალობის  დაფინანსება  </w:t>
            </w:r>
            <w:r w:rsidRPr="00603249">
              <w:rPr>
                <w:sz w:val="16"/>
                <w:szCs w:val="16"/>
              </w:rPr>
              <w:lastRenderedPageBreak/>
              <w:t xml:space="preserve">ხორციელდება  სრულად არა უმეტეს 1000 (ათასი) ლარისა, გამონაკლის შემთხვევაში შესაძლებელია 1000 (ათასი) ლარზე მეტი ოდენობით </w:t>
            </w:r>
            <w:r w:rsidRPr="00603249">
              <w:rPr>
                <w:sz w:val="16"/>
                <w:szCs w:val="16"/>
                <w:lang w:val="ka-GE"/>
              </w:rPr>
              <w:t xml:space="preserve">და არა უმეტეს 2000 </w:t>
            </w:r>
            <w:r>
              <w:rPr>
                <w:sz w:val="16"/>
                <w:szCs w:val="16"/>
                <w:lang w:val="ka-GE"/>
              </w:rPr>
              <w:t>ლარისა.</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lastRenderedPageBreak/>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E46654">
              <w:rPr>
                <w:spacing w:val="-1"/>
                <w:w w:val="110"/>
                <w:sz w:val="16"/>
                <w:szCs w:val="16"/>
              </w:rPr>
              <w:t xml:space="preserve">მოსახლეობის სამედიცინო </w:t>
            </w:r>
            <w:r>
              <w:rPr>
                <w:spacing w:val="-1"/>
                <w:w w:val="110"/>
                <w:sz w:val="16"/>
                <w:szCs w:val="16"/>
                <w:lang w:val="ka-GE"/>
              </w:rPr>
              <w:t>სტაციონალური,</w:t>
            </w:r>
            <w:r w:rsidRPr="00E46654">
              <w:rPr>
                <w:spacing w:val="-1"/>
                <w:w w:val="110"/>
                <w:sz w:val="16"/>
                <w:szCs w:val="16"/>
              </w:rPr>
              <w:t xml:space="preserve">ამბულატორიული, </w:t>
            </w:r>
            <w:r w:rsidRPr="00E46654">
              <w:rPr>
                <w:w w:val="105"/>
                <w:sz w:val="16"/>
                <w:szCs w:val="16"/>
                <w:lang w:val="ka-GE"/>
              </w:rPr>
              <w:t xml:space="preserve">ფიზიკური თერაპიისა და რეაბილიტაციის, </w:t>
            </w:r>
            <w:r w:rsidRPr="00E46654">
              <w:rPr>
                <w:spacing w:val="-1"/>
                <w:w w:val="110"/>
                <w:sz w:val="16"/>
                <w:szCs w:val="16"/>
              </w:rPr>
              <w:t>აუტიზმის სპექტრის  მომსახურებ</w:t>
            </w:r>
            <w:r w:rsidRPr="00E46654">
              <w:rPr>
                <w:spacing w:val="-1"/>
                <w:w w:val="110"/>
                <w:sz w:val="16"/>
                <w:szCs w:val="16"/>
                <w:lang w:val="ka-GE"/>
              </w:rPr>
              <w:t xml:space="preserve">ის, </w:t>
            </w:r>
            <w:r w:rsidRPr="00E46654">
              <w:rPr>
                <w:w w:val="105"/>
                <w:sz w:val="16"/>
                <w:szCs w:val="16"/>
                <w:lang w:val="ka-GE"/>
              </w:rPr>
              <w:t xml:space="preserve"> მედიკამეტებით და  საანალიზო ტექნიკური საშუალებებით</w:t>
            </w:r>
            <w:r w:rsidRPr="00E46654">
              <w:rPr>
                <w:w w:val="105"/>
                <w:sz w:val="16"/>
                <w:szCs w:val="16"/>
              </w:rPr>
              <w:t xml:space="preserve"> დახმარების </w:t>
            </w:r>
            <w:r w:rsidRPr="00E46654">
              <w:rPr>
                <w:spacing w:val="-1"/>
                <w:w w:val="110"/>
                <w:sz w:val="16"/>
                <w:szCs w:val="16"/>
                <w:lang w:val="ka-GE"/>
              </w:rPr>
              <w:t xml:space="preserve"> </w:t>
            </w:r>
            <w:r>
              <w:rPr>
                <w:spacing w:val="-1"/>
                <w:w w:val="110"/>
                <w:sz w:val="16"/>
                <w:szCs w:val="16"/>
                <w:lang w:val="ka-GE"/>
              </w:rPr>
              <w:t>ქვე</w:t>
            </w:r>
            <w:r w:rsidRPr="00E46654">
              <w:rPr>
                <w:spacing w:val="-1"/>
                <w:w w:val="110"/>
                <w:sz w:val="16"/>
                <w:szCs w:val="16"/>
                <w:lang w:val="ka-GE"/>
              </w:rPr>
              <w:t>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882306" w:rsidRDefault="00CC60E4" w:rsidP="00F929B3">
            <w:pPr>
              <w:pStyle w:val="TableParagraph"/>
              <w:jc w:val="center"/>
              <w:rPr>
                <w:rFonts w:ascii="Times New Roman"/>
                <w:sz w:val="18"/>
                <w:lang w:val="ka-GE"/>
              </w:rPr>
            </w:pPr>
            <w:r>
              <w:rPr>
                <w:rFonts w:ascii="Times New Roman"/>
                <w:sz w:val="18"/>
                <w:lang w:val="ka-GE"/>
              </w:rPr>
              <w:t>144 200</w:t>
            </w:r>
          </w:p>
        </w:tc>
        <w:tc>
          <w:tcPr>
            <w:tcW w:w="1149" w:type="dxa"/>
            <w:tcBorders>
              <w:top w:val="single" w:sz="4" w:space="0" w:color="000000"/>
              <w:left w:val="single" w:sz="4" w:space="0" w:color="000000"/>
              <w:bottom w:val="single" w:sz="4" w:space="0" w:color="000000"/>
              <w:right w:val="single" w:sz="4" w:space="0" w:color="000000"/>
            </w:tcBorders>
          </w:tcPr>
          <w:p w:rsidR="00CC60E4" w:rsidRPr="00A86D48" w:rsidRDefault="00A86D48" w:rsidP="00F929B3">
            <w:pPr>
              <w:pStyle w:val="TableParagraph"/>
              <w:jc w:val="center"/>
              <w:rPr>
                <w:rFonts w:ascii="Times New Roman"/>
                <w:sz w:val="18"/>
                <w:lang w:val="ka-GE"/>
              </w:rPr>
            </w:pPr>
            <w:r>
              <w:rPr>
                <w:rFonts w:ascii="Times New Roman"/>
                <w:sz w:val="18"/>
                <w:lang w:val="ka-GE"/>
              </w:rPr>
              <w:t>417 504</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r>
      <w:tr w:rsidR="00CC60E4" w:rsidTr="00F929B3">
        <w:trPr>
          <w:trHeight w:val="628"/>
        </w:trPr>
        <w:tc>
          <w:tcPr>
            <w:tcW w:w="5539" w:type="dxa"/>
            <w:gridSpan w:val="2"/>
          </w:tcPr>
          <w:p w:rsidR="00CC60E4" w:rsidRDefault="00CC60E4" w:rsidP="00F929B3">
            <w:pPr>
              <w:pStyle w:val="TableParagraph"/>
              <w:spacing w:before="13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776BE3" w:rsidRDefault="00CC60E4" w:rsidP="00F929B3">
            <w:pPr>
              <w:rPr>
                <w:rFonts w:asciiTheme="minorHAnsi" w:hAnsiTheme="minorHAnsi"/>
                <w:sz w:val="20"/>
                <w:szCs w:val="20"/>
                <w:lang w:val="ka-GE"/>
              </w:rPr>
            </w:pPr>
            <w:r w:rsidRPr="00603249">
              <w:rPr>
                <w:w w:val="105"/>
                <w:sz w:val="16"/>
                <w:szCs w:val="16"/>
              </w:rPr>
              <w:t>სოციალურად დაუცველი მოსახლეობის სამედიცინო</w:t>
            </w:r>
            <w:r w:rsidRPr="00603249">
              <w:rPr>
                <w:w w:val="105"/>
                <w:sz w:val="16"/>
                <w:szCs w:val="16"/>
                <w:lang w:val="ka-GE"/>
              </w:rPr>
              <w:t xml:space="preserve">, </w:t>
            </w:r>
            <w:r w:rsidRPr="00603249">
              <w:rPr>
                <w:w w:val="105"/>
                <w:sz w:val="16"/>
                <w:szCs w:val="16"/>
              </w:rPr>
              <w:t>სტაციონარული, ამბულატორიული</w:t>
            </w:r>
            <w:r w:rsidRPr="00603249">
              <w:rPr>
                <w:w w:val="105"/>
                <w:sz w:val="16"/>
                <w:szCs w:val="16"/>
                <w:lang w:val="ka-GE"/>
              </w:rPr>
              <w:t xml:space="preserve">, ფიზიკური თერაპიისა და რეაბილიტაციის </w:t>
            </w:r>
            <w:r w:rsidRPr="00603249">
              <w:rPr>
                <w:w w:val="105"/>
                <w:sz w:val="16"/>
                <w:szCs w:val="16"/>
              </w:rPr>
              <w:t xml:space="preserve"> დახმარების</w:t>
            </w:r>
            <w:r w:rsidRPr="00603249">
              <w:rPr>
                <w:w w:val="105"/>
                <w:sz w:val="16"/>
                <w:szCs w:val="16"/>
                <w:lang w:val="ka-GE"/>
              </w:rPr>
              <w:t xml:space="preserve"> მიღების უზრუნველყოფა</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1418"/>
        <w:gridCol w:w="1275"/>
        <w:gridCol w:w="1276"/>
        <w:gridCol w:w="1418"/>
        <w:gridCol w:w="1134"/>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686"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5"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418"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right="11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134"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703B6D" w:rsidRDefault="00CC60E4" w:rsidP="00A73E5F">
            <w:pPr>
              <w:pStyle w:val="TableParagraph"/>
              <w:spacing w:before="89"/>
              <w:ind w:right="104"/>
              <w:rPr>
                <w:sz w:val="18"/>
                <w:szCs w:val="18"/>
                <w:lang w:val="ka-GE"/>
              </w:rPr>
            </w:pPr>
            <w:r w:rsidRPr="00E90E61">
              <w:rPr>
                <w:sz w:val="18"/>
                <w:szCs w:val="18"/>
                <w:lang w:val="ka-GE"/>
              </w:rPr>
              <w:t xml:space="preserve">2024 წლის </w:t>
            </w:r>
            <w:r w:rsidR="00A73E5F">
              <w:rPr>
                <w:sz w:val="18"/>
                <w:szCs w:val="18"/>
                <w:lang w:val="ka-GE"/>
              </w:rPr>
              <w:t xml:space="preserve">6 თვის </w:t>
            </w:r>
            <w:r w:rsidRPr="00E90E61">
              <w:rPr>
                <w:sz w:val="18"/>
                <w:szCs w:val="18"/>
                <w:lang w:val="ka-GE"/>
              </w:rPr>
              <w:t>გეგმა</w:t>
            </w:r>
          </w:p>
        </w:tc>
        <w:tc>
          <w:tcPr>
            <w:tcW w:w="1418" w:type="dxa"/>
            <w:tcBorders>
              <w:top w:val="single" w:sz="4" w:space="0" w:color="000000"/>
              <w:left w:val="single" w:sz="4" w:space="0" w:color="000000"/>
              <w:bottom w:val="single" w:sz="4" w:space="0" w:color="000000"/>
              <w:right w:val="single" w:sz="4" w:space="0" w:color="000000"/>
            </w:tcBorders>
          </w:tcPr>
          <w:p w:rsidR="00CC60E4" w:rsidRDefault="00CC60E4" w:rsidP="00A73E5F">
            <w:pPr>
              <w:pStyle w:val="TableParagraph"/>
              <w:spacing w:before="1"/>
              <w:ind w:left="280" w:right="119" w:hanging="123"/>
              <w:rPr>
                <w:sz w:val="18"/>
                <w:szCs w:val="18"/>
              </w:rPr>
            </w:pPr>
            <w:r w:rsidRPr="00E90E61">
              <w:rPr>
                <w:sz w:val="18"/>
                <w:szCs w:val="18"/>
                <w:lang w:val="ka-GE"/>
              </w:rPr>
              <w:t xml:space="preserve">2024 წლის </w:t>
            </w:r>
            <w:r w:rsidR="00A73E5F">
              <w:rPr>
                <w:sz w:val="18"/>
                <w:szCs w:val="18"/>
                <w:lang w:val="ka-GE"/>
              </w:rPr>
              <w:t xml:space="preserve">6 თვის </w:t>
            </w:r>
            <w:r>
              <w:rPr>
                <w:sz w:val="18"/>
                <w:szCs w:val="18"/>
                <w:lang w:val="ka-GE"/>
              </w:rPr>
              <w:t>ფაქტი</w:t>
            </w:r>
          </w:p>
        </w:tc>
        <w:tc>
          <w:tcPr>
            <w:tcW w:w="1275"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8"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AF1D73" w:rsidRDefault="00CC60E4" w:rsidP="00F929B3">
            <w:pPr>
              <w:rPr>
                <w:rFonts w:asciiTheme="minorHAnsi" w:hAnsiTheme="minorHAnsi"/>
                <w:sz w:val="18"/>
                <w:szCs w:val="18"/>
                <w:lang w:val="ka-GE"/>
              </w:rPr>
            </w:pPr>
            <w:r w:rsidRPr="00603249">
              <w:rPr>
                <w:w w:val="105"/>
                <w:sz w:val="16"/>
                <w:szCs w:val="16"/>
              </w:rPr>
              <w:t>სოციალურად დაუცველი მოსახლეობის სამედიცინო</w:t>
            </w:r>
            <w:r w:rsidRPr="00603249">
              <w:rPr>
                <w:w w:val="105"/>
                <w:sz w:val="16"/>
                <w:szCs w:val="16"/>
                <w:lang w:val="ka-GE"/>
              </w:rPr>
              <w:t xml:space="preserve">, </w:t>
            </w:r>
            <w:r w:rsidRPr="00603249">
              <w:rPr>
                <w:w w:val="105"/>
                <w:sz w:val="16"/>
                <w:szCs w:val="16"/>
              </w:rPr>
              <w:t>სტაციონარული, ამბულატორიული</w:t>
            </w:r>
            <w:r w:rsidRPr="00603249">
              <w:rPr>
                <w:w w:val="105"/>
                <w:sz w:val="16"/>
                <w:szCs w:val="16"/>
                <w:lang w:val="ka-GE"/>
              </w:rPr>
              <w:t xml:space="preserve">, ფიზიკური თერაპიისა და რეაბილიტაციის </w:t>
            </w:r>
            <w:r w:rsidRPr="00603249">
              <w:rPr>
                <w:w w:val="105"/>
                <w:sz w:val="16"/>
                <w:szCs w:val="16"/>
              </w:rPr>
              <w:t xml:space="preserve"> დახმარების</w:t>
            </w:r>
            <w:r w:rsidRPr="00603249">
              <w:rPr>
                <w:w w:val="105"/>
                <w:sz w:val="16"/>
                <w:szCs w:val="16"/>
                <w:lang w:val="ka-GE"/>
              </w:rPr>
              <w:t xml:space="preserve"> მიღების უზრუნველყოფა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B24568" w:rsidRDefault="00CC60E4" w:rsidP="00A73E5F">
            <w:pPr>
              <w:pStyle w:val="TableParagraph"/>
              <w:rPr>
                <w:rFonts w:ascii="Times New Roman"/>
                <w:sz w:val="18"/>
                <w:lang w:val="ka-GE"/>
              </w:rPr>
            </w:pPr>
            <w:r>
              <w:rPr>
                <w:rFonts w:ascii="Times New Roman"/>
                <w:sz w:val="18"/>
                <w:lang w:val="en-GB"/>
              </w:rPr>
              <w:t xml:space="preserve"> </w:t>
            </w:r>
            <w:r w:rsidR="00A73E5F">
              <w:rPr>
                <w:rFonts w:ascii="Times New Roman"/>
                <w:sz w:val="18"/>
                <w:lang w:val="ka-GE"/>
              </w:rPr>
              <w:t>476</w:t>
            </w:r>
          </w:p>
        </w:tc>
        <w:tc>
          <w:tcPr>
            <w:tcW w:w="1418"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en-GB"/>
              </w:rPr>
            </w:pPr>
            <w:r>
              <w:rPr>
                <w:rFonts w:ascii="Times New Roman"/>
                <w:sz w:val="18"/>
                <w:lang w:val="ka-GE"/>
              </w:rPr>
              <w:t xml:space="preserve"> </w:t>
            </w:r>
          </w:p>
          <w:p w:rsidR="00CC60E4" w:rsidRPr="005E3AA8" w:rsidRDefault="00CC60E4" w:rsidP="00A73E5F">
            <w:pPr>
              <w:pStyle w:val="TableParagraph"/>
              <w:rPr>
                <w:rFonts w:ascii="Times New Roman"/>
                <w:sz w:val="18"/>
                <w:lang w:val="ka-GE"/>
              </w:rPr>
            </w:pPr>
            <w:r>
              <w:rPr>
                <w:rFonts w:ascii="Times New Roman"/>
                <w:sz w:val="18"/>
                <w:lang w:val="ka-GE"/>
              </w:rPr>
              <w:t xml:space="preserve"> </w:t>
            </w:r>
            <w:r w:rsidR="00A73E5F">
              <w:rPr>
                <w:rFonts w:ascii="Times New Roman"/>
                <w:sz w:val="18"/>
                <w:lang w:val="ka-GE"/>
              </w:rPr>
              <w:t>476</w:t>
            </w:r>
          </w:p>
        </w:tc>
        <w:tc>
          <w:tcPr>
            <w:tcW w:w="1275"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ბენეფიციარი</w:t>
            </w:r>
          </w:p>
        </w:tc>
        <w:tc>
          <w:tcPr>
            <w:tcW w:w="1276" w:type="dxa"/>
            <w:tcBorders>
              <w:top w:val="single" w:sz="4" w:space="0" w:color="000000"/>
              <w:left w:val="single" w:sz="4" w:space="0" w:color="000000"/>
              <w:right w:val="single" w:sz="4" w:space="0" w:color="000000"/>
            </w:tcBorders>
          </w:tcPr>
          <w:p w:rsidR="00CC60E4" w:rsidRPr="00EE65C9" w:rsidRDefault="00CC60E4" w:rsidP="00F929B3">
            <w:pPr>
              <w:pStyle w:val="TableParagraph"/>
              <w:rPr>
                <w:rFonts w:ascii="Times New Roman"/>
                <w:sz w:val="18"/>
                <w:lang w:val="ka-GE"/>
              </w:rPr>
            </w:pPr>
          </w:p>
        </w:tc>
        <w:tc>
          <w:tcPr>
            <w:tcW w:w="1418"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w:t>
            </w:r>
          </w:p>
        </w:tc>
        <w:tc>
          <w:tcPr>
            <w:tcW w:w="1134" w:type="dxa"/>
            <w:tcBorders>
              <w:top w:val="single" w:sz="4" w:space="0" w:color="000000"/>
              <w:left w:val="single" w:sz="4" w:space="0" w:color="000000"/>
            </w:tcBorders>
          </w:tcPr>
          <w:p w:rsidR="00CC60E4" w:rsidRPr="00B24568" w:rsidRDefault="00CC60E4" w:rsidP="00F929B3">
            <w:pPr>
              <w:pStyle w:val="TableParagraph"/>
              <w:rPr>
                <w:rFonts w:ascii="Times New Roman"/>
                <w:sz w:val="18"/>
                <w:lang w:val="ka-GE"/>
              </w:rPr>
            </w:pPr>
            <w:r>
              <w:rPr>
                <w:rFonts w:ascii="Times New Roman"/>
                <w:sz w:val="18"/>
                <w:lang w:val="ka-GE"/>
              </w:rPr>
              <w:t>მომართვიანობის</w:t>
            </w:r>
            <w:r>
              <w:rPr>
                <w:rFonts w:ascii="Times New Roman"/>
                <w:sz w:val="18"/>
                <w:lang w:val="ka-GE"/>
              </w:rPr>
              <w:t xml:space="preserve"> </w:t>
            </w:r>
            <w:r>
              <w:rPr>
                <w:rFonts w:ascii="Times New Roman"/>
                <w:sz w:val="18"/>
                <w:lang w:val="ka-GE"/>
              </w:rPr>
              <w:t>ზრდა</w:t>
            </w:r>
          </w:p>
        </w:tc>
      </w:tr>
    </w:tbl>
    <w:p w:rsidR="00CC60E4" w:rsidRPr="0046700D" w:rsidRDefault="00CC60E4" w:rsidP="00CC60E4">
      <w:pPr>
        <w:rPr>
          <w:rFonts w:ascii="Times New Roman"/>
          <w:sz w:val="18"/>
          <w:lang w:val="ka-GE"/>
        </w:rPr>
        <w:sectPr w:rsidR="00CC60E4" w:rsidRPr="0046700D" w:rsidSect="00F929B3">
          <w:pgSz w:w="11910" w:h="16840"/>
          <w:pgMar w:top="851" w:right="460" w:bottom="820" w:left="600" w:header="0" w:footer="634" w:gutter="0"/>
          <w:cols w:space="720"/>
        </w:sect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Default="00CC60E4" w:rsidP="00F929B3">
            <w:pPr>
              <w:pStyle w:val="TableParagraph"/>
              <w:rPr>
                <w:rFonts w:ascii="Times New Roman"/>
                <w:sz w:val="18"/>
                <w:lang w:val="ka-GE"/>
              </w:rPr>
            </w:pPr>
            <w:r>
              <w:rPr>
                <w:rFonts w:ascii="Times New Roman"/>
                <w:sz w:val="18"/>
                <w:lang w:val="ka-GE"/>
              </w:rPr>
              <w:t>06 02 03 01</w:t>
            </w:r>
          </w:p>
          <w:p w:rsidR="00CC60E4" w:rsidRPr="00970178" w:rsidRDefault="00CC60E4" w:rsidP="00F929B3">
            <w:pPr>
              <w:pStyle w:val="TableParagraph"/>
              <w:rPr>
                <w:rFonts w:ascii="Times New Roman"/>
                <w:sz w:val="18"/>
                <w:lang w:val="ka-GE"/>
              </w:rPr>
            </w:pP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8B5418" w:rsidRDefault="00CC60E4" w:rsidP="00F929B3">
            <w:pPr>
              <w:pStyle w:val="TableParagraph"/>
              <w:spacing w:before="14"/>
              <w:rPr>
                <w:bCs/>
                <w:sz w:val="16"/>
                <w:szCs w:val="16"/>
                <w:lang w:val="ka-GE"/>
              </w:rPr>
            </w:pPr>
            <w:r w:rsidRPr="00603249">
              <w:rPr>
                <w:bCs/>
                <w:sz w:val="16"/>
                <w:szCs w:val="16"/>
              </w:rPr>
              <w:t>სოციალურად დაუცველი მოსახლეობის სამედიცინო სტაციონარული, ამბულატორიული დახმარების</w:t>
            </w:r>
            <w:r w:rsidRPr="00603249">
              <w:rPr>
                <w:bCs/>
                <w:sz w:val="16"/>
                <w:szCs w:val="16"/>
                <w:lang w:val="ka-GE"/>
              </w:rPr>
              <w:t>, ფიზიკური თერაპიისა და რეაბილიტაციის</w:t>
            </w:r>
            <w:r w:rsidRPr="00603249">
              <w:rPr>
                <w:bCs/>
                <w:sz w:val="16"/>
                <w:szCs w:val="16"/>
              </w:rPr>
              <w:t xml:space="preserve"> მუნიციპალური </w:t>
            </w:r>
            <w:r w:rsidRPr="00603249">
              <w:rPr>
                <w:bCs/>
                <w:sz w:val="16"/>
                <w:szCs w:val="16"/>
                <w:lang w:val="ka-GE"/>
              </w:rPr>
              <w:t>ქვე</w:t>
            </w:r>
            <w:r w:rsidRPr="00603249">
              <w:rPr>
                <w:bCs/>
                <w:sz w:val="16"/>
                <w:szCs w:val="16"/>
              </w:rPr>
              <w:t>პროგრამა</w:t>
            </w:r>
            <w:r w:rsidRPr="00603249">
              <w:rPr>
                <w:bCs/>
                <w:sz w:val="16"/>
                <w:szCs w:val="16"/>
                <w:lang w:val="ka-GE"/>
              </w:rPr>
              <w:t xml:space="preserve"> </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3"/>
          </w:tcPr>
          <w:p w:rsidR="00CC60E4" w:rsidRPr="0007409D" w:rsidRDefault="00CC60E4" w:rsidP="00F929B3">
            <w:pPr>
              <w:pStyle w:val="TableParagraph"/>
              <w:rPr>
                <w:rFonts w:ascii="Times New Roman"/>
                <w:sz w:val="18"/>
                <w:szCs w:val="18"/>
                <w:lang w:val="ka-GE"/>
              </w:rPr>
            </w:pPr>
            <w:r w:rsidRPr="000E5096">
              <w:rPr>
                <w:sz w:val="16"/>
                <w:szCs w:val="16"/>
              </w:rPr>
              <w:t>მიზანი</w:t>
            </w:r>
            <w:r w:rsidRPr="000E5096">
              <w:rPr>
                <w:rFonts w:cstheme="minorHAnsi"/>
                <w:sz w:val="16"/>
                <w:szCs w:val="16"/>
              </w:rPr>
              <w:t xml:space="preserve"> 3 - </w:t>
            </w:r>
            <w:r w:rsidRPr="000E5096">
              <w:rPr>
                <w:sz w:val="16"/>
                <w:szCs w:val="16"/>
              </w:rPr>
              <w:t>ხელმისაწვდომი</w:t>
            </w:r>
            <w:r w:rsidRPr="000E5096">
              <w:rPr>
                <w:rFonts w:cstheme="minorHAnsi"/>
                <w:sz w:val="16"/>
                <w:szCs w:val="16"/>
              </w:rPr>
              <w:t xml:space="preserve"> </w:t>
            </w:r>
            <w:r w:rsidRPr="000E5096">
              <w:rPr>
                <w:sz w:val="16"/>
                <w:szCs w:val="16"/>
              </w:rPr>
              <w:t>ჯანდაცვა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Pr="00D65DE8" w:rsidRDefault="00CC60E4" w:rsidP="00F929B3">
            <w:pPr>
              <w:pStyle w:val="TableParagraph"/>
              <w:spacing w:before="165"/>
              <w:ind w:left="122" w:right="103"/>
              <w:jc w:val="center"/>
              <w:rPr>
                <w:sz w:val="20"/>
                <w:szCs w:val="20"/>
                <w:lang w:val="ka-GE"/>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Default="00CC60E4" w:rsidP="00A86D48">
            <w:pPr>
              <w:pStyle w:val="TableParagraph"/>
              <w:spacing w:before="163"/>
              <w:ind w:left="113"/>
              <w:rPr>
                <w:sz w:val="20"/>
                <w:szCs w:val="20"/>
              </w:rPr>
            </w:pPr>
            <w:r w:rsidRPr="00E90E61">
              <w:rPr>
                <w:sz w:val="18"/>
                <w:szCs w:val="18"/>
                <w:lang w:val="ka-GE"/>
              </w:rPr>
              <w:t xml:space="preserve">2024 წლის </w:t>
            </w:r>
            <w:r w:rsidR="00A86D48">
              <w:rPr>
                <w:sz w:val="18"/>
                <w:szCs w:val="18"/>
                <w:lang w:val="ka-GE"/>
              </w:rPr>
              <w:t xml:space="preserve">6 თვის </w:t>
            </w:r>
            <w:r w:rsidRPr="00E90E61">
              <w:rPr>
                <w:sz w:val="18"/>
                <w:szCs w:val="18"/>
                <w:lang w:val="ka-GE"/>
              </w:rPr>
              <w:t xml:space="preserve"> გეგმა</w:t>
            </w:r>
          </w:p>
        </w:tc>
        <w:tc>
          <w:tcPr>
            <w:tcW w:w="1152" w:type="dxa"/>
            <w:tcBorders>
              <w:left w:val="single" w:sz="4" w:space="0" w:color="000000"/>
              <w:bottom w:val="single" w:sz="4" w:space="0" w:color="000000"/>
              <w:right w:val="single" w:sz="4" w:space="0" w:color="000000"/>
            </w:tcBorders>
          </w:tcPr>
          <w:p w:rsidR="00CC60E4" w:rsidRDefault="00CC60E4" w:rsidP="00A86D48">
            <w:pPr>
              <w:pStyle w:val="TableParagraph"/>
              <w:spacing w:before="163"/>
              <w:ind w:left="85" w:right="64"/>
              <w:jc w:val="center"/>
              <w:rPr>
                <w:sz w:val="20"/>
                <w:szCs w:val="20"/>
              </w:rPr>
            </w:pPr>
            <w:r w:rsidRPr="00E90E61">
              <w:rPr>
                <w:sz w:val="18"/>
                <w:szCs w:val="18"/>
                <w:lang w:val="ka-GE"/>
              </w:rPr>
              <w:t xml:space="preserve">2024 წლის </w:t>
            </w:r>
            <w:r w:rsidR="00A86D48">
              <w:rPr>
                <w:sz w:val="18"/>
                <w:szCs w:val="18"/>
                <w:lang w:val="ka-GE"/>
              </w:rPr>
              <w:t xml:space="preserve">6 თვის </w:t>
            </w:r>
            <w:r w:rsidRPr="00E90E61">
              <w:rPr>
                <w:sz w:val="18"/>
                <w:szCs w:val="18"/>
                <w:lang w:val="ka-GE"/>
              </w:rPr>
              <w:t xml:space="preserve"> </w:t>
            </w:r>
            <w:r>
              <w:rPr>
                <w:sz w:val="18"/>
                <w:szCs w:val="18"/>
                <w:lang w:val="ka-GE"/>
              </w:rPr>
              <w:t>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A86D48" w:rsidP="00F929B3">
            <w:pPr>
              <w:pStyle w:val="TableParagraph"/>
              <w:jc w:val="center"/>
              <w:rPr>
                <w:rFonts w:ascii="Times New Roman"/>
                <w:sz w:val="18"/>
                <w:lang w:val="ka-GE"/>
              </w:rPr>
            </w:pPr>
            <w:r>
              <w:rPr>
                <w:rFonts w:ascii="Times New Roman"/>
                <w:sz w:val="18"/>
                <w:lang w:val="ka-GE"/>
              </w:rPr>
              <w:t>332407</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A86D48" w:rsidP="00F929B3">
            <w:pPr>
              <w:pStyle w:val="TableParagraph"/>
              <w:jc w:val="center"/>
              <w:rPr>
                <w:rFonts w:ascii="Times New Roman"/>
                <w:sz w:val="18"/>
                <w:lang w:val="ka-GE"/>
              </w:rPr>
            </w:pPr>
            <w:r>
              <w:rPr>
                <w:rFonts w:ascii="Times New Roman"/>
                <w:sz w:val="18"/>
                <w:lang w:val="ka-GE"/>
              </w:rPr>
              <w:t>327 972</w:t>
            </w: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jc w:val="center"/>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nil"/>
            </w:tcBorders>
          </w:tcPr>
          <w:p w:rsidR="00CC60E4" w:rsidRDefault="00CC60E4" w:rsidP="00F929B3">
            <w:pPr>
              <w:pStyle w:val="TableParagraph"/>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863D99" w:rsidRDefault="00CC60E4" w:rsidP="00F929B3">
            <w:pPr>
              <w:rPr>
                <w:sz w:val="18"/>
                <w:szCs w:val="18"/>
                <w:lang w:val="ka-GE"/>
              </w:rPr>
            </w:pPr>
            <w:r w:rsidRPr="00603249">
              <w:rPr>
                <w:sz w:val="16"/>
                <w:szCs w:val="16"/>
              </w:rPr>
              <w:t xml:space="preserve">ქვეპროგრამის ფარგლებში გათვალისწინებულია სოციალურად დაუცველი მოსახლეობის დაფინანსება/თანადაფინანსება სასწრაფო,   გადაუდებელი და გეგმიური სტაციონარული, ამბულატორიული სამედიცინო მომსახურების, ფიზიკური თერაპიისა და რეაბილიტაციის კურსების მისაღებად. სტაციონარული, ამბულატორიული, ფიზიკური თერაპიისა და რეაბილიტაციის  მკურნალობის  დაფინანსება  ხორციელდება  სრულად არა უმეტეს 1000 (ათასი) ლარისა, გამონაკლის შემთხვევაში შესაძლებელია 1000 (ათასი) ლარზე მეტი ოდენობით </w:t>
            </w:r>
            <w:r w:rsidRPr="00603249">
              <w:rPr>
                <w:sz w:val="16"/>
                <w:szCs w:val="16"/>
                <w:lang w:val="ka-GE"/>
              </w:rPr>
              <w:t xml:space="preserve">და არა უმეტეს 2000 </w:t>
            </w:r>
            <w:r>
              <w:rPr>
                <w:sz w:val="16"/>
                <w:szCs w:val="16"/>
                <w:lang w:val="ka-GE"/>
              </w:rPr>
              <w:t>ლარისა.</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603249">
              <w:rPr>
                <w:bCs/>
                <w:sz w:val="16"/>
                <w:szCs w:val="16"/>
              </w:rPr>
              <w:t>სოციალურად დაუცველი მოსახლეობის სამედიცინო სტაციონარული, ამბულატორიული დახმარების</w:t>
            </w:r>
            <w:r w:rsidRPr="00603249">
              <w:rPr>
                <w:bCs/>
                <w:sz w:val="16"/>
                <w:szCs w:val="16"/>
                <w:lang w:val="ka-GE"/>
              </w:rPr>
              <w:t>, ფიზიკური თერაპიისა და რეაბილიტაციის</w:t>
            </w:r>
            <w:r w:rsidRPr="00603249">
              <w:rPr>
                <w:bCs/>
                <w:sz w:val="16"/>
                <w:szCs w:val="16"/>
              </w:rPr>
              <w:t xml:space="preserve"> მუნიციპალური </w:t>
            </w:r>
            <w:r w:rsidRPr="00603249">
              <w:rPr>
                <w:bCs/>
                <w:sz w:val="16"/>
                <w:szCs w:val="16"/>
                <w:lang w:val="ka-GE"/>
              </w:rPr>
              <w:t>ქვე</w:t>
            </w:r>
            <w:r w:rsidRPr="00603249">
              <w:rPr>
                <w:bCs/>
                <w:sz w:val="16"/>
                <w:szCs w:val="16"/>
              </w:rPr>
              <w:t>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B24568"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A86D48" w:rsidRDefault="00A86D48" w:rsidP="00F929B3">
            <w:pPr>
              <w:pStyle w:val="TableParagraph"/>
              <w:jc w:val="center"/>
              <w:rPr>
                <w:rFonts w:ascii="Times New Roman"/>
                <w:sz w:val="18"/>
                <w:lang w:val="ka-GE"/>
              </w:rPr>
            </w:pPr>
            <w:r>
              <w:rPr>
                <w:rFonts w:ascii="Times New Roman"/>
                <w:sz w:val="18"/>
                <w:lang w:val="ka-GE"/>
              </w:rPr>
              <w:t>327972</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r>
      <w:tr w:rsidR="00CC60E4" w:rsidTr="00F929B3">
        <w:trPr>
          <w:trHeight w:val="628"/>
        </w:trPr>
        <w:tc>
          <w:tcPr>
            <w:tcW w:w="5539" w:type="dxa"/>
            <w:gridSpan w:val="2"/>
          </w:tcPr>
          <w:p w:rsidR="00CC60E4" w:rsidRDefault="00CC60E4" w:rsidP="00F929B3">
            <w:pPr>
              <w:pStyle w:val="TableParagraph"/>
              <w:spacing w:before="13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776BE3" w:rsidRDefault="00CC60E4" w:rsidP="00F929B3">
            <w:pPr>
              <w:rPr>
                <w:rFonts w:asciiTheme="minorHAnsi" w:hAnsiTheme="minorHAnsi"/>
                <w:sz w:val="20"/>
                <w:szCs w:val="20"/>
                <w:lang w:val="ka-GE"/>
              </w:rPr>
            </w:pPr>
            <w:r w:rsidRPr="00603249">
              <w:rPr>
                <w:w w:val="105"/>
                <w:sz w:val="16"/>
                <w:szCs w:val="16"/>
              </w:rPr>
              <w:t>სოციალურად დაუცველი მოსახლეობის სამედიცინო</w:t>
            </w:r>
            <w:r w:rsidRPr="00603249">
              <w:rPr>
                <w:w w:val="105"/>
                <w:sz w:val="16"/>
                <w:szCs w:val="16"/>
                <w:lang w:val="ka-GE"/>
              </w:rPr>
              <w:t xml:space="preserve">, </w:t>
            </w:r>
            <w:r w:rsidRPr="00603249">
              <w:rPr>
                <w:w w:val="105"/>
                <w:sz w:val="16"/>
                <w:szCs w:val="16"/>
              </w:rPr>
              <w:t>სტაციონარული, ამბულატორიული</w:t>
            </w:r>
            <w:r w:rsidRPr="00603249">
              <w:rPr>
                <w:w w:val="105"/>
                <w:sz w:val="16"/>
                <w:szCs w:val="16"/>
                <w:lang w:val="ka-GE"/>
              </w:rPr>
              <w:t xml:space="preserve">, ფიზიკური თერაპიისა და რეაბილიტაციის </w:t>
            </w:r>
            <w:r w:rsidRPr="00603249">
              <w:rPr>
                <w:w w:val="105"/>
                <w:sz w:val="16"/>
                <w:szCs w:val="16"/>
              </w:rPr>
              <w:t xml:space="preserve"> დახმარების</w:t>
            </w:r>
            <w:r w:rsidRPr="00603249">
              <w:rPr>
                <w:w w:val="105"/>
                <w:sz w:val="16"/>
                <w:szCs w:val="16"/>
                <w:lang w:val="ka-GE"/>
              </w:rPr>
              <w:t xml:space="preserve"> მიღების უზრუნველყოფა</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851"/>
        <w:gridCol w:w="1134"/>
        <w:gridCol w:w="1134"/>
        <w:gridCol w:w="1984"/>
        <w:gridCol w:w="1418"/>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119"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98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418"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703B6D" w:rsidRDefault="00CC60E4" w:rsidP="00F929B3">
            <w:pPr>
              <w:pStyle w:val="TableParagraph"/>
              <w:spacing w:before="89"/>
              <w:ind w:right="104"/>
              <w:rPr>
                <w:sz w:val="18"/>
                <w:szCs w:val="18"/>
                <w:lang w:val="ka-GE"/>
              </w:rPr>
            </w:pPr>
            <w:r>
              <w:rPr>
                <w:sz w:val="18"/>
                <w:szCs w:val="18"/>
              </w:rPr>
              <w:t>2023 წელი</w:t>
            </w:r>
            <w:r>
              <w:rPr>
                <w:spacing w:val="-42"/>
                <w:sz w:val="18"/>
                <w:szCs w:val="18"/>
              </w:rPr>
              <w:t xml:space="preserve"> </w:t>
            </w:r>
            <w:r>
              <w:rPr>
                <w:sz w:val="18"/>
                <w:szCs w:val="18"/>
              </w:rPr>
              <w:t>(საბაზისო</w:t>
            </w:r>
            <w:r>
              <w:rPr>
                <w:sz w:val="18"/>
                <w:lang w:val="ka-GE"/>
              </w:rPr>
              <w:t>)</w:t>
            </w:r>
          </w:p>
        </w:tc>
        <w:tc>
          <w:tcPr>
            <w:tcW w:w="851"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9"/>
              <w:ind w:left="150"/>
              <w:rPr>
                <w:sz w:val="18"/>
              </w:rPr>
            </w:pPr>
            <w:r>
              <w:rPr>
                <w:sz w:val="18"/>
              </w:rPr>
              <w:t>2024</w:t>
            </w:r>
          </w:p>
          <w:p w:rsidR="00CC60E4" w:rsidRPr="00A73E5F" w:rsidRDefault="00CC60E4" w:rsidP="00F929B3">
            <w:pPr>
              <w:pStyle w:val="TableParagraph"/>
              <w:spacing w:before="1"/>
              <w:ind w:left="280" w:right="119" w:hanging="123"/>
              <w:rPr>
                <w:sz w:val="18"/>
                <w:szCs w:val="18"/>
                <w:lang w:val="ka-GE"/>
              </w:rPr>
            </w:pPr>
            <w:r>
              <w:rPr>
                <w:sz w:val="18"/>
                <w:szCs w:val="18"/>
              </w:rPr>
              <w:t>წელ</w:t>
            </w:r>
            <w:r>
              <w:rPr>
                <w:spacing w:val="-43"/>
                <w:sz w:val="18"/>
                <w:szCs w:val="18"/>
              </w:rPr>
              <w:t xml:space="preserve"> </w:t>
            </w:r>
            <w:r>
              <w:rPr>
                <w:sz w:val="18"/>
                <w:szCs w:val="18"/>
              </w:rPr>
              <w:t>ი</w:t>
            </w:r>
            <w:r w:rsidR="00A73E5F">
              <w:rPr>
                <w:sz w:val="18"/>
                <w:szCs w:val="18"/>
                <w:lang w:val="ka-GE"/>
              </w:rPr>
              <w:t xml:space="preserve"> 6 თვე</w:t>
            </w: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98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8"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AF1D73" w:rsidRDefault="00CC60E4" w:rsidP="00F929B3">
            <w:pPr>
              <w:rPr>
                <w:rFonts w:asciiTheme="minorHAnsi" w:hAnsiTheme="minorHAnsi"/>
                <w:sz w:val="18"/>
                <w:szCs w:val="18"/>
                <w:lang w:val="ka-GE"/>
              </w:rPr>
            </w:pPr>
            <w:r w:rsidRPr="00603249">
              <w:rPr>
                <w:w w:val="105"/>
                <w:sz w:val="16"/>
                <w:szCs w:val="16"/>
              </w:rPr>
              <w:t>სოციალურად დაუცველი მოსახლეობის სამედიცინო</w:t>
            </w:r>
            <w:r w:rsidRPr="00603249">
              <w:rPr>
                <w:w w:val="105"/>
                <w:sz w:val="16"/>
                <w:szCs w:val="16"/>
                <w:lang w:val="ka-GE"/>
              </w:rPr>
              <w:t xml:space="preserve">, </w:t>
            </w:r>
            <w:r w:rsidRPr="00603249">
              <w:rPr>
                <w:w w:val="105"/>
                <w:sz w:val="16"/>
                <w:szCs w:val="16"/>
              </w:rPr>
              <w:t>სტაციონარული, ამბულატორიული</w:t>
            </w:r>
            <w:r w:rsidRPr="00603249">
              <w:rPr>
                <w:w w:val="105"/>
                <w:sz w:val="16"/>
                <w:szCs w:val="16"/>
                <w:lang w:val="ka-GE"/>
              </w:rPr>
              <w:t xml:space="preserve">, ფიზიკური თერაპიისა და რეაბილიტაციის </w:t>
            </w:r>
            <w:r w:rsidRPr="00603249">
              <w:rPr>
                <w:w w:val="105"/>
                <w:sz w:val="16"/>
                <w:szCs w:val="16"/>
              </w:rPr>
              <w:t xml:space="preserve"> დახმარების</w:t>
            </w:r>
            <w:r w:rsidRPr="00603249">
              <w:rPr>
                <w:w w:val="105"/>
                <w:sz w:val="16"/>
                <w:szCs w:val="16"/>
                <w:lang w:val="ka-GE"/>
              </w:rPr>
              <w:t xml:space="preserve"> მიღების უზრუნველყოფა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B24568" w:rsidRDefault="00CC60E4" w:rsidP="00A86D48">
            <w:pPr>
              <w:pStyle w:val="TableParagraph"/>
              <w:rPr>
                <w:rFonts w:ascii="Times New Roman"/>
                <w:sz w:val="18"/>
                <w:lang w:val="ka-GE"/>
              </w:rPr>
            </w:pPr>
            <w:r>
              <w:rPr>
                <w:rFonts w:ascii="Times New Roman"/>
                <w:sz w:val="18"/>
                <w:lang w:val="ka-GE"/>
              </w:rPr>
              <w:t xml:space="preserve"> </w:t>
            </w:r>
            <w:r w:rsidR="00A86D48">
              <w:rPr>
                <w:rFonts w:ascii="Times New Roman"/>
                <w:sz w:val="18"/>
                <w:lang w:val="ka-GE"/>
              </w:rPr>
              <w:t>610</w:t>
            </w:r>
          </w:p>
        </w:tc>
        <w:tc>
          <w:tcPr>
            <w:tcW w:w="851"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en-GB"/>
              </w:rPr>
            </w:pPr>
            <w:r>
              <w:rPr>
                <w:rFonts w:ascii="Times New Roman"/>
                <w:sz w:val="18"/>
                <w:lang w:val="ka-GE"/>
              </w:rPr>
              <w:t xml:space="preserve"> </w:t>
            </w:r>
          </w:p>
          <w:p w:rsidR="00CC60E4" w:rsidRPr="00B24568" w:rsidRDefault="00A73E5F" w:rsidP="00F929B3">
            <w:pPr>
              <w:pStyle w:val="TableParagraph"/>
              <w:rPr>
                <w:rFonts w:ascii="Times New Roman"/>
                <w:sz w:val="18"/>
                <w:lang w:val="ka-GE"/>
              </w:rPr>
            </w:pPr>
            <w:r>
              <w:rPr>
                <w:rFonts w:ascii="Times New Roman"/>
                <w:sz w:val="18"/>
                <w:lang w:val="ka-GE"/>
              </w:rPr>
              <w:t>476</w:t>
            </w:r>
          </w:p>
        </w:tc>
        <w:tc>
          <w:tcPr>
            <w:tcW w:w="1134"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 xml:space="preserve"> </w:t>
            </w:r>
            <w:r>
              <w:rPr>
                <w:rFonts w:ascii="Times New Roman"/>
                <w:sz w:val="18"/>
                <w:lang w:val="ka-GE"/>
              </w:rPr>
              <w:t>ბენეფიციარი</w:t>
            </w:r>
          </w:p>
        </w:tc>
        <w:tc>
          <w:tcPr>
            <w:tcW w:w="1134" w:type="dxa"/>
            <w:tcBorders>
              <w:top w:val="single" w:sz="4" w:space="0" w:color="000000"/>
              <w:left w:val="single" w:sz="4" w:space="0" w:color="000000"/>
              <w:right w:val="single" w:sz="4" w:space="0" w:color="000000"/>
            </w:tcBorders>
          </w:tcPr>
          <w:p w:rsidR="00CC60E4" w:rsidRPr="007B28C3" w:rsidRDefault="00CC60E4" w:rsidP="00A86D48">
            <w:pPr>
              <w:pStyle w:val="TableParagraph"/>
              <w:rPr>
                <w:rFonts w:ascii="Times New Roman"/>
                <w:sz w:val="18"/>
                <w:lang w:val="ka-GE"/>
              </w:rPr>
            </w:pPr>
            <w:r>
              <w:rPr>
                <w:rFonts w:ascii="Times New Roman"/>
                <w:sz w:val="18"/>
                <w:lang w:val="ka-GE"/>
              </w:rPr>
              <w:t xml:space="preserve"> </w:t>
            </w:r>
            <w:r w:rsidR="00A86D48">
              <w:rPr>
                <w:sz w:val="18"/>
                <w:lang w:val="ka-GE"/>
              </w:rPr>
              <w:t>13</w:t>
            </w:r>
            <w:r>
              <w:rPr>
                <w:sz w:val="18"/>
                <w:lang w:val="ka-GE"/>
              </w:rPr>
              <w:t xml:space="preserve"> </w:t>
            </w:r>
            <w:r w:rsidRPr="007B28C3">
              <w:rPr>
                <w:sz w:val="18"/>
                <w:lang w:val="ka-GE"/>
              </w:rPr>
              <w:t>ბენეფიციარი</w:t>
            </w:r>
          </w:p>
        </w:tc>
        <w:tc>
          <w:tcPr>
            <w:tcW w:w="1984"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w:t>
            </w:r>
          </w:p>
        </w:tc>
        <w:tc>
          <w:tcPr>
            <w:tcW w:w="1418" w:type="dxa"/>
            <w:tcBorders>
              <w:top w:val="single" w:sz="4" w:space="0" w:color="000000"/>
              <w:left w:val="single" w:sz="4" w:space="0" w:color="000000"/>
            </w:tcBorders>
          </w:tcPr>
          <w:p w:rsidR="00CC60E4" w:rsidRDefault="00CC60E4" w:rsidP="00F929B3">
            <w:pPr>
              <w:pStyle w:val="TableParagraph"/>
              <w:rPr>
                <w:rFonts w:ascii="Times New Roman"/>
                <w:sz w:val="18"/>
              </w:rPr>
            </w:pPr>
            <w:r>
              <w:rPr>
                <w:sz w:val="16"/>
                <w:szCs w:val="16"/>
                <w:lang w:val="ka-GE"/>
              </w:rPr>
              <w:t xml:space="preserve">ბაზისური მაჩვენებლის ზრდა. </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01"/>
        <w:gridCol w:w="1051"/>
        <w:gridCol w:w="366"/>
        <w:gridCol w:w="993"/>
      </w:tblGrid>
      <w:tr w:rsidR="00CC60E4" w:rsidTr="00F929B3">
        <w:trPr>
          <w:trHeight w:val="584"/>
        </w:trPr>
        <w:tc>
          <w:tcPr>
            <w:tcW w:w="10348" w:type="dxa"/>
            <w:gridSpan w:val="7"/>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5"/>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5"/>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gridSpan w:val="2"/>
          </w:tcPr>
          <w:p w:rsidR="00CC60E4" w:rsidRDefault="00CC60E4" w:rsidP="00F929B3">
            <w:pPr>
              <w:pStyle w:val="TableParagraph"/>
              <w:rPr>
                <w:rFonts w:ascii="Times New Roman"/>
                <w:sz w:val="18"/>
                <w:lang w:val="ka-GE"/>
              </w:rPr>
            </w:pPr>
            <w:r>
              <w:rPr>
                <w:rFonts w:ascii="Times New Roman"/>
                <w:sz w:val="18"/>
                <w:lang w:val="ka-GE"/>
              </w:rPr>
              <w:t>06 02 03 02</w:t>
            </w:r>
          </w:p>
          <w:p w:rsidR="00CC60E4" w:rsidRPr="00970178" w:rsidRDefault="00CC60E4" w:rsidP="00F929B3">
            <w:pPr>
              <w:pStyle w:val="TableParagraph"/>
              <w:rPr>
                <w:rFonts w:ascii="Times New Roman"/>
                <w:sz w:val="18"/>
                <w:lang w:val="ka-GE"/>
              </w:rPr>
            </w:pP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5"/>
          </w:tcPr>
          <w:p w:rsidR="00CC60E4" w:rsidRPr="00E1237A" w:rsidRDefault="00CC60E4" w:rsidP="00F929B3">
            <w:pPr>
              <w:pStyle w:val="TableParagraph"/>
              <w:spacing w:before="14"/>
              <w:rPr>
                <w:b/>
                <w:bCs/>
                <w:sz w:val="16"/>
                <w:szCs w:val="16"/>
                <w:lang w:val="ka-GE"/>
              </w:rPr>
            </w:pPr>
            <w:r w:rsidRPr="008A7A82">
              <w:rPr>
                <w:b/>
                <w:bCs/>
                <w:sz w:val="16"/>
                <w:szCs w:val="16"/>
                <w:lang w:val="ka-GE"/>
              </w:rPr>
              <w:t>აუტიზმის სპექტ</w:t>
            </w:r>
            <w:r>
              <w:rPr>
                <w:b/>
                <w:bCs/>
                <w:sz w:val="16"/>
                <w:szCs w:val="16"/>
                <w:lang w:val="ka-GE"/>
              </w:rPr>
              <w:t>რი</w:t>
            </w:r>
            <w:r w:rsidRPr="008A7A82">
              <w:rPr>
                <w:b/>
                <w:bCs/>
                <w:sz w:val="16"/>
                <w:szCs w:val="16"/>
                <w:lang w:val="ka-GE"/>
              </w:rPr>
              <w:t xml:space="preserve">ს აშლილობათა მქონე ბავშვების რეაბილიტაციის სოციალური დახმარების </w:t>
            </w:r>
            <w:r>
              <w:rPr>
                <w:b/>
                <w:bCs/>
                <w:sz w:val="16"/>
                <w:szCs w:val="16"/>
                <w:lang w:val="ka-GE"/>
              </w:rPr>
              <w:t>ქვე</w:t>
            </w:r>
            <w:r w:rsidRPr="008A7A82">
              <w:rPr>
                <w:b/>
                <w:bCs/>
                <w:sz w:val="16"/>
                <w:szCs w:val="16"/>
                <w:lang w:val="ka-GE"/>
              </w:rPr>
              <w:t>პროგრამა</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5"/>
          </w:tcPr>
          <w:p w:rsidR="00CC60E4" w:rsidRPr="0007409D" w:rsidRDefault="00CC60E4" w:rsidP="00F929B3">
            <w:pPr>
              <w:pStyle w:val="TableParagraph"/>
              <w:rPr>
                <w:rFonts w:ascii="Times New Roman"/>
                <w:sz w:val="18"/>
                <w:szCs w:val="18"/>
                <w:lang w:val="ka-GE"/>
              </w:rPr>
            </w:pPr>
            <w:r w:rsidRPr="000E5096">
              <w:rPr>
                <w:sz w:val="16"/>
                <w:szCs w:val="16"/>
              </w:rPr>
              <w:t>მიზანი</w:t>
            </w:r>
            <w:r w:rsidRPr="000E5096">
              <w:rPr>
                <w:rFonts w:cstheme="minorHAnsi"/>
                <w:sz w:val="16"/>
                <w:szCs w:val="16"/>
              </w:rPr>
              <w:t xml:space="preserve"> 3 - </w:t>
            </w:r>
            <w:r w:rsidRPr="000E5096">
              <w:rPr>
                <w:sz w:val="16"/>
                <w:szCs w:val="16"/>
              </w:rPr>
              <w:t>ხელმისაწვდომი</w:t>
            </w:r>
            <w:r w:rsidRPr="000E5096">
              <w:rPr>
                <w:rFonts w:cstheme="minorHAnsi"/>
                <w:sz w:val="16"/>
                <w:szCs w:val="16"/>
              </w:rPr>
              <w:t xml:space="preserve"> </w:t>
            </w:r>
            <w:r w:rsidRPr="000E5096">
              <w:rPr>
                <w:sz w:val="16"/>
                <w:szCs w:val="16"/>
              </w:rPr>
              <w:t>ჯანდაცვა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gridSpan w:val="2"/>
          </w:tcPr>
          <w:p w:rsidR="00CC60E4" w:rsidRPr="00D65DE8" w:rsidRDefault="00CC60E4" w:rsidP="00F929B3">
            <w:pPr>
              <w:pStyle w:val="TableParagraph"/>
              <w:spacing w:before="165"/>
              <w:ind w:left="122" w:right="103"/>
              <w:jc w:val="center"/>
              <w:rPr>
                <w:sz w:val="20"/>
                <w:szCs w:val="20"/>
                <w:lang w:val="ka-GE"/>
              </w:rPr>
            </w:pPr>
          </w:p>
        </w:tc>
        <w:tc>
          <w:tcPr>
            <w:tcW w:w="1359" w:type="dxa"/>
            <w:gridSpan w:val="2"/>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5"/>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5"/>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250" w:type="dxa"/>
            <w:gridSpan w:val="2"/>
            <w:tcBorders>
              <w:left w:val="single" w:sz="4" w:space="0" w:color="000000"/>
              <w:bottom w:val="single" w:sz="4" w:space="0" w:color="000000"/>
              <w:right w:val="single" w:sz="4" w:space="0" w:color="000000"/>
            </w:tcBorders>
          </w:tcPr>
          <w:p w:rsidR="00CC60E4" w:rsidRDefault="00CC60E4" w:rsidP="00A86D48">
            <w:pPr>
              <w:pStyle w:val="TableParagraph"/>
              <w:spacing w:before="163"/>
              <w:ind w:left="113"/>
              <w:rPr>
                <w:sz w:val="20"/>
                <w:szCs w:val="20"/>
              </w:rPr>
            </w:pPr>
            <w:r w:rsidRPr="00E90E61">
              <w:rPr>
                <w:sz w:val="18"/>
                <w:szCs w:val="18"/>
                <w:lang w:val="ka-GE"/>
              </w:rPr>
              <w:t xml:space="preserve">2024 წლის </w:t>
            </w:r>
            <w:r w:rsidR="00A86D48">
              <w:rPr>
                <w:sz w:val="18"/>
                <w:szCs w:val="18"/>
                <w:lang w:val="ka-GE"/>
              </w:rPr>
              <w:t>6 თვის</w:t>
            </w:r>
            <w:r w:rsidRPr="00E90E61">
              <w:rPr>
                <w:sz w:val="18"/>
                <w:szCs w:val="18"/>
                <w:lang w:val="ka-GE"/>
              </w:rPr>
              <w:t>. გეგმა</w:t>
            </w:r>
          </w:p>
        </w:tc>
        <w:tc>
          <w:tcPr>
            <w:tcW w:w="1417" w:type="dxa"/>
            <w:gridSpan w:val="2"/>
            <w:tcBorders>
              <w:left w:val="single" w:sz="4" w:space="0" w:color="000000"/>
              <w:bottom w:val="single" w:sz="4" w:space="0" w:color="000000"/>
              <w:right w:val="single" w:sz="4" w:space="0" w:color="000000"/>
            </w:tcBorders>
          </w:tcPr>
          <w:p w:rsidR="00CC60E4" w:rsidRDefault="00CC60E4" w:rsidP="00A86D48">
            <w:pPr>
              <w:pStyle w:val="TableParagraph"/>
              <w:spacing w:before="163"/>
              <w:ind w:left="85" w:right="64"/>
              <w:jc w:val="center"/>
              <w:rPr>
                <w:sz w:val="20"/>
                <w:szCs w:val="20"/>
              </w:rPr>
            </w:pPr>
            <w:r w:rsidRPr="00E90E61">
              <w:rPr>
                <w:sz w:val="18"/>
                <w:szCs w:val="18"/>
                <w:lang w:val="ka-GE"/>
              </w:rPr>
              <w:t xml:space="preserve">2024 წლის </w:t>
            </w:r>
            <w:r w:rsidR="00A86D48">
              <w:rPr>
                <w:sz w:val="18"/>
                <w:szCs w:val="18"/>
                <w:lang w:val="ka-GE"/>
              </w:rPr>
              <w:t xml:space="preserve">6 თვის </w:t>
            </w:r>
            <w:r>
              <w:rPr>
                <w:sz w:val="18"/>
                <w:szCs w:val="18"/>
                <w:lang w:val="ka-GE"/>
              </w:rPr>
              <w:t>ფაქტი</w:t>
            </w:r>
          </w:p>
        </w:tc>
        <w:tc>
          <w:tcPr>
            <w:tcW w:w="993"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250" w:type="dxa"/>
            <w:gridSpan w:val="2"/>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r>
              <w:rPr>
                <w:rFonts w:ascii="Times New Roman"/>
                <w:sz w:val="18"/>
                <w:lang w:val="ka-GE"/>
              </w:rPr>
              <w:t>6 000</w:t>
            </w:r>
          </w:p>
        </w:tc>
        <w:tc>
          <w:tcPr>
            <w:tcW w:w="1417" w:type="dxa"/>
            <w:gridSpan w:val="2"/>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r>
              <w:rPr>
                <w:rFonts w:ascii="Times New Roman"/>
                <w:sz w:val="18"/>
                <w:lang w:val="ka-GE"/>
              </w:rPr>
              <w:t>4 430</w:t>
            </w:r>
          </w:p>
        </w:tc>
        <w:tc>
          <w:tcPr>
            <w:tcW w:w="993" w:type="dxa"/>
            <w:tcBorders>
              <w:top w:val="single" w:sz="4" w:space="0" w:color="000000"/>
              <w:left w:val="single" w:sz="4" w:space="0" w:color="000000"/>
              <w:bottom w:val="single" w:sz="4" w:space="0" w:color="000000"/>
            </w:tcBorders>
          </w:tcPr>
          <w:p w:rsidR="00CC60E4" w:rsidRPr="00F83AFF" w:rsidRDefault="00CC60E4" w:rsidP="00F929B3">
            <w:pPr>
              <w:pStyle w:val="TableParagraph"/>
              <w:jc w:val="center"/>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250" w:type="dxa"/>
            <w:gridSpan w:val="2"/>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17" w:type="dxa"/>
            <w:gridSpan w:val="2"/>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993"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250"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17"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993"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lastRenderedPageBreak/>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250" w:type="dxa"/>
            <w:gridSpan w:val="2"/>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417" w:type="dxa"/>
            <w:gridSpan w:val="2"/>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993"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250"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417" w:type="dxa"/>
            <w:gridSpan w:val="2"/>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993"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nil"/>
            </w:tcBorders>
          </w:tcPr>
          <w:p w:rsidR="00CC60E4" w:rsidRDefault="00CC60E4" w:rsidP="00F929B3">
            <w:pPr>
              <w:pStyle w:val="TableParagraph"/>
              <w:rPr>
                <w:sz w:val="20"/>
                <w:szCs w:val="20"/>
              </w:rPr>
            </w:pP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7C2399" w:rsidRDefault="00CC60E4" w:rsidP="00F929B3">
            <w:pPr>
              <w:ind w:left="17" w:hanging="17"/>
              <w:rPr>
                <w:rFonts w:eastAsia="Times New Roman" w:cs="Times New Roman"/>
                <w:sz w:val="16"/>
                <w:szCs w:val="16"/>
                <w:lang w:val="ka-GE"/>
              </w:rPr>
            </w:pPr>
            <w:r w:rsidRPr="007C2399">
              <w:rPr>
                <w:rFonts w:eastAsia="Times New Roman" w:cs="Times New Roman"/>
                <w:sz w:val="16"/>
                <w:szCs w:val="16"/>
                <w:lang w:val="ka-GE"/>
              </w:rPr>
              <w:t>პროგრამის მიზანია აუტისტური სპექტრის</w:t>
            </w:r>
            <w:r>
              <w:rPr>
                <w:rFonts w:eastAsia="Times New Roman" w:cs="Times New Roman"/>
                <w:sz w:val="16"/>
                <w:szCs w:val="16"/>
                <w:lang w:val="ka-GE"/>
              </w:rPr>
              <w:t xml:space="preserve"> აშლილობების და ამ მხრივ რისკის </w:t>
            </w:r>
            <w:r w:rsidRPr="007C2399">
              <w:rPr>
                <w:rFonts w:eastAsia="Times New Roman" w:cs="Times New Roman"/>
                <w:sz w:val="16"/>
                <w:szCs w:val="16"/>
                <w:lang w:val="ka-GE"/>
              </w:rPr>
              <w:t xml:space="preserve">მქონე ბავშვების მართვის ხარისხის გაუჯობესება,  მკურნალობა, სოციალური კომუნიკაციის ხელშეწყობა, ადაფტაციური უნარების განვითარება და მათი ოჯახების მხარდაჭერა. </w:t>
            </w:r>
          </w:p>
          <w:p w:rsidR="00CC60E4" w:rsidRPr="00863D99" w:rsidRDefault="00CC60E4" w:rsidP="00F929B3">
            <w:pPr>
              <w:ind w:left="17" w:hanging="17"/>
              <w:rPr>
                <w:sz w:val="18"/>
                <w:szCs w:val="18"/>
                <w:lang w:val="ka-GE"/>
              </w:rPr>
            </w:pPr>
            <w:r w:rsidRPr="007C2399">
              <w:rPr>
                <w:rFonts w:eastAsia="Times New Roman" w:cs="Times New Roman"/>
                <w:sz w:val="16"/>
                <w:szCs w:val="16"/>
                <w:lang w:val="ka-GE"/>
              </w:rPr>
              <w:t xml:space="preserve">  აუ</w:t>
            </w:r>
            <w:r>
              <w:rPr>
                <w:rFonts w:eastAsia="Times New Roman" w:cs="Times New Roman"/>
                <w:sz w:val="16"/>
                <w:szCs w:val="16"/>
                <w:lang w:val="ka-GE"/>
              </w:rPr>
              <w:t>ტიზმის დიაგნოზის მქონე ბავშვი, ფინანსდება  4000  ლარის ოდენობით.</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Pr="002153F3" w:rsidRDefault="00CC60E4" w:rsidP="00F929B3">
            <w:pPr>
              <w:pStyle w:val="TableParagraph"/>
              <w:rPr>
                <w:rFonts w:ascii="Times New Roman"/>
                <w:sz w:val="18"/>
              </w:rPr>
            </w:pPr>
            <w:r w:rsidRPr="002153F3">
              <w:rPr>
                <w:bCs/>
                <w:sz w:val="16"/>
                <w:szCs w:val="16"/>
                <w:lang w:val="ka-GE"/>
              </w:rPr>
              <w:t>აუტიზმის სპექტ</w:t>
            </w:r>
            <w:r>
              <w:rPr>
                <w:bCs/>
                <w:sz w:val="16"/>
                <w:szCs w:val="16"/>
                <w:lang w:val="ka-GE"/>
              </w:rPr>
              <w:t>რი</w:t>
            </w:r>
            <w:r w:rsidRPr="002153F3">
              <w:rPr>
                <w:bCs/>
                <w:sz w:val="16"/>
                <w:szCs w:val="16"/>
                <w:lang w:val="ka-GE"/>
              </w:rPr>
              <w:t>ს აშლილობათა მქონე ბავშვების რეაბილიტაციის სოციალური დახმარების ქვეპროგრამა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B24568"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A86D48" w:rsidRDefault="00A86D48" w:rsidP="00F929B3">
            <w:pPr>
              <w:pStyle w:val="TableParagraph"/>
              <w:jc w:val="center"/>
              <w:rPr>
                <w:rFonts w:ascii="Times New Roman"/>
                <w:sz w:val="18"/>
                <w:lang w:val="ka-GE"/>
              </w:rPr>
            </w:pPr>
            <w:r>
              <w:rPr>
                <w:rFonts w:ascii="Times New Roman"/>
                <w:sz w:val="18"/>
                <w:lang w:val="ka-GE"/>
              </w:rPr>
              <w:t>4430</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r>
      <w:tr w:rsidR="00CC60E4" w:rsidTr="00F929B3">
        <w:trPr>
          <w:trHeight w:val="628"/>
        </w:trPr>
        <w:tc>
          <w:tcPr>
            <w:tcW w:w="5539" w:type="dxa"/>
            <w:gridSpan w:val="2"/>
          </w:tcPr>
          <w:p w:rsidR="00CC60E4" w:rsidRDefault="00CC60E4" w:rsidP="00F929B3">
            <w:pPr>
              <w:pStyle w:val="TableParagraph"/>
              <w:spacing w:before="13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776BE3" w:rsidRDefault="00CC60E4" w:rsidP="00F929B3">
            <w:pPr>
              <w:rPr>
                <w:rFonts w:asciiTheme="minorHAnsi" w:hAnsiTheme="minorHAnsi"/>
                <w:sz w:val="20"/>
                <w:szCs w:val="20"/>
                <w:lang w:val="ka-GE"/>
              </w:rPr>
            </w:pPr>
            <w:r w:rsidRPr="00066FCA">
              <w:rPr>
                <w:spacing w:val="-1"/>
                <w:w w:val="110"/>
                <w:sz w:val="16"/>
                <w:szCs w:val="16"/>
                <w:lang w:val="ka-GE"/>
              </w:rPr>
              <w:t xml:space="preserve">0 - დან 18 წლამდე პირების </w:t>
            </w:r>
            <w:r w:rsidRPr="00066FCA">
              <w:rPr>
                <w:spacing w:val="-1"/>
                <w:w w:val="110"/>
                <w:sz w:val="16"/>
                <w:szCs w:val="16"/>
              </w:rPr>
              <w:t>აუტიზმის სპექტრის  მომსახურება</w:t>
            </w:r>
            <w:r w:rsidRPr="00066FCA">
              <w:rPr>
                <w:spacing w:val="-1"/>
                <w:w w:val="110"/>
                <w:sz w:val="16"/>
                <w:szCs w:val="16"/>
                <w:lang w:val="ka-GE"/>
              </w:rPr>
              <w:t>ზე ხელმისაწვდომობის უზრუნველყოფა</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701"/>
        <w:gridCol w:w="1134"/>
        <w:gridCol w:w="1134"/>
        <w:gridCol w:w="1559"/>
        <w:gridCol w:w="1276"/>
        <w:gridCol w:w="1134"/>
        <w:gridCol w:w="1134"/>
        <w:gridCol w:w="1276"/>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701"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827"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276"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701"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703B6D" w:rsidRDefault="00CC60E4" w:rsidP="00A86D48">
            <w:pPr>
              <w:pStyle w:val="TableParagraph"/>
              <w:spacing w:before="89"/>
              <w:ind w:right="104"/>
              <w:rPr>
                <w:sz w:val="18"/>
                <w:szCs w:val="18"/>
                <w:lang w:val="ka-GE"/>
              </w:rPr>
            </w:pPr>
            <w:r w:rsidRPr="00E90E61">
              <w:rPr>
                <w:sz w:val="18"/>
                <w:szCs w:val="18"/>
                <w:lang w:val="ka-GE"/>
              </w:rPr>
              <w:t xml:space="preserve">2024 წლის </w:t>
            </w:r>
            <w:r w:rsidR="00A86D48">
              <w:rPr>
                <w:sz w:val="18"/>
                <w:szCs w:val="18"/>
                <w:lang w:val="ka-GE"/>
              </w:rPr>
              <w:t xml:space="preserve"> 6 თვის </w:t>
            </w:r>
            <w:r w:rsidRPr="00E90E61">
              <w:rPr>
                <w:sz w:val="18"/>
                <w:szCs w:val="18"/>
                <w:lang w:val="ka-GE"/>
              </w:rPr>
              <w:t xml:space="preserve"> გეგმა</w:t>
            </w:r>
          </w:p>
        </w:tc>
        <w:tc>
          <w:tcPr>
            <w:tcW w:w="1559" w:type="dxa"/>
            <w:tcBorders>
              <w:top w:val="single" w:sz="4" w:space="0" w:color="000000"/>
              <w:left w:val="single" w:sz="4" w:space="0" w:color="000000"/>
              <w:bottom w:val="single" w:sz="4" w:space="0" w:color="000000"/>
              <w:right w:val="single" w:sz="4" w:space="0" w:color="000000"/>
            </w:tcBorders>
          </w:tcPr>
          <w:p w:rsidR="00CC60E4" w:rsidRDefault="00CC60E4" w:rsidP="00A86D48">
            <w:pPr>
              <w:pStyle w:val="TableParagraph"/>
              <w:spacing w:before="1"/>
              <w:ind w:left="280" w:right="119" w:hanging="123"/>
              <w:rPr>
                <w:sz w:val="18"/>
                <w:szCs w:val="18"/>
              </w:rPr>
            </w:pPr>
            <w:r w:rsidRPr="00E90E61">
              <w:rPr>
                <w:sz w:val="18"/>
                <w:szCs w:val="18"/>
                <w:lang w:val="ka-GE"/>
              </w:rPr>
              <w:t xml:space="preserve">2024 წლის </w:t>
            </w:r>
            <w:r w:rsidR="00A86D48">
              <w:rPr>
                <w:sz w:val="18"/>
                <w:szCs w:val="18"/>
                <w:lang w:val="ka-GE"/>
              </w:rPr>
              <w:t xml:space="preserve"> 6 თვის </w:t>
            </w:r>
            <w:r w:rsidRPr="00E90E61">
              <w:rPr>
                <w:sz w:val="18"/>
                <w:szCs w:val="18"/>
                <w:lang w:val="ka-GE"/>
              </w:rPr>
              <w:t xml:space="preserve">. </w:t>
            </w:r>
            <w:r>
              <w:rPr>
                <w:sz w:val="18"/>
                <w:szCs w:val="18"/>
                <w:lang w:val="ka-GE"/>
              </w:rPr>
              <w:t>ფაქტი</w:t>
            </w: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701" w:type="dxa"/>
            <w:tcBorders>
              <w:top w:val="single" w:sz="4" w:space="0" w:color="000000"/>
              <w:right w:val="single" w:sz="4" w:space="0" w:color="000000"/>
            </w:tcBorders>
          </w:tcPr>
          <w:p w:rsidR="00CC60E4" w:rsidRPr="00AF1D73" w:rsidRDefault="00CC60E4" w:rsidP="00F929B3">
            <w:pPr>
              <w:rPr>
                <w:rFonts w:asciiTheme="minorHAnsi" w:hAnsiTheme="minorHAnsi"/>
                <w:sz w:val="18"/>
                <w:szCs w:val="18"/>
                <w:lang w:val="ka-GE"/>
              </w:rPr>
            </w:pPr>
            <w:r>
              <w:rPr>
                <w:spacing w:val="-1"/>
                <w:w w:val="110"/>
                <w:sz w:val="16"/>
                <w:szCs w:val="16"/>
                <w:lang w:val="ka-GE"/>
              </w:rPr>
              <w:t>2</w:t>
            </w:r>
            <w:r w:rsidRPr="00066FCA">
              <w:rPr>
                <w:spacing w:val="-1"/>
                <w:w w:val="110"/>
                <w:sz w:val="16"/>
                <w:szCs w:val="16"/>
                <w:lang w:val="ka-GE"/>
              </w:rPr>
              <w:t xml:space="preserve"> - დან 18 წლამდე პირების </w:t>
            </w:r>
            <w:r w:rsidRPr="00066FCA">
              <w:rPr>
                <w:spacing w:val="-1"/>
                <w:w w:val="110"/>
                <w:sz w:val="16"/>
                <w:szCs w:val="16"/>
              </w:rPr>
              <w:t>აუტიზმის სპექტრის  მომსახურება</w:t>
            </w:r>
            <w:r w:rsidRPr="00066FCA">
              <w:rPr>
                <w:spacing w:val="-1"/>
                <w:w w:val="110"/>
                <w:sz w:val="16"/>
                <w:szCs w:val="16"/>
                <w:lang w:val="ka-GE"/>
              </w:rPr>
              <w:t xml:space="preserve">ზე </w:t>
            </w:r>
            <w:r>
              <w:rPr>
                <w:spacing w:val="-1"/>
                <w:w w:val="110"/>
                <w:sz w:val="16"/>
                <w:szCs w:val="16"/>
                <w:lang w:val="ka-GE"/>
              </w:rPr>
              <w:t>ხელმისაწვდომობი</w:t>
            </w:r>
            <w:r w:rsidRPr="00066FCA">
              <w:rPr>
                <w:spacing w:val="-1"/>
                <w:w w:val="110"/>
                <w:sz w:val="16"/>
                <w:szCs w:val="16"/>
                <w:lang w:val="ka-GE"/>
              </w:rPr>
              <w:t>ს უზრუნველყოფა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642BFB" w:rsidRDefault="00CC60E4" w:rsidP="00F929B3">
            <w:pPr>
              <w:pStyle w:val="TableParagraph"/>
              <w:rPr>
                <w:rFonts w:ascii="Times New Roman"/>
                <w:sz w:val="18"/>
                <w:lang w:val="ka-GE"/>
              </w:rPr>
            </w:pPr>
            <w:r>
              <w:rPr>
                <w:rFonts w:ascii="Times New Roman"/>
                <w:sz w:val="18"/>
                <w:lang w:val="ka-GE"/>
              </w:rPr>
              <w:t xml:space="preserve"> 3</w:t>
            </w:r>
          </w:p>
        </w:tc>
        <w:tc>
          <w:tcPr>
            <w:tcW w:w="155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642BFB" w:rsidRDefault="00CC60E4" w:rsidP="00A73E5F">
            <w:pPr>
              <w:pStyle w:val="TableParagraph"/>
              <w:rPr>
                <w:rFonts w:ascii="Times New Roman"/>
                <w:sz w:val="18"/>
                <w:lang w:val="ka-GE"/>
              </w:rPr>
            </w:pPr>
            <w:r>
              <w:rPr>
                <w:rFonts w:ascii="Times New Roman"/>
                <w:sz w:val="18"/>
                <w:lang w:val="ka-GE"/>
              </w:rPr>
              <w:t xml:space="preserve"> </w:t>
            </w:r>
            <w:r w:rsidR="00A73E5F">
              <w:rPr>
                <w:rFonts w:ascii="Times New Roman"/>
                <w:sz w:val="18"/>
                <w:lang w:val="ka-GE"/>
              </w:rPr>
              <w:t>2</w:t>
            </w:r>
          </w:p>
        </w:tc>
        <w:tc>
          <w:tcPr>
            <w:tcW w:w="1276"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 xml:space="preserve"> </w:t>
            </w:r>
            <w:r>
              <w:rPr>
                <w:rFonts w:ascii="Times New Roman"/>
                <w:sz w:val="18"/>
                <w:lang w:val="ka-GE"/>
              </w:rPr>
              <w:t>ბენეფიციარი</w:t>
            </w:r>
          </w:p>
        </w:tc>
        <w:tc>
          <w:tcPr>
            <w:tcW w:w="1134" w:type="dxa"/>
            <w:tcBorders>
              <w:top w:val="single" w:sz="4" w:space="0" w:color="000000"/>
              <w:left w:val="single" w:sz="4" w:space="0" w:color="000000"/>
              <w:right w:val="single" w:sz="4" w:space="0" w:color="000000"/>
            </w:tcBorders>
          </w:tcPr>
          <w:p w:rsidR="00CC60E4" w:rsidRPr="00EE65C9" w:rsidRDefault="00A86D48" w:rsidP="00A86D48">
            <w:pPr>
              <w:pStyle w:val="TableParagraph"/>
              <w:rPr>
                <w:rFonts w:ascii="Times New Roman"/>
                <w:sz w:val="18"/>
                <w:lang w:val="ka-GE"/>
              </w:rPr>
            </w:pPr>
            <w:r>
              <w:rPr>
                <w:rFonts w:ascii="Times New Roman"/>
                <w:sz w:val="18"/>
                <w:lang w:val="ka-GE"/>
              </w:rPr>
              <w:t xml:space="preserve"> </w:t>
            </w:r>
            <w:r w:rsidR="00CC60E4">
              <w:rPr>
                <w:rFonts w:ascii="Times New Roman"/>
                <w:sz w:val="18"/>
                <w:lang w:val="ka-GE"/>
              </w:rPr>
              <w:t>ბებეფიცარი</w:t>
            </w:r>
          </w:p>
        </w:tc>
        <w:tc>
          <w:tcPr>
            <w:tcW w:w="1134"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w:t>
            </w:r>
          </w:p>
        </w:tc>
        <w:tc>
          <w:tcPr>
            <w:tcW w:w="1276" w:type="dxa"/>
            <w:tcBorders>
              <w:top w:val="single" w:sz="4" w:space="0" w:color="000000"/>
              <w:left w:val="single" w:sz="4" w:space="0" w:color="000000"/>
            </w:tcBorders>
          </w:tcPr>
          <w:p w:rsidR="00CC60E4" w:rsidRPr="00B24568" w:rsidRDefault="00CC60E4" w:rsidP="00F929B3">
            <w:pPr>
              <w:pStyle w:val="TableParagraph"/>
              <w:rPr>
                <w:rFonts w:ascii="Times New Roman"/>
                <w:sz w:val="18"/>
                <w:lang w:val="ka-GE"/>
              </w:rPr>
            </w:pPr>
            <w:r>
              <w:rPr>
                <w:rFonts w:ascii="Times New Roman"/>
                <w:sz w:val="18"/>
                <w:lang w:val="ka-GE"/>
              </w:rPr>
              <w:t xml:space="preserve">  </w:t>
            </w:r>
            <w:r>
              <w:rPr>
                <w:rFonts w:ascii="Times New Roman"/>
                <w:sz w:val="18"/>
                <w:lang w:val="ka-GE"/>
              </w:rPr>
              <w:t>არ</w:t>
            </w:r>
            <w:r>
              <w:rPr>
                <w:rFonts w:ascii="Times New Roman"/>
                <w:sz w:val="18"/>
                <w:lang w:val="ka-GE"/>
              </w:rPr>
              <w:t xml:space="preserve"> </w:t>
            </w:r>
            <w:r>
              <w:rPr>
                <w:rFonts w:ascii="Times New Roman"/>
                <w:sz w:val="18"/>
                <w:lang w:val="ka-GE"/>
              </w:rPr>
              <w:t>შემოსულა</w:t>
            </w:r>
            <w:r>
              <w:rPr>
                <w:rFonts w:ascii="Times New Roman"/>
                <w:sz w:val="18"/>
                <w:lang w:val="ka-GE"/>
              </w:rPr>
              <w:t xml:space="preserve"> </w:t>
            </w:r>
            <w:r>
              <w:rPr>
                <w:rFonts w:ascii="Times New Roman"/>
                <w:sz w:val="18"/>
                <w:lang w:val="ka-GE"/>
              </w:rPr>
              <w:t>განაცხადი</w:t>
            </w:r>
            <w:r>
              <w:rPr>
                <w:rFonts w:ascii="Times New Roman"/>
                <w:sz w:val="18"/>
                <w:lang w:val="ka-GE"/>
              </w:rPr>
              <w:t xml:space="preserve"> </w:t>
            </w:r>
            <w:r>
              <w:rPr>
                <w:rFonts w:ascii="Times New Roman"/>
                <w:sz w:val="18"/>
                <w:lang w:val="ka-GE"/>
              </w:rPr>
              <w:t>დაფინანსების</w:t>
            </w:r>
            <w:r>
              <w:rPr>
                <w:rFonts w:ascii="Times New Roman"/>
                <w:sz w:val="18"/>
                <w:lang w:val="ka-GE"/>
              </w:rPr>
              <w:t xml:space="preserve"> </w:t>
            </w:r>
            <w:r>
              <w:rPr>
                <w:rFonts w:ascii="Times New Roman"/>
                <w:sz w:val="18"/>
                <w:lang w:val="ka-GE"/>
              </w:rPr>
              <w:t>მიღებაზე</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Default="00CC60E4" w:rsidP="00F929B3">
            <w:pPr>
              <w:pStyle w:val="TableParagraph"/>
              <w:rPr>
                <w:rFonts w:ascii="Times New Roman"/>
                <w:sz w:val="18"/>
                <w:lang w:val="ka-GE"/>
              </w:rPr>
            </w:pPr>
            <w:r>
              <w:rPr>
                <w:rFonts w:ascii="Times New Roman"/>
                <w:sz w:val="18"/>
                <w:lang w:val="ka-GE"/>
              </w:rPr>
              <w:t>06 02 03 03</w:t>
            </w:r>
          </w:p>
          <w:p w:rsidR="00CC60E4" w:rsidRPr="00970178" w:rsidRDefault="00CC60E4" w:rsidP="00F929B3">
            <w:pPr>
              <w:pStyle w:val="TableParagraph"/>
              <w:rPr>
                <w:rFonts w:ascii="Times New Roman"/>
                <w:sz w:val="18"/>
                <w:lang w:val="ka-GE"/>
              </w:rPr>
            </w:pP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A32640" w:rsidRDefault="00CC60E4" w:rsidP="00F929B3">
            <w:pPr>
              <w:jc w:val="center"/>
              <w:rPr>
                <w:sz w:val="16"/>
                <w:szCs w:val="16"/>
                <w:lang w:val="ka-GE"/>
              </w:rPr>
            </w:pPr>
            <w:r w:rsidRPr="003D203B">
              <w:rPr>
                <w:sz w:val="16"/>
                <w:szCs w:val="16"/>
              </w:rPr>
              <w:t xml:space="preserve">მოქალაქეთა მედიკამენტებით </w:t>
            </w:r>
            <w:r w:rsidRPr="003D203B">
              <w:rPr>
                <w:sz w:val="16"/>
                <w:szCs w:val="16"/>
                <w:lang w:val="ka-GE"/>
              </w:rPr>
              <w:t xml:space="preserve"> და საანალიზო  ტექნიკური საშუალებებით</w:t>
            </w:r>
            <w:r w:rsidRPr="003D203B">
              <w:rPr>
                <w:sz w:val="16"/>
                <w:szCs w:val="16"/>
              </w:rPr>
              <w:t xml:space="preserve"> </w:t>
            </w:r>
            <w:r w:rsidRPr="003D203B">
              <w:rPr>
                <w:sz w:val="16"/>
                <w:szCs w:val="16"/>
                <w:lang w:val="ka-GE"/>
              </w:rPr>
              <w:t>უზრუნველყოფის  მუნიციპალური ქვე</w:t>
            </w:r>
            <w:r w:rsidRPr="003D203B">
              <w:rPr>
                <w:sz w:val="16"/>
                <w:szCs w:val="16"/>
              </w:rPr>
              <w:t>პროგრამა</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3"/>
          </w:tcPr>
          <w:p w:rsidR="00CC60E4" w:rsidRPr="0007409D" w:rsidRDefault="00CC60E4" w:rsidP="00F929B3">
            <w:pPr>
              <w:pStyle w:val="TableParagraph"/>
              <w:rPr>
                <w:rFonts w:ascii="Times New Roman"/>
                <w:sz w:val="18"/>
                <w:szCs w:val="18"/>
                <w:lang w:val="ka-GE"/>
              </w:rPr>
            </w:pPr>
            <w:r w:rsidRPr="000E5096">
              <w:rPr>
                <w:sz w:val="16"/>
                <w:szCs w:val="16"/>
              </w:rPr>
              <w:t>მიზანი</w:t>
            </w:r>
            <w:r w:rsidRPr="000E5096">
              <w:rPr>
                <w:rFonts w:cstheme="minorHAnsi"/>
                <w:sz w:val="16"/>
                <w:szCs w:val="16"/>
              </w:rPr>
              <w:t xml:space="preserve"> 3 - </w:t>
            </w:r>
            <w:r w:rsidRPr="000E5096">
              <w:rPr>
                <w:sz w:val="16"/>
                <w:szCs w:val="16"/>
              </w:rPr>
              <w:t>ხელმისაწვდომი</w:t>
            </w:r>
            <w:r w:rsidRPr="000E5096">
              <w:rPr>
                <w:rFonts w:cstheme="minorHAnsi"/>
                <w:sz w:val="16"/>
                <w:szCs w:val="16"/>
              </w:rPr>
              <w:t xml:space="preserve"> </w:t>
            </w:r>
            <w:r w:rsidRPr="000E5096">
              <w:rPr>
                <w:sz w:val="16"/>
                <w:szCs w:val="16"/>
              </w:rPr>
              <w:t>ჯანდაცვა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Pr="00D65DE8" w:rsidRDefault="00CC60E4" w:rsidP="00F929B3">
            <w:pPr>
              <w:pStyle w:val="TableParagraph"/>
              <w:spacing w:before="165"/>
              <w:ind w:left="122" w:right="103"/>
              <w:jc w:val="center"/>
              <w:rPr>
                <w:sz w:val="20"/>
                <w:szCs w:val="20"/>
                <w:lang w:val="ka-GE"/>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lastRenderedPageBreak/>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Default="00CC60E4" w:rsidP="00A86D48">
            <w:pPr>
              <w:pStyle w:val="TableParagraph"/>
              <w:spacing w:before="163"/>
              <w:ind w:left="113"/>
              <w:rPr>
                <w:sz w:val="20"/>
                <w:szCs w:val="20"/>
              </w:rPr>
            </w:pPr>
            <w:r w:rsidRPr="00E90E61">
              <w:rPr>
                <w:sz w:val="18"/>
                <w:szCs w:val="18"/>
                <w:lang w:val="ka-GE"/>
              </w:rPr>
              <w:t xml:space="preserve">2024 წლის </w:t>
            </w:r>
            <w:r w:rsidR="00A86D48">
              <w:rPr>
                <w:sz w:val="18"/>
                <w:szCs w:val="18"/>
                <w:lang w:val="ka-GE"/>
              </w:rPr>
              <w:t xml:space="preserve">6 თვის </w:t>
            </w:r>
            <w:r w:rsidRPr="00E90E61">
              <w:rPr>
                <w:sz w:val="18"/>
                <w:szCs w:val="18"/>
                <w:lang w:val="ka-GE"/>
              </w:rPr>
              <w:t xml:space="preserve"> გეგმა</w:t>
            </w:r>
          </w:p>
        </w:tc>
        <w:tc>
          <w:tcPr>
            <w:tcW w:w="1152" w:type="dxa"/>
            <w:tcBorders>
              <w:left w:val="single" w:sz="4" w:space="0" w:color="000000"/>
              <w:bottom w:val="single" w:sz="4" w:space="0" w:color="000000"/>
              <w:right w:val="single" w:sz="4" w:space="0" w:color="000000"/>
            </w:tcBorders>
          </w:tcPr>
          <w:p w:rsidR="00CC60E4" w:rsidRDefault="00CC60E4" w:rsidP="00A86D48">
            <w:pPr>
              <w:pStyle w:val="TableParagraph"/>
              <w:spacing w:before="163"/>
              <w:ind w:left="85" w:right="64"/>
              <w:jc w:val="center"/>
              <w:rPr>
                <w:sz w:val="20"/>
                <w:szCs w:val="20"/>
              </w:rPr>
            </w:pPr>
            <w:r w:rsidRPr="00E90E61">
              <w:rPr>
                <w:sz w:val="18"/>
                <w:szCs w:val="18"/>
                <w:lang w:val="ka-GE"/>
              </w:rPr>
              <w:t xml:space="preserve">2024 წლის </w:t>
            </w:r>
            <w:r w:rsidR="00A86D48">
              <w:rPr>
                <w:sz w:val="18"/>
                <w:szCs w:val="18"/>
                <w:lang w:val="ka-GE"/>
              </w:rPr>
              <w:t>6 თვის</w:t>
            </w:r>
            <w:r w:rsidRPr="00E90E61">
              <w:rPr>
                <w:sz w:val="18"/>
                <w:szCs w:val="18"/>
                <w:lang w:val="ka-GE"/>
              </w:rPr>
              <w:t xml:space="preserve">. </w:t>
            </w:r>
            <w:r>
              <w:rPr>
                <w:sz w:val="18"/>
                <w:szCs w:val="18"/>
                <w:lang w:val="ka-GE"/>
              </w:rPr>
              <w:t>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A86D48" w:rsidP="00F929B3">
            <w:pPr>
              <w:pStyle w:val="TableParagraph"/>
              <w:jc w:val="center"/>
              <w:rPr>
                <w:rFonts w:ascii="Times New Roman"/>
                <w:sz w:val="18"/>
                <w:lang w:val="ka-GE"/>
              </w:rPr>
            </w:pPr>
            <w:r>
              <w:rPr>
                <w:rFonts w:ascii="Times New Roman"/>
                <w:sz w:val="18"/>
                <w:lang w:val="ka-GE"/>
              </w:rPr>
              <w:t>86593</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A86D48" w:rsidP="00F929B3">
            <w:pPr>
              <w:pStyle w:val="TableParagraph"/>
              <w:jc w:val="center"/>
              <w:rPr>
                <w:rFonts w:ascii="Times New Roman"/>
                <w:sz w:val="18"/>
                <w:lang w:val="ka-GE"/>
              </w:rPr>
            </w:pPr>
            <w:r>
              <w:rPr>
                <w:rFonts w:ascii="Times New Roman"/>
                <w:sz w:val="18"/>
                <w:lang w:val="ka-GE"/>
              </w:rPr>
              <w:t>85102</w:t>
            </w: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jc w:val="center"/>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single" w:sz="4" w:space="0" w:color="auto"/>
            </w:tcBorders>
          </w:tcPr>
          <w:p w:rsidR="00CC60E4" w:rsidRDefault="00CC60E4" w:rsidP="00F929B3">
            <w:pPr>
              <w:pStyle w:val="TableParagraph"/>
              <w:rPr>
                <w:sz w:val="20"/>
                <w:szCs w:val="20"/>
                <w:lang w:val="ka-GE"/>
              </w:rPr>
            </w:pPr>
            <w:r>
              <w:rPr>
                <w:sz w:val="20"/>
                <w:szCs w:val="20"/>
                <w:lang w:val="ka-GE"/>
              </w:rPr>
              <w:t xml:space="preserve">                     </w:t>
            </w:r>
          </w:p>
          <w:p w:rsidR="00CC60E4" w:rsidRDefault="00CC60E4" w:rsidP="00F929B3">
            <w:pPr>
              <w:pStyle w:val="TableParagraph"/>
              <w:rPr>
                <w:sz w:val="20"/>
                <w:szCs w:val="20"/>
              </w:rPr>
            </w:pPr>
            <w:r>
              <w:rPr>
                <w:sz w:val="20"/>
                <w:szCs w:val="20"/>
                <w:lang w:val="ka-GE"/>
              </w:rPr>
              <w:t xml:space="preserve">                     </w:t>
            </w: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7973EF" w:rsidRDefault="00CC60E4" w:rsidP="00F929B3">
            <w:pPr>
              <w:ind w:left="142"/>
              <w:contextualSpacing/>
              <w:rPr>
                <w:sz w:val="16"/>
                <w:szCs w:val="16"/>
              </w:rPr>
            </w:pPr>
            <w:r w:rsidRPr="007973EF">
              <w:rPr>
                <w:sz w:val="16"/>
                <w:szCs w:val="16"/>
              </w:rPr>
              <w:t>პროგრამის</w:t>
            </w:r>
            <w:r w:rsidRPr="007973EF">
              <w:rPr>
                <w:sz w:val="16"/>
                <w:szCs w:val="16"/>
                <w:lang w:val="ka-GE"/>
              </w:rPr>
              <w:t xml:space="preserve"> </w:t>
            </w:r>
            <w:r w:rsidRPr="007973EF">
              <w:rPr>
                <w:sz w:val="16"/>
                <w:szCs w:val="16"/>
              </w:rPr>
              <w:t>მიზანია</w:t>
            </w:r>
            <w:r w:rsidRPr="007973EF">
              <w:rPr>
                <w:sz w:val="16"/>
                <w:szCs w:val="16"/>
                <w:lang w:val="ka-GE"/>
              </w:rPr>
              <w:t xml:space="preserve">: </w:t>
            </w:r>
            <w:r w:rsidRPr="007973EF">
              <w:rPr>
                <w:sz w:val="16"/>
                <w:szCs w:val="16"/>
              </w:rPr>
              <w:t xml:space="preserve">დმანისის   მუნიციპალიტეტში    რეგისტრირებული  </w:t>
            </w:r>
            <w:r w:rsidRPr="007973EF">
              <w:rPr>
                <w:sz w:val="16"/>
                <w:szCs w:val="16"/>
                <w:lang w:val="ka-GE"/>
              </w:rPr>
              <w:t xml:space="preserve">სიმსივნით, ჰეპატიტით, გულის ქრონიკული უკმარისობით, პარკინსონით, ფსორიაზით, ასთმით, სხვა ქრონიკული,  აქტუალური დაავადების  და </w:t>
            </w:r>
            <w:r w:rsidRPr="007973EF">
              <w:rPr>
                <w:sz w:val="16"/>
                <w:szCs w:val="16"/>
              </w:rPr>
              <w:t xml:space="preserve"> სოციალურად</w:t>
            </w:r>
            <w:r w:rsidRPr="007973EF">
              <w:rPr>
                <w:sz w:val="16"/>
                <w:szCs w:val="16"/>
                <w:lang w:val="ka-GE"/>
              </w:rPr>
              <w:t xml:space="preserve"> </w:t>
            </w:r>
            <w:r w:rsidRPr="007973EF">
              <w:rPr>
                <w:sz w:val="16"/>
                <w:szCs w:val="16"/>
              </w:rPr>
              <w:t xml:space="preserve">დაუცველი  </w:t>
            </w:r>
            <w:r w:rsidRPr="007973EF">
              <w:rPr>
                <w:sz w:val="16"/>
                <w:szCs w:val="16"/>
                <w:lang w:val="ka-GE"/>
              </w:rPr>
              <w:t>პირების</w:t>
            </w:r>
            <w:r w:rsidRPr="007973EF">
              <w:rPr>
                <w:sz w:val="16"/>
                <w:szCs w:val="16"/>
              </w:rPr>
              <w:t xml:space="preserve">  (</w:t>
            </w:r>
            <w:r w:rsidRPr="007973EF">
              <w:rPr>
                <w:sz w:val="16"/>
                <w:szCs w:val="16"/>
                <w:lang w:val="ka-GE"/>
              </w:rPr>
              <w:t>რომელთა ოჯახის სარეიტინგო ქულა არ აღემატება 100 000 ერთეულს)</w:t>
            </w:r>
            <w:r w:rsidRPr="007973EF">
              <w:rPr>
                <w:sz w:val="16"/>
                <w:szCs w:val="16"/>
              </w:rPr>
              <w:t xml:space="preserve">  მედიკამენტები</w:t>
            </w:r>
            <w:r w:rsidRPr="007973EF">
              <w:rPr>
                <w:sz w:val="16"/>
                <w:szCs w:val="16"/>
                <w:lang w:val="ka-GE"/>
              </w:rPr>
              <w:t>თ და საანალიზო ტექნიკური საშუალებებით უზრუნველყოფა;</w:t>
            </w:r>
          </w:p>
          <w:p w:rsidR="00CC60E4" w:rsidRPr="00270C79" w:rsidRDefault="00CC60E4" w:rsidP="00F929B3">
            <w:pPr>
              <w:ind w:left="142"/>
              <w:contextualSpacing/>
              <w:rPr>
                <w:sz w:val="16"/>
                <w:szCs w:val="16"/>
                <w:lang w:val="ka-GE"/>
              </w:rPr>
            </w:pPr>
            <w:r w:rsidRPr="007973EF">
              <w:rPr>
                <w:sz w:val="16"/>
                <w:szCs w:val="16"/>
                <w:lang w:val="ka-GE"/>
              </w:rPr>
              <w:t>პროგრამით მოსარგებლე ბენეფიარებზე ქვემო ქართლში სახელმწიფო რწმუნებულის ადმინისტრაციასა და დმანისის მუნიციპალიტეტს შორის გაფორმებული მეორანდუმის შესაბამისად ფარმაცევტული კომპანიები კალკულაციებს გასცემენ ფასდაკლების დღეებში არსებული ფასით კვირის ნებისმიერ დღეს.</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3D203B">
              <w:rPr>
                <w:sz w:val="16"/>
                <w:szCs w:val="16"/>
              </w:rPr>
              <w:t xml:space="preserve">მოქალაქეთა მედიკამენტებით </w:t>
            </w:r>
            <w:r w:rsidRPr="003D203B">
              <w:rPr>
                <w:sz w:val="16"/>
                <w:szCs w:val="16"/>
                <w:lang w:val="ka-GE"/>
              </w:rPr>
              <w:t xml:space="preserve"> და საანალიზო  ტექნიკური საშუალებებით</w:t>
            </w:r>
            <w:r w:rsidRPr="003D203B">
              <w:rPr>
                <w:sz w:val="16"/>
                <w:szCs w:val="16"/>
              </w:rPr>
              <w:t xml:space="preserve"> </w:t>
            </w:r>
            <w:r w:rsidRPr="003D203B">
              <w:rPr>
                <w:sz w:val="16"/>
                <w:szCs w:val="16"/>
                <w:lang w:val="ka-GE"/>
              </w:rPr>
              <w:t>უზრუნველყოფის  მუნიციპალური ქვე</w:t>
            </w:r>
            <w:r w:rsidRPr="003D203B">
              <w:rPr>
                <w:sz w:val="16"/>
                <w:szCs w:val="16"/>
              </w:rPr>
              <w:t>პროგრამა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6C179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A86D48" w:rsidRDefault="00A86D48" w:rsidP="00F929B3">
            <w:pPr>
              <w:pStyle w:val="TableParagraph"/>
              <w:jc w:val="center"/>
              <w:rPr>
                <w:rFonts w:ascii="Times New Roman"/>
                <w:sz w:val="18"/>
                <w:lang w:val="ka-GE"/>
              </w:rPr>
            </w:pPr>
            <w:r>
              <w:rPr>
                <w:rFonts w:ascii="Times New Roman"/>
                <w:sz w:val="18"/>
                <w:lang w:val="ka-GE"/>
              </w:rPr>
              <w:t>85102</w:t>
            </w:r>
          </w:p>
        </w:tc>
        <w:tc>
          <w:tcPr>
            <w:tcW w:w="1152" w:type="dxa"/>
            <w:tcBorders>
              <w:top w:val="single" w:sz="4" w:space="0" w:color="000000"/>
              <w:left w:val="single" w:sz="4" w:space="0" w:color="000000"/>
              <w:bottom w:val="single" w:sz="4" w:space="0" w:color="000000"/>
              <w:right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E018B1" w:rsidRDefault="00CC60E4" w:rsidP="00F929B3">
            <w:pPr>
              <w:pStyle w:val="TableParagraph"/>
              <w:jc w:val="center"/>
              <w:rPr>
                <w:rFonts w:ascii="Times New Roman"/>
                <w:sz w:val="18"/>
                <w:lang w:val="en-GB"/>
              </w:rPr>
            </w:pPr>
            <w:r>
              <w:rPr>
                <w:rFonts w:ascii="Times New Roman"/>
                <w:sz w:val="18"/>
                <w:lang w:val="en-GB"/>
              </w:rPr>
              <w:t>X</w:t>
            </w:r>
          </w:p>
        </w:tc>
      </w:tr>
      <w:tr w:rsidR="00CC60E4" w:rsidTr="00F929B3">
        <w:trPr>
          <w:trHeight w:val="628"/>
        </w:trPr>
        <w:tc>
          <w:tcPr>
            <w:tcW w:w="5539" w:type="dxa"/>
            <w:gridSpan w:val="2"/>
          </w:tcPr>
          <w:p w:rsidR="00CC60E4" w:rsidRDefault="00CC60E4" w:rsidP="00F929B3">
            <w:pPr>
              <w:pStyle w:val="TableParagraph"/>
              <w:spacing w:before="13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776BE3" w:rsidRDefault="00CC60E4" w:rsidP="00F929B3">
            <w:pPr>
              <w:rPr>
                <w:rFonts w:asciiTheme="minorHAnsi" w:hAnsiTheme="minorHAnsi"/>
                <w:sz w:val="20"/>
                <w:szCs w:val="20"/>
                <w:lang w:val="ka-GE"/>
              </w:rPr>
            </w:pPr>
            <w:r w:rsidRPr="007973EF">
              <w:rPr>
                <w:sz w:val="16"/>
                <w:szCs w:val="16"/>
                <w:lang w:val="ka-GE"/>
              </w:rPr>
              <w:t>პროგრამით მოსარგებლე პირებისათვის ჯანმრთელობის მდგომარეობის გაუმჯობესების მიზნით მედიკამენტებით და საანალიზო ტექნიკური საშუალებებით უზრუნველყოფა.</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1276"/>
        <w:gridCol w:w="1276"/>
        <w:gridCol w:w="1275"/>
        <w:gridCol w:w="1276"/>
        <w:gridCol w:w="1418"/>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544"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275"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418"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703B6D" w:rsidRDefault="00CC60E4" w:rsidP="0022256B">
            <w:pPr>
              <w:pStyle w:val="TableParagraph"/>
              <w:spacing w:before="89"/>
              <w:ind w:right="104"/>
              <w:rPr>
                <w:sz w:val="18"/>
                <w:szCs w:val="18"/>
                <w:lang w:val="ka-GE"/>
              </w:rPr>
            </w:pPr>
            <w:r w:rsidRPr="00E90E61">
              <w:rPr>
                <w:sz w:val="18"/>
                <w:szCs w:val="18"/>
                <w:lang w:val="ka-GE"/>
              </w:rPr>
              <w:t xml:space="preserve">2024 წლის </w:t>
            </w:r>
            <w:r w:rsidR="0022256B">
              <w:rPr>
                <w:sz w:val="18"/>
                <w:szCs w:val="18"/>
                <w:lang w:val="ka-GE"/>
              </w:rPr>
              <w:t xml:space="preserve">6 თვის </w:t>
            </w:r>
            <w:r w:rsidRPr="00E90E61">
              <w:rPr>
                <w:sz w:val="18"/>
                <w:szCs w:val="18"/>
                <w:lang w:val="ka-GE"/>
              </w:rPr>
              <w:t>გეგმა</w:t>
            </w:r>
          </w:p>
        </w:tc>
        <w:tc>
          <w:tcPr>
            <w:tcW w:w="1276" w:type="dxa"/>
            <w:tcBorders>
              <w:top w:val="single" w:sz="4" w:space="0" w:color="000000"/>
              <w:left w:val="single" w:sz="4" w:space="0" w:color="000000"/>
              <w:bottom w:val="single" w:sz="4" w:space="0" w:color="000000"/>
              <w:right w:val="single" w:sz="4" w:space="0" w:color="000000"/>
            </w:tcBorders>
          </w:tcPr>
          <w:p w:rsidR="00CC60E4" w:rsidRDefault="00CC60E4" w:rsidP="00A86D48">
            <w:pPr>
              <w:pStyle w:val="TableParagraph"/>
              <w:spacing w:before="1"/>
              <w:ind w:left="280" w:right="119" w:hanging="123"/>
              <w:rPr>
                <w:sz w:val="18"/>
                <w:szCs w:val="18"/>
              </w:rPr>
            </w:pPr>
            <w:r w:rsidRPr="00E90E61">
              <w:rPr>
                <w:sz w:val="18"/>
                <w:szCs w:val="18"/>
                <w:lang w:val="ka-GE"/>
              </w:rPr>
              <w:t xml:space="preserve">2024 წლის </w:t>
            </w:r>
            <w:r w:rsidR="00A86D48">
              <w:rPr>
                <w:sz w:val="18"/>
                <w:szCs w:val="18"/>
                <w:lang w:val="ka-GE"/>
              </w:rPr>
              <w:t>6 თვის</w:t>
            </w:r>
            <w:r w:rsidRPr="00E90E61">
              <w:rPr>
                <w:sz w:val="18"/>
                <w:szCs w:val="18"/>
                <w:lang w:val="ka-GE"/>
              </w:rPr>
              <w:t xml:space="preserve">. </w:t>
            </w:r>
            <w:r>
              <w:rPr>
                <w:sz w:val="18"/>
                <w:szCs w:val="18"/>
                <w:lang w:val="ka-GE"/>
              </w:rPr>
              <w:t>ფაქტი</w:t>
            </w: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5"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8"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AF1D73" w:rsidRDefault="00CC60E4" w:rsidP="00F929B3">
            <w:pPr>
              <w:rPr>
                <w:rFonts w:asciiTheme="minorHAnsi" w:hAnsiTheme="minorHAnsi"/>
                <w:sz w:val="18"/>
                <w:szCs w:val="18"/>
                <w:lang w:val="ka-GE"/>
              </w:rPr>
            </w:pPr>
            <w:r w:rsidRPr="007973EF">
              <w:rPr>
                <w:sz w:val="16"/>
                <w:szCs w:val="16"/>
                <w:lang w:val="ka-GE"/>
              </w:rPr>
              <w:t xml:space="preserve">პროგრამით მოსარგებლე პირებისათვის ჯანმრთელობის მდგომარეობის გაუმჯობესების მიზნით </w:t>
            </w:r>
            <w:r w:rsidRPr="007973EF">
              <w:rPr>
                <w:sz w:val="16"/>
                <w:szCs w:val="16"/>
                <w:lang w:val="ka-GE"/>
              </w:rPr>
              <w:lastRenderedPageBreak/>
              <w:t>მედიკამენტებით და საანალიზო ტექნიკური საშუალებებით უზრუნველყოფა.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lastRenderedPageBreak/>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9E310E" w:rsidRDefault="00CC60E4" w:rsidP="00A86D48">
            <w:pPr>
              <w:pStyle w:val="TableParagraph"/>
              <w:rPr>
                <w:rFonts w:ascii="Times New Roman"/>
                <w:sz w:val="18"/>
                <w:lang w:val="ka-GE"/>
              </w:rPr>
            </w:pPr>
            <w:r>
              <w:rPr>
                <w:rFonts w:ascii="Times New Roman"/>
                <w:sz w:val="18"/>
                <w:lang w:val="ka-GE"/>
              </w:rPr>
              <w:t xml:space="preserve"> </w:t>
            </w:r>
            <w:r w:rsidR="00A86D48">
              <w:rPr>
                <w:rFonts w:ascii="Times New Roman"/>
                <w:sz w:val="18"/>
                <w:lang w:val="ka-GE"/>
              </w:rPr>
              <w:t>537</w:t>
            </w:r>
          </w:p>
        </w:tc>
        <w:tc>
          <w:tcPr>
            <w:tcW w:w="1276"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642BFB" w:rsidRDefault="00A86D48" w:rsidP="00F929B3">
            <w:pPr>
              <w:pStyle w:val="TableParagraph"/>
              <w:rPr>
                <w:rFonts w:ascii="Times New Roman"/>
                <w:sz w:val="18"/>
                <w:lang w:val="ka-GE"/>
              </w:rPr>
            </w:pPr>
            <w:r>
              <w:rPr>
                <w:rFonts w:ascii="Times New Roman"/>
                <w:sz w:val="18"/>
                <w:lang w:val="ka-GE"/>
              </w:rPr>
              <w:t>529</w:t>
            </w:r>
          </w:p>
        </w:tc>
        <w:tc>
          <w:tcPr>
            <w:tcW w:w="1276" w:type="dxa"/>
            <w:tcBorders>
              <w:top w:val="single" w:sz="4" w:space="0" w:color="000000"/>
              <w:left w:val="single" w:sz="4" w:space="0" w:color="000000"/>
              <w:right w:val="single" w:sz="4" w:space="0" w:color="000000"/>
            </w:tcBorders>
          </w:tcPr>
          <w:p w:rsidR="00CC60E4" w:rsidRPr="00363E56" w:rsidRDefault="00CC60E4" w:rsidP="00A86D48">
            <w:pPr>
              <w:pStyle w:val="TableParagraph"/>
              <w:rPr>
                <w:rFonts w:ascii="Times New Roman"/>
                <w:sz w:val="18"/>
                <w:lang w:val="ka-GE"/>
              </w:rPr>
            </w:pPr>
            <w:r>
              <w:rPr>
                <w:rFonts w:ascii="Times New Roman"/>
                <w:sz w:val="18"/>
                <w:lang w:val="ka-GE"/>
              </w:rPr>
              <w:t xml:space="preserve"> </w:t>
            </w:r>
            <w:r>
              <w:rPr>
                <w:rFonts w:ascii="Times New Roman"/>
                <w:sz w:val="18"/>
                <w:lang w:val="ka-GE"/>
              </w:rPr>
              <w:t>ბენეფიციარი</w:t>
            </w:r>
          </w:p>
        </w:tc>
        <w:tc>
          <w:tcPr>
            <w:tcW w:w="1275" w:type="dxa"/>
            <w:tcBorders>
              <w:top w:val="single" w:sz="4" w:space="0" w:color="000000"/>
              <w:left w:val="single" w:sz="4" w:space="0" w:color="000000"/>
              <w:right w:val="single" w:sz="4" w:space="0" w:color="000000"/>
            </w:tcBorders>
          </w:tcPr>
          <w:p w:rsidR="00CC60E4" w:rsidRPr="007B28C3" w:rsidRDefault="00CC60E4" w:rsidP="00F929B3">
            <w:pPr>
              <w:pStyle w:val="TableParagraph"/>
              <w:rPr>
                <w:rFonts w:ascii="Times New Roman"/>
                <w:sz w:val="18"/>
                <w:lang w:val="ka-GE"/>
              </w:rPr>
            </w:pPr>
            <w:r>
              <w:rPr>
                <w:rFonts w:ascii="Times New Roman"/>
                <w:sz w:val="18"/>
                <w:lang w:val="ka-GE"/>
              </w:rPr>
              <w:t xml:space="preserve"> </w:t>
            </w:r>
            <w:r w:rsidR="00A86D48">
              <w:rPr>
                <w:rFonts w:ascii="Times New Roman"/>
                <w:sz w:val="18"/>
                <w:lang w:val="ka-GE"/>
              </w:rPr>
              <w:t xml:space="preserve">   8</w:t>
            </w:r>
          </w:p>
        </w:tc>
        <w:tc>
          <w:tcPr>
            <w:tcW w:w="1276"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w:t>
            </w:r>
          </w:p>
        </w:tc>
        <w:tc>
          <w:tcPr>
            <w:tcW w:w="1418"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345D07" w:rsidRDefault="00345D07" w:rsidP="00CC60E4">
      <w:pPr>
        <w:rPr>
          <w:rFonts w:ascii="Times New Roman"/>
          <w:sz w:val="18"/>
          <w:lang w:val="ka-GE"/>
        </w:rPr>
      </w:pPr>
    </w:p>
    <w:p w:rsidR="00345D07" w:rsidRDefault="00345D07"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p w:rsidR="00010981" w:rsidRDefault="00010981" w:rsidP="00CC60E4">
      <w:pPr>
        <w:rPr>
          <w:rFonts w:ascii="Times New Roman"/>
          <w:sz w:val="18"/>
          <w:lang w:val="ka-GE"/>
        </w:rPr>
      </w:pPr>
    </w:p>
    <w:tbl>
      <w:tblPr>
        <w:tblpPr w:leftFromText="180" w:rightFromText="180" w:vertAnchor="text" w:horzAnchor="margin" w:tblpXSpec="center" w:tblpY="130"/>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55"/>
        <w:gridCol w:w="1149"/>
        <w:gridCol w:w="1149"/>
        <w:gridCol w:w="1152"/>
        <w:gridCol w:w="1359"/>
      </w:tblGrid>
      <w:tr w:rsidR="007C03AC" w:rsidTr="00010981">
        <w:trPr>
          <w:trHeight w:val="584"/>
        </w:trPr>
        <w:tc>
          <w:tcPr>
            <w:tcW w:w="10064" w:type="dxa"/>
            <w:gridSpan w:val="5"/>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53"/>
              <w:ind w:left="2714" w:right="2693"/>
              <w:jc w:val="center"/>
              <w:rPr>
                <w:sz w:val="21"/>
                <w:szCs w:val="21"/>
                <w:lang w:val="en-US"/>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7C03AC" w:rsidTr="00010981">
        <w:trPr>
          <w:trHeight w:val="705"/>
        </w:trPr>
        <w:tc>
          <w:tcPr>
            <w:tcW w:w="6404"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91"/>
              <w:ind w:left="105" w:right="991"/>
              <w:rPr>
                <w:sz w:val="20"/>
                <w:szCs w:val="20"/>
                <w:lang w:val="en-US"/>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Borders>
              <w:top w:val="single" w:sz="8" w:space="0" w:color="000000"/>
              <w:left w:val="single" w:sz="8" w:space="0" w:color="000000"/>
              <w:bottom w:val="single" w:sz="8" w:space="0" w:color="000000"/>
              <w:right w:val="single" w:sz="8" w:space="0" w:color="000000"/>
            </w:tcBorders>
            <w:hideMark/>
          </w:tcPr>
          <w:p w:rsidR="007C03AC" w:rsidRDefault="007C03AC" w:rsidP="007C03AC">
            <w:pPr>
              <w:widowControl w:val="0"/>
              <w:autoSpaceDE w:val="0"/>
              <w:autoSpaceDN w:val="0"/>
              <w:rPr>
                <w:rFonts w:ascii="Times New Roman"/>
                <w:sz w:val="20"/>
                <w:szCs w:val="20"/>
                <w:lang w:val="ka-GE"/>
              </w:rPr>
            </w:pPr>
            <w:r>
              <w:rPr>
                <w:rFonts w:ascii="Times New Roman"/>
                <w:sz w:val="20"/>
                <w:szCs w:val="20"/>
                <w:lang w:val="ka-GE"/>
              </w:rPr>
              <w:t xml:space="preserve"> 06 02 </w:t>
            </w:r>
          </w:p>
        </w:tc>
      </w:tr>
      <w:tr w:rsidR="007C03AC" w:rsidTr="00010981">
        <w:trPr>
          <w:trHeight w:val="584"/>
        </w:trPr>
        <w:tc>
          <w:tcPr>
            <w:tcW w:w="8705" w:type="dxa"/>
            <w:gridSpan w:val="4"/>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3"/>
              <w:ind w:left="105"/>
              <w:rPr>
                <w:sz w:val="20"/>
                <w:szCs w:val="20"/>
                <w:lang w:val="en-US"/>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Borders>
              <w:top w:val="single" w:sz="8" w:space="0" w:color="000000"/>
              <w:left w:val="single" w:sz="8" w:space="0" w:color="000000"/>
              <w:bottom w:val="single" w:sz="8" w:space="0" w:color="000000"/>
              <w:right w:val="single" w:sz="8" w:space="0" w:color="000000"/>
            </w:tcBorders>
          </w:tcPr>
          <w:p w:rsidR="007C03AC" w:rsidRDefault="007C03AC" w:rsidP="007C03AC">
            <w:pPr>
              <w:pStyle w:val="TableParagraph"/>
              <w:rPr>
                <w:rFonts w:ascii="Times New Roman"/>
                <w:sz w:val="18"/>
                <w:lang w:val="en-GB"/>
              </w:rPr>
            </w:pPr>
            <w:r>
              <w:rPr>
                <w:rFonts w:ascii="Times New Roman"/>
                <w:sz w:val="18"/>
                <w:lang w:val="ka-GE"/>
              </w:rPr>
              <w:t>06 02 0</w:t>
            </w:r>
            <w:r>
              <w:rPr>
                <w:rFonts w:ascii="Times New Roman"/>
                <w:sz w:val="18"/>
                <w:lang w:val="en-GB"/>
              </w:rPr>
              <w:t>4</w:t>
            </w:r>
          </w:p>
          <w:p w:rsidR="007C03AC" w:rsidRDefault="007C03AC" w:rsidP="007C03AC">
            <w:pPr>
              <w:pStyle w:val="TableParagraph"/>
              <w:rPr>
                <w:rFonts w:ascii="Times New Roman"/>
                <w:sz w:val="18"/>
                <w:lang w:val="ka-GE"/>
              </w:rPr>
            </w:pPr>
          </w:p>
        </w:tc>
      </w:tr>
      <w:tr w:rsidR="007C03AC" w:rsidTr="00010981">
        <w:trPr>
          <w:trHeight w:val="584"/>
        </w:trPr>
        <w:tc>
          <w:tcPr>
            <w:tcW w:w="6404"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3"/>
              <w:ind w:left="105"/>
              <w:rPr>
                <w:sz w:val="20"/>
                <w:szCs w:val="20"/>
                <w:lang w:val="en-US"/>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Borders>
              <w:top w:val="single" w:sz="8" w:space="0" w:color="000000"/>
              <w:left w:val="single" w:sz="8" w:space="0" w:color="000000"/>
              <w:bottom w:val="single" w:sz="8" w:space="0" w:color="000000"/>
              <w:right w:val="single" w:sz="8" w:space="0" w:color="000000"/>
            </w:tcBorders>
            <w:hideMark/>
          </w:tcPr>
          <w:p w:rsidR="007C03AC" w:rsidRDefault="007C03AC" w:rsidP="007C03AC">
            <w:pPr>
              <w:widowControl w:val="0"/>
              <w:autoSpaceDE w:val="0"/>
              <w:autoSpaceDN w:val="0"/>
              <w:jc w:val="center"/>
              <w:rPr>
                <w:rFonts w:eastAsia="Times New Roman"/>
                <w:b/>
                <w:color w:val="333333"/>
                <w:sz w:val="16"/>
                <w:szCs w:val="16"/>
                <w:lang w:val="ka-GE"/>
              </w:rPr>
            </w:pPr>
            <w:r>
              <w:rPr>
                <w:rFonts w:eastAsia="Times New Roman"/>
                <w:b/>
                <w:color w:val="333333"/>
                <w:sz w:val="16"/>
                <w:szCs w:val="16"/>
                <w:lang w:val="ka-GE"/>
              </w:rPr>
              <w:t xml:space="preserve">სარიტუალო მომსახურება </w:t>
            </w:r>
          </w:p>
        </w:tc>
      </w:tr>
      <w:tr w:rsidR="007C03AC" w:rsidTr="00010981">
        <w:trPr>
          <w:trHeight w:val="584"/>
        </w:trPr>
        <w:tc>
          <w:tcPr>
            <w:tcW w:w="6404"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39" w:line="254" w:lineRule="auto"/>
              <w:ind w:left="105"/>
              <w:rPr>
                <w:sz w:val="18"/>
                <w:szCs w:val="18"/>
                <w:lang w:val="en-US"/>
              </w:rPr>
            </w:pPr>
            <w:r>
              <w:rPr>
                <w:spacing w:val="-2"/>
                <w:sz w:val="18"/>
                <w:szCs w:val="18"/>
              </w:rPr>
              <w:t>გაეროს</w:t>
            </w:r>
            <w:r>
              <w:rPr>
                <w:spacing w:val="-8"/>
                <w:sz w:val="18"/>
                <w:szCs w:val="18"/>
              </w:rPr>
              <w:t xml:space="preserve"> </w:t>
            </w:r>
            <w:r>
              <w:rPr>
                <w:spacing w:val="-2"/>
                <w:sz w:val="18"/>
                <w:szCs w:val="18"/>
              </w:rPr>
              <w:t>მდგრადი</w:t>
            </w:r>
            <w:r>
              <w:rPr>
                <w:spacing w:val="-8"/>
                <w:sz w:val="18"/>
                <w:szCs w:val="18"/>
              </w:rPr>
              <w:t xml:space="preserve"> </w:t>
            </w:r>
            <w:r>
              <w:rPr>
                <w:spacing w:val="-2"/>
                <w:sz w:val="18"/>
                <w:szCs w:val="18"/>
              </w:rPr>
              <w:t>განვითარების</w:t>
            </w:r>
            <w:r>
              <w:rPr>
                <w:spacing w:val="-5"/>
                <w:sz w:val="18"/>
                <w:szCs w:val="18"/>
              </w:rPr>
              <w:t xml:space="preserve"> </w:t>
            </w:r>
            <w:r>
              <w:rPr>
                <w:spacing w:val="-1"/>
                <w:sz w:val="18"/>
                <w:szCs w:val="18"/>
              </w:rPr>
              <w:t>„SDG“</w:t>
            </w:r>
            <w:r>
              <w:rPr>
                <w:spacing w:val="-9"/>
                <w:sz w:val="18"/>
                <w:szCs w:val="18"/>
              </w:rPr>
              <w:t xml:space="preserve"> </w:t>
            </w:r>
            <w:r>
              <w:rPr>
                <w:spacing w:val="-1"/>
                <w:sz w:val="18"/>
                <w:szCs w:val="18"/>
              </w:rPr>
              <w:t>მიზანი,</w:t>
            </w:r>
            <w:r>
              <w:rPr>
                <w:spacing w:val="-7"/>
                <w:sz w:val="18"/>
                <w:szCs w:val="18"/>
              </w:rPr>
              <w:t xml:space="preserve"> </w:t>
            </w:r>
            <w:r>
              <w:rPr>
                <w:spacing w:val="-1"/>
                <w:sz w:val="18"/>
                <w:szCs w:val="18"/>
              </w:rPr>
              <w:t>რომლის</w:t>
            </w:r>
            <w:r>
              <w:rPr>
                <w:spacing w:val="-7"/>
                <w:sz w:val="18"/>
                <w:szCs w:val="18"/>
              </w:rPr>
              <w:t xml:space="preserve"> </w:t>
            </w:r>
            <w:r>
              <w:rPr>
                <w:spacing w:val="-1"/>
                <w:sz w:val="18"/>
                <w:szCs w:val="18"/>
              </w:rPr>
              <w:t>მიღწევასაც</w:t>
            </w:r>
            <w:r>
              <w:rPr>
                <w:spacing w:val="-42"/>
                <w:sz w:val="18"/>
                <w:szCs w:val="18"/>
              </w:rPr>
              <w:t xml:space="preserve"> </w:t>
            </w:r>
            <w:r>
              <w:rPr>
                <w:sz w:val="18"/>
                <w:szCs w:val="18"/>
              </w:rPr>
              <w:t>ემსახურება</w:t>
            </w:r>
            <w:r>
              <w:rPr>
                <w:spacing w:val="-6"/>
                <w:sz w:val="18"/>
                <w:szCs w:val="18"/>
              </w:rPr>
              <w:t xml:space="preserve"> </w:t>
            </w:r>
            <w:r>
              <w:rPr>
                <w:sz w:val="18"/>
                <w:szCs w:val="18"/>
              </w:rPr>
              <w:t>პროგრამა</w:t>
            </w:r>
          </w:p>
        </w:tc>
        <w:tc>
          <w:tcPr>
            <w:tcW w:w="3660" w:type="dxa"/>
            <w:gridSpan w:val="3"/>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rPr>
                <w:rFonts w:ascii="Times New Roman"/>
                <w:sz w:val="18"/>
                <w:szCs w:val="18"/>
                <w:lang w:val="ka-GE"/>
              </w:rPr>
            </w:pPr>
            <w:r>
              <w:rPr>
                <w:color w:val="333333"/>
                <w:sz w:val="18"/>
                <w:szCs w:val="18"/>
                <w:shd w:val="clear" w:color="auto" w:fill="FFFFFF"/>
              </w:rPr>
              <w:t>მიზანი</w:t>
            </w:r>
            <w:r>
              <w:rPr>
                <w:rFonts w:ascii="Arial" w:hAnsi="Arial" w:cs="Arial"/>
                <w:color w:val="333333"/>
                <w:sz w:val="18"/>
                <w:szCs w:val="18"/>
                <w:shd w:val="clear" w:color="auto" w:fill="FFFFFF"/>
              </w:rPr>
              <w:t xml:space="preserve"> 10 - </w:t>
            </w:r>
            <w:r>
              <w:rPr>
                <w:color w:val="333333"/>
                <w:sz w:val="18"/>
                <w:szCs w:val="18"/>
                <w:shd w:val="clear" w:color="auto" w:fill="FFFFFF"/>
              </w:rPr>
              <w:t>შემცირებული</w:t>
            </w:r>
            <w:r>
              <w:rPr>
                <w:rFonts w:ascii="Arial" w:hAnsi="Arial" w:cs="Arial"/>
                <w:color w:val="333333"/>
                <w:sz w:val="18"/>
                <w:szCs w:val="18"/>
                <w:shd w:val="clear" w:color="auto" w:fill="FFFFFF"/>
              </w:rPr>
              <w:t xml:space="preserve"> </w:t>
            </w:r>
            <w:r>
              <w:rPr>
                <w:color w:val="333333"/>
                <w:sz w:val="18"/>
                <w:szCs w:val="18"/>
                <w:shd w:val="clear" w:color="auto" w:fill="FFFFFF"/>
              </w:rPr>
              <w:t>უთანასწორობა</w:t>
            </w:r>
          </w:p>
        </w:tc>
      </w:tr>
      <w:tr w:rsidR="007C03AC" w:rsidTr="00010981">
        <w:trPr>
          <w:trHeight w:val="584"/>
        </w:trPr>
        <w:tc>
          <w:tcPr>
            <w:tcW w:w="7553" w:type="dxa"/>
            <w:gridSpan w:val="3"/>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5"/>
              <w:ind w:left="105"/>
              <w:rPr>
                <w:sz w:val="20"/>
                <w:szCs w:val="20"/>
                <w:lang w:val="en-US"/>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Borders>
              <w:top w:val="single" w:sz="8" w:space="0" w:color="000000"/>
              <w:left w:val="single" w:sz="8" w:space="0" w:color="000000"/>
              <w:bottom w:val="single" w:sz="8" w:space="0" w:color="000000"/>
              <w:right w:val="single" w:sz="8" w:space="0" w:color="000000"/>
            </w:tcBorders>
          </w:tcPr>
          <w:p w:rsidR="007C03AC" w:rsidRDefault="007C03AC" w:rsidP="007C03AC">
            <w:pPr>
              <w:pStyle w:val="TableParagraph"/>
              <w:spacing w:before="165"/>
              <w:ind w:left="122" w:right="103"/>
              <w:jc w:val="center"/>
              <w:rPr>
                <w:sz w:val="20"/>
                <w:szCs w:val="20"/>
                <w:lang w:val="ka-GE"/>
              </w:rPr>
            </w:pPr>
          </w:p>
        </w:tc>
        <w:tc>
          <w:tcPr>
            <w:tcW w:w="1359" w:type="dxa"/>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5"/>
              <w:ind w:left="399" w:right="381"/>
              <w:jc w:val="center"/>
              <w:rPr>
                <w:sz w:val="20"/>
                <w:szCs w:val="20"/>
                <w:lang w:val="ka-GE"/>
              </w:rPr>
            </w:pPr>
            <w:r>
              <w:rPr>
                <w:sz w:val="20"/>
                <w:szCs w:val="20"/>
                <w:lang w:val="ka-GE"/>
              </w:rPr>
              <w:t>არა</w:t>
            </w:r>
          </w:p>
        </w:tc>
      </w:tr>
      <w:tr w:rsidR="007C03AC" w:rsidTr="00010981">
        <w:trPr>
          <w:trHeight w:val="585"/>
        </w:trPr>
        <w:tc>
          <w:tcPr>
            <w:tcW w:w="6404"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5"/>
              <w:ind w:left="105"/>
              <w:rPr>
                <w:sz w:val="20"/>
                <w:szCs w:val="20"/>
                <w:lang w:val="en-US"/>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Borders>
              <w:top w:val="single" w:sz="8" w:space="0" w:color="000000"/>
              <w:left w:val="single" w:sz="8" w:space="0" w:color="000000"/>
              <w:bottom w:val="single" w:sz="8"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587"/>
        </w:trPr>
        <w:tc>
          <w:tcPr>
            <w:tcW w:w="6404"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5"/>
              <w:ind w:left="105"/>
              <w:rPr>
                <w:sz w:val="20"/>
                <w:szCs w:val="20"/>
                <w:lang w:val="en-US"/>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Borders>
              <w:top w:val="single" w:sz="8" w:space="0" w:color="000000"/>
              <w:left w:val="single" w:sz="8" w:space="0" w:color="000000"/>
              <w:bottom w:val="single" w:sz="8"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584"/>
        </w:trPr>
        <w:tc>
          <w:tcPr>
            <w:tcW w:w="5255" w:type="dxa"/>
            <w:tcBorders>
              <w:top w:val="single" w:sz="8" w:space="0" w:color="000000"/>
              <w:left w:val="single" w:sz="8" w:space="0" w:color="000000"/>
              <w:bottom w:val="single" w:sz="4" w:space="0" w:color="000000"/>
              <w:right w:val="single" w:sz="4" w:space="0" w:color="000000"/>
            </w:tcBorders>
            <w:hideMark/>
          </w:tcPr>
          <w:p w:rsidR="007C03AC" w:rsidRDefault="007C03AC" w:rsidP="007C03AC">
            <w:pPr>
              <w:pStyle w:val="TableParagraph"/>
              <w:spacing w:before="163"/>
              <w:ind w:left="1639"/>
              <w:rPr>
                <w:sz w:val="20"/>
                <w:szCs w:val="20"/>
                <w:lang w:val="en-US"/>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spacing w:before="163"/>
              <w:ind w:left="113"/>
              <w:rPr>
                <w:sz w:val="20"/>
                <w:szCs w:val="20"/>
                <w:lang w:val="en-US"/>
              </w:rPr>
            </w:pPr>
          </w:p>
        </w:tc>
        <w:tc>
          <w:tcPr>
            <w:tcW w:w="1149" w:type="dxa"/>
            <w:tcBorders>
              <w:top w:val="single" w:sz="8" w:space="0" w:color="000000"/>
              <w:left w:val="single" w:sz="4" w:space="0" w:color="000000"/>
              <w:bottom w:val="single" w:sz="4" w:space="0" w:color="000000"/>
              <w:right w:val="single" w:sz="4" w:space="0" w:color="000000"/>
            </w:tcBorders>
            <w:hideMark/>
          </w:tcPr>
          <w:p w:rsidR="007C03AC" w:rsidRDefault="007C03AC" w:rsidP="007C03AC">
            <w:pPr>
              <w:pStyle w:val="TableParagraph"/>
              <w:spacing w:before="163"/>
              <w:ind w:left="113"/>
              <w:rPr>
                <w:sz w:val="18"/>
                <w:szCs w:val="18"/>
                <w:lang w:val="ka-GE"/>
              </w:rPr>
            </w:pPr>
            <w:r>
              <w:rPr>
                <w:sz w:val="18"/>
                <w:szCs w:val="18"/>
                <w:lang w:val="ka-GE"/>
              </w:rPr>
              <w:t xml:space="preserve">2024 წლის 6 </w:t>
            </w:r>
            <w:r>
              <w:rPr>
                <w:sz w:val="18"/>
                <w:szCs w:val="18"/>
                <w:lang w:val="ka-GE"/>
              </w:rPr>
              <w:lastRenderedPageBreak/>
              <w:t>თვის გეგმა</w:t>
            </w:r>
          </w:p>
        </w:tc>
        <w:tc>
          <w:tcPr>
            <w:tcW w:w="1152" w:type="dxa"/>
            <w:tcBorders>
              <w:top w:val="single" w:sz="8" w:space="0" w:color="000000"/>
              <w:left w:val="single" w:sz="4" w:space="0" w:color="000000"/>
              <w:bottom w:val="single" w:sz="4" w:space="0" w:color="000000"/>
              <w:right w:val="single" w:sz="4" w:space="0" w:color="000000"/>
            </w:tcBorders>
            <w:hideMark/>
          </w:tcPr>
          <w:p w:rsidR="007C03AC" w:rsidRDefault="007C03AC" w:rsidP="007C03AC">
            <w:pPr>
              <w:pStyle w:val="TableParagraph"/>
              <w:spacing w:before="163"/>
              <w:ind w:left="85" w:right="64"/>
              <w:jc w:val="center"/>
              <w:rPr>
                <w:sz w:val="18"/>
                <w:szCs w:val="18"/>
                <w:lang w:val="ka-GE"/>
              </w:rPr>
            </w:pPr>
            <w:r>
              <w:rPr>
                <w:sz w:val="18"/>
                <w:szCs w:val="18"/>
                <w:lang w:val="ka-GE"/>
              </w:rPr>
              <w:lastRenderedPageBreak/>
              <w:t xml:space="preserve">2024 წლის 6 </w:t>
            </w:r>
            <w:r>
              <w:rPr>
                <w:sz w:val="18"/>
                <w:szCs w:val="18"/>
                <w:lang w:val="ka-GE"/>
              </w:rPr>
              <w:lastRenderedPageBreak/>
              <w:t>თვის ფაქტი</w:t>
            </w:r>
          </w:p>
        </w:tc>
        <w:tc>
          <w:tcPr>
            <w:tcW w:w="1359" w:type="dxa"/>
            <w:tcBorders>
              <w:top w:val="single" w:sz="8" w:space="0" w:color="000000"/>
              <w:left w:val="single" w:sz="4" w:space="0" w:color="000000"/>
              <w:bottom w:val="single" w:sz="4" w:space="0" w:color="000000"/>
              <w:right w:val="single" w:sz="8" w:space="0" w:color="000000"/>
            </w:tcBorders>
          </w:tcPr>
          <w:p w:rsidR="007C03AC" w:rsidRDefault="007C03AC" w:rsidP="007C03AC">
            <w:pPr>
              <w:pStyle w:val="TableParagraph"/>
              <w:spacing w:before="163"/>
              <w:ind w:left="82" w:right="57"/>
              <w:jc w:val="center"/>
              <w:rPr>
                <w:sz w:val="20"/>
                <w:szCs w:val="20"/>
                <w:lang w:val="en-US"/>
              </w:rPr>
            </w:pPr>
          </w:p>
        </w:tc>
      </w:tr>
      <w:tr w:rsidR="007C03AC" w:rsidTr="00010981">
        <w:trPr>
          <w:trHeight w:val="585"/>
        </w:trPr>
        <w:tc>
          <w:tcPr>
            <w:tcW w:w="5255" w:type="dxa"/>
            <w:tcBorders>
              <w:top w:val="single" w:sz="4" w:space="0" w:color="000000"/>
              <w:left w:val="single" w:sz="8" w:space="0" w:color="000000"/>
              <w:bottom w:val="single" w:sz="4" w:space="0" w:color="000000"/>
              <w:right w:val="single" w:sz="4" w:space="0" w:color="000000"/>
            </w:tcBorders>
            <w:hideMark/>
          </w:tcPr>
          <w:p w:rsidR="007C03AC" w:rsidRDefault="007C03AC" w:rsidP="007C03AC">
            <w:pPr>
              <w:pStyle w:val="TableParagraph"/>
              <w:spacing w:before="163"/>
              <w:ind w:left="105"/>
              <w:rPr>
                <w:sz w:val="20"/>
                <w:szCs w:val="20"/>
                <w:lang w:val="en-US"/>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7C03AC" w:rsidRDefault="007C03AC" w:rsidP="007C03AC">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7C03AC" w:rsidRDefault="007C03AC" w:rsidP="007C03AC">
            <w:pPr>
              <w:pStyle w:val="TableParagraph"/>
              <w:jc w:val="center"/>
              <w:rPr>
                <w:rFonts w:ascii="Times New Roman"/>
                <w:sz w:val="18"/>
                <w:lang w:val="ka-GE"/>
              </w:rPr>
            </w:pPr>
          </w:p>
        </w:tc>
        <w:tc>
          <w:tcPr>
            <w:tcW w:w="1152" w:type="dxa"/>
            <w:tcBorders>
              <w:top w:val="single" w:sz="4" w:space="0" w:color="000000"/>
              <w:left w:val="single" w:sz="4" w:space="0" w:color="000000"/>
              <w:bottom w:val="single" w:sz="4" w:space="0" w:color="000000"/>
              <w:right w:val="single" w:sz="4" w:space="0" w:color="000000"/>
            </w:tcBorders>
          </w:tcPr>
          <w:p w:rsidR="007C03AC" w:rsidRDefault="007C03AC" w:rsidP="007C03AC">
            <w:pPr>
              <w:pStyle w:val="TableParagraph"/>
              <w:jc w:val="center"/>
              <w:rPr>
                <w:rFonts w:ascii="Times New Roman"/>
                <w:sz w:val="18"/>
                <w:lang w:val="ka-GE"/>
              </w:rPr>
            </w:pPr>
          </w:p>
        </w:tc>
        <w:tc>
          <w:tcPr>
            <w:tcW w:w="1359" w:type="dxa"/>
            <w:tcBorders>
              <w:top w:val="single" w:sz="4" w:space="0" w:color="000000"/>
              <w:left w:val="single" w:sz="4" w:space="0" w:color="000000"/>
              <w:bottom w:val="single" w:sz="4" w:space="0" w:color="000000"/>
              <w:right w:val="single" w:sz="8" w:space="0" w:color="000000"/>
            </w:tcBorders>
          </w:tcPr>
          <w:p w:rsidR="007C03AC" w:rsidRDefault="007C03AC" w:rsidP="007C03AC">
            <w:pPr>
              <w:pStyle w:val="TableParagraph"/>
              <w:jc w:val="center"/>
              <w:rPr>
                <w:rFonts w:ascii="Times New Roman"/>
                <w:sz w:val="18"/>
                <w:lang w:val="ka-GE"/>
              </w:rPr>
            </w:pPr>
          </w:p>
        </w:tc>
      </w:tr>
      <w:tr w:rsidR="007C03AC" w:rsidTr="00010981">
        <w:trPr>
          <w:trHeight w:val="388"/>
        </w:trPr>
        <w:tc>
          <w:tcPr>
            <w:tcW w:w="5255" w:type="dxa"/>
            <w:tcBorders>
              <w:top w:val="single" w:sz="4" w:space="0" w:color="000000"/>
              <w:left w:val="single" w:sz="8" w:space="0" w:color="000000"/>
              <w:bottom w:val="single" w:sz="4" w:space="0" w:color="000000"/>
              <w:right w:val="single" w:sz="4" w:space="0" w:color="000000"/>
            </w:tcBorders>
            <w:hideMark/>
          </w:tcPr>
          <w:p w:rsidR="007C03AC" w:rsidRDefault="007C03AC" w:rsidP="007C03AC">
            <w:pPr>
              <w:pStyle w:val="TableParagraph"/>
              <w:spacing w:before="65"/>
              <w:ind w:left="105"/>
              <w:rPr>
                <w:sz w:val="20"/>
                <w:szCs w:val="20"/>
                <w:lang w:val="en-US"/>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en-US"/>
              </w:rPr>
            </w:pPr>
          </w:p>
        </w:tc>
        <w:tc>
          <w:tcPr>
            <w:tcW w:w="1149" w:type="dxa"/>
            <w:tcBorders>
              <w:top w:val="single" w:sz="4" w:space="0" w:color="000000"/>
              <w:left w:val="single" w:sz="4" w:space="0" w:color="000000"/>
              <w:bottom w:val="single" w:sz="4" w:space="0" w:color="000000"/>
              <w:right w:val="single" w:sz="4" w:space="0" w:color="000000"/>
            </w:tcBorders>
            <w:hideMark/>
          </w:tcPr>
          <w:p w:rsidR="007C03AC" w:rsidRDefault="007C03AC" w:rsidP="007C03AC">
            <w:pPr>
              <w:pStyle w:val="TableParagraph"/>
              <w:rPr>
                <w:rFonts w:ascii="Times New Roman"/>
                <w:sz w:val="18"/>
                <w:lang w:val="ka-GE"/>
              </w:rPr>
            </w:pPr>
            <w:r>
              <w:rPr>
                <w:rFonts w:ascii="Times New Roman"/>
                <w:sz w:val="18"/>
                <w:lang w:val="ka-GE"/>
              </w:rPr>
              <w:t>500</w:t>
            </w:r>
          </w:p>
        </w:tc>
        <w:tc>
          <w:tcPr>
            <w:tcW w:w="1152" w:type="dxa"/>
            <w:tcBorders>
              <w:top w:val="single" w:sz="4" w:space="0" w:color="000000"/>
              <w:left w:val="single" w:sz="4" w:space="0" w:color="000000"/>
              <w:bottom w:val="single" w:sz="4" w:space="0" w:color="000000"/>
              <w:right w:val="single" w:sz="4" w:space="0" w:color="000000"/>
            </w:tcBorders>
            <w:hideMark/>
          </w:tcPr>
          <w:p w:rsidR="007C03AC" w:rsidRDefault="007C03AC" w:rsidP="007C03AC">
            <w:pPr>
              <w:pStyle w:val="TableParagraph"/>
              <w:rPr>
                <w:rFonts w:ascii="Times New Roman"/>
                <w:sz w:val="18"/>
                <w:lang w:val="ka-GE"/>
              </w:rPr>
            </w:pPr>
            <w:r>
              <w:rPr>
                <w:rFonts w:ascii="Times New Roman"/>
                <w:sz w:val="18"/>
                <w:lang w:val="ka-GE"/>
              </w:rPr>
              <w:t>500</w:t>
            </w:r>
          </w:p>
        </w:tc>
        <w:tc>
          <w:tcPr>
            <w:tcW w:w="1359" w:type="dxa"/>
            <w:tcBorders>
              <w:top w:val="single" w:sz="4" w:space="0" w:color="000000"/>
              <w:left w:val="single" w:sz="4" w:space="0" w:color="000000"/>
              <w:bottom w:val="single" w:sz="4"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390"/>
        </w:trPr>
        <w:tc>
          <w:tcPr>
            <w:tcW w:w="5255" w:type="dxa"/>
            <w:tcBorders>
              <w:top w:val="single" w:sz="4" w:space="0" w:color="000000"/>
              <w:left w:val="single" w:sz="8" w:space="0" w:color="000000"/>
              <w:bottom w:val="single" w:sz="8" w:space="0" w:color="000000"/>
              <w:right w:val="single" w:sz="4" w:space="0" w:color="000000"/>
            </w:tcBorders>
            <w:hideMark/>
          </w:tcPr>
          <w:p w:rsidR="007C03AC" w:rsidRDefault="007C03AC" w:rsidP="007C03AC">
            <w:pPr>
              <w:pStyle w:val="TableParagraph"/>
              <w:spacing w:before="67"/>
              <w:ind w:left="105"/>
              <w:rPr>
                <w:sz w:val="20"/>
                <w:szCs w:val="20"/>
                <w:lang w:val="en-US"/>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149"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152"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359" w:type="dxa"/>
            <w:tcBorders>
              <w:top w:val="single" w:sz="4" w:space="0" w:color="000000"/>
              <w:left w:val="single" w:sz="4" w:space="0" w:color="000000"/>
              <w:bottom w:val="single" w:sz="8"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359"/>
        </w:trPr>
        <w:tc>
          <w:tcPr>
            <w:tcW w:w="5255" w:type="dxa"/>
            <w:tcBorders>
              <w:top w:val="single" w:sz="8" w:space="0" w:color="000000"/>
              <w:left w:val="single" w:sz="8" w:space="0" w:color="000000"/>
              <w:bottom w:val="single" w:sz="4" w:space="0" w:color="000000"/>
              <w:right w:val="single" w:sz="4" w:space="0" w:color="000000"/>
            </w:tcBorders>
            <w:hideMark/>
          </w:tcPr>
          <w:p w:rsidR="007C03AC" w:rsidRDefault="007C03AC" w:rsidP="007C03AC">
            <w:pPr>
              <w:pStyle w:val="TableParagraph"/>
              <w:spacing w:before="50"/>
              <w:ind w:left="1737" w:right="1725"/>
              <w:jc w:val="center"/>
              <w:rPr>
                <w:sz w:val="20"/>
                <w:szCs w:val="20"/>
                <w:lang w:val="en-US"/>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en-US"/>
              </w:rPr>
            </w:pPr>
          </w:p>
        </w:tc>
        <w:tc>
          <w:tcPr>
            <w:tcW w:w="1149" w:type="dxa"/>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en-US"/>
              </w:rPr>
            </w:pPr>
          </w:p>
        </w:tc>
        <w:tc>
          <w:tcPr>
            <w:tcW w:w="1152" w:type="dxa"/>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en-US"/>
              </w:rPr>
            </w:pPr>
          </w:p>
        </w:tc>
        <w:tc>
          <w:tcPr>
            <w:tcW w:w="1359" w:type="dxa"/>
            <w:tcBorders>
              <w:top w:val="single" w:sz="8" w:space="0" w:color="000000"/>
              <w:left w:val="single" w:sz="4" w:space="0" w:color="000000"/>
              <w:bottom w:val="single" w:sz="4"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316"/>
        </w:trPr>
        <w:tc>
          <w:tcPr>
            <w:tcW w:w="5255" w:type="dxa"/>
            <w:tcBorders>
              <w:top w:val="single" w:sz="4" w:space="0" w:color="000000"/>
              <w:left w:val="single" w:sz="8" w:space="0" w:color="000000"/>
              <w:bottom w:val="single" w:sz="8" w:space="0" w:color="000000"/>
              <w:right w:val="single" w:sz="4" w:space="0" w:color="000000"/>
            </w:tcBorders>
            <w:hideMark/>
          </w:tcPr>
          <w:p w:rsidR="007C03AC" w:rsidRDefault="007C03AC" w:rsidP="007C03AC">
            <w:pPr>
              <w:pStyle w:val="TableParagraph"/>
              <w:spacing w:before="18"/>
              <w:ind w:left="1259"/>
              <w:rPr>
                <w:sz w:val="21"/>
                <w:szCs w:val="21"/>
                <w:lang w:val="en-US"/>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149"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152"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359" w:type="dxa"/>
            <w:tcBorders>
              <w:top w:val="single" w:sz="4" w:space="0" w:color="000000"/>
              <w:left w:val="single" w:sz="4" w:space="0" w:color="000000"/>
              <w:bottom w:val="single" w:sz="8" w:space="0" w:color="000000"/>
              <w:right w:val="single" w:sz="8" w:space="0" w:color="000000"/>
            </w:tcBorders>
          </w:tcPr>
          <w:p w:rsidR="007C03AC" w:rsidRDefault="007C03AC" w:rsidP="007C03AC">
            <w:pPr>
              <w:pStyle w:val="TableParagraph"/>
              <w:rPr>
                <w:rFonts w:ascii="Times New Roman"/>
                <w:sz w:val="18"/>
                <w:lang w:val="en-US"/>
              </w:rPr>
            </w:pPr>
          </w:p>
        </w:tc>
      </w:tr>
    </w:tbl>
    <w:p w:rsidR="007C03AC" w:rsidRPr="00010981" w:rsidRDefault="007C03AC" w:rsidP="00010981">
      <w:pPr>
        <w:ind w:left="0" w:firstLine="0"/>
        <w:rPr>
          <w:rFonts w:ascii="Times New Roman"/>
          <w:sz w:val="18"/>
          <w:lang w:val="ka-GE"/>
        </w:rPr>
      </w:pPr>
    </w:p>
    <w:p w:rsidR="002B0F7D" w:rsidRDefault="002B0F7D" w:rsidP="00010981">
      <w:pPr>
        <w:rPr>
          <w:rFonts w:ascii="Times New Roman"/>
          <w:sz w:val="18"/>
          <w:lang w:val="ka-GE"/>
        </w:rPr>
      </w:pPr>
    </w:p>
    <w:p w:rsidR="00010981" w:rsidRPr="00010981" w:rsidRDefault="00010981" w:rsidP="00010981">
      <w:pPr>
        <w:rPr>
          <w:rFonts w:ascii="Times New Roman"/>
          <w:sz w:val="18"/>
          <w:lang w:val="ka-GE"/>
        </w:rPr>
      </w:pPr>
      <w:r>
        <w:rPr>
          <w:rFonts w:ascii="Times New Roman"/>
          <w:sz w:val="18"/>
          <w:lang w:val="ka-GE"/>
        </w:rPr>
        <w:t xml:space="preserve"> </w:t>
      </w:r>
    </w:p>
    <w:p w:rsidR="007C03AC" w:rsidRDefault="007C03AC" w:rsidP="007C03AC">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7C03AC" w:rsidTr="00010981">
        <w:trPr>
          <w:trHeight w:val="584"/>
        </w:trPr>
        <w:tc>
          <w:tcPr>
            <w:tcW w:w="10348" w:type="dxa"/>
            <w:gridSpan w:val="5"/>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53"/>
              <w:ind w:left="2714" w:right="2693"/>
              <w:jc w:val="center"/>
              <w:rPr>
                <w:sz w:val="21"/>
                <w:szCs w:val="21"/>
                <w:lang w:val="en-US"/>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7C03AC" w:rsidTr="00010981">
        <w:trPr>
          <w:trHeight w:val="705"/>
        </w:trPr>
        <w:tc>
          <w:tcPr>
            <w:tcW w:w="6688"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91"/>
              <w:ind w:left="105" w:right="991"/>
              <w:rPr>
                <w:sz w:val="20"/>
                <w:szCs w:val="20"/>
                <w:lang w:val="en-US"/>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Borders>
              <w:top w:val="single" w:sz="8" w:space="0" w:color="000000"/>
              <w:left w:val="single" w:sz="8" w:space="0" w:color="000000"/>
              <w:bottom w:val="single" w:sz="8" w:space="0" w:color="000000"/>
              <w:right w:val="single" w:sz="8" w:space="0" w:color="000000"/>
            </w:tcBorders>
            <w:hideMark/>
          </w:tcPr>
          <w:p w:rsidR="007C03AC" w:rsidRDefault="007C03AC" w:rsidP="007C03AC">
            <w:pPr>
              <w:widowControl w:val="0"/>
              <w:autoSpaceDE w:val="0"/>
              <w:autoSpaceDN w:val="0"/>
              <w:rPr>
                <w:rFonts w:ascii="Times New Roman"/>
                <w:sz w:val="20"/>
                <w:szCs w:val="20"/>
                <w:lang w:val="ka-GE"/>
              </w:rPr>
            </w:pPr>
            <w:r>
              <w:rPr>
                <w:rFonts w:ascii="Times New Roman"/>
                <w:sz w:val="20"/>
                <w:szCs w:val="20"/>
                <w:lang w:val="ka-GE"/>
              </w:rPr>
              <w:t xml:space="preserve"> 06 02 </w:t>
            </w:r>
          </w:p>
        </w:tc>
      </w:tr>
      <w:tr w:rsidR="007C03AC" w:rsidTr="00010981">
        <w:trPr>
          <w:trHeight w:val="584"/>
        </w:trPr>
        <w:tc>
          <w:tcPr>
            <w:tcW w:w="8989" w:type="dxa"/>
            <w:gridSpan w:val="4"/>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3"/>
              <w:ind w:left="105"/>
              <w:rPr>
                <w:sz w:val="20"/>
                <w:szCs w:val="20"/>
                <w:lang w:val="en-US"/>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Borders>
              <w:top w:val="single" w:sz="8" w:space="0" w:color="000000"/>
              <w:left w:val="single" w:sz="8" w:space="0" w:color="000000"/>
              <w:bottom w:val="single" w:sz="8" w:space="0" w:color="000000"/>
              <w:right w:val="single" w:sz="8" w:space="0" w:color="000000"/>
            </w:tcBorders>
          </w:tcPr>
          <w:p w:rsidR="007C03AC" w:rsidRPr="007C03AC" w:rsidRDefault="007C03AC" w:rsidP="007C03AC">
            <w:pPr>
              <w:pStyle w:val="TableParagraph"/>
              <w:rPr>
                <w:rFonts w:ascii="Times New Roman"/>
                <w:sz w:val="18"/>
                <w:lang w:val="ka-GE"/>
              </w:rPr>
            </w:pPr>
            <w:r>
              <w:rPr>
                <w:rFonts w:ascii="Times New Roman"/>
                <w:sz w:val="18"/>
                <w:lang w:val="ka-GE"/>
              </w:rPr>
              <w:t>06 02 05</w:t>
            </w:r>
          </w:p>
          <w:p w:rsidR="007C03AC" w:rsidRDefault="007C03AC" w:rsidP="007C03AC">
            <w:pPr>
              <w:pStyle w:val="TableParagraph"/>
              <w:rPr>
                <w:rFonts w:ascii="Times New Roman"/>
                <w:sz w:val="18"/>
                <w:lang w:val="ka-GE"/>
              </w:rPr>
            </w:pPr>
          </w:p>
        </w:tc>
      </w:tr>
      <w:tr w:rsidR="007C03AC" w:rsidTr="00010981">
        <w:trPr>
          <w:trHeight w:val="584"/>
        </w:trPr>
        <w:tc>
          <w:tcPr>
            <w:tcW w:w="6688"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3"/>
              <w:ind w:left="105"/>
              <w:rPr>
                <w:sz w:val="20"/>
                <w:szCs w:val="20"/>
                <w:lang w:val="en-US"/>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660" w:type="dxa"/>
            <w:gridSpan w:val="3"/>
            <w:tcBorders>
              <w:top w:val="single" w:sz="8" w:space="0" w:color="000000"/>
              <w:left w:val="single" w:sz="8" w:space="0" w:color="000000"/>
              <w:bottom w:val="single" w:sz="8" w:space="0" w:color="000000"/>
              <w:right w:val="single" w:sz="8" w:space="0" w:color="000000"/>
            </w:tcBorders>
            <w:hideMark/>
          </w:tcPr>
          <w:p w:rsidR="007C03AC" w:rsidRDefault="007C03AC" w:rsidP="007C03AC">
            <w:pPr>
              <w:widowControl w:val="0"/>
              <w:autoSpaceDE w:val="0"/>
              <w:autoSpaceDN w:val="0"/>
              <w:jc w:val="center"/>
              <w:rPr>
                <w:rFonts w:eastAsia="Times New Roman"/>
                <w:b/>
                <w:color w:val="333333"/>
                <w:sz w:val="16"/>
                <w:szCs w:val="16"/>
                <w:lang w:val="ka-GE"/>
              </w:rPr>
            </w:pPr>
            <w:r>
              <w:rPr>
                <w:rFonts w:eastAsia="Times New Roman"/>
                <w:b/>
                <w:color w:val="333333"/>
                <w:sz w:val="16"/>
                <w:szCs w:val="16"/>
                <w:lang w:val="ka-GE"/>
              </w:rPr>
              <w:t xml:space="preserve">ააიპ ,,დმანისის სათნოების სახლი“ </w:t>
            </w:r>
          </w:p>
        </w:tc>
      </w:tr>
      <w:tr w:rsidR="007C03AC" w:rsidTr="00010981">
        <w:trPr>
          <w:trHeight w:val="584"/>
        </w:trPr>
        <w:tc>
          <w:tcPr>
            <w:tcW w:w="6688"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39" w:line="254" w:lineRule="auto"/>
              <w:ind w:left="105"/>
              <w:rPr>
                <w:sz w:val="18"/>
                <w:szCs w:val="18"/>
                <w:lang w:val="en-US"/>
              </w:rPr>
            </w:pPr>
            <w:r>
              <w:rPr>
                <w:spacing w:val="-2"/>
                <w:sz w:val="18"/>
                <w:szCs w:val="18"/>
              </w:rPr>
              <w:t>გაეროს</w:t>
            </w:r>
            <w:r>
              <w:rPr>
                <w:spacing w:val="-8"/>
                <w:sz w:val="18"/>
                <w:szCs w:val="18"/>
              </w:rPr>
              <w:t xml:space="preserve"> </w:t>
            </w:r>
            <w:r>
              <w:rPr>
                <w:spacing w:val="-2"/>
                <w:sz w:val="18"/>
                <w:szCs w:val="18"/>
              </w:rPr>
              <w:t>მდგრადი</w:t>
            </w:r>
            <w:r>
              <w:rPr>
                <w:spacing w:val="-8"/>
                <w:sz w:val="18"/>
                <w:szCs w:val="18"/>
              </w:rPr>
              <w:t xml:space="preserve"> </w:t>
            </w:r>
            <w:r>
              <w:rPr>
                <w:spacing w:val="-2"/>
                <w:sz w:val="18"/>
                <w:szCs w:val="18"/>
              </w:rPr>
              <w:t>განვითარების</w:t>
            </w:r>
            <w:r>
              <w:rPr>
                <w:spacing w:val="-5"/>
                <w:sz w:val="18"/>
                <w:szCs w:val="18"/>
              </w:rPr>
              <w:t xml:space="preserve"> </w:t>
            </w:r>
            <w:r>
              <w:rPr>
                <w:spacing w:val="-1"/>
                <w:sz w:val="18"/>
                <w:szCs w:val="18"/>
              </w:rPr>
              <w:t>„SDG“</w:t>
            </w:r>
            <w:r>
              <w:rPr>
                <w:spacing w:val="-9"/>
                <w:sz w:val="18"/>
                <w:szCs w:val="18"/>
              </w:rPr>
              <w:t xml:space="preserve"> </w:t>
            </w:r>
            <w:r>
              <w:rPr>
                <w:spacing w:val="-1"/>
                <w:sz w:val="18"/>
                <w:szCs w:val="18"/>
              </w:rPr>
              <w:t>მიზანი,</w:t>
            </w:r>
            <w:r>
              <w:rPr>
                <w:spacing w:val="-7"/>
                <w:sz w:val="18"/>
                <w:szCs w:val="18"/>
              </w:rPr>
              <w:t xml:space="preserve"> </w:t>
            </w:r>
            <w:r>
              <w:rPr>
                <w:spacing w:val="-1"/>
                <w:sz w:val="18"/>
                <w:szCs w:val="18"/>
              </w:rPr>
              <w:t>რომლის</w:t>
            </w:r>
            <w:r>
              <w:rPr>
                <w:spacing w:val="-7"/>
                <w:sz w:val="18"/>
                <w:szCs w:val="18"/>
              </w:rPr>
              <w:t xml:space="preserve"> </w:t>
            </w:r>
            <w:r>
              <w:rPr>
                <w:spacing w:val="-1"/>
                <w:sz w:val="18"/>
                <w:szCs w:val="18"/>
              </w:rPr>
              <w:t>მიღწევასაც</w:t>
            </w:r>
            <w:r>
              <w:rPr>
                <w:spacing w:val="-42"/>
                <w:sz w:val="18"/>
                <w:szCs w:val="18"/>
              </w:rPr>
              <w:t xml:space="preserve"> </w:t>
            </w:r>
            <w:r>
              <w:rPr>
                <w:sz w:val="18"/>
                <w:szCs w:val="18"/>
              </w:rPr>
              <w:t>ემსახურება</w:t>
            </w:r>
            <w:r>
              <w:rPr>
                <w:spacing w:val="-6"/>
                <w:sz w:val="18"/>
                <w:szCs w:val="18"/>
              </w:rPr>
              <w:t xml:space="preserve"> </w:t>
            </w:r>
            <w:r>
              <w:rPr>
                <w:sz w:val="18"/>
                <w:szCs w:val="18"/>
              </w:rPr>
              <w:t>პროგრამა</w:t>
            </w:r>
          </w:p>
        </w:tc>
        <w:tc>
          <w:tcPr>
            <w:tcW w:w="3660" w:type="dxa"/>
            <w:gridSpan w:val="3"/>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rPr>
                <w:rFonts w:ascii="Times New Roman"/>
                <w:sz w:val="18"/>
                <w:szCs w:val="18"/>
                <w:lang w:val="ka-GE"/>
              </w:rPr>
            </w:pPr>
            <w:r>
              <w:rPr>
                <w:color w:val="333333"/>
                <w:sz w:val="18"/>
                <w:szCs w:val="18"/>
                <w:shd w:val="clear" w:color="auto" w:fill="FFFFFF"/>
              </w:rPr>
              <w:t>მიზანი</w:t>
            </w:r>
            <w:r>
              <w:rPr>
                <w:rFonts w:ascii="Arial" w:hAnsi="Arial" w:cs="Arial"/>
                <w:color w:val="333333"/>
                <w:sz w:val="18"/>
                <w:szCs w:val="18"/>
                <w:shd w:val="clear" w:color="auto" w:fill="FFFFFF"/>
              </w:rPr>
              <w:t xml:space="preserve"> </w:t>
            </w:r>
          </w:p>
        </w:tc>
      </w:tr>
      <w:tr w:rsidR="007C03AC" w:rsidTr="00010981">
        <w:trPr>
          <w:trHeight w:val="584"/>
        </w:trPr>
        <w:tc>
          <w:tcPr>
            <w:tcW w:w="7837" w:type="dxa"/>
            <w:gridSpan w:val="3"/>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5"/>
              <w:ind w:left="105"/>
              <w:rPr>
                <w:sz w:val="20"/>
                <w:szCs w:val="20"/>
                <w:lang w:val="en-US"/>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Borders>
              <w:top w:val="single" w:sz="8" w:space="0" w:color="000000"/>
              <w:left w:val="single" w:sz="8" w:space="0" w:color="000000"/>
              <w:bottom w:val="single" w:sz="8" w:space="0" w:color="000000"/>
              <w:right w:val="single" w:sz="8" w:space="0" w:color="000000"/>
            </w:tcBorders>
          </w:tcPr>
          <w:p w:rsidR="007C03AC" w:rsidRDefault="007C03AC" w:rsidP="007C03AC">
            <w:pPr>
              <w:pStyle w:val="TableParagraph"/>
              <w:spacing w:before="165"/>
              <w:ind w:left="122" w:right="103"/>
              <w:jc w:val="center"/>
              <w:rPr>
                <w:sz w:val="20"/>
                <w:szCs w:val="20"/>
                <w:lang w:val="ka-GE"/>
              </w:rPr>
            </w:pPr>
          </w:p>
        </w:tc>
        <w:tc>
          <w:tcPr>
            <w:tcW w:w="1359" w:type="dxa"/>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5"/>
              <w:ind w:left="399" w:right="381"/>
              <w:jc w:val="center"/>
              <w:rPr>
                <w:sz w:val="20"/>
                <w:szCs w:val="20"/>
                <w:lang w:val="ka-GE"/>
              </w:rPr>
            </w:pPr>
            <w:r>
              <w:rPr>
                <w:sz w:val="20"/>
                <w:szCs w:val="20"/>
                <w:lang w:val="ka-GE"/>
              </w:rPr>
              <w:t>არა</w:t>
            </w:r>
          </w:p>
        </w:tc>
      </w:tr>
      <w:tr w:rsidR="007C03AC" w:rsidTr="00010981">
        <w:trPr>
          <w:trHeight w:val="585"/>
        </w:trPr>
        <w:tc>
          <w:tcPr>
            <w:tcW w:w="6688"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5"/>
              <w:ind w:left="105"/>
              <w:rPr>
                <w:sz w:val="20"/>
                <w:szCs w:val="20"/>
                <w:lang w:val="en-US"/>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Borders>
              <w:top w:val="single" w:sz="8" w:space="0" w:color="000000"/>
              <w:left w:val="single" w:sz="8" w:space="0" w:color="000000"/>
              <w:bottom w:val="single" w:sz="8"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587"/>
        </w:trPr>
        <w:tc>
          <w:tcPr>
            <w:tcW w:w="6688" w:type="dxa"/>
            <w:gridSpan w:val="2"/>
            <w:tcBorders>
              <w:top w:val="single" w:sz="8" w:space="0" w:color="000000"/>
              <w:left w:val="single" w:sz="8" w:space="0" w:color="000000"/>
              <w:bottom w:val="single" w:sz="8" w:space="0" w:color="000000"/>
              <w:right w:val="single" w:sz="8" w:space="0" w:color="000000"/>
            </w:tcBorders>
            <w:hideMark/>
          </w:tcPr>
          <w:p w:rsidR="007C03AC" w:rsidRDefault="007C03AC" w:rsidP="007C03AC">
            <w:pPr>
              <w:pStyle w:val="TableParagraph"/>
              <w:spacing w:before="165"/>
              <w:ind w:left="105"/>
              <w:rPr>
                <w:sz w:val="20"/>
                <w:szCs w:val="20"/>
                <w:lang w:val="en-US"/>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Borders>
              <w:top w:val="single" w:sz="8" w:space="0" w:color="000000"/>
              <w:left w:val="single" w:sz="8" w:space="0" w:color="000000"/>
              <w:bottom w:val="single" w:sz="8"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584"/>
        </w:trPr>
        <w:tc>
          <w:tcPr>
            <w:tcW w:w="5539" w:type="dxa"/>
            <w:tcBorders>
              <w:top w:val="single" w:sz="8" w:space="0" w:color="000000"/>
              <w:left w:val="single" w:sz="8" w:space="0" w:color="000000"/>
              <w:bottom w:val="single" w:sz="4" w:space="0" w:color="000000"/>
              <w:right w:val="single" w:sz="4" w:space="0" w:color="000000"/>
            </w:tcBorders>
            <w:hideMark/>
          </w:tcPr>
          <w:p w:rsidR="007C03AC" w:rsidRDefault="007C03AC" w:rsidP="007C03AC">
            <w:pPr>
              <w:pStyle w:val="TableParagraph"/>
              <w:spacing w:before="163"/>
              <w:ind w:left="1639"/>
              <w:rPr>
                <w:sz w:val="20"/>
                <w:szCs w:val="20"/>
                <w:lang w:val="en-US"/>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spacing w:before="163"/>
              <w:ind w:left="113"/>
              <w:rPr>
                <w:sz w:val="20"/>
                <w:szCs w:val="20"/>
                <w:lang w:val="en-US"/>
              </w:rPr>
            </w:pPr>
          </w:p>
        </w:tc>
        <w:tc>
          <w:tcPr>
            <w:tcW w:w="1149" w:type="dxa"/>
            <w:tcBorders>
              <w:top w:val="single" w:sz="8" w:space="0" w:color="000000"/>
              <w:left w:val="single" w:sz="4" w:space="0" w:color="000000"/>
              <w:bottom w:val="single" w:sz="4" w:space="0" w:color="000000"/>
              <w:right w:val="single" w:sz="4" w:space="0" w:color="000000"/>
            </w:tcBorders>
            <w:hideMark/>
          </w:tcPr>
          <w:p w:rsidR="007C03AC" w:rsidRDefault="007C03AC" w:rsidP="007C03AC">
            <w:pPr>
              <w:pStyle w:val="TableParagraph"/>
              <w:spacing w:before="163"/>
              <w:ind w:left="113"/>
              <w:rPr>
                <w:sz w:val="18"/>
                <w:szCs w:val="18"/>
                <w:lang w:val="ka-GE"/>
              </w:rPr>
            </w:pPr>
            <w:r>
              <w:rPr>
                <w:sz w:val="18"/>
                <w:szCs w:val="18"/>
                <w:lang w:val="ka-GE"/>
              </w:rPr>
              <w:t>2024 წლის 6 თვის გეგმა</w:t>
            </w:r>
          </w:p>
        </w:tc>
        <w:tc>
          <w:tcPr>
            <w:tcW w:w="1152" w:type="dxa"/>
            <w:tcBorders>
              <w:top w:val="single" w:sz="8" w:space="0" w:color="000000"/>
              <w:left w:val="single" w:sz="4" w:space="0" w:color="000000"/>
              <w:bottom w:val="single" w:sz="4" w:space="0" w:color="000000"/>
              <w:right w:val="single" w:sz="4" w:space="0" w:color="000000"/>
            </w:tcBorders>
            <w:hideMark/>
          </w:tcPr>
          <w:p w:rsidR="007C03AC" w:rsidRDefault="007C03AC" w:rsidP="007C03AC">
            <w:pPr>
              <w:pStyle w:val="TableParagraph"/>
              <w:spacing w:before="163"/>
              <w:ind w:left="85" w:right="64"/>
              <w:jc w:val="center"/>
              <w:rPr>
                <w:sz w:val="18"/>
                <w:szCs w:val="18"/>
                <w:lang w:val="ka-GE"/>
              </w:rPr>
            </w:pPr>
            <w:r>
              <w:rPr>
                <w:sz w:val="18"/>
                <w:szCs w:val="18"/>
                <w:lang w:val="ka-GE"/>
              </w:rPr>
              <w:t>2024 წლის 6 თვის ფაქტი</w:t>
            </w:r>
          </w:p>
        </w:tc>
        <w:tc>
          <w:tcPr>
            <w:tcW w:w="1359" w:type="dxa"/>
            <w:tcBorders>
              <w:top w:val="single" w:sz="8" w:space="0" w:color="000000"/>
              <w:left w:val="single" w:sz="4" w:space="0" w:color="000000"/>
              <w:bottom w:val="single" w:sz="4" w:space="0" w:color="000000"/>
              <w:right w:val="single" w:sz="8" w:space="0" w:color="000000"/>
            </w:tcBorders>
          </w:tcPr>
          <w:p w:rsidR="007C03AC" w:rsidRDefault="007C03AC" w:rsidP="007C03AC">
            <w:pPr>
              <w:pStyle w:val="TableParagraph"/>
              <w:spacing w:before="163"/>
              <w:ind w:left="82" w:right="57"/>
              <w:jc w:val="center"/>
              <w:rPr>
                <w:sz w:val="20"/>
                <w:szCs w:val="20"/>
                <w:lang w:val="en-US"/>
              </w:rPr>
            </w:pPr>
          </w:p>
        </w:tc>
      </w:tr>
      <w:tr w:rsidR="007C03AC" w:rsidTr="00010981">
        <w:trPr>
          <w:trHeight w:val="585"/>
        </w:trPr>
        <w:tc>
          <w:tcPr>
            <w:tcW w:w="5539" w:type="dxa"/>
            <w:tcBorders>
              <w:top w:val="single" w:sz="4" w:space="0" w:color="000000"/>
              <w:left w:val="single" w:sz="8" w:space="0" w:color="000000"/>
              <w:bottom w:val="single" w:sz="4" w:space="0" w:color="000000"/>
              <w:right w:val="single" w:sz="4" w:space="0" w:color="000000"/>
            </w:tcBorders>
            <w:hideMark/>
          </w:tcPr>
          <w:p w:rsidR="007C03AC" w:rsidRDefault="007C03AC" w:rsidP="007C03AC">
            <w:pPr>
              <w:pStyle w:val="TableParagraph"/>
              <w:spacing w:before="163"/>
              <w:ind w:left="105"/>
              <w:rPr>
                <w:sz w:val="20"/>
                <w:szCs w:val="20"/>
                <w:lang w:val="en-US"/>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7C03AC" w:rsidRDefault="007C03AC" w:rsidP="007C03AC">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hideMark/>
          </w:tcPr>
          <w:p w:rsidR="007C03AC" w:rsidRDefault="007C03AC" w:rsidP="007C03AC">
            <w:pPr>
              <w:pStyle w:val="TableParagraph"/>
              <w:jc w:val="center"/>
              <w:rPr>
                <w:rFonts w:ascii="Times New Roman"/>
                <w:sz w:val="18"/>
                <w:lang w:val="ka-GE"/>
              </w:rPr>
            </w:pPr>
            <w:r>
              <w:rPr>
                <w:rFonts w:ascii="Times New Roman"/>
                <w:sz w:val="18"/>
                <w:lang w:val="ka-GE"/>
              </w:rPr>
              <w:t>116 000</w:t>
            </w:r>
          </w:p>
        </w:tc>
        <w:tc>
          <w:tcPr>
            <w:tcW w:w="1152" w:type="dxa"/>
            <w:tcBorders>
              <w:top w:val="single" w:sz="4" w:space="0" w:color="000000"/>
              <w:left w:val="single" w:sz="4" w:space="0" w:color="000000"/>
              <w:bottom w:val="single" w:sz="4" w:space="0" w:color="000000"/>
              <w:right w:val="single" w:sz="4" w:space="0" w:color="000000"/>
            </w:tcBorders>
            <w:hideMark/>
          </w:tcPr>
          <w:p w:rsidR="007C03AC" w:rsidRDefault="007C03AC" w:rsidP="007C03AC">
            <w:pPr>
              <w:pStyle w:val="TableParagraph"/>
              <w:jc w:val="center"/>
              <w:rPr>
                <w:rFonts w:ascii="Times New Roman"/>
                <w:sz w:val="18"/>
                <w:lang w:val="ka-GE"/>
              </w:rPr>
            </w:pPr>
            <w:r>
              <w:rPr>
                <w:rFonts w:ascii="Times New Roman"/>
                <w:sz w:val="18"/>
                <w:lang w:val="ka-GE"/>
              </w:rPr>
              <w:t>109 334</w:t>
            </w:r>
          </w:p>
        </w:tc>
        <w:tc>
          <w:tcPr>
            <w:tcW w:w="1359" w:type="dxa"/>
            <w:tcBorders>
              <w:top w:val="single" w:sz="4" w:space="0" w:color="000000"/>
              <w:left w:val="single" w:sz="4" w:space="0" w:color="000000"/>
              <w:bottom w:val="single" w:sz="4" w:space="0" w:color="000000"/>
              <w:right w:val="single" w:sz="8" w:space="0" w:color="000000"/>
            </w:tcBorders>
          </w:tcPr>
          <w:p w:rsidR="007C03AC" w:rsidRDefault="007C03AC" w:rsidP="007C03AC">
            <w:pPr>
              <w:pStyle w:val="TableParagraph"/>
              <w:jc w:val="center"/>
              <w:rPr>
                <w:rFonts w:ascii="Times New Roman"/>
                <w:sz w:val="18"/>
                <w:lang w:val="ka-GE"/>
              </w:rPr>
            </w:pPr>
          </w:p>
        </w:tc>
      </w:tr>
      <w:tr w:rsidR="007C03AC" w:rsidTr="00010981">
        <w:trPr>
          <w:trHeight w:val="388"/>
        </w:trPr>
        <w:tc>
          <w:tcPr>
            <w:tcW w:w="5539" w:type="dxa"/>
            <w:tcBorders>
              <w:top w:val="single" w:sz="4" w:space="0" w:color="000000"/>
              <w:left w:val="single" w:sz="8" w:space="0" w:color="000000"/>
              <w:bottom w:val="single" w:sz="4" w:space="0" w:color="000000"/>
              <w:right w:val="single" w:sz="4" w:space="0" w:color="000000"/>
            </w:tcBorders>
            <w:hideMark/>
          </w:tcPr>
          <w:p w:rsidR="007C03AC" w:rsidRDefault="007C03AC" w:rsidP="007C03AC">
            <w:pPr>
              <w:pStyle w:val="TableParagraph"/>
              <w:spacing w:before="65"/>
              <w:ind w:left="105"/>
              <w:rPr>
                <w:sz w:val="20"/>
                <w:szCs w:val="20"/>
                <w:lang w:val="en-US"/>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en-US"/>
              </w:rPr>
            </w:pPr>
          </w:p>
        </w:tc>
        <w:tc>
          <w:tcPr>
            <w:tcW w:w="1149" w:type="dxa"/>
            <w:tcBorders>
              <w:top w:val="single" w:sz="4"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ka-GE"/>
              </w:rPr>
            </w:pPr>
          </w:p>
        </w:tc>
        <w:tc>
          <w:tcPr>
            <w:tcW w:w="1152" w:type="dxa"/>
            <w:tcBorders>
              <w:top w:val="single" w:sz="4"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ka-GE"/>
              </w:rPr>
            </w:pPr>
          </w:p>
        </w:tc>
        <w:tc>
          <w:tcPr>
            <w:tcW w:w="1359" w:type="dxa"/>
            <w:tcBorders>
              <w:top w:val="single" w:sz="4" w:space="0" w:color="000000"/>
              <w:left w:val="single" w:sz="4" w:space="0" w:color="000000"/>
              <w:bottom w:val="single" w:sz="4"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390"/>
        </w:trPr>
        <w:tc>
          <w:tcPr>
            <w:tcW w:w="5539" w:type="dxa"/>
            <w:tcBorders>
              <w:top w:val="single" w:sz="4" w:space="0" w:color="000000"/>
              <w:left w:val="single" w:sz="8" w:space="0" w:color="000000"/>
              <w:bottom w:val="single" w:sz="8" w:space="0" w:color="000000"/>
              <w:right w:val="single" w:sz="4" w:space="0" w:color="000000"/>
            </w:tcBorders>
            <w:hideMark/>
          </w:tcPr>
          <w:p w:rsidR="007C03AC" w:rsidRDefault="007C03AC" w:rsidP="007C03AC">
            <w:pPr>
              <w:pStyle w:val="TableParagraph"/>
              <w:spacing w:before="67"/>
              <w:ind w:left="105"/>
              <w:rPr>
                <w:sz w:val="20"/>
                <w:szCs w:val="20"/>
                <w:lang w:val="en-US"/>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149"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152"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359" w:type="dxa"/>
            <w:tcBorders>
              <w:top w:val="single" w:sz="4" w:space="0" w:color="000000"/>
              <w:left w:val="single" w:sz="4" w:space="0" w:color="000000"/>
              <w:bottom w:val="single" w:sz="8"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359"/>
        </w:trPr>
        <w:tc>
          <w:tcPr>
            <w:tcW w:w="5539" w:type="dxa"/>
            <w:tcBorders>
              <w:top w:val="single" w:sz="8" w:space="0" w:color="000000"/>
              <w:left w:val="single" w:sz="8" w:space="0" w:color="000000"/>
              <w:bottom w:val="single" w:sz="4" w:space="0" w:color="000000"/>
              <w:right w:val="single" w:sz="4" w:space="0" w:color="000000"/>
            </w:tcBorders>
            <w:hideMark/>
          </w:tcPr>
          <w:p w:rsidR="007C03AC" w:rsidRDefault="007C03AC" w:rsidP="007C03AC">
            <w:pPr>
              <w:pStyle w:val="TableParagraph"/>
              <w:spacing w:before="50"/>
              <w:ind w:left="1737" w:right="1725"/>
              <w:jc w:val="center"/>
              <w:rPr>
                <w:sz w:val="20"/>
                <w:szCs w:val="20"/>
                <w:lang w:val="en-US"/>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en-US"/>
              </w:rPr>
            </w:pPr>
          </w:p>
        </w:tc>
        <w:tc>
          <w:tcPr>
            <w:tcW w:w="1149" w:type="dxa"/>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en-US"/>
              </w:rPr>
            </w:pPr>
          </w:p>
        </w:tc>
        <w:tc>
          <w:tcPr>
            <w:tcW w:w="1152" w:type="dxa"/>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rPr>
                <w:rFonts w:ascii="Times New Roman"/>
                <w:sz w:val="18"/>
                <w:lang w:val="en-US"/>
              </w:rPr>
            </w:pPr>
          </w:p>
        </w:tc>
        <w:tc>
          <w:tcPr>
            <w:tcW w:w="1359" w:type="dxa"/>
            <w:tcBorders>
              <w:top w:val="single" w:sz="8" w:space="0" w:color="000000"/>
              <w:left w:val="single" w:sz="4" w:space="0" w:color="000000"/>
              <w:bottom w:val="single" w:sz="4" w:space="0" w:color="000000"/>
              <w:right w:val="single" w:sz="8" w:space="0" w:color="000000"/>
            </w:tcBorders>
          </w:tcPr>
          <w:p w:rsidR="007C03AC" w:rsidRDefault="007C03AC" w:rsidP="007C03AC">
            <w:pPr>
              <w:pStyle w:val="TableParagraph"/>
              <w:rPr>
                <w:rFonts w:ascii="Times New Roman"/>
                <w:sz w:val="18"/>
                <w:lang w:val="en-US"/>
              </w:rPr>
            </w:pPr>
          </w:p>
        </w:tc>
      </w:tr>
      <w:tr w:rsidR="007C03AC" w:rsidTr="00010981">
        <w:trPr>
          <w:trHeight w:val="316"/>
        </w:trPr>
        <w:tc>
          <w:tcPr>
            <w:tcW w:w="5539" w:type="dxa"/>
            <w:tcBorders>
              <w:top w:val="single" w:sz="4" w:space="0" w:color="000000"/>
              <w:left w:val="single" w:sz="8" w:space="0" w:color="000000"/>
              <w:bottom w:val="single" w:sz="8" w:space="0" w:color="000000"/>
              <w:right w:val="single" w:sz="4" w:space="0" w:color="000000"/>
            </w:tcBorders>
            <w:hideMark/>
          </w:tcPr>
          <w:p w:rsidR="007C03AC" w:rsidRDefault="007C03AC" w:rsidP="007C03AC">
            <w:pPr>
              <w:pStyle w:val="TableParagraph"/>
              <w:spacing w:before="18"/>
              <w:ind w:left="1259"/>
              <w:rPr>
                <w:sz w:val="21"/>
                <w:szCs w:val="21"/>
                <w:lang w:val="en-US"/>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149"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152" w:type="dxa"/>
            <w:tcBorders>
              <w:top w:val="single" w:sz="4" w:space="0" w:color="000000"/>
              <w:left w:val="single" w:sz="4" w:space="0" w:color="000000"/>
              <w:bottom w:val="single" w:sz="8" w:space="0" w:color="000000"/>
              <w:right w:val="single" w:sz="4" w:space="0" w:color="000000"/>
            </w:tcBorders>
          </w:tcPr>
          <w:p w:rsidR="007C03AC" w:rsidRDefault="007C03AC" w:rsidP="007C03AC">
            <w:pPr>
              <w:pStyle w:val="TableParagraph"/>
              <w:rPr>
                <w:rFonts w:ascii="Times New Roman"/>
                <w:sz w:val="18"/>
                <w:lang w:val="en-US"/>
              </w:rPr>
            </w:pPr>
          </w:p>
        </w:tc>
        <w:tc>
          <w:tcPr>
            <w:tcW w:w="1359" w:type="dxa"/>
            <w:tcBorders>
              <w:top w:val="single" w:sz="4" w:space="0" w:color="000000"/>
              <w:left w:val="single" w:sz="4" w:space="0" w:color="000000"/>
              <w:bottom w:val="single" w:sz="8" w:space="0" w:color="000000"/>
              <w:right w:val="single" w:sz="8" w:space="0" w:color="000000"/>
            </w:tcBorders>
          </w:tcPr>
          <w:p w:rsidR="007C03AC" w:rsidRDefault="007C03AC" w:rsidP="007C03AC">
            <w:pPr>
              <w:pStyle w:val="TableParagraph"/>
              <w:rPr>
                <w:rFonts w:ascii="Times New Roman"/>
                <w:sz w:val="18"/>
                <w:lang w:val="en-US"/>
              </w:rPr>
            </w:pPr>
          </w:p>
        </w:tc>
      </w:tr>
    </w:tbl>
    <w:p w:rsidR="007C03AC" w:rsidRDefault="007C03AC" w:rsidP="007C03AC">
      <w:pPr>
        <w:rPr>
          <w:rFonts w:ascii="Times New Roman"/>
          <w:sz w:val="18"/>
          <w:lang w:val="ka-GE"/>
        </w:rPr>
      </w:pPr>
    </w:p>
    <w:p w:rsidR="007C03AC" w:rsidRDefault="007C03AC" w:rsidP="007C03AC">
      <w:pPr>
        <w:rPr>
          <w:rFonts w:ascii="Times New Roman"/>
          <w:sz w:val="18"/>
          <w:lang w:val="ka-GE"/>
        </w:rPr>
      </w:pPr>
    </w:p>
    <w:tbl>
      <w:tblPr>
        <w:tblW w:w="10350"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60"/>
        <w:gridCol w:w="1135"/>
        <w:gridCol w:w="1134"/>
        <w:gridCol w:w="1559"/>
        <w:gridCol w:w="993"/>
        <w:gridCol w:w="1275"/>
        <w:gridCol w:w="1276"/>
        <w:gridCol w:w="1418"/>
      </w:tblGrid>
      <w:tr w:rsidR="007C03AC" w:rsidTr="00010981">
        <w:trPr>
          <w:trHeight w:val="735"/>
        </w:trPr>
        <w:tc>
          <w:tcPr>
            <w:tcW w:w="10348" w:type="dxa"/>
            <w:gridSpan w:val="8"/>
            <w:tcBorders>
              <w:top w:val="single" w:sz="8" w:space="0" w:color="000000"/>
              <w:left w:val="single" w:sz="8" w:space="0" w:color="000000"/>
              <w:bottom w:val="single" w:sz="8" w:space="0" w:color="000000"/>
              <w:right w:val="single" w:sz="4" w:space="0" w:color="auto"/>
            </w:tcBorders>
          </w:tcPr>
          <w:p w:rsidR="007C03AC" w:rsidRDefault="007C03AC" w:rsidP="007C03AC">
            <w:pPr>
              <w:pStyle w:val="TableParagraph"/>
              <w:spacing w:before="3"/>
              <w:rPr>
                <w:sz w:val="17"/>
              </w:rPr>
            </w:pPr>
          </w:p>
          <w:p w:rsidR="007C03AC" w:rsidRDefault="007C03AC" w:rsidP="007C03AC">
            <w:pPr>
              <w:pStyle w:val="TableParagraph"/>
              <w:ind w:left="1645" w:right="1641"/>
              <w:jc w:val="center"/>
              <w:rPr>
                <w:lang w:val="en-US"/>
              </w:rP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7C03AC" w:rsidTr="00010981">
        <w:trPr>
          <w:trHeight w:val="719"/>
        </w:trPr>
        <w:tc>
          <w:tcPr>
            <w:tcW w:w="1559" w:type="dxa"/>
            <w:vMerge w:val="restart"/>
            <w:tcBorders>
              <w:top w:val="single" w:sz="8" w:space="0" w:color="000000"/>
              <w:left w:val="single" w:sz="8" w:space="0" w:color="000000"/>
              <w:bottom w:val="single" w:sz="4" w:space="0" w:color="000000"/>
              <w:right w:val="single" w:sz="4" w:space="0" w:color="000000"/>
            </w:tcBorders>
          </w:tcPr>
          <w:p w:rsidR="007C03AC" w:rsidRDefault="007C03AC" w:rsidP="007C03AC">
            <w:pPr>
              <w:pStyle w:val="TableParagraph"/>
              <w:spacing w:before="5"/>
              <w:rPr>
                <w:sz w:val="25"/>
              </w:rPr>
            </w:pPr>
          </w:p>
          <w:p w:rsidR="007C03AC" w:rsidRDefault="007C03AC" w:rsidP="007C03AC">
            <w:pPr>
              <w:pStyle w:val="TableParagraph"/>
              <w:ind w:left="122" w:right="111" w:hanging="1"/>
              <w:jc w:val="center"/>
              <w:rPr>
                <w:sz w:val="18"/>
                <w:szCs w:val="18"/>
                <w:lang w:val="en-US"/>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827" w:type="dxa"/>
            <w:gridSpan w:val="3"/>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spacing w:before="6"/>
              <w:rPr>
                <w:sz w:val="18"/>
              </w:rPr>
            </w:pPr>
          </w:p>
          <w:p w:rsidR="007C03AC" w:rsidRDefault="007C03AC" w:rsidP="007C03AC">
            <w:pPr>
              <w:pStyle w:val="TableParagraph"/>
              <w:ind w:left="474"/>
              <w:rPr>
                <w:sz w:val="18"/>
                <w:szCs w:val="18"/>
                <w:lang w:val="en-US"/>
              </w:rPr>
            </w:pPr>
            <w:r>
              <w:rPr>
                <w:sz w:val="18"/>
                <w:szCs w:val="18"/>
              </w:rPr>
              <w:t>შედეგის</w:t>
            </w:r>
            <w:r>
              <w:rPr>
                <w:spacing w:val="-5"/>
                <w:sz w:val="18"/>
                <w:szCs w:val="18"/>
              </w:rPr>
              <w:t xml:space="preserve"> </w:t>
            </w:r>
            <w:r>
              <w:rPr>
                <w:sz w:val="18"/>
                <w:szCs w:val="18"/>
              </w:rPr>
              <w:t>ინდიკატორები</w:t>
            </w:r>
          </w:p>
        </w:tc>
        <w:tc>
          <w:tcPr>
            <w:tcW w:w="993" w:type="dxa"/>
            <w:vMerge w:val="restart"/>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rPr>
                <w:sz w:val="18"/>
              </w:rPr>
            </w:pPr>
          </w:p>
          <w:p w:rsidR="007C03AC" w:rsidRDefault="007C03AC" w:rsidP="007C03AC">
            <w:pPr>
              <w:pStyle w:val="TableParagraph"/>
              <w:spacing w:before="6"/>
              <w:rPr>
                <w:sz w:val="16"/>
              </w:rPr>
            </w:pPr>
          </w:p>
          <w:p w:rsidR="007C03AC" w:rsidRDefault="007C03AC" w:rsidP="007C03AC">
            <w:pPr>
              <w:pStyle w:val="TableParagraph"/>
              <w:ind w:right="133"/>
              <w:rPr>
                <w:sz w:val="18"/>
                <w:szCs w:val="18"/>
                <w:lang w:val="en-US"/>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275" w:type="dxa"/>
            <w:vMerge w:val="restart"/>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rPr>
                <w:sz w:val="18"/>
              </w:rPr>
            </w:pPr>
          </w:p>
          <w:p w:rsidR="007C03AC" w:rsidRDefault="007C03AC" w:rsidP="007C03AC">
            <w:pPr>
              <w:pStyle w:val="TableParagraph"/>
              <w:spacing w:before="6"/>
              <w:rPr>
                <w:sz w:val="16"/>
              </w:rPr>
            </w:pPr>
          </w:p>
          <w:p w:rsidR="007C03AC" w:rsidRDefault="007C03AC" w:rsidP="007C03AC">
            <w:pPr>
              <w:pStyle w:val="TableParagraph"/>
              <w:ind w:right="137"/>
              <w:rPr>
                <w:sz w:val="18"/>
                <w:szCs w:val="18"/>
                <w:lang w:val="en-US"/>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276" w:type="dxa"/>
            <w:vMerge w:val="restart"/>
            <w:tcBorders>
              <w:top w:val="single" w:sz="8" w:space="0" w:color="000000"/>
              <w:left w:val="single" w:sz="4" w:space="0" w:color="000000"/>
              <w:bottom w:val="single" w:sz="4" w:space="0" w:color="000000"/>
              <w:right w:val="single" w:sz="4" w:space="0" w:color="000000"/>
            </w:tcBorders>
          </w:tcPr>
          <w:p w:rsidR="007C03AC" w:rsidRDefault="007C03AC" w:rsidP="007C03AC">
            <w:pPr>
              <w:pStyle w:val="TableParagraph"/>
              <w:rPr>
                <w:sz w:val="18"/>
              </w:rPr>
            </w:pPr>
          </w:p>
          <w:p w:rsidR="007C03AC" w:rsidRDefault="007C03AC" w:rsidP="007C03AC">
            <w:pPr>
              <w:pStyle w:val="TableParagraph"/>
              <w:spacing w:before="5"/>
              <w:rPr>
                <w:sz w:val="25"/>
              </w:rPr>
            </w:pPr>
          </w:p>
          <w:p w:rsidR="007C03AC" w:rsidRDefault="007C03AC" w:rsidP="007C03AC">
            <w:pPr>
              <w:pStyle w:val="TableParagraph"/>
              <w:ind w:left="231" w:right="112" w:hanging="92"/>
              <w:rPr>
                <w:sz w:val="18"/>
                <w:szCs w:val="18"/>
                <w:lang w:val="en-US"/>
              </w:rPr>
            </w:pPr>
            <w:r>
              <w:rPr>
                <w:spacing w:val="-1"/>
                <w:sz w:val="18"/>
                <w:szCs w:val="18"/>
              </w:rPr>
              <w:t>მონაცემთ</w:t>
            </w:r>
            <w:r>
              <w:rPr>
                <w:spacing w:val="-42"/>
                <w:sz w:val="18"/>
                <w:szCs w:val="18"/>
              </w:rPr>
              <w:t xml:space="preserve"> </w:t>
            </w:r>
            <w:r>
              <w:rPr>
                <w:sz w:val="18"/>
                <w:szCs w:val="18"/>
              </w:rPr>
              <w:t>ა წყარო</w:t>
            </w:r>
          </w:p>
        </w:tc>
        <w:tc>
          <w:tcPr>
            <w:tcW w:w="1418" w:type="dxa"/>
            <w:vMerge w:val="restart"/>
            <w:tcBorders>
              <w:top w:val="single" w:sz="8" w:space="0" w:color="000000"/>
              <w:left w:val="single" w:sz="4" w:space="0" w:color="000000"/>
              <w:bottom w:val="single" w:sz="4" w:space="0" w:color="000000"/>
              <w:right w:val="single" w:sz="8" w:space="0" w:color="000000"/>
            </w:tcBorders>
          </w:tcPr>
          <w:p w:rsidR="007C03AC" w:rsidRDefault="007C03AC" w:rsidP="007C03AC">
            <w:pPr>
              <w:pStyle w:val="TableParagraph"/>
              <w:rPr>
                <w:sz w:val="18"/>
              </w:rPr>
            </w:pPr>
          </w:p>
          <w:p w:rsidR="007C03AC" w:rsidRDefault="007C03AC" w:rsidP="007C03AC">
            <w:pPr>
              <w:pStyle w:val="TableParagraph"/>
              <w:spacing w:before="5"/>
              <w:rPr>
                <w:sz w:val="25"/>
              </w:rPr>
            </w:pPr>
          </w:p>
          <w:p w:rsidR="007C03AC" w:rsidRDefault="007C03AC" w:rsidP="007C03AC">
            <w:pPr>
              <w:pStyle w:val="TableParagraph"/>
              <w:ind w:left="302" w:right="116" w:hanging="147"/>
              <w:rPr>
                <w:sz w:val="18"/>
                <w:szCs w:val="18"/>
                <w:lang w:val="en-US"/>
              </w:rPr>
            </w:pPr>
            <w:r>
              <w:rPr>
                <w:sz w:val="18"/>
                <w:szCs w:val="18"/>
              </w:rPr>
              <w:t>რისკ</w:t>
            </w:r>
            <w:r>
              <w:rPr>
                <w:spacing w:val="-42"/>
                <w:sz w:val="18"/>
                <w:szCs w:val="18"/>
              </w:rPr>
              <w:t xml:space="preserve"> </w:t>
            </w:r>
            <w:r>
              <w:rPr>
                <w:sz w:val="18"/>
                <w:szCs w:val="18"/>
              </w:rPr>
              <w:t>ი</w:t>
            </w:r>
          </w:p>
        </w:tc>
      </w:tr>
      <w:tr w:rsidR="007C03AC" w:rsidTr="00010981">
        <w:trPr>
          <w:trHeight w:val="885"/>
        </w:trPr>
        <w:tc>
          <w:tcPr>
            <w:tcW w:w="10348" w:type="dxa"/>
            <w:vMerge/>
            <w:tcBorders>
              <w:top w:val="single" w:sz="8" w:space="0" w:color="000000"/>
              <w:left w:val="single" w:sz="8" w:space="0" w:color="000000"/>
              <w:bottom w:val="single" w:sz="4" w:space="0" w:color="000000"/>
              <w:right w:val="single" w:sz="4" w:space="0" w:color="000000"/>
            </w:tcBorders>
            <w:vAlign w:val="center"/>
            <w:hideMark/>
          </w:tcPr>
          <w:p w:rsidR="007C03AC" w:rsidRDefault="007C03AC" w:rsidP="007C03AC">
            <w:pPr>
              <w:rPr>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7C03AC" w:rsidRDefault="007C03AC" w:rsidP="007C03AC">
            <w:pPr>
              <w:pStyle w:val="TableParagraph"/>
              <w:spacing w:before="9"/>
              <w:rPr>
                <w:sz w:val="15"/>
              </w:rPr>
            </w:pPr>
          </w:p>
          <w:p w:rsidR="007C03AC" w:rsidRDefault="007C03AC" w:rsidP="007C03AC">
            <w:pPr>
              <w:pStyle w:val="TableParagraph"/>
              <w:spacing w:before="1"/>
              <w:ind w:right="111"/>
              <w:rPr>
                <w:sz w:val="18"/>
                <w:szCs w:val="18"/>
                <w:lang w:val="en-US"/>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hideMark/>
          </w:tcPr>
          <w:p w:rsidR="007C03AC" w:rsidRDefault="007C03AC" w:rsidP="007C03AC">
            <w:pPr>
              <w:pStyle w:val="TableParagraph"/>
              <w:spacing w:before="89"/>
              <w:ind w:right="104"/>
              <w:rPr>
                <w:sz w:val="18"/>
                <w:szCs w:val="18"/>
                <w:lang w:val="ka-GE"/>
              </w:rPr>
            </w:pPr>
            <w:r>
              <w:rPr>
                <w:sz w:val="18"/>
                <w:szCs w:val="18"/>
              </w:rPr>
              <w:t>202</w:t>
            </w:r>
            <w:r>
              <w:rPr>
                <w:sz w:val="18"/>
                <w:szCs w:val="18"/>
                <w:lang w:val="ka-GE"/>
              </w:rPr>
              <w:t>4 წლის 6 თვის გეგმა</w:t>
            </w:r>
          </w:p>
        </w:tc>
        <w:tc>
          <w:tcPr>
            <w:tcW w:w="1559" w:type="dxa"/>
            <w:tcBorders>
              <w:top w:val="single" w:sz="4" w:space="0" w:color="000000"/>
              <w:left w:val="single" w:sz="4" w:space="0" w:color="000000"/>
              <w:bottom w:val="single" w:sz="4" w:space="0" w:color="000000"/>
              <w:right w:val="single" w:sz="4" w:space="0" w:color="000000"/>
            </w:tcBorders>
            <w:hideMark/>
          </w:tcPr>
          <w:p w:rsidR="007C03AC" w:rsidRDefault="007C03AC" w:rsidP="007C03AC">
            <w:pPr>
              <w:pStyle w:val="TableParagraph"/>
              <w:spacing w:before="89"/>
              <w:ind w:left="150"/>
              <w:rPr>
                <w:sz w:val="18"/>
                <w:lang w:val="ka-GE"/>
              </w:rPr>
            </w:pPr>
            <w:r>
              <w:rPr>
                <w:sz w:val="18"/>
              </w:rPr>
              <w:t>202</w:t>
            </w:r>
            <w:r>
              <w:rPr>
                <w:sz w:val="18"/>
                <w:lang w:val="ka-GE"/>
              </w:rPr>
              <w:t>4 წლის</w:t>
            </w:r>
          </w:p>
          <w:p w:rsidR="007C03AC" w:rsidRDefault="007C03AC" w:rsidP="007C03AC">
            <w:pPr>
              <w:pStyle w:val="TableParagraph"/>
              <w:spacing w:before="1"/>
              <w:ind w:left="280" w:right="119" w:hanging="123"/>
              <w:rPr>
                <w:sz w:val="18"/>
                <w:szCs w:val="18"/>
                <w:lang w:val="ka-GE"/>
              </w:rPr>
            </w:pPr>
            <w:r>
              <w:rPr>
                <w:sz w:val="18"/>
                <w:szCs w:val="18"/>
                <w:lang w:val="ka-GE"/>
              </w:rPr>
              <w:t>6 თვის  ფაქტი</w:t>
            </w:r>
          </w:p>
        </w:tc>
        <w:tc>
          <w:tcPr>
            <w:tcW w:w="993" w:type="dxa"/>
            <w:vMerge/>
            <w:tcBorders>
              <w:top w:val="single" w:sz="8" w:space="0" w:color="000000"/>
              <w:left w:val="single" w:sz="4" w:space="0" w:color="000000"/>
              <w:bottom w:val="single" w:sz="4" w:space="0" w:color="000000"/>
              <w:right w:val="single" w:sz="4" w:space="0" w:color="000000"/>
            </w:tcBorders>
            <w:vAlign w:val="center"/>
            <w:hideMark/>
          </w:tcPr>
          <w:p w:rsidR="007C03AC" w:rsidRDefault="007C03AC" w:rsidP="007C03AC">
            <w:pPr>
              <w:rPr>
                <w:sz w:val="18"/>
                <w:szCs w:val="18"/>
              </w:rPr>
            </w:pPr>
          </w:p>
        </w:tc>
        <w:tc>
          <w:tcPr>
            <w:tcW w:w="1275" w:type="dxa"/>
            <w:vMerge/>
            <w:tcBorders>
              <w:top w:val="single" w:sz="8" w:space="0" w:color="000000"/>
              <w:left w:val="single" w:sz="4" w:space="0" w:color="000000"/>
              <w:bottom w:val="single" w:sz="4" w:space="0" w:color="000000"/>
              <w:right w:val="single" w:sz="4" w:space="0" w:color="000000"/>
            </w:tcBorders>
            <w:vAlign w:val="center"/>
            <w:hideMark/>
          </w:tcPr>
          <w:p w:rsidR="007C03AC" w:rsidRDefault="007C03AC" w:rsidP="007C03AC">
            <w:pPr>
              <w:rPr>
                <w:sz w:val="18"/>
                <w:szCs w:val="18"/>
              </w:rPr>
            </w:pPr>
          </w:p>
        </w:tc>
        <w:tc>
          <w:tcPr>
            <w:tcW w:w="1276" w:type="dxa"/>
            <w:vMerge/>
            <w:tcBorders>
              <w:top w:val="single" w:sz="8" w:space="0" w:color="000000"/>
              <w:left w:val="single" w:sz="4" w:space="0" w:color="000000"/>
              <w:bottom w:val="single" w:sz="4" w:space="0" w:color="000000"/>
              <w:right w:val="single" w:sz="4" w:space="0" w:color="000000"/>
            </w:tcBorders>
            <w:vAlign w:val="center"/>
            <w:hideMark/>
          </w:tcPr>
          <w:p w:rsidR="007C03AC" w:rsidRDefault="007C03AC" w:rsidP="007C03AC">
            <w:pPr>
              <w:rPr>
                <w:sz w:val="18"/>
                <w:szCs w:val="18"/>
              </w:rPr>
            </w:pPr>
          </w:p>
        </w:tc>
        <w:tc>
          <w:tcPr>
            <w:tcW w:w="1418" w:type="dxa"/>
            <w:vMerge/>
            <w:tcBorders>
              <w:top w:val="single" w:sz="8" w:space="0" w:color="000000"/>
              <w:left w:val="single" w:sz="4" w:space="0" w:color="000000"/>
              <w:bottom w:val="single" w:sz="4" w:space="0" w:color="000000"/>
              <w:right w:val="single" w:sz="8" w:space="0" w:color="000000"/>
            </w:tcBorders>
            <w:vAlign w:val="center"/>
            <w:hideMark/>
          </w:tcPr>
          <w:p w:rsidR="007C03AC" w:rsidRDefault="007C03AC" w:rsidP="007C03AC">
            <w:pPr>
              <w:rPr>
                <w:sz w:val="18"/>
                <w:szCs w:val="18"/>
              </w:rPr>
            </w:pPr>
          </w:p>
        </w:tc>
      </w:tr>
      <w:tr w:rsidR="007C03AC" w:rsidTr="00010981">
        <w:trPr>
          <w:trHeight w:val="1230"/>
        </w:trPr>
        <w:tc>
          <w:tcPr>
            <w:tcW w:w="1559" w:type="dxa"/>
            <w:tcBorders>
              <w:top w:val="single" w:sz="4" w:space="0" w:color="000000"/>
              <w:left w:val="single" w:sz="8" w:space="0" w:color="000000"/>
              <w:bottom w:val="single" w:sz="8" w:space="0" w:color="000000"/>
              <w:right w:val="single" w:sz="4" w:space="0" w:color="000000"/>
            </w:tcBorders>
          </w:tcPr>
          <w:p w:rsidR="007C03AC" w:rsidRDefault="007C03AC" w:rsidP="007C03AC">
            <w:pPr>
              <w:widowControl w:val="0"/>
              <w:autoSpaceDE w:val="0"/>
              <w:autoSpaceDN w:val="0"/>
              <w:rPr>
                <w:rFonts w:asciiTheme="minorHAnsi" w:hAnsiTheme="minorHAnsi"/>
                <w:sz w:val="18"/>
                <w:szCs w:val="18"/>
                <w:lang w:val="ka-GE"/>
              </w:rPr>
            </w:pPr>
          </w:p>
        </w:tc>
        <w:tc>
          <w:tcPr>
            <w:tcW w:w="1134" w:type="dxa"/>
            <w:tcBorders>
              <w:top w:val="single" w:sz="4" w:space="0" w:color="000000"/>
              <w:left w:val="single" w:sz="4" w:space="0" w:color="000000"/>
              <w:bottom w:val="single" w:sz="8" w:space="0" w:color="000000"/>
              <w:right w:val="single" w:sz="4" w:space="0" w:color="000000"/>
            </w:tcBorders>
            <w:hideMark/>
          </w:tcPr>
          <w:p w:rsidR="007C03AC" w:rsidRDefault="007C03AC" w:rsidP="007C03AC">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bottom w:val="single" w:sz="8" w:space="0" w:color="000000"/>
              <w:right w:val="single" w:sz="4" w:space="0" w:color="000000"/>
            </w:tcBorders>
            <w:hideMark/>
          </w:tcPr>
          <w:p w:rsidR="007C03AC" w:rsidRDefault="007C03AC" w:rsidP="007C03AC">
            <w:pPr>
              <w:pStyle w:val="TableParagraph"/>
              <w:rPr>
                <w:rFonts w:ascii="Times New Roman"/>
                <w:sz w:val="18"/>
                <w:lang w:val="ka-GE"/>
              </w:rPr>
            </w:pPr>
            <w:r>
              <w:rPr>
                <w:rFonts w:ascii="Times New Roman"/>
                <w:sz w:val="18"/>
                <w:lang w:val="ka-GE"/>
              </w:rPr>
              <w:t xml:space="preserve">     </w:t>
            </w:r>
          </w:p>
          <w:p w:rsidR="007C03AC" w:rsidRDefault="007C03AC" w:rsidP="007C03AC">
            <w:pPr>
              <w:pStyle w:val="TableParagraph"/>
              <w:rPr>
                <w:rFonts w:ascii="Times New Roman"/>
                <w:sz w:val="18"/>
                <w:lang w:val="ka-GE"/>
              </w:rPr>
            </w:pPr>
            <w:r>
              <w:rPr>
                <w:rFonts w:ascii="Times New Roman"/>
                <w:sz w:val="18"/>
                <w:lang w:val="ka-GE"/>
              </w:rPr>
              <w:t xml:space="preserve"> 84</w:t>
            </w:r>
          </w:p>
        </w:tc>
        <w:tc>
          <w:tcPr>
            <w:tcW w:w="1559" w:type="dxa"/>
            <w:tcBorders>
              <w:top w:val="single" w:sz="4" w:space="0" w:color="000000"/>
              <w:left w:val="single" w:sz="4" w:space="0" w:color="000000"/>
              <w:bottom w:val="single" w:sz="8" w:space="0" w:color="000000"/>
              <w:right w:val="single" w:sz="4" w:space="0" w:color="000000"/>
            </w:tcBorders>
            <w:hideMark/>
          </w:tcPr>
          <w:p w:rsidR="007C03AC" w:rsidRDefault="007C03AC" w:rsidP="007C03AC">
            <w:pPr>
              <w:pStyle w:val="TableParagraph"/>
              <w:rPr>
                <w:rFonts w:ascii="Times New Roman"/>
                <w:sz w:val="18"/>
                <w:lang w:val="ka-GE"/>
              </w:rPr>
            </w:pPr>
            <w:r>
              <w:rPr>
                <w:rFonts w:ascii="Times New Roman"/>
                <w:sz w:val="18"/>
                <w:lang w:val="ka-GE"/>
              </w:rPr>
              <w:t xml:space="preserve"> </w:t>
            </w:r>
          </w:p>
          <w:p w:rsidR="007C03AC" w:rsidRDefault="007C03AC" w:rsidP="007C03AC">
            <w:pPr>
              <w:pStyle w:val="TableParagraph"/>
              <w:rPr>
                <w:rFonts w:ascii="Times New Roman"/>
                <w:sz w:val="18"/>
                <w:lang w:val="ka-GE"/>
              </w:rPr>
            </w:pPr>
            <w:r>
              <w:rPr>
                <w:rFonts w:ascii="Times New Roman"/>
                <w:sz w:val="18"/>
                <w:lang w:val="ka-GE"/>
              </w:rPr>
              <w:t xml:space="preserve"> 83</w:t>
            </w:r>
          </w:p>
        </w:tc>
        <w:tc>
          <w:tcPr>
            <w:tcW w:w="993" w:type="dxa"/>
            <w:tcBorders>
              <w:top w:val="single" w:sz="4" w:space="0" w:color="000000"/>
              <w:left w:val="single" w:sz="4" w:space="0" w:color="000000"/>
              <w:bottom w:val="single" w:sz="8" w:space="0" w:color="000000"/>
              <w:right w:val="single" w:sz="4" w:space="0" w:color="000000"/>
            </w:tcBorders>
            <w:hideMark/>
          </w:tcPr>
          <w:p w:rsidR="007C03AC" w:rsidRDefault="007C03AC" w:rsidP="007C03AC">
            <w:pPr>
              <w:pStyle w:val="TableParagraph"/>
              <w:rPr>
                <w:rFonts w:ascii="Times New Roman"/>
                <w:sz w:val="18"/>
                <w:lang w:val="ka-GE"/>
              </w:rPr>
            </w:pPr>
            <w:r>
              <w:rPr>
                <w:rFonts w:ascii="Times New Roman"/>
                <w:sz w:val="18"/>
                <w:lang w:val="ka-GE"/>
              </w:rPr>
              <w:t xml:space="preserve"> </w:t>
            </w:r>
            <w:r>
              <w:rPr>
                <w:rFonts w:ascii="Times New Roman"/>
                <w:sz w:val="18"/>
                <w:lang w:val="ka-GE"/>
              </w:rPr>
              <w:t>ბენეფიციარი</w:t>
            </w:r>
          </w:p>
        </w:tc>
        <w:tc>
          <w:tcPr>
            <w:tcW w:w="1275" w:type="dxa"/>
            <w:tcBorders>
              <w:top w:val="single" w:sz="4" w:space="0" w:color="000000"/>
              <w:left w:val="single" w:sz="4" w:space="0" w:color="000000"/>
              <w:bottom w:val="single" w:sz="8" w:space="0" w:color="000000"/>
              <w:right w:val="single" w:sz="4" w:space="0" w:color="000000"/>
            </w:tcBorders>
            <w:hideMark/>
          </w:tcPr>
          <w:p w:rsidR="007C03AC" w:rsidRDefault="007C03AC" w:rsidP="007C03AC">
            <w:pPr>
              <w:pStyle w:val="TableParagraph"/>
              <w:rPr>
                <w:rFonts w:ascii="Times New Roman"/>
                <w:sz w:val="18"/>
                <w:lang w:val="ka-GE"/>
              </w:rPr>
            </w:pPr>
            <w:r>
              <w:rPr>
                <w:rFonts w:ascii="Times New Roman"/>
                <w:sz w:val="18"/>
                <w:lang w:val="ka-GE"/>
              </w:rPr>
              <w:t xml:space="preserve"> </w:t>
            </w:r>
          </w:p>
          <w:p w:rsidR="007C03AC" w:rsidRDefault="007C03AC" w:rsidP="007C03AC">
            <w:pPr>
              <w:pStyle w:val="TableParagraph"/>
              <w:rPr>
                <w:rFonts w:ascii="Times New Roman"/>
                <w:sz w:val="18"/>
                <w:lang w:val="ka-GE"/>
              </w:rPr>
            </w:pPr>
            <w:r>
              <w:rPr>
                <w:rFonts w:ascii="Times New Roman"/>
                <w:sz w:val="18"/>
                <w:lang w:val="ka-GE"/>
              </w:rPr>
              <w:t xml:space="preserve"> </w:t>
            </w:r>
            <w:r>
              <w:rPr>
                <w:rFonts w:ascii="Times New Roman"/>
                <w:sz w:val="18"/>
                <w:lang w:val="ka-GE"/>
              </w:rPr>
              <w:t>ბენეფიციარი</w:t>
            </w:r>
          </w:p>
        </w:tc>
        <w:tc>
          <w:tcPr>
            <w:tcW w:w="1276" w:type="dxa"/>
            <w:tcBorders>
              <w:top w:val="single" w:sz="4" w:space="0" w:color="000000"/>
              <w:left w:val="single" w:sz="4" w:space="0" w:color="000000"/>
              <w:bottom w:val="single" w:sz="8" w:space="0" w:color="000000"/>
              <w:right w:val="single" w:sz="4" w:space="0" w:color="000000"/>
            </w:tcBorders>
            <w:hideMark/>
          </w:tcPr>
          <w:p w:rsidR="007C03AC" w:rsidRDefault="007C03AC" w:rsidP="007C03AC">
            <w:pPr>
              <w:pStyle w:val="TableParagraph"/>
              <w:rPr>
                <w:rFonts w:ascii="Times New Roman"/>
                <w:sz w:val="18"/>
                <w:lang w:val="ka-GE"/>
              </w:rPr>
            </w:pPr>
            <w:r>
              <w:rPr>
                <w:rFonts w:ascii="Times New Roman"/>
                <w:sz w:val="18"/>
                <w:lang w:val="ka-GE"/>
              </w:rPr>
              <w:t xml:space="preserve"> </w:t>
            </w:r>
          </w:p>
        </w:tc>
        <w:tc>
          <w:tcPr>
            <w:tcW w:w="1418" w:type="dxa"/>
            <w:tcBorders>
              <w:top w:val="single" w:sz="4" w:space="0" w:color="000000"/>
              <w:left w:val="single" w:sz="4" w:space="0" w:color="000000"/>
              <w:bottom w:val="single" w:sz="8" w:space="0" w:color="000000"/>
              <w:right w:val="single" w:sz="8" w:space="0" w:color="000000"/>
            </w:tcBorders>
            <w:hideMark/>
          </w:tcPr>
          <w:p w:rsidR="007C03AC" w:rsidRDefault="007C03AC" w:rsidP="007C03AC">
            <w:pPr>
              <w:pStyle w:val="TableParagraph"/>
              <w:rPr>
                <w:rFonts w:ascii="Times New Roman"/>
                <w:sz w:val="18"/>
                <w:lang w:val="ka-GE"/>
              </w:rPr>
            </w:pPr>
            <w:r>
              <w:rPr>
                <w:rFonts w:ascii="Times New Roman"/>
                <w:sz w:val="18"/>
                <w:lang w:val="ka-GE"/>
              </w:rPr>
              <w:t>გაზრდილი</w:t>
            </w:r>
            <w:r>
              <w:rPr>
                <w:rFonts w:ascii="Times New Roman"/>
                <w:sz w:val="18"/>
                <w:lang w:val="ka-GE"/>
              </w:rPr>
              <w:t xml:space="preserve"> </w:t>
            </w:r>
            <w:r>
              <w:rPr>
                <w:rFonts w:ascii="Times New Roman"/>
                <w:sz w:val="18"/>
                <w:lang w:val="ka-GE"/>
              </w:rPr>
              <w:t>მომართვიანობა</w:t>
            </w:r>
          </w:p>
        </w:tc>
      </w:tr>
    </w:tbl>
    <w:p w:rsidR="007C03AC" w:rsidRDefault="007C03AC" w:rsidP="007C03AC">
      <w:pPr>
        <w:rPr>
          <w:rFonts w:ascii="Times New Roman"/>
          <w:sz w:val="18"/>
          <w:lang w:val="en-GB"/>
        </w:rPr>
        <w:sectPr w:rsidR="007C03AC">
          <w:pgSz w:w="11910" w:h="16840"/>
          <w:pgMar w:top="680" w:right="460" w:bottom="820" w:left="600" w:header="0" w:footer="634" w:gutter="0"/>
          <w:cols w:space="720"/>
        </w:sectPr>
      </w:pPr>
    </w:p>
    <w:p w:rsidR="00345D07" w:rsidRPr="001B7D59" w:rsidRDefault="00345D07" w:rsidP="00CC60E4">
      <w:pPr>
        <w:rPr>
          <w:rFonts w:ascii="Times New Roman"/>
          <w:sz w:val="18"/>
          <w:lang w:val="ka-GE"/>
        </w:rPr>
        <w:sectPr w:rsidR="00345D07" w:rsidRPr="001B7D59">
          <w:pgSz w:w="11910" w:h="16840"/>
          <w:pgMar w:top="680" w:right="460" w:bottom="820" w:left="600" w:header="0" w:footer="634" w:gutter="0"/>
          <w:cols w:space="720"/>
        </w:sectPr>
      </w:pPr>
    </w:p>
    <w:tbl>
      <w:tblPr>
        <w:tblpPr w:leftFromText="180" w:rightFromText="180" w:vertAnchor="page" w:horzAnchor="margin" w:tblpX="294" w:tblpY="1153"/>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45"/>
        <w:gridCol w:w="1149"/>
        <w:gridCol w:w="1149"/>
        <w:gridCol w:w="1152"/>
        <w:gridCol w:w="1663"/>
      </w:tblGrid>
      <w:tr w:rsidR="00CC60E4" w:rsidTr="00F929B3">
        <w:trPr>
          <w:trHeight w:val="584"/>
        </w:trPr>
        <w:tc>
          <w:tcPr>
            <w:tcW w:w="1035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lastRenderedPageBreak/>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394"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964"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695"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663" w:type="dxa"/>
          </w:tcPr>
          <w:p w:rsidR="00CC60E4" w:rsidRDefault="00CC60E4" w:rsidP="00F929B3">
            <w:pPr>
              <w:pStyle w:val="TableParagraph"/>
              <w:rPr>
                <w:rFonts w:ascii="Times New Roman"/>
                <w:sz w:val="18"/>
                <w:lang w:val="ka-GE"/>
              </w:rPr>
            </w:pPr>
            <w:r>
              <w:rPr>
                <w:rFonts w:ascii="Times New Roman"/>
                <w:sz w:val="18"/>
                <w:lang w:val="ka-GE"/>
              </w:rPr>
              <w:t>06 02 06</w:t>
            </w:r>
          </w:p>
          <w:p w:rsidR="00CC60E4" w:rsidRPr="00970178" w:rsidRDefault="00CC60E4" w:rsidP="00F929B3">
            <w:pPr>
              <w:pStyle w:val="TableParagraph"/>
              <w:rPr>
                <w:rFonts w:ascii="Times New Roman"/>
                <w:sz w:val="18"/>
                <w:lang w:val="ka-GE"/>
              </w:rPr>
            </w:pPr>
          </w:p>
        </w:tc>
      </w:tr>
      <w:tr w:rsidR="00CC60E4" w:rsidTr="00F929B3">
        <w:trPr>
          <w:trHeight w:val="584"/>
        </w:trPr>
        <w:tc>
          <w:tcPr>
            <w:tcW w:w="6394"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964" w:type="dxa"/>
            <w:gridSpan w:val="3"/>
          </w:tcPr>
          <w:p w:rsidR="00CC60E4" w:rsidRPr="006868A0" w:rsidRDefault="00CC60E4" w:rsidP="00F929B3">
            <w:pPr>
              <w:pStyle w:val="TableParagraph"/>
              <w:spacing w:before="90"/>
              <w:ind w:left="546" w:right="137"/>
              <w:jc w:val="center"/>
              <w:rPr>
                <w:b/>
                <w:bCs/>
                <w:sz w:val="16"/>
                <w:szCs w:val="16"/>
              </w:rPr>
            </w:pPr>
            <w:r w:rsidRPr="006868A0">
              <w:rPr>
                <w:b/>
                <w:bCs/>
                <w:sz w:val="16"/>
                <w:szCs w:val="16"/>
              </w:rPr>
              <w:t>ტრანსპორტით მომსახურების მუნიციპალური</w:t>
            </w:r>
          </w:p>
          <w:p w:rsidR="00CC60E4" w:rsidRDefault="00CC60E4" w:rsidP="00F929B3">
            <w:pPr>
              <w:jc w:val="center"/>
              <w:rPr>
                <w:b/>
                <w:bCs/>
                <w:sz w:val="16"/>
                <w:szCs w:val="16"/>
                <w:lang w:val="ka-GE"/>
              </w:rPr>
            </w:pPr>
            <w:r>
              <w:rPr>
                <w:b/>
                <w:bCs/>
                <w:sz w:val="16"/>
                <w:szCs w:val="16"/>
                <w:lang w:val="ka-GE"/>
              </w:rPr>
              <w:t>ქვე</w:t>
            </w:r>
            <w:r w:rsidRPr="006868A0">
              <w:rPr>
                <w:b/>
                <w:bCs/>
                <w:sz w:val="16"/>
                <w:szCs w:val="16"/>
              </w:rPr>
              <w:t>პროგრამა</w:t>
            </w:r>
          </w:p>
          <w:p w:rsidR="00CC60E4" w:rsidRPr="00A32640" w:rsidRDefault="00CC60E4" w:rsidP="00F929B3">
            <w:pPr>
              <w:jc w:val="center"/>
              <w:rPr>
                <w:sz w:val="16"/>
                <w:szCs w:val="16"/>
                <w:lang w:val="ka-GE"/>
              </w:rPr>
            </w:pPr>
          </w:p>
        </w:tc>
      </w:tr>
      <w:tr w:rsidR="00CC60E4" w:rsidTr="00F929B3">
        <w:trPr>
          <w:trHeight w:val="584"/>
        </w:trPr>
        <w:tc>
          <w:tcPr>
            <w:tcW w:w="6394" w:type="dxa"/>
            <w:gridSpan w:val="2"/>
          </w:tcPr>
          <w:p w:rsidR="00CC60E4" w:rsidRDefault="00CC60E4" w:rsidP="00F929B3">
            <w:pPr>
              <w:pStyle w:val="TableParagraph"/>
              <w:spacing w:before="39" w:line="256" w:lineRule="auto"/>
              <w:ind w:left="105"/>
              <w:rPr>
                <w:sz w:val="18"/>
                <w:szCs w:val="18"/>
              </w:rPr>
            </w:pPr>
            <w:r w:rsidRPr="00FD61B1">
              <w:rPr>
                <w:spacing w:val="-2"/>
                <w:sz w:val="18"/>
                <w:szCs w:val="18"/>
              </w:rPr>
              <w:t>გაეროს</w:t>
            </w:r>
            <w:r w:rsidRPr="00FD61B1">
              <w:rPr>
                <w:spacing w:val="-8"/>
                <w:sz w:val="18"/>
                <w:szCs w:val="18"/>
              </w:rPr>
              <w:t xml:space="preserve"> </w:t>
            </w:r>
            <w:r w:rsidRPr="00FD61B1">
              <w:rPr>
                <w:spacing w:val="-2"/>
                <w:sz w:val="18"/>
                <w:szCs w:val="18"/>
              </w:rPr>
              <w:t>მდგრადი</w:t>
            </w:r>
            <w:r w:rsidRPr="00FD61B1">
              <w:rPr>
                <w:spacing w:val="-8"/>
                <w:sz w:val="18"/>
                <w:szCs w:val="18"/>
              </w:rPr>
              <w:t xml:space="preserve"> </w:t>
            </w:r>
            <w:r w:rsidRPr="00FD61B1">
              <w:rPr>
                <w:spacing w:val="-2"/>
                <w:sz w:val="18"/>
                <w:szCs w:val="18"/>
              </w:rPr>
              <w:t>განვითარების</w:t>
            </w:r>
            <w:r w:rsidRPr="00FD61B1">
              <w:rPr>
                <w:spacing w:val="-5"/>
                <w:sz w:val="18"/>
                <w:szCs w:val="18"/>
              </w:rPr>
              <w:t xml:space="preserve"> </w:t>
            </w:r>
            <w:r w:rsidRPr="00FD61B1">
              <w:rPr>
                <w:spacing w:val="-1"/>
                <w:sz w:val="18"/>
                <w:szCs w:val="18"/>
              </w:rPr>
              <w:t>„SDG“</w:t>
            </w:r>
            <w:r w:rsidRPr="00FD61B1">
              <w:rPr>
                <w:spacing w:val="-9"/>
                <w:sz w:val="18"/>
                <w:szCs w:val="18"/>
              </w:rPr>
              <w:t xml:space="preserve"> </w:t>
            </w:r>
            <w:r w:rsidRPr="00FD61B1">
              <w:rPr>
                <w:spacing w:val="-1"/>
                <w:sz w:val="18"/>
                <w:szCs w:val="18"/>
              </w:rPr>
              <w:t>მიზანი,</w:t>
            </w:r>
            <w:r w:rsidRPr="00FD61B1">
              <w:rPr>
                <w:spacing w:val="-7"/>
                <w:sz w:val="18"/>
                <w:szCs w:val="18"/>
              </w:rPr>
              <w:t xml:space="preserve"> </w:t>
            </w:r>
            <w:r w:rsidRPr="00FD61B1">
              <w:rPr>
                <w:spacing w:val="-1"/>
                <w:sz w:val="18"/>
                <w:szCs w:val="18"/>
              </w:rPr>
              <w:t>რომლის</w:t>
            </w:r>
            <w:r w:rsidRPr="00FD61B1">
              <w:rPr>
                <w:spacing w:val="-7"/>
                <w:sz w:val="18"/>
                <w:szCs w:val="18"/>
              </w:rPr>
              <w:t xml:space="preserve"> </w:t>
            </w:r>
            <w:r w:rsidRPr="00FD61B1">
              <w:rPr>
                <w:spacing w:val="-1"/>
                <w:sz w:val="18"/>
                <w:szCs w:val="18"/>
              </w:rPr>
              <w:t>მიღწევასაც</w:t>
            </w:r>
            <w:r w:rsidRPr="00FD61B1">
              <w:rPr>
                <w:spacing w:val="-42"/>
                <w:sz w:val="18"/>
                <w:szCs w:val="18"/>
              </w:rPr>
              <w:t xml:space="preserve"> </w:t>
            </w:r>
            <w:r w:rsidRPr="00FD61B1">
              <w:rPr>
                <w:sz w:val="18"/>
                <w:szCs w:val="18"/>
              </w:rPr>
              <w:t>ემსახურება</w:t>
            </w:r>
            <w:r w:rsidRPr="00FD61B1">
              <w:rPr>
                <w:spacing w:val="-6"/>
                <w:sz w:val="18"/>
                <w:szCs w:val="18"/>
              </w:rPr>
              <w:t xml:space="preserve"> </w:t>
            </w:r>
            <w:r w:rsidRPr="00FD61B1">
              <w:rPr>
                <w:sz w:val="18"/>
                <w:szCs w:val="18"/>
              </w:rPr>
              <w:t>პროგრამა</w:t>
            </w:r>
          </w:p>
        </w:tc>
        <w:tc>
          <w:tcPr>
            <w:tcW w:w="3964" w:type="dxa"/>
            <w:gridSpan w:val="3"/>
          </w:tcPr>
          <w:p w:rsidR="00CC60E4" w:rsidRDefault="00CC60E4" w:rsidP="00F929B3">
            <w:pPr>
              <w:pStyle w:val="TableParagraph"/>
              <w:rPr>
                <w:sz w:val="16"/>
                <w:szCs w:val="16"/>
                <w:lang w:val="ka-GE"/>
              </w:rPr>
            </w:pPr>
            <w:r w:rsidRPr="000E5096">
              <w:rPr>
                <w:sz w:val="16"/>
                <w:szCs w:val="16"/>
              </w:rPr>
              <w:t>მიზანი</w:t>
            </w:r>
            <w:r w:rsidRPr="000E5096">
              <w:rPr>
                <w:rFonts w:cstheme="minorHAnsi"/>
                <w:sz w:val="16"/>
                <w:szCs w:val="16"/>
              </w:rPr>
              <w:t xml:space="preserve"> 3 - </w:t>
            </w:r>
            <w:r w:rsidRPr="000E5096">
              <w:rPr>
                <w:sz w:val="16"/>
                <w:szCs w:val="16"/>
              </w:rPr>
              <w:t>ხელმისაწვდომი</w:t>
            </w:r>
            <w:r w:rsidRPr="000E5096">
              <w:rPr>
                <w:rFonts w:cstheme="minorHAnsi"/>
                <w:sz w:val="16"/>
                <w:szCs w:val="16"/>
              </w:rPr>
              <w:t xml:space="preserve"> </w:t>
            </w:r>
            <w:r w:rsidRPr="000E5096">
              <w:rPr>
                <w:sz w:val="16"/>
                <w:szCs w:val="16"/>
              </w:rPr>
              <w:t>ჯანდაცვა</w:t>
            </w:r>
            <w:r>
              <w:rPr>
                <w:sz w:val="16"/>
                <w:szCs w:val="16"/>
                <w:lang w:val="ka-GE"/>
              </w:rPr>
              <w:t>;</w:t>
            </w:r>
          </w:p>
          <w:p w:rsidR="00CC60E4" w:rsidRPr="00856854" w:rsidRDefault="00CC60E4" w:rsidP="00F929B3">
            <w:pPr>
              <w:pStyle w:val="TableParagraph"/>
              <w:rPr>
                <w:rFonts w:ascii="Times New Roman"/>
                <w:sz w:val="18"/>
                <w:szCs w:val="18"/>
                <w:lang w:val="ka-GE"/>
              </w:rPr>
            </w:pPr>
            <w:r w:rsidRPr="00856854">
              <w:rPr>
                <w:color w:val="333333"/>
                <w:sz w:val="18"/>
                <w:szCs w:val="18"/>
                <w:shd w:val="clear" w:color="auto" w:fill="FFFFFF"/>
              </w:rPr>
              <w:t>მიზანი</w:t>
            </w:r>
            <w:r w:rsidRPr="00856854">
              <w:rPr>
                <w:rFonts w:ascii="Arial" w:hAnsi="Arial" w:cs="Arial"/>
                <w:color w:val="333333"/>
                <w:sz w:val="18"/>
                <w:szCs w:val="18"/>
                <w:shd w:val="clear" w:color="auto" w:fill="FFFFFF"/>
              </w:rPr>
              <w:t xml:space="preserve"> 4 - </w:t>
            </w:r>
            <w:r w:rsidRPr="00856854">
              <w:rPr>
                <w:color w:val="333333"/>
                <w:sz w:val="18"/>
                <w:szCs w:val="18"/>
                <w:shd w:val="clear" w:color="auto" w:fill="FFFFFF"/>
              </w:rPr>
              <w:t>ხარისხიანი</w:t>
            </w:r>
            <w:r w:rsidRPr="00856854">
              <w:rPr>
                <w:rFonts w:ascii="Arial" w:hAnsi="Arial" w:cs="Arial"/>
                <w:color w:val="333333"/>
                <w:sz w:val="18"/>
                <w:szCs w:val="18"/>
                <w:shd w:val="clear" w:color="auto" w:fill="FFFFFF"/>
              </w:rPr>
              <w:t xml:space="preserve"> </w:t>
            </w:r>
            <w:r w:rsidRPr="00856854">
              <w:rPr>
                <w:color w:val="333333"/>
                <w:sz w:val="18"/>
                <w:szCs w:val="18"/>
                <w:shd w:val="clear" w:color="auto" w:fill="FFFFFF"/>
              </w:rPr>
              <w:t>განათლება</w:t>
            </w:r>
          </w:p>
        </w:tc>
      </w:tr>
      <w:tr w:rsidR="00CC60E4" w:rsidTr="00F929B3">
        <w:trPr>
          <w:trHeight w:val="584"/>
        </w:trPr>
        <w:tc>
          <w:tcPr>
            <w:tcW w:w="7543"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Pr="00D65DE8" w:rsidRDefault="00CC60E4" w:rsidP="00F929B3">
            <w:pPr>
              <w:pStyle w:val="TableParagraph"/>
              <w:spacing w:before="165"/>
              <w:ind w:left="122" w:right="103"/>
              <w:jc w:val="center"/>
              <w:rPr>
                <w:sz w:val="20"/>
                <w:szCs w:val="20"/>
                <w:lang w:val="ka-GE"/>
              </w:rPr>
            </w:pPr>
          </w:p>
        </w:tc>
        <w:tc>
          <w:tcPr>
            <w:tcW w:w="1663"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394"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964"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6394"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964"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245"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Default="00CC60E4" w:rsidP="0022256B">
            <w:pPr>
              <w:pStyle w:val="TableParagraph"/>
              <w:spacing w:before="163"/>
              <w:ind w:left="113"/>
              <w:rPr>
                <w:sz w:val="20"/>
                <w:szCs w:val="20"/>
              </w:rPr>
            </w:pPr>
            <w:r w:rsidRPr="00E90E61">
              <w:rPr>
                <w:sz w:val="18"/>
                <w:szCs w:val="18"/>
                <w:lang w:val="ka-GE"/>
              </w:rPr>
              <w:t xml:space="preserve">2024 წლის </w:t>
            </w:r>
            <w:r w:rsidR="0022256B">
              <w:rPr>
                <w:sz w:val="18"/>
                <w:szCs w:val="18"/>
                <w:lang w:val="ka-GE"/>
              </w:rPr>
              <w:t xml:space="preserve">6 თვის </w:t>
            </w:r>
            <w:r w:rsidRPr="00E90E61">
              <w:rPr>
                <w:sz w:val="18"/>
                <w:szCs w:val="18"/>
                <w:lang w:val="ka-GE"/>
              </w:rPr>
              <w:t xml:space="preserve"> გეგმა</w:t>
            </w:r>
          </w:p>
        </w:tc>
        <w:tc>
          <w:tcPr>
            <w:tcW w:w="1152" w:type="dxa"/>
            <w:tcBorders>
              <w:left w:val="single" w:sz="4" w:space="0" w:color="000000"/>
              <w:bottom w:val="single" w:sz="4" w:space="0" w:color="000000"/>
              <w:right w:val="single" w:sz="4" w:space="0" w:color="000000"/>
            </w:tcBorders>
          </w:tcPr>
          <w:p w:rsidR="00CC60E4" w:rsidRDefault="00CC60E4" w:rsidP="0022256B">
            <w:pPr>
              <w:pStyle w:val="TableParagraph"/>
              <w:spacing w:before="163"/>
              <w:ind w:left="85" w:right="64"/>
              <w:jc w:val="center"/>
              <w:rPr>
                <w:sz w:val="20"/>
                <w:szCs w:val="20"/>
              </w:rPr>
            </w:pPr>
            <w:r w:rsidRPr="00E90E61">
              <w:rPr>
                <w:sz w:val="18"/>
                <w:szCs w:val="18"/>
                <w:lang w:val="ka-GE"/>
              </w:rPr>
              <w:t xml:space="preserve">2024 წლის </w:t>
            </w:r>
            <w:r w:rsidR="0022256B">
              <w:rPr>
                <w:sz w:val="18"/>
                <w:szCs w:val="18"/>
                <w:lang w:val="ka-GE"/>
              </w:rPr>
              <w:t>6 თვის ფაქტი</w:t>
            </w:r>
          </w:p>
        </w:tc>
        <w:tc>
          <w:tcPr>
            <w:tcW w:w="1663"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245"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4A6736" w:rsidRDefault="00CC60E4" w:rsidP="00F929B3">
            <w:pPr>
              <w:pStyle w:val="TableParagraph"/>
              <w:jc w:val="center"/>
              <w:rPr>
                <w:rFonts w:ascii="Times New Roman"/>
                <w:sz w:val="18"/>
                <w:lang w:val="en-GB"/>
              </w:rPr>
            </w:pPr>
          </w:p>
        </w:tc>
        <w:tc>
          <w:tcPr>
            <w:tcW w:w="1149" w:type="dxa"/>
            <w:tcBorders>
              <w:top w:val="single" w:sz="4" w:space="0" w:color="000000"/>
              <w:left w:val="single" w:sz="4" w:space="0" w:color="000000"/>
              <w:bottom w:val="single" w:sz="4" w:space="0" w:color="000000"/>
              <w:right w:val="single" w:sz="4" w:space="0" w:color="000000"/>
            </w:tcBorders>
          </w:tcPr>
          <w:p w:rsidR="00CC60E4" w:rsidRPr="006C179F" w:rsidRDefault="0022256B" w:rsidP="00F929B3">
            <w:pPr>
              <w:pStyle w:val="TableParagraph"/>
              <w:jc w:val="center"/>
              <w:rPr>
                <w:rFonts w:ascii="Times New Roman"/>
                <w:sz w:val="18"/>
                <w:lang w:val="ka-GE"/>
              </w:rPr>
            </w:pPr>
            <w:r>
              <w:rPr>
                <w:rFonts w:ascii="Times New Roman"/>
                <w:sz w:val="18"/>
                <w:lang w:val="ka-GE"/>
              </w:rPr>
              <w:t>128360</w:t>
            </w:r>
          </w:p>
        </w:tc>
        <w:tc>
          <w:tcPr>
            <w:tcW w:w="1152" w:type="dxa"/>
            <w:tcBorders>
              <w:top w:val="single" w:sz="4" w:space="0" w:color="000000"/>
              <w:left w:val="single" w:sz="4" w:space="0" w:color="000000"/>
              <w:bottom w:val="single" w:sz="4" w:space="0" w:color="000000"/>
              <w:right w:val="single" w:sz="4" w:space="0" w:color="000000"/>
            </w:tcBorders>
          </w:tcPr>
          <w:p w:rsidR="00CC60E4" w:rsidRPr="006C179F" w:rsidRDefault="0022256B" w:rsidP="00F929B3">
            <w:pPr>
              <w:pStyle w:val="TableParagraph"/>
              <w:jc w:val="center"/>
              <w:rPr>
                <w:rFonts w:ascii="Times New Roman"/>
                <w:sz w:val="18"/>
                <w:lang w:val="ka-GE"/>
              </w:rPr>
            </w:pPr>
            <w:r>
              <w:rPr>
                <w:rFonts w:ascii="Times New Roman"/>
                <w:sz w:val="18"/>
                <w:lang w:val="ka-GE"/>
              </w:rPr>
              <w:t>121281</w:t>
            </w:r>
          </w:p>
        </w:tc>
        <w:tc>
          <w:tcPr>
            <w:tcW w:w="1663" w:type="dxa"/>
            <w:tcBorders>
              <w:top w:val="single" w:sz="4" w:space="0" w:color="000000"/>
              <w:left w:val="single" w:sz="4" w:space="0" w:color="000000"/>
              <w:bottom w:val="single" w:sz="4" w:space="0" w:color="000000"/>
            </w:tcBorders>
          </w:tcPr>
          <w:p w:rsidR="00CC60E4" w:rsidRPr="004A6736" w:rsidRDefault="00CC60E4" w:rsidP="00F929B3">
            <w:pPr>
              <w:pStyle w:val="TableParagraph"/>
              <w:jc w:val="center"/>
              <w:rPr>
                <w:rFonts w:ascii="Times New Roman"/>
                <w:sz w:val="18"/>
                <w:lang w:val="en-GB"/>
              </w:rPr>
            </w:pPr>
          </w:p>
        </w:tc>
      </w:tr>
      <w:tr w:rsidR="00CC60E4" w:rsidTr="00F929B3">
        <w:trPr>
          <w:trHeight w:val="388"/>
        </w:trPr>
        <w:tc>
          <w:tcPr>
            <w:tcW w:w="5245"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663"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245"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663"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245"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663"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245"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663"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010981">
      <w:pPr>
        <w:ind w:left="0" w:firstLine="0"/>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nil"/>
            </w:tcBorders>
          </w:tcPr>
          <w:p w:rsidR="00CC60E4" w:rsidRDefault="00CC60E4" w:rsidP="00F929B3">
            <w:pPr>
              <w:pStyle w:val="TableParagraph"/>
              <w:rPr>
                <w:sz w:val="20"/>
                <w:szCs w:val="20"/>
                <w:lang w:val="ka-GE"/>
              </w:rPr>
            </w:pPr>
            <w:r>
              <w:rPr>
                <w:sz w:val="20"/>
                <w:szCs w:val="20"/>
                <w:lang w:val="ka-GE"/>
              </w:rPr>
              <w:t xml:space="preserve">                     </w:t>
            </w:r>
          </w:p>
          <w:p w:rsidR="00CC60E4" w:rsidRDefault="00CC60E4" w:rsidP="00F929B3">
            <w:pPr>
              <w:pStyle w:val="TableParagraph"/>
              <w:rPr>
                <w:sz w:val="20"/>
                <w:szCs w:val="20"/>
              </w:rPr>
            </w:pPr>
            <w:r>
              <w:rPr>
                <w:sz w:val="20"/>
                <w:szCs w:val="20"/>
                <w:lang w:val="ka-GE"/>
              </w:rPr>
              <w:t xml:space="preserve">                     </w:t>
            </w: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270C79" w:rsidRDefault="00CC60E4" w:rsidP="00F929B3">
            <w:pPr>
              <w:ind w:left="142"/>
              <w:contextualSpacing/>
              <w:rPr>
                <w:sz w:val="16"/>
                <w:szCs w:val="16"/>
                <w:lang w:val="ka-GE"/>
              </w:rPr>
            </w:pPr>
            <w:r w:rsidRPr="006868A0">
              <w:rPr>
                <w:sz w:val="16"/>
                <w:szCs w:val="16"/>
              </w:rPr>
              <w:t>დმანისის</w:t>
            </w:r>
            <w:r w:rsidRPr="006868A0">
              <w:rPr>
                <w:rFonts w:cs="Calibri"/>
                <w:sz w:val="16"/>
                <w:szCs w:val="16"/>
              </w:rPr>
              <w:t xml:space="preserve"> </w:t>
            </w:r>
            <w:r w:rsidRPr="006868A0">
              <w:rPr>
                <w:sz w:val="16"/>
                <w:szCs w:val="16"/>
              </w:rPr>
              <w:t>მუნიციპალიტეტში</w:t>
            </w:r>
            <w:r w:rsidRPr="006868A0">
              <w:rPr>
                <w:rFonts w:cs="Calibri"/>
                <w:sz w:val="16"/>
                <w:szCs w:val="16"/>
              </w:rPr>
              <w:t xml:space="preserve"> </w:t>
            </w:r>
            <w:r w:rsidRPr="006868A0">
              <w:rPr>
                <w:sz w:val="16"/>
                <w:szCs w:val="16"/>
              </w:rPr>
              <w:t>რეგისტრირებული</w:t>
            </w:r>
            <w:r w:rsidRPr="006868A0">
              <w:rPr>
                <w:rFonts w:cs="Calibri"/>
                <w:sz w:val="16"/>
                <w:szCs w:val="16"/>
              </w:rPr>
              <w:t xml:space="preserve"> </w:t>
            </w:r>
            <w:r w:rsidRPr="006868A0">
              <w:rPr>
                <w:sz w:val="16"/>
                <w:szCs w:val="16"/>
              </w:rPr>
              <w:t>სტუდენტები</w:t>
            </w:r>
            <w:r w:rsidRPr="006868A0">
              <w:rPr>
                <w:rFonts w:cs="Calibri"/>
                <w:sz w:val="16"/>
                <w:szCs w:val="16"/>
              </w:rPr>
              <w:t xml:space="preserve">, </w:t>
            </w:r>
            <w:r w:rsidRPr="006868A0">
              <w:rPr>
                <w:sz w:val="16"/>
                <w:szCs w:val="16"/>
              </w:rPr>
              <w:t>უსინათლოები</w:t>
            </w:r>
            <w:r w:rsidRPr="006868A0">
              <w:rPr>
                <w:rFonts w:cs="Calibri"/>
                <w:sz w:val="16"/>
                <w:szCs w:val="16"/>
              </w:rPr>
              <w:t xml:space="preserve">;  </w:t>
            </w:r>
            <w:r w:rsidRPr="006868A0">
              <w:rPr>
                <w:sz w:val="16"/>
                <w:szCs w:val="16"/>
              </w:rPr>
              <w:t>ვეტერანები</w:t>
            </w:r>
            <w:r w:rsidRPr="006868A0">
              <w:rPr>
                <w:rFonts w:cs="Calibri"/>
                <w:sz w:val="16"/>
                <w:szCs w:val="16"/>
              </w:rPr>
              <w:t xml:space="preserve"> (</w:t>
            </w:r>
            <w:r w:rsidRPr="006868A0">
              <w:rPr>
                <w:sz w:val="16"/>
                <w:szCs w:val="16"/>
              </w:rPr>
              <w:t>კოდი</w:t>
            </w:r>
            <w:r w:rsidRPr="006868A0">
              <w:rPr>
                <w:rFonts w:cs="Calibri"/>
                <w:sz w:val="16"/>
                <w:szCs w:val="16"/>
              </w:rPr>
              <w:t xml:space="preserve">  – 100, 111, 112, 113, 200, 300, 311, 312, 313, 500, 501, 800),</w:t>
            </w:r>
            <w:r w:rsidRPr="006868A0">
              <w:rPr>
                <w:sz w:val="16"/>
                <w:szCs w:val="16"/>
              </w:rPr>
              <w:t>დიალიზის</w:t>
            </w:r>
            <w:r w:rsidRPr="006868A0">
              <w:rPr>
                <w:rFonts w:cs="Calibri"/>
                <w:sz w:val="16"/>
                <w:szCs w:val="16"/>
              </w:rPr>
              <w:t xml:space="preserve"> </w:t>
            </w:r>
            <w:r w:rsidRPr="006868A0">
              <w:rPr>
                <w:sz w:val="16"/>
                <w:szCs w:val="16"/>
              </w:rPr>
              <w:t>საჭიროების</w:t>
            </w:r>
            <w:r w:rsidRPr="006868A0">
              <w:rPr>
                <w:rFonts w:cs="Calibri"/>
                <w:sz w:val="16"/>
                <w:szCs w:val="16"/>
              </w:rPr>
              <w:t xml:space="preserve">  </w:t>
            </w:r>
            <w:r w:rsidRPr="006868A0">
              <w:rPr>
                <w:sz w:val="16"/>
                <w:szCs w:val="16"/>
              </w:rPr>
              <w:t>მქონე</w:t>
            </w:r>
            <w:r w:rsidRPr="006868A0">
              <w:rPr>
                <w:rFonts w:cs="Calibri"/>
                <w:sz w:val="16"/>
                <w:szCs w:val="16"/>
              </w:rPr>
              <w:t xml:space="preserve"> </w:t>
            </w:r>
            <w:r w:rsidRPr="006868A0">
              <w:rPr>
                <w:sz w:val="16"/>
                <w:szCs w:val="16"/>
              </w:rPr>
              <w:t>პირები</w:t>
            </w:r>
            <w:r w:rsidRPr="006868A0">
              <w:rPr>
                <w:rFonts w:cs="Calibri"/>
                <w:sz w:val="16"/>
                <w:szCs w:val="16"/>
              </w:rPr>
              <w:t xml:space="preserve"> (</w:t>
            </w:r>
            <w:r w:rsidRPr="006868A0">
              <w:rPr>
                <w:sz w:val="16"/>
                <w:szCs w:val="16"/>
              </w:rPr>
              <w:t>რომლებიც</w:t>
            </w:r>
            <w:r w:rsidRPr="006868A0">
              <w:rPr>
                <w:rFonts w:cs="Calibri"/>
                <w:sz w:val="16"/>
                <w:szCs w:val="16"/>
              </w:rPr>
              <w:t xml:space="preserve"> </w:t>
            </w:r>
            <w:r w:rsidRPr="006868A0">
              <w:rPr>
                <w:sz w:val="16"/>
                <w:szCs w:val="16"/>
              </w:rPr>
              <w:t>სარგებლობენ</w:t>
            </w:r>
            <w:r w:rsidRPr="006868A0">
              <w:rPr>
                <w:rFonts w:cs="Calibri"/>
                <w:sz w:val="16"/>
                <w:szCs w:val="16"/>
              </w:rPr>
              <w:t xml:space="preserve"> </w:t>
            </w:r>
            <w:r w:rsidRPr="006868A0">
              <w:rPr>
                <w:sz w:val="16"/>
                <w:szCs w:val="16"/>
              </w:rPr>
              <w:t>დმანისის</w:t>
            </w:r>
            <w:r w:rsidRPr="006868A0">
              <w:rPr>
                <w:rFonts w:cs="Calibri"/>
                <w:sz w:val="16"/>
                <w:szCs w:val="16"/>
              </w:rPr>
              <w:t xml:space="preserve"> </w:t>
            </w:r>
            <w:r w:rsidRPr="006868A0">
              <w:rPr>
                <w:sz w:val="16"/>
                <w:szCs w:val="16"/>
              </w:rPr>
              <w:t>მუნიციპალიტეტის</w:t>
            </w:r>
            <w:r w:rsidRPr="006868A0">
              <w:rPr>
                <w:rFonts w:cs="Calibri"/>
                <w:sz w:val="16"/>
                <w:szCs w:val="16"/>
              </w:rPr>
              <w:t xml:space="preserve"> ,,</w:t>
            </w:r>
            <w:r w:rsidRPr="006868A0">
              <w:rPr>
                <w:sz w:val="16"/>
                <w:szCs w:val="16"/>
              </w:rPr>
              <w:t>დიალიზის</w:t>
            </w:r>
            <w:r w:rsidRPr="006868A0">
              <w:rPr>
                <w:rFonts w:cs="Calibri"/>
                <w:sz w:val="16"/>
                <w:szCs w:val="16"/>
              </w:rPr>
              <w:t xml:space="preserve"> </w:t>
            </w:r>
            <w:r w:rsidRPr="006868A0">
              <w:rPr>
                <w:sz w:val="16"/>
                <w:szCs w:val="16"/>
              </w:rPr>
              <w:t>საჭიროების</w:t>
            </w:r>
            <w:r w:rsidRPr="006868A0">
              <w:rPr>
                <w:rFonts w:cs="Calibri"/>
                <w:sz w:val="16"/>
                <w:szCs w:val="16"/>
              </w:rPr>
              <w:t xml:space="preserve"> </w:t>
            </w:r>
            <w:r w:rsidRPr="006868A0">
              <w:rPr>
                <w:sz w:val="16"/>
                <w:szCs w:val="16"/>
              </w:rPr>
              <w:t>მქონე</w:t>
            </w:r>
            <w:r w:rsidRPr="006868A0">
              <w:rPr>
                <w:rFonts w:cs="Calibri"/>
                <w:sz w:val="16"/>
                <w:szCs w:val="16"/>
              </w:rPr>
              <w:t xml:space="preserve"> </w:t>
            </w:r>
            <w:r w:rsidRPr="006868A0">
              <w:rPr>
                <w:sz w:val="16"/>
                <w:szCs w:val="16"/>
              </w:rPr>
              <w:t>პირების</w:t>
            </w:r>
            <w:r w:rsidRPr="006868A0">
              <w:rPr>
                <w:rFonts w:cs="Calibri"/>
                <w:sz w:val="16"/>
                <w:szCs w:val="16"/>
              </w:rPr>
              <w:t xml:space="preserve"> </w:t>
            </w:r>
            <w:r w:rsidRPr="006868A0">
              <w:rPr>
                <w:sz w:val="16"/>
                <w:szCs w:val="16"/>
              </w:rPr>
              <w:t>დახმარების</w:t>
            </w:r>
            <w:r w:rsidRPr="006868A0">
              <w:rPr>
                <w:rFonts w:cs="Calibri"/>
                <w:sz w:val="16"/>
                <w:szCs w:val="16"/>
              </w:rPr>
              <w:t xml:space="preserve"> 2023</w:t>
            </w:r>
            <w:r w:rsidRPr="006868A0">
              <w:rPr>
                <w:rFonts w:cs="Calibri"/>
                <w:sz w:val="16"/>
                <w:szCs w:val="16"/>
                <w:lang w:val="ka-GE"/>
              </w:rPr>
              <w:t xml:space="preserve"> </w:t>
            </w:r>
            <w:r w:rsidRPr="006868A0">
              <w:rPr>
                <w:rFonts w:cs="Calibri"/>
                <w:sz w:val="16"/>
                <w:szCs w:val="16"/>
              </w:rPr>
              <w:t xml:space="preserve"> </w:t>
            </w:r>
            <w:r w:rsidRPr="006868A0">
              <w:rPr>
                <w:sz w:val="16"/>
                <w:szCs w:val="16"/>
              </w:rPr>
              <w:t>წლის</w:t>
            </w:r>
            <w:r w:rsidRPr="006868A0">
              <w:rPr>
                <w:rFonts w:cs="Calibri"/>
                <w:sz w:val="16"/>
                <w:szCs w:val="16"/>
              </w:rPr>
              <w:t xml:space="preserve"> </w:t>
            </w:r>
            <w:r w:rsidRPr="006868A0">
              <w:rPr>
                <w:sz w:val="16"/>
                <w:szCs w:val="16"/>
              </w:rPr>
              <w:t>მუნიციპალური</w:t>
            </w:r>
            <w:r w:rsidRPr="006868A0">
              <w:rPr>
                <w:rFonts w:cs="Calibri"/>
                <w:sz w:val="16"/>
                <w:szCs w:val="16"/>
              </w:rPr>
              <w:t xml:space="preserve"> </w:t>
            </w:r>
            <w:r w:rsidRPr="006868A0">
              <w:rPr>
                <w:sz w:val="16"/>
                <w:szCs w:val="16"/>
              </w:rPr>
              <w:t>პროგრამით</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დმანისიდან</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თბილისის</w:t>
            </w:r>
            <w:r w:rsidRPr="006868A0">
              <w:rPr>
                <w:rFonts w:cs="Calibri"/>
                <w:sz w:val="16"/>
                <w:szCs w:val="16"/>
              </w:rPr>
              <w:t xml:space="preserve"> </w:t>
            </w:r>
            <w:r w:rsidRPr="006868A0">
              <w:rPr>
                <w:sz w:val="16"/>
                <w:szCs w:val="16"/>
              </w:rPr>
              <w:t>და</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თბილისადან</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დმანისის</w:t>
            </w:r>
            <w:r w:rsidRPr="006868A0">
              <w:rPr>
                <w:rFonts w:cs="Calibri"/>
                <w:sz w:val="16"/>
                <w:szCs w:val="16"/>
              </w:rPr>
              <w:t xml:space="preserve"> </w:t>
            </w:r>
            <w:r w:rsidRPr="006868A0">
              <w:rPr>
                <w:sz w:val="16"/>
                <w:szCs w:val="16"/>
              </w:rPr>
              <w:t>მიმართულებით</w:t>
            </w:r>
            <w:r w:rsidRPr="006868A0">
              <w:rPr>
                <w:rFonts w:cs="Calibri"/>
                <w:sz w:val="16"/>
                <w:szCs w:val="16"/>
              </w:rPr>
              <w:t xml:space="preserve"> </w:t>
            </w:r>
            <w:r w:rsidRPr="006868A0">
              <w:rPr>
                <w:sz w:val="16"/>
                <w:szCs w:val="16"/>
              </w:rPr>
              <w:t>გადაადგილება</w:t>
            </w:r>
            <w:r w:rsidRPr="006868A0">
              <w:rPr>
                <w:rFonts w:cs="Calibri"/>
                <w:sz w:val="16"/>
                <w:szCs w:val="16"/>
              </w:rPr>
              <w:t xml:space="preserve"> </w:t>
            </w:r>
            <w:r w:rsidRPr="006868A0">
              <w:rPr>
                <w:sz w:val="16"/>
                <w:szCs w:val="16"/>
              </w:rPr>
              <w:t>კვირაში</w:t>
            </w:r>
            <w:r w:rsidRPr="006868A0">
              <w:rPr>
                <w:rFonts w:cs="Calibri"/>
                <w:sz w:val="16"/>
                <w:szCs w:val="16"/>
              </w:rPr>
              <w:t xml:space="preserve"> </w:t>
            </w:r>
            <w:r w:rsidRPr="006868A0">
              <w:rPr>
                <w:sz w:val="16"/>
                <w:szCs w:val="16"/>
              </w:rPr>
              <w:t>ორი</w:t>
            </w:r>
            <w:r w:rsidRPr="006868A0">
              <w:rPr>
                <w:rFonts w:cs="Calibri"/>
                <w:sz w:val="16"/>
                <w:szCs w:val="16"/>
              </w:rPr>
              <w:t xml:space="preserve"> </w:t>
            </w:r>
            <w:r w:rsidRPr="006868A0">
              <w:rPr>
                <w:sz w:val="16"/>
                <w:szCs w:val="16"/>
              </w:rPr>
              <w:t>დღე</w:t>
            </w:r>
            <w:r w:rsidRPr="006868A0">
              <w:rPr>
                <w:rFonts w:cs="Calibri"/>
                <w:sz w:val="16"/>
                <w:szCs w:val="16"/>
              </w:rPr>
              <w:t xml:space="preserve">, </w:t>
            </w:r>
            <w:r w:rsidRPr="006868A0">
              <w:rPr>
                <w:sz w:val="16"/>
                <w:szCs w:val="16"/>
              </w:rPr>
              <w:t>ხოლო</w:t>
            </w:r>
            <w:r w:rsidRPr="006868A0">
              <w:rPr>
                <w:rFonts w:cs="Calibri"/>
                <w:sz w:val="16"/>
                <w:szCs w:val="16"/>
              </w:rPr>
              <w:t xml:space="preserve"> </w:t>
            </w:r>
            <w:r w:rsidRPr="006868A0">
              <w:rPr>
                <w:sz w:val="16"/>
                <w:szCs w:val="16"/>
              </w:rPr>
              <w:t>კვირა</w:t>
            </w:r>
            <w:r w:rsidRPr="006868A0">
              <w:rPr>
                <w:rFonts w:cs="Calibri"/>
                <w:sz w:val="16"/>
                <w:szCs w:val="16"/>
              </w:rPr>
              <w:t xml:space="preserve"> </w:t>
            </w:r>
            <w:r w:rsidRPr="006868A0">
              <w:rPr>
                <w:sz w:val="16"/>
                <w:szCs w:val="16"/>
              </w:rPr>
              <w:t>საღამოს</w:t>
            </w:r>
            <w:r w:rsidRPr="006868A0">
              <w:rPr>
                <w:rFonts w:cs="Calibri"/>
                <w:sz w:val="16"/>
                <w:szCs w:val="16"/>
              </w:rPr>
              <w:t xml:space="preserve"> </w:t>
            </w:r>
            <w:r w:rsidRPr="006868A0">
              <w:rPr>
                <w:sz w:val="16"/>
                <w:szCs w:val="16"/>
              </w:rPr>
              <w:t>ერთი</w:t>
            </w:r>
            <w:r w:rsidRPr="006868A0">
              <w:rPr>
                <w:rFonts w:cs="Calibri"/>
                <w:sz w:val="16"/>
                <w:szCs w:val="16"/>
              </w:rPr>
              <w:t xml:space="preserve"> </w:t>
            </w:r>
            <w:r w:rsidRPr="006868A0">
              <w:rPr>
                <w:sz w:val="16"/>
                <w:szCs w:val="16"/>
              </w:rPr>
              <w:t>მიმართულებით</w:t>
            </w:r>
            <w:r w:rsidRPr="006868A0">
              <w:rPr>
                <w:rFonts w:cs="Calibri"/>
                <w:sz w:val="16"/>
                <w:szCs w:val="16"/>
              </w:rPr>
              <w:t xml:space="preserve"> </w:t>
            </w:r>
            <w:r w:rsidRPr="006868A0">
              <w:rPr>
                <w:sz w:val="16"/>
                <w:szCs w:val="16"/>
              </w:rPr>
              <w:t>გადაადგილება</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დმანისიდან</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თბილისის</w:t>
            </w:r>
            <w:r w:rsidRPr="006868A0">
              <w:rPr>
                <w:rFonts w:cs="Calibri"/>
                <w:sz w:val="16"/>
                <w:szCs w:val="16"/>
              </w:rPr>
              <w:t xml:space="preserve"> </w:t>
            </w:r>
            <w:r w:rsidRPr="006868A0">
              <w:rPr>
                <w:sz w:val="16"/>
                <w:szCs w:val="16"/>
              </w:rPr>
              <w:t>მიმართულებით</w:t>
            </w:r>
            <w:r w:rsidRPr="006868A0">
              <w:rPr>
                <w:rFonts w:cs="Calibri"/>
                <w:sz w:val="16"/>
                <w:szCs w:val="16"/>
              </w:rPr>
              <w:t>.</w:t>
            </w:r>
            <w:r w:rsidRPr="006868A0">
              <w:rPr>
                <w:rFonts w:cs="Calibri"/>
                <w:sz w:val="16"/>
                <w:szCs w:val="16"/>
              </w:rPr>
              <w:br/>
            </w:r>
            <w:r w:rsidRPr="006868A0">
              <w:rPr>
                <w:sz w:val="16"/>
                <w:szCs w:val="16"/>
              </w:rPr>
              <w:t>ტრანსპორტის</w:t>
            </w:r>
            <w:r w:rsidRPr="006868A0">
              <w:rPr>
                <w:rFonts w:cs="Calibri"/>
                <w:sz w:val="16"/>
                <w:szCs w:val="16"/>
              </w:rPr>
              <w:t xml:space="preserve"> </w:t>
            </w:r>
            <w:r w:rsidRPr="006868A0">
              <w:rPr>
                <w:sz w:val="16"/>
                <w:szCs w:val="16"/>
              </w:rPr>
              <w:t>გადადგილების</w:t>
            </w:r>
            <w:r w:rsidRPr="006868A0">
              <w:rPr>
                <w:rFonts w:cs="Calibri"/>
                <w:sz w:val="16"/>
                <w:szCs w:val="16"/>
              </w:rPr>
              <w:t xml:space="preserve"> </w:t>
            </w:r>
            <w:r w:rsidRPr="006868A0">
              <w:rPr>
                <w:sz w:val="16"/>
                <w:szCs w:val="16"/>
              </w:rPr>
              <w:t>მიმართულება</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დმანისიდან</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თბილისის</w:t>
            </w:r>
            <w:r w:rsidRPr="006868A0">
              <w:rPr>
                <w:rFonts w:cs="Calibri"/>
                <w:sz w:val="16"/>
                <w:szCs w:val="16"/>
              </w:rPr>
              <w:t xml:space="preserve"> </w:t>
            </w:r>
            <w:r w:rsidRPr="006868A0">
              <w:rPr>
                <w:sz w:val="16"/>
                <w:szCs w:val="16"/>
              </w:rPr>
              <w:t>და</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თბილისადან</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დმანისის</w:t>
            </w:r>
            <w:r w:rsidRPr="006868A0">
              <w:rPr>
                <w:rFonts w:cs="Calibri"/>
                <w:sz w:val="16"/>
                <w:szCs w:val="16"/>
              </w:rPr>
              <w:t xml:space="preserve"> </w:t>
            </w:r>
            <w:r w:rsidRPr="006868A0">
              <w:rPr>
                <w:sz w:val="16"/>
                <w:szCs w:val="16"/>
              </w:rPr>
              <w:t>მიმართულებით</w:t>
            </w:r>
            <w:r w:rsidRPr="006868A0">
              <w:rPr>
                <w:rFonts w:cs="Calibri"/>
                <w:sz w:val="16"/>
                <w:szCs w:val="16"/>
              </w:rPr>
              <w:t xml:space="preserve"> </w:t>
            </w:r>
            <w:r w:rsidRPr="006868A0">
              <w:rPr>
                <w:sz w:val="16"/>
                <w:szCs w:val="16"/>
              </w:rPr>
              <w:t>გადაადგილება</w:t>
            </w:r>
            <w:r w:rsidRPr="006868A0">
              <w:rPr>
                <w:rFonts w:cs="Calibri"/>
                <w:sz w:val="16"/>
                <w:szCs w:val="16"/>
              </w:rPr>
              <w:t xml:space="preserve"> </w:t>
            </w:r>
            <w:r w:rsidRPr="006868A0">
              <w:rPr>
                <w:sz w:val="16"/>
                <w:szCs w:val="16"/>
              </w:rPr>
              <w:t>კვირაში</w:t>
            </w:r>
            <w:r w:rsidRPr="006868A0">
              <w:rPr>
                <w:rFonts w:cs="Calibri"/>
                <w:sz w:val="16"/>
                <w:szCs w:val="16"/>
              </w:rPr>
              <w:t xml:space="preserve"> </w:t>
            </w:r>
            <w:r w:rsidRPr="006868A0">
              <w:rPr>
                <w:sz w:val="16"/>
                <w:szCs w:val="16"/>
              </w:rPr>
              <w:t>ორი</w:t>
            </w:r>
            <w:r w:rsidRPr="006868A0">
              <w:rPr>
                <w:rFonts w:cs="Calibri"/>
                <w:sz w:val="16"/>
                <w:szCs w:val="16"/>
              </w:rPr>
              <w:t xml:space="preserve"> </w:t>
            </w:r>
            <w:r w:rsidRPr="006868A0">
              <w:rPr>
                <w:sz w:val="16"/>
                <w:szCs w:val="16"/>
              </w:rPr>
              <w:t>დღე</w:t>
            </w:r>
            <w:r w:rsidRPr="006868A0">
              <w:rPr>
                <w:rFonts w:cs="Calibri"/>
                <w:sz w:val="16"/>
                <w:szCs w:val="16"/>
              </w:rPr>
              <w:t xml:space="preserve">, </w:t>
            </w:r>
            <w:r w:rsidRPr="006868A0">
              <w:rPr>
                <w:sz w:val="16"/>
                <w:szCs w:val="16"/>
              </w:rPr>
              <w:t>ყველა</w:t>
            </w:r>
            <w:r w:rsidRPr="006868A0">
              <w:rPr>
                <w:rFonts w:cs="Calibri"/>
                <w:sz w:val="16"/>
                <w:szCs w:val="16"/>
              </w:rPr>
              <w:t xml:space="preserve"> </w:t>
            </w:r>
            <w:r w:rsidRPr="006868A0">
              <w:rPr>
                <w:sz w:val="16"/>
                <w:szCs w:val="16"/>
              </w:rPr>
              <w:t>კატეგორიის</w:t>
            </w:r>
            <w:r w:rsidRPr="006868A0">
              <w:rPr>
                <w:rFonts w:cs="Calibri"/>
                <w:sz w:val="16"/>
                <w:szCs w:val="16"/>
              </w:rPr>
              <w:t xml:space="preserve"> </w:t>
            </w:r>
            <w:r w:rsidRPr="006868A0">
              <w:rPr>
                <w:sz w:val="16"/>
                <w:szCs w:val="16"/>
              </w:rPr>
              <w:t>ბენეფიცარზე</w:t>
            </w:r>
            <w:r w:rsidRPr="006868A0">
              <w:rPr>
                <w:rFonts w:cs="Calibri"/>
                <w:sz w:val="16"/>
                <w:szCs w:val="16"/>
              </w:rPr>
              <w:t xml:space="preserve">, </w:t>
            </w:r>
            <w:r w:rsidRPr="006868A0">
              <w:rPr>
                <w:sz w:val="16"/>
                <w:szCs w:val="16"/>
              </w:rPr>
              <w:t>ხოლო</w:t>
            </w:r>
            <w:r w:rsidRPr="006868A0">
              <w:rPr>
                <w:rFonts w:cs="Calibri"/>
                <w:sz w:val="16"/>
                <w:szCs w:val="16"/>
              </w:rPr>
              <w:t xml:space="preserve"> </w:t>
            </w:r>
            <w:r w:rsidRPr="006868A0">
              <w:rPr>
                <w:sz w:val="16"/>
                <w:szCs w:val="16"/>
              </w:rPr>
              <w:t>კვირა</w:t>
            </w:r>
            <w:r w:rsidRPr="006868A0">
              <w:rPr>
                <w:rFonts w:cs="Calibri"/>
                <w:sz w:val="16"/>
                <w:szCs w:val="16"/>
              </w:rPr>
              <w:t xml:space="preserve"> </w:t>
            </w:r>
            <w:r w:rsidRPr="006868A0">
              <w:rPr>
                <w:sz w:val="16"/>
                <w:szCs w:val="16"/>
              </w:rPr>
              <w:t>საღამოს</w:t>
            </w:r>
            <w:r w:rsidRPr="006868A0">
              <w:rPr>
                <w:rFonts w:cs="Calibri"/>
                <w:sz w:val="16"/>
                <w:szCs w:val="16"/>
              </w:rPr>
              <w:t xml:space="preserve"> </w:t>
            </w:r>
            <w:r w:rsidRPr="006868A0">
              <w:rPr>
                <w:sz w:val="16"/>
                <w:szCs w:val="16"/>
              </w:rPr>
              <w:t>ერთი</w:t>
            </w:r>
            <w:r w:rsidRPr="006868A0">
              <w:rPr>
                <w:rFonts w:cs="Calibri"/>
                <w:sz w:val="16"/>
                <w:szCs w:val="16"/>
              </w:rPr>
              <w:t xml:space="preserve"> </w:t>
            </w:r>
            <w:r w:rsidRPr="006868A0">
              <w:rPr>
                <w:sz w:val="16"/>
                <w:szCs w:val="16"/>
              </w:rPr>
              <w:t>მიმართულებით</w:t>
            </w:r>
            <w:r w:rsidRPr="006868A0">
              <w:rPr>
                <w:rFonts w:cs="Calibri"/>
                <w:sz w:val="16"/>
                <w:szCs w:val="16"/>
              </w:rPr>
              <w:t xml:space="preserve"> </w:t>
            </w:r>
            <w:r w:rsidRPr="006868A0">
              <w:rPr>
                <w:sz w:val="16"/>
                <w:szCs w:val="16"/>
              </w:rPr>
              <w:t>გადაადგილება</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დმანისიდან</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თბილისის</w:t>
            </w:r>
            <w:r w:rsidRPr="006868A0">
              <w:rPr>
                <w:rFonts w:cs="Calibri"/>
                <w:sz w:val="16"/>
                <w:szCs w:val="16"/>
              </w:rPr>
              <w:t xml:space="preserve"> </w:t>
            </w:r>
            <w:r w:rsidRPr="006868A0">
              <w:rPr>
                <w:sz w:val="16"/>
                <w:szCs w:val="16"/>
              </w:rPr>
              <w:t>მიმართულებით</w:t>
            </w:r>
            <w:r w:rsidRPr="006868A0">
              <w:rPr>
                <w:rFonts w:cs="Calibri"/>
                <w:sz w:val="16"/>
                <w:szCs w:val="16"/>
              </w:rPr>
              <w:t xml:space="preserve"> </w:t>
            </w:r>
            <w:r w:rsidRPr="006868A0">
              <w:rPr>
                <w:sz w:val="16"/>
                <w:szCs w:val="16"/>
              </w:rPr>
              <w:t>მხოლოდ</w:t>
            </w:r>
            <w:r w:rsidRPr="006868A0">
              <w:rPr>
                <w:rFonts w:cs="Calibri"/>
                <w:sz w:val="16"/>
                <w:szCs w:val="16"/>
              </w:rPr>
              <w:t xml:space="preserve"> </w:t>
            </w:r>
            <w:r w:rsidRPr="006868A0">
              <w:rPr>
                <w:sz w:val="16"/>
                <w:szCs w:val="16"/>
              </w:rPr>
              <w:t>სტუდენტებისათვის</w:t>
            </w:r>
            <w:r w:rsidRPr="006868A0">
              <w:rPr>
                <w:rFonts w:cs="Calibri"/>
                <w:sz w:val="16"/>
                <w:szCs w:val="16"/>
              </w:rPr>
              <w:t xml:space="preserve">;  </w:t>
            </w:r>
            <w:r w:rsidRPr="006868A0">
              <w:rPr>
                <w:sz w:val="16"/>
                <w:szCs w:val="16"/>
              </w:rPr>
              <w:t>სადღესასწაულო</w:t>
            </w:r>
            <w:r w:rsidRPr="006868A0">
              <w:rPr>
                <w:rFonts w:cs="Calibri"/>
                <w:sz w:val="16"/>
                <w:szCs w:val="16"/>
              </w:rPr>
              <w:t xml:space="preserve">    </w:t>
            </w:r>
            <w:r w:rsidRPr="006868A0">
              <w:rPr>
                <w:sz w:val="16"/>
                <w:szCs w:val="16"/>
              </w:rPr>
              <w:t>დღეებთან</w:t>
            </w:r>
            <w:r w:rsidRPr="006868A0">
              <w:rPr>
                <w:rFonts w:cs="Calibri"/>
                <w:sz w:val="16"/>
                <w:szCs w:val="16"/>
              </w:rPr>
              <w:t xml:space="preserve">    </w:t>
            </w:r>
            <w:r w:rsidRPr="006868A0">
              <w:rPr>
                <w:sz w:val="16"/>
                <w:szCs w:val="16"/>
              </w:rPr>
              <w:t>დაკავშირებით</w:t>
            </w:r>
            <w:r w:rsidRPr="006868A0">
              <w:rPr>
                <w:rFonts w:cs="Calibri"/>
                <w:sz w:val="16"/>
                <w:szCs w:val="16"/>
              </w:rPr>
              <w:t xml:space="preserve">    </w:t>
            </w:r>
            <w:r w:rsidRPr="006868A0">
              <w:rPr>
                <w:sz w:val="16"/>
                <w:szCs w:val="16"/>
              </w:rPr>
              <w:t>ტრანსპორტის</w:t>
            </w:r>
            <w:r w:rsidRPr="006868A0">
              <w:rPr>
                <w:rFonts w:cs="Calibri"/>
                <w:sz w:val="16"/>
                <w:szCs w:val="16"/>
              </w:rPr>
              <w:t xml:space="preserve">    </w:t>
            </w:r>
            <w:r w:rsidRPr="006868A0">
              <w:rPr>
                <w:sz w:val="16"/>
                <w:szCs w:val="16"/>
              </w:rPr>
              <w:t>გამოყოფა</w:t>
            </w:r>
            <w:r w:rsidRPr="006868A0">
              <w:rPr>
                <w:rFonts w:cs="Calibri"/>
                <w:sz w:val="16"/>
                <w:szCs w:val="16"/>
              </w:rPr>
              <w:t xml:space="preserve">    </w:t>
            </w:r>
            <w:r w:rsidRPr="006868A0">
              <w:rPr>
                <w:sz w:val="16"/>
                <w:szCs w:val="16"/>
              </w:rPr>
              <w:t>მოხდეს</w:t>
            </w:r>
            <w:r w:rsidRPr="006868A0">
              <w:rPr>
                <w:rFonts w:cs="Calibri"/>
                <w:sz w:val="16"/>
                <w:szCs w:val="16"/>
              </w:rPr>
              <w:t xml:space="preserve"> </w:t>
            </w:r>
            <w:r w:rsidRPr="006868A0">
              <w:rPr>
                <w:sz w:val="16"/>
                <w:szCs w:val="16"/>
              </w:rPr>
              <w:t>საზოგადოებრივი</w:t>
            </w:r>
            <w:r w:rsidRPr="006868A0">
              <w:rPr>
                <w:rFonts w:cs="Calibri"/>
                <w:sz w:val="16"/>
                <w:szCs w:val="16"/>
              </w:rPr>
              <w:t xml:space="preserve"> </w:t>
            </w:r>
            <w:r w:rsidRPr="006868A0">
              <w:rPr>
                <w:sz w:val="16"/>
                <w:szCs w:val="16"/>
              </w:rPr>
              <w:t>მოთხოვნის</w:t>
            </w:r>
            <w:r w:rsidRPr="006868A0">
              <w:rPr>
                <w:rFonts w:cs="Calibri"/>
                <w:sz w:val="16"/>
                <w:szCs w:val="16"/>
              </w:rPr>
              <w:t xml:space="preserve"> </w:t>
            </w:r>
            <w:r w:rsidRPr="006868A0">
              <w:rPr>
                <w:sz w:val="16"/>
                <w:szCs w:val="16"/>
              </w:rPr>
              <w:t>გათვალისწინები</w:t>
            </w:r>
            <w:r w:rsidRPr="006868A0">
              <w:rPr>
                <w:rFonts w:cs="Calibri"/>
                <w:sz w:val="16"/>
                <w:szCs w:val="16"/>
              </w:rPr>
              <w:t xml:space="preserve">;  </w:t>
            </w:r>
            <w:r w:rsidRPr="006868A0">
              <w:rPr>
                <w:sz w:val="16"/>
                <w:szCs w:val="16"/>
              </w:rPr>
              <w:t>საქართველოს</w:t>
            </w:r>
            <w:r w:rsidRPr="006868A0">
              <w:rPr>
                <w:rFonts w:cs="Calibri"/>
                <w:sz w:val="16"/>
                <w:szCs w:val="16"/>
              </w:rPr>
              <w:t xml:space="preserve"> </w:t>
            </w:r>
            <w:r w:rsidRPr="006868A0">
              <w:rPr>
                <w:sz w:val="16"/>
                <w:szCs w:val="16"/>
              </w:rPr>
              <w:t>მასშტაბით</w:t>
            </w:r>
            <w:r w:rsidRPr="006868A0">
              <w:rPr>
                <w:rFonts w:cs="Calibri"/>
                <w:sz w:val="16"/>
                <w:szCs w:val="16"/>
              </w:rPr>
              <w:t xml:space="preserve">  </w:t>
            </w:r>
            <w:r w:rsidRPr="006868A0">
              <w:rPr>
                <w:sz w:val="16"/>
                <w:szCs w:val="16"/>
              </w:rPr>
              <w:t>სხვადასხვა</w:t>
            </w:r>
            <w:r w:rsidRPr="006868A0">
              <w:rPr>
                <w:rFonts w:cs="Calibri"/>
                <w:sz w:val="16"/>
                <w:szCs w:val="16"/>
              </w:rPr>
              <w:t xml:space="preserve"> </w:t>
            </w:r>
            <w:r w:rsidRPr="006868A0">
              <w:rPr>
                <w:sz w:val="16"/>
                <w:szCs w:val="16"/>
              </w:rPr>
              <w:t>მხარეში</w:t>
            </w:r>
            <w:r w:rsidRPr="006868A0">
              <w:rPr>
                <w:rFonts w:cs="Calibri"/>
                <w:sz w:val="16"/>
                <w:szCs w:val="16"/>
              </w:rPr>
              <w:t xml:space="preserve"> </w:t>
            </w:r>
            <w:r w:rsidRPr="006868A0">
              <w:rPr>
                <w:sz w:val="16"/>
                <w:szCs w:val="16"/>
              </w:rPr>
              <w:t>გამართულ</w:t>
            </w:r>
            <w:r w:rsidRPr="006868A0">
              <w:rPr>
                <w:rFonts w:cs="Calibri"/>
                <w:sz w:val="16"/>
                <w:szCs w:val="16"/>
              </w:rPr>
              <w:t xml:space="preserve"> </w:t>
            </w:r>
            <w:r w:rsidRPr="006868A0">
              <w:rPr>
                <w:sz w:val="16"/>
                <w:szCs w:val="16"/>
              </w:rPr>
              <w:t>კულტურულ</w:t>
            </w:r>
            <w:r w:rsidRPr="006868A0">
              <w:rPr>
                <w:rFonts w:cs="Calibri"/>
                <w:sz w:val="16"/>
                <w:szCs w:val="16"/>
              </w:rPr>
              <w:t xml:space="preserve">, </w:t>
            </w:r>
            <w:r w:rsidRPr="006868A0">
              <w:rPr>
                <w:sz w:val="16"/>
                <w:szCs w:val="16"/>
              </w:rPr>
              <w:t>სოციალურ</w:t>
            </w:r>
            <w:r w:rsidRPr="006868A0">
              <w:rPr>
                <w:rFonts w:cs="Calibri"/>
                <w:sz w:val="16"/>
                <w:szCs w:val="16"/>
              </w:rPr>
              <w:t xml:space="preserve">, </w:t>
            </w:r>
            <w:r w:rsidRPr="006868A0">
              <w:rPr>
                <w:sz w:val="16"/>
                <w:szCs w:val="16"/>
              </w:rPr>
              <w:t>სპორტულ</w:t>
            </w:r>
            <w:r w:rsidRPr="006868A0">
              <w:rPr>
                <w:rFonts w:cs="Calibri"/>
                <w:sz w:val="16"/>
                <w:szCs w:val="16"/>
              </w:rPr>
              <w:t xml:space="preserve"> </w:t>
            </w:r>
            <w:r w:rsidRPr="006868A0">
              <w:rPr>
                <w:sz w:val="16"/>
                <w:szCs w:val="16"/>
              </w:rPr>
              <w:t>და</w:t>
            </w:r>
            <w:r w:rsidRPr="006868A0">
              <w:rPr>
                <w:rFonts w:cs="Calibri"/>
                <w:sz w:val="16"/>
                <w:szCs w:val="16"/>
              </w:rPr>
              <w:t xml:space="preserve"> </w:t>
            </w:r>
            <w:r w:rsidRPr="006868A0">
              <w:rPr>
                <w:sz w:val="16"/>
                <w:szCs w:val="16"/>
              </w:rPr>
              <w:t>სხვა</w:t>
            </w:r>
            <w:r w:rsidRPr="006868A0">
              <w:rPr>
                <w:rFonts w:cs="Calibri"/>
                <w:sz w:val="16"/>
                <w:szCs w:val="16"/>
              </w:rPr>
              <w:t xml:space="preserve"> </w:t>
            </w:r>
            <w:r w:rsidRPr="006868A0">
              <w:rPr>
                <w:sz w:val="16"/>
                <w:szCs w:val="16"/>
              </w:rPr>
              <w:t>ღონისძებებში</w:t>
            </w:r>
            <w:r w:rsidRPr="006868A0">
              <w:rPr>
                <w:rFonts w:cs="Calibri"/>
                <w:sz w:val="16"/>
                <w:szCs w:val="16"/>
              </w:rPr>
              <w:t xml:space="preserve"> </w:t>
            </w:r>
            <w:r w:rsidRPr="006868A0">
              <w:rPr>
                <w:sz w:val="16"/>
                <w:szCs w:val="16"/>
              </w:rPr>
              <w:t>ჩართულობისათვის</w:t>
            </w:r>
            <w:r w:rsidRPr="006868A0">
              <w:rPr>
                <w:rFonts w:cs="Calibri"/>
                <w:sz w:val="16"/>
                <w:szCs w:val="16"/>
              </w:rPr>
              <w:t xml:space="preserve"> </w:t>
            </w:r>
            <w:r w:rsidRPr="006868A0">
              <w:rPr>
                <w:sz w:val="16"/>
                <w:szCs w:val="16"/>
              </w:rPr>
              <w:t>ტრანსპორტით</w:t>
            </w:r>
            <w:r w:rsidRPr="006868A0">
              <w:rPr>
                <w:rFonts w:cs="Calibri"/>
                <w:sz w:val="16"/>
                <w:szCs w:val="16"/>
              </w:rPr>
              <w:t xml:space="preserve"> </w:t>
            </w:r>
            <w:r w:rsidRPr="006868A0">
              <w:rPr>
                <w:sz w:val="16"/>
                <w:szCs w:val="16"/>
              </w:rPr>
              <w:t>უზრუნველყოფა</w:t>
            </w:r>
            <w:r w:rsidRPr="006868A0">
              <w:rPr>
                <w:rFonts w:cs="Calibri"/>
                <w:sz w:val="16"/>
                <w:szCs w:val="16"/>
              </w:rPr>
              <w:t xml:space="preserve"> </w:t>
            </w:r>
            <w:r w:rsidRPr="006868A0">
              <w:rPr>
                <w:sz w:val="16"/>
                <w:szCs w:val="16"/>
              </w:rPr>
              <w:t>განხორციელდეს</w:t>
            </w:r>
            <w:r w:rsidRPr="006868A0">
              <w:rPr>
                <w:rFonts w:cs="Calibri"/>
                <w:sz w:val="16"/>
                <w:szCs w:val="16"/>
              </w:rPr>
              <w:t xml:space="preserve">  </w:t>
            </w:r>
            <w:r w:rsidRPr="006868A0">
              <w:rPr>
                <w:sz w:val="16"/>
                <w:szCs w:val="16"/>
              </w:rPr>
              <w:t>საჭიროების</w:t>
            </w:r>
            <w:r w:rsidRPr="006868A0">
              <w:rPr>
                <w:rFonts w:cs="Calibri"/>
                <w:sz w:val="16"/>
                <w:szCs w:val="16"/>
              </w:rPr>
              <w:t xml:space="preserve"> </w:t>
            </w:r>
            <w:r w:rsidRPr="006868A0">
              <w:rPr>
                <w:sz w:val="16"/>
                <w:szCs w:val="16"/>
              </w:rPr>
              <w:t>შესაბამისად</w:t>
            </w:r>
            <w:r w:rsidRPr="006868A0">
              <w:rPr>
                <w:rFonts w:cs="Calibri"/>
                <w:sz w:val="16"/>
                <w:szCs w:val="16"/>
              </w:rPr>
              <w:t xml:space="preserve">; </w:t>
            </w:r>
            <w:r w:rsidRPr="006868A0">
              <w:rPr>
                <w:sz w:val="16"/>
                <w:szCs w:val="16"/>
              </w:rPr>
              <w:t>სამუშაო</w:t>
            </w:r>
            <w:r w:rsidRPr="006868A0">
              <w:rPr>
                <w:rFonts w:cs="Calibri"/>
                <w:sz w:val="16"/>
                <w:szCs w:val="16"/>
              </w:rPr>
              <w:t xml:space="preserve">   </w:t>
            </w:r>
            <w:r w:rsidRPr="006868A0">
              <w:rPr>
                <w:sz w:val="16"/>
                <w:szCs w:val="16"/>
              </w:rPr>
              <w:t>დღეებში</w:t>
            </w:r>
            <w:r w:rsidRPr="006868A0">
              <w:rPr>
                <w:rFonts w:cs="Calibri"/>
                <w:sz w:val="16"/>
                <w:szCs w:val="16"/>
              </w:rPr>
              <w:t xml:space="preserve">   </w:t>
            </w:r>
            <w:r w:rsidRPr="006868A0">
              <w:rPr>
                <w:sz w:val="16"/>
                <w:szCs w:val="16"/>
              </w:rPr>
              <w:t>მოსახლეობის</w:t>
            </w:r>
            <w:r w:rsidRPr="006868A0">
              <w:rPr>
                <w:rFonts w:cs="Calibri"/>
                <w:sz w:val="16"/>
                <w:szCs w:val="16"/>
              </w:rPr>
              <w:t xml:space="preserve">   </w:t>
            </w:r>
            <w:r w:rsidRPr="006868A0">
              <w:rPr>
                <w:sz w:val="16"/>
                <w:szCs w:val="16"/>
              </w:rPr>
              <w:t>შიდა</w:t>
            </w:r>
            <w:r w:rsidRPr="006868A0">
              <w:rPr>
                <w:rFonts w:cs="Calibri"/>
                <w:sz w:val="16"/>
                <w:szCs w:val="16"/>
              </w:rPr>
              <w:t xml:space="preserve">   </w:t>
            </w:r>
            <w:r w:rsidRPr="006868A0">
              <w:rPr>
                <w:sz w:val="16"/>
                <w:szCs w:val="16"/>
              </w:rPr>
              <w:t>მუნიციპალური</w:t>
            </w:r>
            <w:r w:rsidRPr="006868A0">
              <w:rPr>
                <w:rFonts w:cs="Calibri"/>
                <w:sz w:val="16"/>
                <w:szCs w:val="16"/>
              </w:rPr>
              <w:t xml:space="preserve">   </w:t>
            </w:r>
            <w:r w:rsidRPr="006868A0">
              <w:rPr>
                <w:sz w:val="16"/>
                <w:szCs w:val="16"/>
              </w:rPr>
              <w:t>გადაადგილებისათვის</w:t>
            </w:r>
            <w:r w:rsidRPr="006868A0">
              <w:rPr>
                <w:rFonts w:cs="Calibri"/>
                <w:sz w:val="16"/>
                <w:szCs w:val="16"/>
              </w:rPr>
              <w:t xml:space="preserve">   </w:t>
            </w:r>
            <w:r w:rsidRPr="006868A0">
              <w:rPr>
                <w:sz w:val="16"/>
                <w:szCs w:val="16"/>
              </w:rPr>
              <w:t>სოფელი</w:t>
            </w:r>
            <w:r w:rsidRPr="006868A0">
              <w:rPr>
                <w:rFonts w:cs="Calibri"/>
                <w:sz w:val="16"/>
                <w:szCs w:val="16"/>
              </w:rPr>
              <w:t xml:space="preserve"> </w:t>
            </w:r>
            <w:r w:rsidRPr="006868A0">
              <w:rPr>
                <w:sz w:val="16"/>
                <w:szCs w:val="16"/>
              </w:rPr>
              <w:t>პატარა</w:t>
            </w:r>
            <w:r w:rsidRPr="006868A0">
              <w:rPr>
                <w:rFonts w:cs="Calibri"/>
                <w:sz w:val="16"/>
                <w:szCs w:val="16"/>
              </w:rPr>
              <w:t xml:space="preserve">   </w:t>
            </w:r>
            <w:r w:rsidRPr="006868A0">
              <w:rPr>
                <w:sz w:val="16"/>
                <w:szCs w:val="16"/>
              </w:rPr>
              <w:t>დმანისი</w:t>
            </w:r>
            <w:r w:rsidRPr="006868A0">
              <w:rPr>
                <w:rFonts w:cs="Calibri"/>
                <w:sz w:val="16"/>
                <w:szCs w:val="16"/>
              </w:rPr>
              <w:t xml:space="preserve"> - </w:t>
            </w:r>
            <w:r w:rsidRPr="006868A0">
              <w:rPr>
                <w:sz w:val="16"/>
                <w:szCs w:val="16"/>
              </w:rPr>
              <w:t>ქ</w:t>
            </w:r>
            <w:r w:rsidRPr="006868A0">
              <w:rPr>
                <w:rFonts w:cs="Calibri"/>
                <w:sz w:val="16"/>
                <w:szCs w:val="16"/>
              </w:rPr>
              <w:t xml:space="preserve">. </w:t>
            </w:r>
            <w:r w:rsidRPr="006868A0">
              <w:rPr>
                <w:sz w:val="16"/>
                <w:szCs w:val="16"/>
              </w:rPr>
              <w:t>დმანისის</w:t>
            </w:r>
            <w:r w:rsidRPr="006868A0">
              <w:rPr>
                <w:rFonts w:cs="Calibri"/>
                <w:sz w:val="16"/>
                <w:szCs w:val="16"/>
              </w:rPr>
              <w:t xml:space="preserve"> </w:t>
            </w:r>
            <w:r w:rsidRPr="006868A0">
              <w:rPr>
                <w:sz w:val="16"/>
                <w:szCs w:val="16"/>
              </w:rPr>
              <w:t>და</w:t>
            </w:r>
            <w:r w:rsidRPr="006868A0">
              <w:rPr>
                <w:rFonts w:cs="Calibri"/>
                <w:sz w:val="16"/>
                <w:szCs w:val="16"/>
              </w:rPr>
              <w:t xml:space="preserve"> </w:t>
            </w:r>
            <w:r w:rsidRPr="006868A0">
              <w:rPr>
                <w:sz w:val="16"/>
                <w:szCs w:val="16"/>
              </w:rPr>
              <w:t>ქ</w:t>
            </w:r>
            <w:r w:rsidRPr="006868A0">
              <w:rPr>
                <w:rFonts w:cs="Calibri"/>
                <w:sz w:val="16"/>
                <w:szCs w:val="16"/>
              </w:rPr>
              <w:t xml:space="preserve">. </w:t>
            </w:r>
            <w:r w:rsidRPr="006868A0">
              <w:rPr>
                <w:sz w:val="16"/>
                <w:szCs w:val="16"/>
              </w:rPr>
              <w:t>დმანისი</w:t>
            </w:r>
            <w:r w:rsidRPr="006868A0">
              <w:rPr>
                <w:rFonts w:cs="Calibri"/>
                <w:sz w:val="16"/>
                <w:szCs w:val="16"/>
              </w:rPr>
              <w:t xml:space="preserve"> - </w:t>
            </w:r>
            <w:r w:rsidRPr="006868A0">
              <w:rPr>
                <w:sz w:val="16"/>
                <w:szCs w:val="16"/>
              </w:rPr>
              <w:t>სოფელ</w:t>
            </w:r>
            <w:r w:rsidRPr="006868A0">
              <w:rPr>
                <w:rFonts w:cs="Calibri"/>
                <w:sz w:val="16"/>
                <w:szCs w:val="16"/>
              </w:rPr>
              <w:t xml:space="preserve"> </w:t>
            </w:r>
            <w:r w:rsidRPr="006868A0">
              <w:rPr>
                <w:sz w:val="16"/>
                <w:szCs w:val="16"/>
              </w:rPr>
              <w:t>პატარა</w:t>
            </w:r>
            <w:r w:rsidRPr="006868A0">
              <w:rPr>
                <w:rFonts w:cs="Calibri"/>
                <w:sz w:val="16"/>
                <w:szCs w:val="16"/>
              </w:rPr>
              <w:t xml:space="preserve"> </w:t>
            </w:r>
            <w:r w:rsidRPr="006868A0">
              <w:rPr>
                <w:sz w:val="16"/>
                <w:szCs w:val="16"/>
              </w:rPr>
              <w:t>დმანისის</w:t>
            </w:r>
            <w:r w:rsidRPr="006868A0">
              <w:rPr>
                <w:rFonts w:cs="Calibri"/>
                <w:sz w:val="16"/>
                <w:szCs w:val="16"/>
              </w:rPr>
              <w:t xml:space="preserve"> </w:t>
            </w:r>
            <w:r w:rsidRPr="006868A0">
              <w:rPr>
                <w:sz w:val="16"/>
                <w:szCs w:val="16"/>
              </w:rPr>
              <w:t>მიმართულებით</w:t>
            </w:r>
            <w:r w:rsidRPr="006868A0">
              <w:rPr>
                <w:rFonts w:cs="Calibri"/>
                <w:sz w:val="16"/>
                <w:szCs w:val="16"/>
              </w:rPr>
              <w:t xml:space="preserve"> </w:t>
            </w:r>
            <w:r w:rsidRPr="006868A0">
              <w:rPr>
                <w:sz w:val="16"/>
                <w:szCs w:val="16"/>
              </w:rPr>
              <w:t>ტრანსპორტით</w:t>
            </w:r>
            <w:r w:rsidRPr="006868A0">
              <w:rPr>
                <w:rFonts w:cs="Calibri"/>
                <w:sz w:val="16"/>
                <w:szCs w:val="16"/>
              </w:rPr>
              <w:t xml:space="preserve"> </w:t>
            </w:r>
            <w:r w:rsidRPr="006868A0">
              <w:rPr>
                <w:sz w:val="16"/>
                <w:szCs w:val="16"/>
              </w:rPr>
              <w:t>უზრუნველყოფა</w:t>
            </w:r>
            <w:r w:rsidRPr="006868A0">
              <w:rPr>
                <w:rFonts w:cs="Calibri"/>
                <w:sz w:val="16"/>
                <w:szCs w:val="16"/>
              </w:rPr>
              <w:t xml:space="preserve">; </w:t>
            </w:r>
            <w:r w:rsidRPr="006868A0">
              <w:rPr>
                <w:sz w:val="16"/>
                <w:szCs w:val="16"/>
              </w:rPr>
              <w:t>ცალკეულ</w:t>
            </w:r>
            <w:r w:rsidRPr="006868A0">
              <w:rPr>
                <w:rFonts w:cs="Calibri"/>
                <w:sz w:val="16"/>
                <w:szCs w:val="16"/>
              </w:rPr>
              <w:t xml:space="preserve"> </w:t>
            </w:r>
            <w:r w:rsidRPr="006868A0">
              <w:rPr>
                <w:sz w:val="16"/>
                <w:szCs w:val="16"/>
              </w:rPr>
              <w:t>შემთხვევებში</w:t>
            </w:r>
            <w:r w:rsidRPr="006868A0">
              <w:rPr>
                <w:rFonts w:cs="Calibri"/>
                <w:sz w:val="16"/>
                <w:szCs w:val="16"/>
              </w:rPr>
              <w:t xml:space="preserve"> </w:t>
            </w:r>
            <w:r w:rsidRPr="006868A0">
              <w:rPr>
                <w:sz w:val="16"/>
                <w:szCs w:val="16"/>
              </w:rPr>
              <w:t>ტრანსპორტის</w:t>
            </w:r>
            <w:r w:rsidRPr="006868A0">
              <w:rPr>
                <w:rFonts w:cs="Calibri"/>
                <w:sz w:val="16"/>
                <w:szCs w:val="16"/>
              </w:rPr>
              <w:t xml:space="preserve"> </w:t>
            </w:r>
            <w:r w:rsidRPr="006868A0">
              <w:rPr>
                <w:sz w:val="16"/>
                <w:szCs w:val="16"/>
              </w:rPr>
              <w:t>გამოყოფა</w:t>
            </w:r>
            <w:r w:rsidRPr="006868A0">
              <w:rPr>
                <w:rFonts w:cs="Calibri"/>
                <w:sz w:val="16"/>
                <w:szCs w:val="16"/>
              </w:rPr>
              <w:t xml:space="preserve"> </w:t>
            </w:r>
            <w:r w:rsidRPr="006868A0">
              <w:rPr>
                <w:sz w:val="16"/>
                <w:szCs w:val="16"/>
              </w:rPr>
              <w:t>განხორციელდეს</w:t>
            </w:r>
            <w:r w:rsidRPr="006868A0">
              <w:rPr>
                <w:rFonts w:cs="Calibri"/>
                <w:sz w:val="16"/>
                <w:szCs w:val="16"/>
              </w:rPr>
              <w:t xml:space="preserve"> </w:t>
            </w:r>
            <w:r w:rsidRPr="006868A0">
              <w:rPr>
                <w:sz w:val="16"/>
                <w:szCs w:val="16"/>
              </w:rPr>
              <w:t>მერის</w:t>
            </w:r>
            <w:r w:rsidRPr="006868A0">
              <w:rPr>
                <w:rFonts w:cs="Calibri"/>
                <w:sz w:val="16"/>
                <w:szCs w:val="16"/>
              </w:rPr>
              <w:t xml:space="preserve"> </w:t>
            </w:r>
            <w:r w:rsidRPr="006868A0">
              <w:rPr>
                <w:sz w:val="16"/>
                <w:szCs w:val="16"/>
              </w:rPr>
              <w:t>გადაწყვეტილების</w:t>
            </w:r>
            <w:r w:rsidRPr="006868A0">
              <w:rPr>
                <w:rFonts w:cs="Calibri"/>
                <w:sz w:val="16"/>
                <w:szCs w:val="16"/>
              </w:rPr>
              <w:t xml:space="preserve"> </w:t>
            </w:r>
            <w:r w:rsidRPr="006868A0">
              <w:rPr>
                <w:sz w:val="16"/>
                <w:szCs w:val="16"/>
              </w:rPr>
              <w:t>საფუძველზე</w:t>
            </w:r>
            <w:r w:rsidRPr="006868A0">
              <w:rPr>
                <w:rFonts w:cs="Calibri"/>
                <w:sz w:val="16"/>
                <w:szCs w:val="16"/>
              </w:rPr>
              <w:t xml:space="preserve">; </w:t>
            </w:r>
            <w:r w:rsidRPr="006868A0">
              <w:rPr>
                <w:sz w:val="16"/>
                <w:szCs w:val="16"/>
              </w:rPr>
              <w:t>ტრანსპორტირებას</w:t>
            </w:r>
            <w:r w:rsidRPr="006868A0">
              <w:rPr>
                <w:rFonts w:cs="Calibri"/>
                <w:sz w:val="16"/>
                <w:szCs w:val="16"/>
              </w:rPr>
              <w:t xml:space="preserve"> </w:t>
            </w:r>
            <w:r w:rsidRPr="006868A0">
              <w:rPr>
                <w:sz w:val="16"/>
                <w:szCs w:val="16"/>
              </w:rPr>
              <w:t>უზრუნველყოფს</w:t>
            </w:r>
            <w:r w:rsidRPr="006868A0">
              <w:rPr>
                <w:rFonts w:cs="Calibri"/>
                <w:sz w:val="16"/>
                <w:szCs w:val="16"/>
              </w:rPr>
              <w:t xml:space="preserve"> </w:t>
            </w:r>
            <w:r w:rsidRPr="006868A0">
              <w:rPr>
                <w:sz w:val="16"/>
                <w:szCs w:val="16"/>
              </w:rPr>
              <w:t>ელექტრონული</w:t>
            </w:r>
            <w:r w:rsidRPr="006868A0">
              <w:rPr>
                <w:rFonts w:cs="Calibri"/>
                <w:sz w:val="16"/>
                <w:szCs w:val="16"/>
              </w:rPr>
              <w:t xml:space="preserve"> </w:t>
            </w:r>
            <w:r w:rsidRPr="006868A0">
              <w:rPr>
                <w:sz w:val="16"/>
                <w:szCs w:val="16"/>
              </w:rPr>
              <w:lastRenderedPageBreak/>
              <w:t>ტენდერის</w:t>
            </w:r>
            <w:r w:rsidRPr="006868A0">
              <w:rPr>
                <w:rFonts w:cs="Calibri"/>
                <w:sz w:val="16"/>
                <w:szCs w:val="16"/>
              </w:rPr>
              <w:t xml:space="preserve"> </w:t>
            </w:r>
            <w:r w:rsidRPr="006868A0">
              <w:rPr>
                <w:sz w:val="16"/>
                <w:szCs w:val="16"/>
              </w:rPr>
              <w:t>შედეგად</w:t>
            </w:r>
            <w:r w:rsidRPr="006868A0">
              <w:rPr>
                <w:rFonts w:cs="Calibri"/>
                <w:sz w:val="16"/>
                <w:szCs w:val="16"/>
              </w:rPr>
              <w:t xml:space="preserve"> </w:t>
            </w:r>
            <w:r w:rsidRPr="006868A0">
              <w:rPr>
                <w:sz w:val="16"/>
                <w:szCs w:val="16"/>
              </w:rPr>
              <w:t>გამოვლენილი</w:t>
            </w:r>
            <w:r w:rsidRPr="006868A0">
              <w:rPr>
                <w:rFonts w:cs="Calibri"/>
                <w:sz w:val="16"/>
                <w:szCs w:val="16"/>
              </w:rPr>
              <w:t xml:space="preserve"> ,,</w:t>
            </w:r>
            <w:r w:rsidRPr="006868A0">
              <w:rPr>
                <w:sz w:val="16"/>
                <w:szCs w:val="16"/>
              </w:rPr>
              <w:t>მიმწოდებელი</w:t>
            </w:r>
            <w:r w:rsidRPr="006868A0">
              <w:rPr>
                <w:rFonts w:cs="Calibri"/>
                <w:sz w:val="16"/>
                <w:szCs w:val="16"/>
              </w:rPr>
              <w:t>"</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lastRenderedPageBreak/>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Pr="00E9754E" w:rsidRDefault="00CC60E4" w:rsidP="00F929B3">
            <w:pPr>
              <w:pStyle w:val="TableParagraph"/>
              <w:spacing w:before="90"/>
              <w:ind w:right="137"/>
              <w:rPr>
                <w:bCs/>
                <w:sz w:val="16"/>
                <w:szCs w:val="16"/>
              </w:rPr>
            </w:pPr>
            <w:r w:rsidRPr="00E9754E">
              <w:rPr>
                <w:bCs/>
                <w:sz w:val="16"/>
                <w:szCs w:val="16"/>
              </w:rPr>
              <w:t>ტრანსპორტით მომსახურების მუნიციპალური</w:t>
            </w:r>
          </w:p>
          <w:p w:rsidR="00CC60E4" w:rsidRPr="00E9754E" w:rsidRDefault="00CC60E4" w:rsidP="00F929B3">
            <w:pPr>
              <w:jc w:val="center"/>
              <w:rPr>
                <w:bCs/>
                <w:sz w:val="16"/>
                <w:szCs w:val="16"/>
                <w:lang w:val="ka-GE"/>
              </w:rPr>
            </w:pPr>
            <w:r w:rsidRPr="00E9754E">
              <w:rPr>
                <w:bCs/>
                <w:sz w:val="16"/>
                <w:szCs w:val="16"/>
                <w:lang w:val="ka-GE"/>
              </w:rPr>
              <w:t>ქვე</w:t>
            </w:r>
            <w:r w:rsidRPr="00E9754E">
              <w:rPr>
                <w:bCs/>
                <w:sz w:val="16"/>
                <w:szCs w:val="16"/>
              </w:rPr>
              <w:t>პროგრამა</w:t>
            </w:r>
          </w:p>
          <w:p w:rsidR="00CC60E4" w:rsidRDefault="00CC60E4" w:rsidP="00F929B3">
            <w:pPr>
              <w:pStyle w:val="TableParagraph"/>
              <w:rPr>
                <w:rFonts w:ascii="Times New Roman"/>
                <w:sz w:val="18"/>
              </w:rPr>
            </w:pP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6C179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22256B" w:rsidRDefault="0022256B" w:rsidP="00F929B3">
            <w:pPr>
              <w:pStyle w:val="TableParagraph"/>
              <w:jc w:val="center"/>
              <w:rPr>
                <w:rFonts w:ascii="Times New Roman"/>
                <w:sz w:val="18"/>
                <w:lang w:val="ka-GE"/>
              </w:rPr>
            </w:pPr>
            <w:r>
              <w:rPr>
                <w:rFonts w:ascii="Times New Roman"/>
                <w:sz w:val="18"/>
                <w:lang w:val="ka-GE"/>
              </w:rPr>
              <w:t>121281</w:t>
            </w:r>
          </w:p>
        </w:tc>
        <w:tc>
          <w:tcPr>
            <w:tcW w:w="1152" w:type="dxa"/>
            <w:tcBorders>
              <w:top w:val="single" w:sz="4" w:space="0" w:color="000000"/>
              <w:left w:val="single" w:sz="4" w:space="0" w:color="000000"/>
              <w:bottom w:val="single" w:sz="4" w:space="0" w:color="000000"/>
              <w:right w:val="single" w:sz="4" w:space="0" w:color="000000"/>
            </w:tcBorders>
          </w:tcPr>
          <w:p w:rsidR="00CC60E4" w:rsidRPr="00310734" w:rsidRDefault="00CC60E4" w:rsidP="00F929B3">
            <w:pPr>
              <w:pStyle w:val="TableParagraph"/>
              <w:jc w:val="center"/>
              <w:rPr>
                <w:rFonts w:ascii="Times New Roman"/>
                <w:sz w:val="18"/>
                <w:lang w:val="en-GB"/>
              </w:rPr>
            </w:pPr>
            <w:r>
              <w:rPr>
                <w:rFonts w:ascii="Times New Roman"/>
                <w:sz w:val="18"/>
                <w:lang w:val="en-GB"/>
              </w:rPr>
              <w:t>X</w:t>
            </w:r>
          </w:p>
        </w:tc>
        <w:tc>
          <w:tcPr>
            <w:tcW w:w="1359" w:type="dxa"/>
            <w:tcBorders>
              <w:top w:val="single" w:sz="4" w:space="0" w:color="000000"/>
              <w:left w:val="single" w:sz="4" w:space="0" w:color="000000"/>
              <w:bottom w:val="single" w:sz="4" w:space="0" w:color="000000"/>
            </w:tcBorders>
          </w:tcPr>
          <w:p w:rsidR="00CC60E4" w:rsidRPr="00310734" w:rsidRDefault="00CC60E4" w:rsidP="00F929B3">
            <w:pPr>
              <w:pStyle w:val="TableParagraph"/>
              <w:jc w:val="center"/>
              <w:rPr>
                <w:rFonts w:ascii="Times New Roman"/>
                <w:sz w:val="18"/>
                <w:lang w:val="en-GB"/>
              </w:rPr>
            </w:pPr>
            <w:r>
              <w:rPr>
                <w:rFonts w:ascii="Times New Roman"/>
                <w:sz w:val="18"/>
                <w:lang w:val="en-GB"/>
              </w:rPr>
              <w:t>X</w:t>
            </w:r>
          </w:p>
        </w:tc>
      </w:tr>
      <w:tr w:rsidR="00CC60E4" w:rsidTr="00F929B3">
        <w:trPr>
          <w:trHeight w:val="628"/>
        </w:trPr>
        <w:tc>
          <w:tcPr>
            <w:tcW w:w="5539" w:type="dxa"/>
            <w:gridSpan w:val="2"/>
          </w:tcPr>
          <w:p w:rsidR="00CC60E4" w:rsidRDefault="00CC60E4" w:rsidP="00F929B3">
            <w:pPr>
              <w:pStyle w:val="TableParagraph"/>
              <w:spacing w:before="13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776BE3" w:rsidRDefault="00CC60E4" w:rsidP="00F929B3">
            <w:pPr>
              <w:rPr>
                <w:rFonts w:asciiTheme="minorHAnsi" w:hAnsiTheme="minorHAnsi"/>
                <w:sz w:val="20"/>
                <w:szCs w:val="20"/>
                <w:lang w:val="ka-GE"/>
              </w:rPr>
            </w:pPr>
            <w:r w:rsidRPr="008A7A82">
              <w:rPr>
                <w:sz w:val="16"/>
                <w:szCs w:val="16"/>
              </w:rPr>
              <w:t>უზრუნველყოფილია სხვადასხვა სოციალური ჯგუფების ტრანსპორტირება თბილისისა და მუნიციპალიტეტის ადმინისტრაციულ ცენტრის მიმართულებით სხვადასხვა სერვისებით სარგებლობისათვის</w:t>
            </w:r>
            <w:r w:rsidRPr="008A7A82">
              <w:rPr>
                <w:sz w:val="16"/>
                <w:szCs w:val="16"/>
                <w:lang w:val="ka-GE"/>
              </w:rPr>
              <w:t>.</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10348"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701"/>
        <w:gridCol w:w="1276"/>
        <w:gridCol w:w="1275"/>
        <w:gridCol w:w="1276"/>
        <w:gridCol w:w="1276"/>
        <w:gridCol w:w="992"/>
        <w:gridCol w:w="1418"/>
        <w:gridCol w:w="1134"/>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701"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827"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992"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418"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134"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701" w:type="dxa"/>
            <w:vMerge/>
            <w:tcBorders>
              <w:top w:val="nil"/>
              <w:bottom w:val="single" w:sz="4" w:space="0" w:color="000000"/>
              <w:right w:val="single" w:sz="4" w:space="0" w:color="000000"/>
            </w:tcBorders>
          </w:tcPr>
          <w:p w:rsidR="00CC60E4" w:rsidRDefault="00CC60E4" w:rsidP="00F929B3">
            <w:pPr>
              <w:rPr>
                <w:sz w:val="2"/>
                <w:szCs w:val="2"/>
              </w:rPr>
            </w:pPr>
          </w:p>
        </w:tc>
        <w:tc>
          <w:tcPr>
            <w:tcW w:w="127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275" w:type="dxa"/>
            <w:tcBorders>
              <w:top w:val="single" w:sz="4" w:space="0" w:color="000000"/>
              <w:left w:val="single" w:sz="4" w:space="0" w:color="000000"/>
              <w:bottom w:val="single" w:sz="4" w:space="0" w:color="000000"/>
              <w:right w:val="single" w:sz="4" w:space="0" w:color="000000"/>
            </w:tcBorders>
          </w:tcPr>
          <w:p w:rsidR="00CC60E4" w:rsidRPr="00703B6D" w:rsidRDefault="00CC60E4" w:rsidP="00F929B3">
            <w:pPr>
              <w:pStyle w:val="TableParagraph"/>
              <w:spacing w:before="89"/>
              <w:ind w:right="104"/>
              <w:rPr>
                <w:sz w:val="18"/>
                <w:szCs w:val="18"/>
                <w:lang w:val="ka-GE"/>
              </w:rPr>
            </w:pPr>
            <w:r w:rsidRPr="00E90E61">
              <w:rPr>
                <w:sz w:val="18"/>
                <w:szCs w:val="18"/>
                <w:lang w:val="ka-GE"/>
              </w:rPr>
              <w:t>2024 წლის პირ.კვ. გეგმა</w:t>
            </w:r>
          </w:p>
        </w:tc>
        <w:tc>
          <w:tcPr>
            <w:tcW w:w="1276"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1"/>
              <w:ind w:left="280" w:right="119" w:hanging="123"/>
              <w:rPr>
                <w:sz w:val="18"/>
                <w:szCs w:val="18"/>
              </w:rPr>
            </w:pPr>
            <w:r w:rsidRPr="00E90E61">
              <w:rPr>
                <w:sz w:val="18"/>
                <w:szCs w:val="18"/>
                <w:lang w:val="ka-GE"/>
              </w:rPr>
              <w:t xml:space="preserve">2024 წლის პირ.კვ. </w:t>
            </w:r>
            <w:r>
              <w:rPr>
                <w:sz w:val="18"/>
                <w:szCs w:val="18"/>
                <w:lang w:val="ka-GE"/>
              </w:rPr>
              <w:t>ფაქტი</w:t>
            </w: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992"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8"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701" w:type="dxa"/>
            <w:tcBorders>
              <w:top w:val="single" w:sz="4" w:space="0" w:color="000000"/>
              <w:right w:val="single" w:sz="4" w:space="0" w:color="000000"/>
            </w:tcBorders>
          </w:tcPr>
          <w:p w:rsidR="00CC60E4" w:rsidRPr="00AF1D73" w:rsidRDefault="00CC60E4" w:rsidP="00F929B3">
            <w:pPr>
              <w:rPr>
                <w:rFonts w:asciiTheme="minorHAnsi" w:hAnsiTheme="minorHAnsi"/>
                <w:sz w:val="18"/>
                <w:szCs w:val="18"/>
                <w:lang w:val="ka-GE"/>
              </w:rPr>
            </w:pPr>
            <w:r w:rsidRPr="008A7A82">
              <w:rPr>
                <w:sz w:val="16"/>
                <w:szCs w:val="16"/>
              </w:rPr>
              <w:t>უზრუნველყოფილია სხვადასხვა სოციალური ჯგუფების ტრანსპორტირება თბილისისა და მუნიციპალიტეტის ადმინისტრაციულ ცენტრის მიმართულებით სხვადასხვა სერვისებით სარგებლობისათვის</w:t>
            </w:r>
            <w:r w:rsidRPr="008A7A82">
              <w:rPr>
                <w:sz w:val="16"/>
                <w:szCs w:val="16"/>
                <w:lang w:val="ka-GE"/>
              </w:rPr>
              <w:t>.</w:t>
            </w:r>
          </w:p>
        </w:tc>
        <w:tc>
          <w:tcPr>
            <w:tcW w:w="1276"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275"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642BFB" w:rsidRDefault="00CC60E4" w:rsidP="0022256B">
            <w:pPr>
              <w:pStyle w:val="TableParagraph"/>
              <w:rPr>
                <w:rFonts w:ascii="Times New Roman"/>
                <w:sz w:val="18"/>
                <w:lang w:val="ka-GE"/>
              </w:rPr>
            </w:pPr>
            <w:r>
              <w:rPr>
                <w:rFonts w:ascii="Times New Roman"/>
                <w:sz w:val="18"/>
                <w:lang w:val="ka-GE"/>
              </w:rPr>
              <w:t xml:space="preserve">   </w:t>
            </w:r>
            <w:r w:rsidR="0022256B">
              <w:rPr>
                <w:rFonts w:ascii="Times New Roman"/>
                <w:sz w:val="18"/>
                <w:lang w:val="ka-GE"/>
              </w:rPr>
              <w:t>1500</w:t>
            </w:r>
            <w:r>
              <w:rPr>
                <w:rFonts w:ascii="Times New Roman"/>
                <w:sz w:val="18"/>
                <w:lang w:val="ka-GE"/>
              </w:rPr>
              <w:t xml:space="preserve"> </w:t>
            </w:r>
          </w:p>
        </w:tc>
        <w:tc>
          <w:tcPr>
            <w:tcW w:w="1276"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642BFB" w:rsidRDefault="00CC60E4" w:rsidP="0022256B">
            <w:pPr>
              <w:pStyle w:val="TableParagraph"/>
              <w:rPr>
                <w:rFonts w:ascii="Times New Roman"/>
                <w:sz w:val="18"/>
                <w:lang w:val="ka-GE"/>
              </w:rPr>
            </w:pPr>
            <w:r>
              <w:rPr>
                <w:rFonts w:ascii="Times New Roman"/>
                <w:sz w:val="18"/>
                <w:lang w:val="ka-GE"/>
              </w:rPr>
              <w:t xml:space="preserve">     </w:t>
            </w:r>
            <w:r w:rsidR="0022256B">
              <w:rPr>
                <w:rFonts w:ascii="Times New Roman"/>
                <w:sz w:val="18"/>
                <w:lang w:val="ka-GE"/>
              </w:rPr>
              <w:t>1200</w:t>
            </w:r>
          </w:p>
        </w:tc>
        <w:tc>
          <w:tcPr>
            <w:tcW w:w="1276" w:type="dxa"/>
            <w:tcBorders>
              <w:top w:val="single" w:sz="4" w:space="0" w:color="000000"/>
              <w:left w:val="single" w:sz="4" w:space="0" w:color="000000"/>
              <w:right w:val="single" w:sz="4" w:space="0" w:color="000000"/>
            </w:tcBorders>
          </w:tcPr>
          <w:p w:rsidR="00CC60E4" w:rsidRPr="00363E56" w:rsidRDefault="00CC60E4" w:rsidP="0022256B">
            <w:pPr>
              <w:pStyle w:val="TableParagraph"/>
              <w:rPr>
                <w:rFonts w:ascii="Times New Roman"/>
                <w:sz w:val="18"/>
                <w:lang w:val="ka-GE"/>
              </w:rPr>
            </w:pPr>
            <w:r>
              <w:rPr>
                <w:rFonts w:ascii="Times New Roman"/>
                <w:sz w:val="18"/>
                <w:lang w:val="ka-GE"/>
              </w:rPr>
              <w:t xml:space="preserve">  </w:t>
            </w:r>
            <w:r>
              <w:rPr>
                <w:rFonts w:ascii="Times New Roman"/>
                <w:sz w:val="18"/>
                <w:lang w:val="ka-GE"/>
              </w:rPr>
              <w:t>ბენეფიციარი</w:t>
            </w:r>
          </w:p>
        </w:tc>
        <w:tc>
          <w:tcPr>
            <w:tcW w:w="992" w:type="dxa"/>
            <w:tcBorders>
              <w:top w:val="single" w:sz="4" w:space="0" w:color="000000"/>
              <w:left w:val="single" w:sz="4" w:space="0" w:color="000000"/>
              <w:right w:val="single" w:sz="4" w:space="0" w:color="000000"/>
            </w:tcBorders>
          </w:tcPr>
          <w:p w:rsidR="00CC60E4" w:rsidRPr="007B28C3" w:rsidRDefault="00CC60E4" w:rsidP="0022256B">
            <w:pPr>
              <w:pStyle w:val="TableParagraph"/>
              <w:rPr>
                <w:sz w:val="18"/>
                <w:lang w:val="ka-GE"/>
              </w:rPr>
            </w:pPr>
            <w:r>
              <w:rPr>
                <w:rFonts w:ascii="Times New Roman"/>
                <w:sz w:val="18"/>
                <w:lang w:val="ka-GE"/>
              </w:rPr>
              <w:t xml:space="preserve"> </w:t>
            </w:r>
            <w:r w:rsidR="0022256B">
              <w:rPr>
                <w:rFonts w:ascii="Times New Roman"/>
                <w:sz w:val="18"/>
                <w:lang w:val="ka-GE"/>
              </w:rPr>
              <w:t>300</w:t>
            </w:r>
          </w:p>
        </w:tc>
        <w:tc>
          <w:tcPr>
            <w:tcW w:w="1418"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 xml:space="preserve"> </w:t>
            </w:r>
            <w:r>
              <w:rPr>
                <w:rFonts w:ascii="Times New Roman"/>
                <w:sz w:val="18"/>
                <w:lang w:val="ka-GE"/>
              </w:rPr>
              <w:t>მგზავრობის</w:t>
            </w:r>
            <w:r>
              <w:rPr>
                <w:rFonts w:ascii="Times New Roman"/>
                <w:sz w:val="18"/>
                <w:lang w:val="ka-GE"/>
              </w:rPr>
              <w:t xml:space="preserve"> </w:t>
            </w:r>
            <w:r>
              <w:rPr>
                <w:rFonts w:ascii="Times New Roman"/>
                <w:sz w:val="18"/>
                <w:lang w:val="ka-GE"/>
              </w:rPr>
              <w:t>მონიტორინგი</w:t>
            </w:r>
          </w:p>
        </w:tc>
        <w:tc>
          <w:tcPr>
            <w:tcW w:w="1134" w:type="dxa"/>
            <w:tcBorders>
              <w:top w:val="single" w:sz="4" w:space="0" w:color="000000"/>
              <w:left w:val="single" w:sz="4" w:space="0" w:color="000000"/>
            </w:tcBorders>
          </w:tcPr>
          <w:p w:rsidR="00CC60E4" w:rsidRPr="00D13093" w:rsidRDefault="00CC60E4" w:rsidP="00F929B3">
            <w:pPr>
              <w:pStyle w:val="TableParagraph"/>
              <w:rPr>
                <w:rFonts w:ascii="Times New Roman"/>
                <w:sz w:val="18"/>
                <w:lang w:val="ka-GE"/>
              </w:rPr>
            </w:pPr>
            <w:r>
              <w:rPr>
                <w:rFonts w:ascii="Times New Roman"/>
                <w:sz w:val="18"/>
                <w:lang w:val="ka-GE"/>
              </w:rPr>
              <w:t>პროგრამით</w:t>
            </w:r>
            <w:r>
              <w:rPr>
                <w:rFonts w:ascii="Times New Roman"/>
                <w:sz w:val="18"/>
                <w:lang w:val="ka-GE"/>
              </w:rPr>
              <w:t xml:space="preserve"> </w:t>
            </w:r>
            <w:r>
              <w:rPr>
                <w:rFonts w:ascii="Times New Roman"/>
                <w:sz w:val="18"/>
                <w:lang w:val="ka-GE"/>
              </w:rPr>
              <w:t>გათვალისწინებული</w:t>
            </w:r>
            <w:r>
              <w:rPr>
                <w:rFonts w:ascii="Times New Roman"/>
                <w:sz w:val="18"/>
                <w:lang w:val="ka-GE"/>
              </w:rPr>
              <w:t xml:space="preserve"> </w:t>
            </w:r>
            <w:r>
              <w:rPr>
                <w:rFonts w:ascii="Times New Roman"/>
                <w:sz w:val="18"/>
                <w:lang w:val="ka-GE"/>
              </w:rPr>
              <w:t>მგზავრთა</w:t>
            </w:r>
            <w:r>
              <w:rPr>
                <w:rFonts w:ascii="Times New Roman"/>
                <w:sz w:val="18"/>
                <w:lang w:val="ka-GE"/>
              </w:rPr>
              <w:t xml:space="preserve"> </w:t>
            </w:r>
            <w:r>
              <w:rPr>
                <w:rFonts w:ascii="Times New Roman"/>
                <w:sz w:val="18"/>
                <w:lang w:val="ka-GE"/>
              </w:rPr>
              <w:t>რაოდენობის</w:t>
            </w:r>
            <w:r>
              <w:rPr>
                <w:rFonts w:ascii="Times New Roman"/>
                <w:sz w:val="18"/>
                <w:lang w:val="ka-GE"/>
              </w:rPr>
              <w:t xml:space="preserve"> </w:t>
            </w:r>
            <w:r>
              <w:rPr>
                <w:rFonts w:ascii="Times New Roman"/>
                <w:sz w:val="18"/>
                <w:lang w:val="ka-GE"/>
              </w:rPr>
              <w:t>ზრდა</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539"/>
        <w:gridCol w:w="1149"/>
        <w:gridCol w:w="1149"/>
        <w:gridCol w:w="1152"/>
        <w:gridCol w:w="1359"/>
      </w:tblGrid>
      <w:tr w:rsidR="00CC60E4" w:rsidTr="00F929B3">
        <w:trPr>
          <w:trHeight w:val="584"/>
        </w:trPr>
        <w:tc>
          <w:tcPr>
            <w:tcW w:w="10348"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6688"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660"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8989"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359" w:type="dxa"/>
          </w:tcPr>
          <w:p w:rsidR="00CC60E4" w:rsidRDefault="00CC60E4" w:rsidP="00F929B3">
            <w:pPr>
              <w:pStyle w:val="TableParagraph"/>
              <w:rPr>
                <w:rFonts w:ascii="Times New Roman"/>
                <w:sz w:val="18"/>
                <w:lang w:val="ka-GE"/>
              </w:rPr>
            </w:pPr>
            <w:r>
              <w:rPr>
                <w:rFonts w:ascii="Times New Roman"/>
                <w:sz w:val="18"/>
                <w:lang w:val="ka-GE"/>
              </w:rPr>
              <w:t>06 02 08</w:t>
            </w:r>
          </w:p>
          <w:p w:rsidR="00CC60E4" w:rsidRPr="00970178" w:rsidRDefault="00CC60E4" w:rsidP="00F929B3">
            <w:pPr>
              <w:pStyle w:val="TableParagraph"/>
              <w:rPr>
                <w:rFonts w:ascii="Times New Roman"/>
                <w:sz w:val="18"/>
                <w:lang w:val="ka-GE"/>
              </w:rPr>
            </w:pPr>
          </w:p>
        </w:tc>
      </w:tr>
      <w:tr w:rsidR="00CC60E4" w:rsidTr="00F929B3">
        <w:trPr>
          <w:trHeight w:val="584"/>
        </w:trPr>
        <w:tc>
          <w:tcPr>
            <w:tcW w:w="6688" w:type="dxa"/>
            <w:gridSpan w:val="2"/>
          </w:tcPr>
          <w:p w:rsidR="00CC60E4" w:rsidRDefault="00CC60E4" w:rsidP="00F929B3">
            <w:pPr>
              <w:pStyle w:val="TableParagraph"/>
              <w:spacing w:before="163"/>
              <w:ind w:left="105"/>
              <w:rPr>
                <w:sz w:val="20"/>
                <w:szCs w:val="20"/>
              </w:rPr>
            </w:pPr>
            <w:r>
              <w:rPr>
                <w:spacing w:val="-2"/>
                <w:sz w:val="20"/>
                <w:szCs w:val="20"/>
              </w:rPr>
              <w:lastRenderedPageBreak/>
              <w:t>ქვეპროგრამის</w:t>
            </w:r>
            <w:r>
              <w:rPr>
                <w:spacing w:val="-8"/>
                <w:sz w:val="20"/>
                <w:szCs w:val="20"/>
              </w:rPr>
              <w:t xml:space="preserve"> </w:t>
            </w:r>
            <w:r>
              <w:rPr>
                <w:spacing w:val="-2"/>
                <w:sz w:val="20"/>
                <w:szCs w:val="20"/>
              </w:rPr>
              <w:t>დასახელება:</w:t>
            </w:r>
          </w:p>
        </w:tc>
        <w:tc>
          <w:tcPr>
            <w:tcW w:w="3660" w:type="dxa"/>
            <w:gridSpan w:val="3"/>
          </w:tcPr>
          <w:p w:rsidR="00CC60E4" w:rsidRPr="009B2EE6" w:rsidRDefault="00CC60E4" w:rsidP="00F929B3">
            <w:pPr>
              <w:jc w:val="center"/>
              <w:rPr>
                <w:rFonts w:eastAsia="Times New Roman"/>
                <w:b/>
                <w:color w:val="333333"/>
                <w:sz w:val="16"/>
                <w:szCs w:val="16"/>
                <w:lang w:val="ka-GE"/>
              </w:rPr>
            </w:pPr>
            <w:r w:rsidRPr="006868A0">
              <w:rPr>
                <w:rFonts w:eastAsia="Times New Roman"/>
                <w:b/>
                <w:color w:val="333333"/>
                <w:sz w:val="16"/>
                <w:szCs w:val="16"/>
              </w:rPr>
              <w:t>ხანდაზმუ</w:t>
            </w:r>
            <w:r>
              <w:rPr>
                <w:rFonts w:eastAsia="Times New Roman"/>
                <w:b/>
                <w:color w:val="333333"/>
                <w:sz w:val="16"/>
                <w:szCs w:val="16"/>
              </w:rPr>
              <w:t>ლთა შინმოვლა და ჯანსაღი დაბერებ</w:t>
            </w:r>
            <w:r>
              <w:rPr>
                <w:rFonts w:eastAsia="Times New Roman"/>
                <w:b/>
                <w:color w:val="333333"/>
                <w:sz w:val="16"/>
                <w:szCs w:val="16"/>
                <w:lang w:val="ka-GE"/>
              </w:rPr>
              <w:t>ა</w:t>
            </w:r>
          </w:p>
        </w:tc>
      </w:tr>
      <w:tr w:rsidR="00CC60E4" w:rsidTr="00F929B3">
        <w:trPr>
          <w:trHeight w:val="584"/>
        </w:trPr>
        <w:tc>
          <w:tcPr>
            <w:tcW w:w="6688" w:type="dxa"/>
            <w:gridSpan w:val="2"/>
          </w:tcPr>
          <w:p w:rsidR="00CC60E4" w:rsidRDefault="00CC60E4" w:rsidP="00F929B3">
            <w:pPr>
              <w:pStyle w:val="TableParagraph"/>
              <w:spacing w:before="39" w:line="256" w:lineRule="auto"/>
              <w:ind w:left="105"/>
              <w:rPr>
                <w:sz w:val="18"/>
                <w:szCs w:val="18"/>
              </w:rPr>
            </w:pPr>
            <w:r w:rsidRPr="007B28C3">
              <w:rPr>
                <w:spacing w:val="-2"/>
                <w:sz w:val="18"/>
                <w:szCs w:val="18"/>
              </w:rPr>
              <w:t>გაეროს</w:t>
            </w:r>
            <w:r w:rsidRPr="007B28C3">
              <w:rPr>
                <w:spacing w:val="-8"/>
                <w:sz w:val="18"/>
                <w:szCs w:val="18"/>
              </w:rPr>
              <w:t xml:space="preserve"> </w:t>
            </w:r>
            <w:r w:rsidRPr="007B28C3">
              <w:rPr>
                <w:spacing w:val="-2"/>
                <w:sz w:val="18"/>
                <w:szCs w:val="18"/>
              </w:rPr>
              <w:t>მდგრადი</w:t>
            </w:r>
            <w:r w:rsidRPr="007B28C3">
              <w:rPr>
                <w:spacing w:val="-8"/>
                <w:sz w:val="18"/>
                <w:szCs w:val="18"/>
              </w:rPr>
              <w:t xml:space="preserve"> </w:t>
            </w:r>
            <w:r w:rsidRPr="007B28C3">
              <w:rPr>
                <w:spacing w:val="-2"/>
                <w:sz w:val="18"/>
                <w:szCs w:val="18"/>
              </w:rPr>
              <w:t>განვითარების</w:t>
            </w:r>
            <w:r w:rsidRPr="007B28C3">
              <w:rPr>
                <w:spacing w:val="-5"/>
                <w:sz w:val="18"/>
                <w:szCs w:val="18"/>
              </w:rPr>
              <w:t xml:space="preserve"> </w:t>
            </w:r>
            <w:r w:rsidRPr="007B28C3">
              <w:rPr>
                <w:spacing w:val="-1"/>
                <w:sz w:val="18"/>
                <w:szCs w:val="18"/>
              </w:rPr>
              <w:t>„SDG“</w:t>
            </w:r>
            <w:r w:rsidRPr="007B28C3">
              <w:rPr>
                <w:spacing w:val="-9"/>
                <w:sz w:val="18"/>
                <w:szCs w:val="18"/>
              </w:rPr>
              <w:t xml:space="preserve"> </w:t>
            </w:r>
            <w:r w:rsidRPr="007B28C3">
              <w:rPr>
                <w:spacing w:val="-1"/>
                <w:sz w:val="18"/>
                <w:szCs w:val="18"/>
              </w:rPr>
              <w:t>მიზანი,</w:t>
            </w:r>
            <w:r w:rsidRPr="007B28C3">
              <w:rPr>
                <w:spacing w:val="-7"/>
                <w:sz w:val="18"/>
                <w:szCs w:val="18"/>
              </w:rPr>
              <w:t xml:space="preserve"> </w:t>
            </w:r>
            <w:r w:rsidRPr="007B28C3">
              <w:rPr>
                <w:spacing w:val="-1"/>
                <w:sz w:val="18"/>
                <w:szCs w:val="18"/>
              </w:rPr>
              <w:t>რომლის</w:t>
            </w:r>
            <w:r w:rsidRPr="007B28C3">
              <w:rPr>
                <w:spacing w:val="-7"/>
                <w:sz w:val="18"/>
                <w:szCs w:val="18"/>
              </w:rPr>
              <w:t xml:space="preserve"> </w:t>
            </w:r>
            <w:r w:rsidRPr="007B28C3">
              <w:rPr>
                <w:spacing w:val="-1"/>
                <w:sz w:val="18"/>
                <w:szCs w:val="18"/>
              </w:rPr>
              <w:t>მიღწევასაც</w:t>
            </w:r>
            <w:r w:rsidRPr="007B28C3">
              <w:rPr>
                <w:spacing w:val="-42"/>
                <w:sz w:val="18"/>
                <w:szCs w:val="18"/>
              </w:rPr>
              <w:t xml:space="preserve"> </w:t>
            </w:r>
            <w:r w:rsidRPr="007B28C3">
              <w:rPr>
                <w:sz w:val="18"/>
                <w:szCs w:val="18"/>
              </w:rPr>
              <w:t>ემსახურება</w:t>
            </w:r>
            <w:r w:rsidRPr="007B28C3">
              <w:rPr>
                <w:spacing w:val="-6"/>
                <w:sz w:val="18"/>
                <w:szCs w:val="18"/>
              </w:rPr>
              <w:t xml:space="preserve"> </w:t>
            </w:r>
            <w:r w:rsidRPr="007B28C3">
              <w:rPr>
                <w:sz w:val="18"/>
                <w:szCs w:val="18"/>
              </w:rPr>
              <w:t>პროგრამა</w:t>
            </w:r>
          </w:p>
        </w:tc>
        <w:tc>
          <w:tcPr>
            <w:tcW w:w="3660" w:type="dxa"/>
            <w:gridSpan w:val="3"/>
          </w:tcPr>
          <w:p w:rsidR="00CC60E4" w:rsidRPr="009B2EE6" w:rsidRDefault="00CC60E4" w:rsidP="00F929B3">
            <w:pPr>
              <w:pStyle w:val="TableParagraph"/>
              <w:rPr>
                <w:rFonts w:ascii="Times New Roman"/>
                <w:sz w:val="18"/>
                <w:szCs w:val="18"/>
                <w:lang w:val="ka-GE"/>
              </w:rPr>
            </w:pPr>
            <w:r w:rsidRPr="000E5096">
              <w:rPr>
                <w:sz w:val="16"/>
                <w:szCs w:val="16"/>
              </w:rPr>
              <w:t>მიზანი</w:t>
            </w:r>
            <w:r w:rsidRPr="000E5096">
              <w:rPr>
                <w:rFonts w:cstheme="minorHAnsi"/>
                <w:sz w:val="16"/>
                <w:szCs w:val="16"/>
              </w:rPr>
              <w:t xml:space="preserve"> 3 - </w:t>
            </w:r>
            <w:r w:rsidRPr="000E5096">
              <w:rPr>
                <w:sz w:val="16"/>
                <w:szCs w:val="16"/>
              </w:rPr>
              <w:t>ხელმისაწვდომი</w:t>
            </w:r>
            <w:r w:rsidRPr="000E5096">
              <w:rPr>
                <w:rFonts w:cstheme="minorHAnsi"/>
                <w:sz w:val="16"/>
                <w:szCs w:val="16"/>
              </w:rPr>
              <w:t xml:space="preserve"> </w:t>
            </w:r>
            <w:r w:rsidRPr="000E5096">
              <w:rPr>
                <w:sz w:val="16"/>
                <w:szCs w:val="16"/>
              </w:rPr>
              <w:t>ჯანდაცვა</w:t>
            </w:r>
            <w:r>
              <w:rPr>
                <w:sz w:val="16"/>
                <w:szCs w:val="16"/>
                <w:lang w:val="ka-GE"/>
              </w:rPr>
              <w:t>, ჯანსაღი ცხოვრება და კეთილდღეობა</w:t>
            </w:r>
          </w:p>
        </w:tc>
      </w:tr>
      <w:tr w:rsidR="00CC60E4" w:rsidTr="00F929B3">
        <w:trPr>
          <w:trHeight w:val="584"/>
        </w:trPr>
        <w:tc>
          <w:tcPr>
            <w:tcW w:w="7837"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Pr="00D65DE8" w:rsidRDefault="00CC60E4" w:rsidP="00F929B3">
            <w:pPr>
              <w:pStyle w:val="TableParagraph"/>
              <w:spacing w:before="165"/>
              <w:ind w:left="122" w:right="103"/>
              <w:jc w:val="center"/>
              <w:rPr>
                <w:sz w:val="20"/>
                <w:szCs w:val="20"/>
                <w:lang w:val="ka-GE"/>
              </w:rPr>
            </w:pPr>
          </w:p>
        </w:tc>
        <w:tc>
          <w:tcPr>
            <w:tcW w:w="1359" w:type="dxa"/>
          </w:tcPr>
          <w:p w:rsidR="00CC60E4" w:rsidRPr="008D57D0" w:rsidRDefault="00CC60E4" w:rsidP="00F929B3">
            <w:pPr>
              <w:pStyle w:val="TableParagraph"/>
              <w:spacing w:before="165"/>
              <w:ind w:left="399" w:right="381"/>
              <w:jc w:val="center"/>
              <w:rPr>
                <w:sz w:val="20"/>
                <w:szCs w:val="20"/>
                <w:lang w:val="ka-GE"/>
              </w:rPr>
            </w:pPr>
            <w:r>
              <w:rPr>
                <w:sz w:val="20"/>
                <w:szCs w:val="20"/>
                <w:lang w:val="ka-GE"/>
              </w:rPr>
              <w:t>არა</w:t>
            </w:r>
          </w:p>
        </w:tc>
      </w:tr>
      <w:tr w:rsidR="00CC60E4" w:rsidTr="00F929B3">
        <w:trPr>
          <w:trHeight w:val="585"/>
        </w:trPr>
        <w:tc>
          <w:tcPr>
            <w:tcW w:w="6688"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6688"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660"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539"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Pr="0022256B" w:rsidRDefault="0022256B" w:rsidP="00F929B3">
            <w:pPr>
              <w:pStyle w:val="TableParagraph"/>
              <w:spacing w:before="163"/>
              <w:ind w:left="113"/>
              <w:rPr>
                <w:sz w:val="20"/>
                <w:szCs w:val="20"/>
                <w:lang w:val="ka-GE"/>
              </w:rPr>
            </w:pPr>
            <w:r>
              <w:rPr>
                <w:sz w:val="20"/>
                <w:szCs w:val="20"/>
                <w:lang w:val="ka-GE"/>
              </w:rPr>
              <w:t>2024 წლის 6 თვის გეგმა</w:t>
            </w:r>
          </w:p>
        </w:tc>
        <w:tc>
          <w:tcPr>
            <w:tcW w:w="1152" w:type="dxa"/>
            <w:tcBorders>
              <w:left w:val="single" w:sz="4" w:space="0" w:color="000000"/>
              <w:bottom w:val="single" w:sz="4" w:space="0" w:color="000000"/>
              <w:right w:val="single" w:sz="4" w:space="0" w:color="000000"/>
            </w:tcBorders>
          </w:tcPr>
          <w:p w:rsidR="00CC60E4" w:rsidRPr="0022256B" w:rsidRDefault="0022256B" w:rsidP="00F929B3">
            <w:pPr>
              <w:pStyle w:val="TableParagraph"/>
              <w:spacing w:before="163"/>
              <w:ind w:left="85" w:right="64"/>
              <w:jc w:val="center"/>
              <w:rPr>
                <w:sz w:val="20"/>
                <w:szCs w:val="20"/>
                <w:lang w:val="ka-GE"/>
              </w:rPr>
            </w:pPr>
            <w:r>
              <w:rPr>
                <w:sz w:val="20"/>
                <w:szCs w:val="20"/>
                <w:lang w:val="ka-GE"/>
              </w:rPr>
              <w:t>2024 წლის 6 თვის ფაქტი</w:t>
            </w:r>
          </w:p>
        </w:tc>
        <w:tc>
          <w:tcPr>
            <w:tcW w:w="1359"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22256B" w:rsidP="0022256B">
            <w:pPr>
              <w:pStyle w:val="TableParagraph"/>
              <w:jc w:val="center"/>
              <w:rPr>
                <w:rFonts w:ascii="Times New Roman"/>
                <w:sz w:val="18"/>
                <w:lang w:val="ka-GE"/>
              </w:rPr>
            </w:pPr>
            <w:r>
              <w:rPr>
                <w:rFonts w:ascii="Times New Roman"/>
                <w:sz w:val="18"/>
                <w:lang w:val="ka-GE"/>
              </w:rPr>
              <w:t>15000</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22256B" w:rsidP="00F929B3">
            <w:pPr>
              <w:pStyle w:val="TableParagraph"/>
              <w:jc w:val="center"/>
              <w:rPr>
                <w:rFonts w:ascii="Times New Roman"/>
                <w:sz w:val="18"/>
                <w:lang w:val="ka-GE"/>
              </w:rPr>
            </w:pPr>
            <w:r>
              <w:rPr>
                <w:rFonts w:ascii="Times New Roman"/>
                <w:sz w:val="18"/>
                <w:lang w:val="ka-GE"/>
              </w:rPr>
              <w:t>9610</w:t>
            </w:r>
          </w:p>
        </w:tc>
        <w:tc>
          <w:tcPr>
            <w:tcW w:w="1359" w:type="dxa"/>
            <w:tcBorders>
              <w:top w:val="single" w:sz="4" w:space="0" w:color="000000"/>
              <w:left w:val="single" w:sz="4" w:space="0" w:color="000000"/>
              <w:bottom w:val="single" w:sz="4" w:space="0" w:color="000000"/>
            </w:tcBorders>
          </w:tcPr>
          <w:p w:rsidR="00CC60E4" w:rsidRPr="00F83AFF" w:rsidRDefault="00CC60E4" w:rsidP="00F929B3">
            <w:pPr>
              <w:pStyle w:val="TableParagraph"/>
              <w:jc w:val="center"/>
              <w:rPr>
                <w:rFonts w:ascii="Times New Roman"/>
                <w:sz w:val="18"/>
                <w:lang w:val="ka-GE"/>
              </w:rPr>
            </w:pPr>
          </w:p>
        </w:tc>
      </w:tr>
      <w:tr w:rsidR="00CC60E4" w:rsidTr="00F929B3">
        <w:trPr>
          <w:trHeight w:val="388"/>
        </w:trPr>
        <w:tc>
          <w:tcPr>
            <w:tcW w:w="5539"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539"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539"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539"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359"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r>
        <w:rPr>
          <w:rFonts w:ascii="Times New Roman"/>
          <w:sz w:val="18"/>
          <w:lang w:val="ka-GE"/>
        </w:rPr>
        <w:t xml:space="preserve">      </w:t>
      </w:r>
    </w:p>
    <w:tbl>
      <w:tblPr>
        <w:tblW w:w="0" w:type="auto"/>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19"/>
        <w:gridCol w:w="1020"/>
        <w:gridCol w:w="1149"/>
        <w:gridCol w:w="1149"/>
        <w:gridCol w:w="1152"/>
        <w:gridCol w:w="1359"/>
      </w:tblGrid>
      <w:tr w:rsidR="00CC60E4" w:rsidTr="00F929B3">
        <w:trPr>
          <w:trHeight w:val="716"/>
        </w:trPr>
        <w:tc>
          <w:tcPr>
            <w:tcW w:w="4519" w:type="dxa"/>
            <w:tcBorders>
              <w:top w:val="nil"/>
            </w:tcBorders>
          </w:tcPr>
          <w:p w:rsidR="00CC60E4" w:rsidRDefault="00CC60E4" w:rsidP="00F929B3">
            <w:pPr>
              <w:pStyle w:val="TableParagraph"/>
              <w:rPr>
                <w:sz w:val="20"/>
                <w:szCs w:val="20"/>
                <w:lang w:val="ka-GE"/>
              </w:rPr>
            </w:pPr>
            <w:r>
              <w:rPr>
                <w:sz w:val="20"/>
                <w:szCs w:val="20"/>
                <w:lang w:val="ka-GE"/>
              </w:rPr>
              <w:t xml:space="preserve">                     </w:t>
            </w:r>
          </w:p>
          <w:p w:rsidR="00CC60E4" w:rsidRDefault="00CC60E4" w:rsidP="00F929B3">
            <w:pPr>
              <w:pStyle w:val="TableParagraph"/>
              <w:rPr>
                <w:sz w:val="20"/>
                <w:szCs w:val="20"/>
              </w:rPr>
            </w:pPr>
            <w:r>
              <w:rPr>
                <w:sz w:val="20"/>
                <w:szCs w:val="20"/>
                <w:lang w:val="ka-GE"/>
              </w:rPr>
              <w:t xml:space="preserve">                     </w:t>
            </w: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829" w:type="dxa"/>
            <w:gridSpan w:val="5"/>
          </w:tcPr>
          <w:p w:rsidR="00CC60E4" w:rsidRPr="009B2EE6" w:rsidRDefault="00CC60E4" w:rsidP="00F929B3">
            <w:pPr>
              <w:rPr>
                <w:rFonts w:eastAsia="Times New Roman" w:cs="Helvetica"/>
                <w:color w:val="333333"/>
                <w:sz w:val="16"/>
                <w:szCs w:val="16"/>
                <w:lang w:val="ka-GE"/>
              </w:rPr>
            </w:pPr>
            <w:r w:rsidRPr="006868A0">
              <w:rPr>
                <w:rFonts w:eastAsia="Times New Roman"/>
                <w:color w:val="333333"/>
                <w:sz w:val="16"/>
                <w:szCs w:val="16"/>
              </w:rPr>
              <w:t>ქვეპროგრამის</w:t>
            </w:r>
            <w:r w:rsidRPr="006868A0">
              <w:rPr>
                <w:rFonts w:eastAsia="Times New Roman" w:cs="Helvetica"/>
                <w:color w:val="333333"/>
                <w:sz w:val="16"/>
                <w:szCs w:val="16"/>
              </w:rPr>
              <w:t xml:space="preserve"> </w:t>
            </w:r>
            <w:r w:rsidRPr="006868A0">
              <w:rPr>
                <w:rFonts w:eastAsia="Times New Roman"/>
                <w:color w:val="333333"/>
                <w:sz w:val="16"/>
                <w:szCs w:val="16"/>
              </w:rPr>
              <w:t>ფარგლებში</w:t>
            </w:r>
            <w:r w:rsidRPr="006868A0">
              <w:rPr>
                <w:rFonts w:eastAsia="Times New Roman" w:cs="Helvetica"/>
                <w:color w:val="333333"/>
                <w:sz w:val="16"/>
                <w:szCs w:val="16"/>
              </w:rPr>
              <w:t xml:space="preserve"> </w:t>
            </w:r>
            <w:r w:rsidRPr="006868A0">
              <w:rPr>
                <w:rFonts w:eastAsia="Times New Roman"/>
                <w:color w:val="333333"/>
                <w:sz w:val="16"/>
                <w:szCs w:val="16"/>
              </w:rPr>
              <w:t>გათვალისწინებულია</w:t>
            </w:r>
            <w:r w:rsidRPr="006868A0">
              <w:rPr>
                <w:rFonts w:eastAsia="Times New Roman" w:cs="Helvetica"/>
                <w:color w:val="333333"/>
                <w:sz w:val="16"/>
                <w:szCs w:val="16"/>
              </w:rPr>
              <w:t xml:space="preserve"> </w:t>
            </w:r>
            <w:r w:rsidRPr="006868A0">
              <w:rPr>
                <w:rFonts w:eastAsia="Times New Roman"/>
                <w:color w:val="333333"/>
                <w:sz w:val="16"/>
                <w:szCs w:val="16"/>
              </w:rPr>
              <w:t>დმანისის</w:t>
            </w:r>
            <w:r w:rsidRPr="006868A0">
              <w:rPr>
                <w:rFonts w:eastAsia="Times New Roman" w:cs="Helvetica"/>
                <w:color w:val="333333"/>
                <w:sz w:val="16"/>
                <w:szCs w:val="16"/>
              </w:rPr>
              <w:t xml:space="preserve"> </w:t>
            </w:r>
            <w:r w:rsidRPr="006868A0">
              <w:rPr>
                <w:rFonts w:eastAsia="Times New Roman"/>
                <w:color w:val="333333"/>
                <w:sz w:val="16"/>
                <w:szCs w:val="16"/>
              </w:rPr>
              <w:t>მუნიციპალიტეტის</w:t>
            </w:r>
            <w:r w:rsidRPr="006868A0">
              <w:rPr>
                <w:rFonts w:eastAsia="Times New Roman" w:cs="Helvetica"/>
                <w:color w:val="333333"/>
                <w:sz w:val="16"/>
                <w:szCs w:val="16"/>
              </w:rPr>
              <w:t xml:space="preserve"> </w:t>
            </w:r>
            <w:r w:rsidRPr="006868A0">
              <w:rPr>
                <w:rFonts w:eastAsia="Times New Roman"/>
                <w:color w:val="333333"/>
                <w:sz w:val="16"/>
                <w:szCs w:val="16"/>
              </w:rPr>
              <w:t>მერია</w:t>
            </w:r>
            <w:r w:rsidRPr="006868A0">
              <w:rPr>
                <w:rFonts w:eastAsia="Times New Roman"/>
                <w:color w:val="333333"/>
                <w:sz w:val="16"/>
                <w:szCs w:val="16"/>
                <w:lang w:val="ka-GE"/>
              </w:rPr>
              <w:t>სა</w:t>
            </w:r>
            <w:r w:rsidRPr="006868A0">
              <w:rPr>
                <w:rFonts w:eastAsia="Times New Roman" w:cs="Helvetica"/>
                <w:color w:val="333333"/>
                <w:sz w:val="16"/>
                <w:szCs w:val="16"/>
              </w:rPr>
              <w:t>, Hilfwserk International</w:t>
            </w:r>
            <w:r w:rsidRPr="006868A0">
              <w:rPr>
                <w:rFonts w:eastAsia="Times New Roman" w:cs="Helvetica"/>
                <w:color w:val="333333"/>
                <w:sz w:val="16"/>
                <w:szCs w:val="16"/>
                <w:lang w:val="ka-GE"/>
              </w:rPr>
              <w:t xml:space="preserve"> და</w:t>
            </w:r>
            <w:r w:rsidRPr="006868A0">
              <w:rPr>
                <w:rFonts w:eastAsia="Times New Roman" w:cs="Helvetica"/>
                <w:color w:val="333333"/>
                <w:sz w:val="16"/>
                <w:szCs w:val="16"/>
              </w:rPr>
              <w:t xml:space="preserve"> </w:t>
            </w:r>
            <w:r w:rsidRPr="006868A0">
              <w:rPr>
                <w:rFonts w:eastAsia="Times New Roman"/>
                <w:color w:val="333333"/>
                <w:sz w:val="16"/>
                <w:szCs w:val="16"/>
              </w:rPr>
              <w:t>იგპ</w:t>
            </w:r>
            <w:r w:rsidRPr="006868A0">
              <w:rPr>
                <w:rFonts w:eastAsia="Times New Roman" w:cs="Helvetica"/>
                <w:color w:val="333333"/>
                <w:sz w:val="16"/>
                <w:szCs w:val="16"/>
              </w:rPr>
              <w:t xml:space="preserve"> </w:t>
            </w:r>
            <w:r w:rsidRPr="006868A0">
              <w:rPr>
                <w:rFonts w:eastAsia="Times New Roman"/>
                <w:color w:val="333333"/>
                <w:sz w:val="16"/>
                <w:szCs w:val="16"/>
              </w:rPr>
              <w:t>ქალთა</w:t>
            </w:r>
            <w:r w:rsidRPr="006868A0">
              <w:rPr>
                <w:rFonts w:eastAsia="Times New Roman" w:cs="Helvetica"/>
                <w:color w:val="333333"/>
                <w:sz w:val="16"/>
                <w:szCs w:val="16"/>
              </w:rPr>
              <w:t xml:space="preserve"> </w:t>
            </w:r>
            <w:r w:rsidRPr="006868A0">
              <w:rPr>
                <w:rFonts w:eastAsia="Times New Roman"/>
                <w:color w:val="333333"/>
                <w:sz w:val="16"/>
                <w:szCs w:val="16"/>
              </w:rPr>
              <w:t>ასოციაცია</w:t>
            </w:r>
            <w:r w:rsidRPr="006868A0">
              <w:rPr>
                <w:rFonts w:eastAsia="Times New Roman" w:cs="Helvetica"/>
                <w:color w:val="333333"/>
                <w:sz w:val="16"/>
                <w:szCs w:val="16"/>
              </w:rPr>
              <w:t xml:space="preserve"> „</w:t>
            </w:r>
            <w:r w:rsidRPr="006868A0">
              <w:rPr>
                <w:rFonts w:eastAsia="Times New Roman"/>
                <w:color w:val="333333"/>
                <w:sz w:val="16"/>
                <w:szCs w:val="16"/>
              </w:rPr>
              <w:t>თანხმობა</w:t>
            </w:r>
            <w:r w:rsidRPr="006868A0">
              <w:rPr>
                <w:rFonts w:eastAsia="Times New Roman"/>
                <w:color w:val="333333"/>
                <w:sz w:val="16"/>
                <w:szCs w:val="16"/>
                <w:lang w:val="ka-GE"/>
              </w:rPr>
              <w:t>ს</w:t>
            </w:r>
            <w:r w:rsidRPr="006868A0">
              <w:rPr>
                <w:rFonts w:eastAsia="Times New Roman" w:cs="Helvetica"/>
                <w:color w:val="333333"/>
                <w:sz w:val="16"/>
                <w:szCs w:val="16"/>
              </w:rPr>
              <w:t xml:space="preserve">“ </w:t>
            </w:r>
            <w:r w:rsidRPr="006868A0">
              <w:rPr>
                <w:rFonts w:eastAsia="Times New Roman" w:cs="Helvetica"/>
                <w:color w:val="333333"/>
                <w:sz w:val="16"/>
                <w:szCs w:val="16"/>
                <w:lang w:val="ka-GE"/>
              </w:rPr>
              <w:t>შორის გაფორმებული მემომრანდუმის ფარგლებში დმანისის მუნიციპალიტეტში რეგისტრირებული ხანდაზმულთათვის მობილური ზრუნვის მომსახურებებზე ხელმისაწვდომობის გაზრდა, ხანდაზმულთა საკითხებზე კონსულტაციების გაწევა და ჯანსაღი დაბერების აქტივობების განხხორციელ</w:t>
            </w:r>
            <w:r>
              <w:rPr>
                <w:rFonts w:eastAsia="Times New Roman" w:cs="Helvetica"/>
                <w:color w:val="333333"/>
                <w:sz w:val="16"/>
                <w:szCs w:val="16"/>
                <w:lang w:val="ka-GE"/>
              </w:rPr>
              <w:t>ება.</w:t>
            </w:r>
          </w:p>
        </w:tc>
      </w:tr>
      <w:tr w:rsidR="00CC60E4" w:rsidTr="00F929B3">
        <w:trPr>
          <w:trHeight w:val="571"/>
        </w:trPr>
        <w:tc>
          <w:tcPr>
            <w:tcW w:w="10348"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539" w:type="dxa"/>
            <w:gridSpan w:val="2"/>
            <w:tcBorders>
              <w:bottom w:val="single" w:sz="4" w:space="0" w:color="000000"/>
              <w:right w:val="single" w:sz="4" w:space="0" w:color="000000"/>
            </w:tcBorders>
          </w:tcPr>
          <w:p w:rsidR="00CC60E4" w:rsidRDefault="00CC60E4" w:rsidP="00F929B3">
            <w:pPr>
              <w:pStyle w:val="TableParagraph"/>
              <w:spacing w:before="156"/>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359"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519"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6868A0">
              <w:rPr>
                <w:rFonts w:eastAsia="Times New Roman"/>
                <w:b/>
                <w:color w:val="333333"/>
                <w:sz w:val="16"/>
                <w:szCs w:val="16"/>
              </w:rPr>
              <w:t>ხანდაზმუ</w:t>
            </w:r>
            <w:r>
              <w:rPr>
                <w:rFonts w:eastAsia="Times New Roman"/>
                <w:b/>
                <w:color w:val="333333"/>
                <w:sz w:val="16"/>
                <w:szCs w:val="16"/>
              </w:rPr>
              <w:t>ლთა შინმოვლა და ჯანსაღი დაბერებ</w:t>
            </w:r>
            <w:r>
              <w:rPr>
                <w:rFonts w:eastAsia="Times New Roman"/>
                <w:b/>
                <w:color w:val="333333"/>
                <w:sz w:val="16"/>
                <w:szCs w:val="16"/>
                <w:lang w:val="ka-GE"/>
              </w:rPr>
              <w:t>ა</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0D3586" w:rsidRDefault="0022256B" w:rsidP="00F929B3">
            <w:pPr>
              <w:pStyle w:val="TableParagraph"/>
              <w:jc w:val="center"/>
              <w:rPr>
                <w:rFonts w:ascii="Times New Roman"/>
                <w:sz w:val="18"/>
                <w:lang w:val="ka-GE"/>
              </w:rPr>
            </w:pPr>
            <w:r>
              <w:rPr>
                <w:rFonts w:ascii="Times New Roman"/>
                <w:sz w:val="18"/>
                <w:lang w:val="ka-GE"/>
              </w:rPr>
              <w:t>9610</w:t>
            </w:r>
          </w:p>
        </w:tc>
        <w:tc>
          <w:tcPr>
            <w:tcW w:w="1152" w:type="dxa"/>
            <w:tcBorders>
              <w:top w:val="single" w:sz="4" w:space="0" w:color="000000"/>
              <w:left w:val="single" w:sz="4" w:space="0" w:color="000000"/>
              <w:bottom w:val="single" w:sz="4" w:space="0" w:color="000000"/>
              <w:right w:val="single" w:sz="4" w:space="0" w:color="000000"/>
            </w:tcBorders>
          </w:tcPr>
          <w:p w:rsidR="00CC60E4" w:rsidRPr="000D3586" w:rsidRDefault="00CC60E4" w:rsidP="00F929B3">
            <w:pPr>
              <w:pStyle w:val="TableParagraph"/>
              <w:jc w:val="center"/>
              <w:rPr>
                <w:rFonts w:ascii="Times New Roman"/>
                <w:sz w:val="18"/>
                <w:lang w:val="ka-GE"/>
              </w:rPr>
            </w:pPr>
          </w:p>
        </w:tc>
        <w:tc>
          <w:tcPr>
            <w:tcW w:w="1359" w:type="dxa"/>
            <w:tcBorders>
              <w:top w:val="single" w:sz="4" w:space="0" w:color="000000"/>
              <w:left w:val="single" w:sz="4" w:space="0" w:color="000000"/>
              <w:bottom w:val="single" w:sz="4" w:space="0" w:color="000000"/>
            </w:tcBorders>
          </w:tcPr>
          <w:p w:rsidR="00CC60E4" w:rsidRPr="000D3586" w:rsidRDefault="00CC60E4" w:rsidP="00F929B3">
            <w:pPr>
              <w:pStyle w:val="TableParagraph"/>
              <w:jc w:val="center"/>
              <w:rPr>
                <w:rFonts w:ascii="Times New Roman"/>
                <w:sz w:val="18"/>
                <w:lang w:val="ka-GE"/>
              </w:rPr>
            </w:pPr>
          </w:p>
        </w:tc>
      </w:tr>
      <w:tr w:rsidR="00CC60E4" w:rsidTr="00F929B3">
        <w:trPr>
          <w:trHeight w:val="628"/>
        </w:trPr>
        <w:tc>
          <w:tcPr>
            <w:tcW w:w="5539" w:type="dxa"/>
            <w:gridSpan w:val="2"/>
          </w:tcPr>
          <w:p w:rsidR="00CC60E4" w:rsidRDefault="00CC60E4" w:rsidP="00F929B3">
            <w:pPr>
              <w:pStyle w:val="TableParagraph"/>
              <w:spacing w:before="13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809" w:type="dxa"/>
            <w:gridSpan w:val="4"/>
          </w:tcPr>
          <w:p w:rsidR="00CC60E4" w:rsidRPr="00776BE3" w:rsidRDefault="00CC60E4" w:rsidP="00F929B3">
            <w:pPr>
              <w:rPr>
                <w:rFonts w:asciiTheme="minorHAnsi" w:hAnsiTheme="minorHAnsi"/>
                <w:sz w:val="20"/>
                <w:szCs w:val="20"/>
                <w:lang w:val="ka-GE"/>
              </w:rPr>
            </w:pPr>
            <w:r w:rsidRPr="006868A0">
              <w:rPr>
                <w:rFonts w:eastAsia="Times New Roman"/>
                <w:color w:val="333333"/>
                <w:sz w:val="16"/>
                <w:szCs w:val="16"/>
                <w:lang w:val="ka-GE"/>
              </w:rPr>
              <w:t>მოვლის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საჭიროების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მქონე</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ადამიანებისთვის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პროფესიონალური</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ინტეგრირებული</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მოვლის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მომსახურებებზე</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ხელმისაწვდომობის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ზრდა</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და</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ამგვარად</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მათთვის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იმის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შესაძლებლობის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მიცემა</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რომ</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რაც</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შეიძლება</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დიდხანს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დარჩნენ</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მათთვის</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ნაცნობ</w:t>
            </w:r>
            <w:r w:rsidRPr="006868A0">
              <w:rPr>
                <w:rFonts w:eastAsia="Times New Roman" w:cs="Helvetica"/>
                <w:color w:val="333333"/>
                <w:sz w:val="16"/>
                <w:szCs w:val="16"/>
                <w:lang w:val="ka-GE"/>
              </w:rPr>
              <w:t xml:space="preserve"> </w:t>
            </w:r>
            <w:r w:rsidRPr="006868A0">
              <w:rPr>
                <w:rFonts w:eastAsia="Times New Roman"/>
                <w:color w:val="333333"/>
                <w:sz w:val="16"/>
                <w:szCs w:val="16"/>
                <w:lang w:val="ka-GE"/>
              </w:rPr>
              <w:t>გარემოში</w:t>
            </w:r>
            <w:r w:rsidRPr="006868A0">
              <w:rPr>
                <w:rFonts w:eastAsia="Times New Roman" w:cs="Helvetica"/>
                <w:color w:val="333333"/>
                <w:sz w:val="16"/>
                <w:szCs w:val="16"/>
                <w:lang w:val="ka-GE"/>
              </w:rPr>
              <w:t>.</w:t>
            </w:r>
            <w:r>
              <w:rPr>
                <w:rFonts w:eastAsia="Times New Roman" w:cs="Helvetica"/>
                <w:color w:val="333333"/>
                <w:sz w:val="16"/>
                <w:szCs w:val="16"/>
                <w:lang w:val="ka-GE"/>
              </w:rPr>
              <w:t xml:space="preserve"> </w:t>
            </w:r>
            <w:r w:rsidRPr="006868A0">
              <w:rPr>
                <w:rFonts w:eastAsia="Times New Roman" w:cs="Helvetica"/>
                <w:color w:val="333333"/>
                <w:sz w:val="16"/>
                <w:szCs w:val="16"/>
                <w:lang w:val="ka-GE"/>
              </w:rPr>
              <w:t>ხანდაზმულ პირთა დამოუკიდებლობისა და ცხოვრების ხარისხის გაუმჯობესება მათი აქტიური და ჯანსაღი ცხოვრების წესის ხელშეწყობის გზით.</w:t>
            </w:r>
          </w:p>
        </w:tc>
      </w:tr>
    </w:tbl>
    <w:p w:rsidR="00CC60E4" w:rsidRDefault="00CC60E4" w:rsidP="00CC60E4">
      <w:pPr>
        <w:pStyle w:val="BodyText"/>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10348"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1559"/>
        <w:gridCol w:w="993"/>
        <w:gridCol w:w="1417"/>
        <w:gridCol w:w="1276"/>
        <w:gridCol w:w="1276"/>
      </w:tblGrid>
      <w:tr w:rsidR="00CC60E4" w:rsidTr="00F929B3">
        <w:trPr>
          <w:trHeight w:val="735"/>
        </w:trPr>
        <w:tc>
          <w:tcPr>
            <w:tcW w:w="10348"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 xml:space="preserve">ი </w:t>
            </w:r>
            <w:r>
              <w:rPr>
                <w:spacing w:val="-1"/>
                <w:sz w:val="18"/>
                <w:szCs w:val="18"/>
              </w:rPr>
              <w:lastRenderedPageBreak/>
              <w:t>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827"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993"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lastRenderedPageBreak/>
              <w:t>ერთეულ</w:t>
            </w:r>
            <w:r>
              <w:rPr>
                <w:spacing w:val="-42"/>
                <w:sz w:val="18"/>
                <w:szCs w:val="18"/>
              </w:rPr>
              <w:t xml:space="preserve"> </w:t>
            </w:r>
            <w:r>
              <w:rPr>
                <w:sz w:val="18"/>
                <w:szCs w:val="18"/>
              </w:rPr>
              <w:t>ი</w:t>
            </w:r>
          </w:p>
        </w:tc>
        <w:tc>
          <w:tcPr>
            <w:tcW w:w="1417"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lastRenderedPageBreak/>
              <w:t>გადახრა</w:t>
            </w:r>
          </w:p>
        </w:tc>
        <w:tc>
          <w:tcPr>
            <w:tcW w:w="1276"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lastRenderedPageBreak/>
              <w:t>მონაცემთ</w:t>
            </w:r>
            <w:r>
              <w:rPr>
                <w:spacing w:val="-42"/>
                <w:sz w:val="18"/>
                <w:szCs w:val="18"/>
              </w:rPr>
              <w:t xml:space="preserve"> </w:t>
            </w:r>
            <w:r>
              <w:rPr>
                <w:sz w:val="18"/>
                <w:szCs w:val="18"/>
              </w:rPr>
              <w:t>ა წყარო</w:t>
            </w:r>
          </w:p>
        </w:tc>
        <w:tc>
          <w:tcPr>
            <w:tcW w:w="1276"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lastRenderedPageBreak/>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B173BB" w:rsidRDefault="00CC60E4" w:rsidP="00D232DF">
            <w:pPr>
              <w:pStyle w:val="TableParagraph"/>
              <w:spacing w:before="89"/>
              <w:ind w:right="104"/>
              <w:rPr>
                <w:sz w:val="18"/>
                <w:szCs w:val="18"/>
                <w:lang w:val="ka-GE"/>
              </w:rPr>
            </w:pPr>
            <w:r>
              <w:rPr>
                <w:sz w:val="18"/>
                <w:szCs w:val="18"/>
              </w:rPr>
              <w:t>202</w:t>
            </w:r>
            <w:r>
              <w:rPr>
                <w:sz w:val="18"/>
                <w:szCs w:val="18"/>
                <w:lang w:val="ka-GE"/>
              </w:rPr>
              <w:t>4</w:t>
            </w:r>
            <w:r>
              <w:rPr>
                <w:sz w:val="18"/>
                <w:szCs w:val="18"/>
              </w:rPr>
              <w:t xml:space="preserve"> </w:t>
            </w:r>
            <w:r>
              <w:rPr>
                <w:sz w:val="18"/>
                <w:szCs w:val="18"/>
                <w:lang w:val="ka-GE"/>
              </w:rPr>
              <w:t xml:space="preserve">წლის </w:t>
            </w:r>
            <w:r w:rsidR="00D232DF">
              <w:rPr>
                <w:sz w:val="18"/>
                <w:szCs w:val="18"/>
                <w:lang w:val="ka-GE"/>
              </w:rPr>
              <w:t>6 თვის</w:t>
            </w:r>
            <w:r>
              <w:rPr>
                <w:sz w:val="18"/>
                <w:szCs w:val="18"/>
                <w:lang w:val="ka-GE"/>
              </w:rPr>
              <w:t xml:space="preserve"> გეგმა</w:t>
            </w:r>
          </w:p>
        </w:tc>
        <w:tc>
          <w:tcPr>
            <w:tcW w:w="1559" w:type="dxa"/>
            <w:tcBorders>
              <w:top w:val="single" w:sz="4" w:space="0" w:color="000000"/>
              <w:left w:val="single" w:sz="4" w:space="0" w:color="000000"/>
              <w:bottom w:val="single" w:sz="4" w:space="0" w:color="000000"/>
              <w:right w:val="single" w:sz="4" w:space="0" w:color="000000"/>
            </w:tcBorders>
          </w:tcPr>
          <w:p w:rsidR="00CC60E4" w:rsidRPr="00B173BB" w:rsidRDefault="00CC60E4" w:rsidP="00F929B3">
            <w:pPr>
              <w:pStyle w:val="TableParagraph"/>
              <w:spacing w:before="89"/>
              <w:ind w:left="150"/>
              <w:rPr>
                <w:sz w:val="18"/>
                <w:lang w:val="ka-GE"/>
              </w:rPr>
            </w:pPr>
            <w:r>
              <w:rPr>
                <w:sz w:val="18"/>
              </w:rPr>
              <w:t>202</w:t>
            </w:r>
            <w:r>
              <w:rPr>
                <w:sz w:val="18"/>
                <w:lang w:val="ka-GE"/>
              </w:rPr>
              <w:t>4 წლის</w:t>
            </w:r>
            <w:r w:rsidR="00D232DF">
              <w:rPr>
                <w:sz w:val="18"/>
                <w:lang w:val="ka-GE"/>
              </w:rPr>
              <w:t xml:space="preserve"> 6 თვის</w:t>
            </w:r>
          </w:p>
          <w:p w:rsidR="00CC60E4" w:rsidRPr="00B173BB" w:rsidRDefault="00CC60E4" w:rsidP="00F929B3">
            <w:pPr>
              <w:pStyle w:val="TableParagraph"/>
              <w:spacing w:before="1"/>
              <w:ind w:left="280" w:right="119" w:hanging="123"/>
              <w:rPr>
                <w:sz w:val="18"/>
                <w:szCs w:val="18"/>
                <w:lang w:val="ka-GE"/>
              </w:rPr>
            </w:pPr>
            <w:r>
              <w:rPr>
                <w:sz w:val="18"/>
                <w:szCs w:val="18"/>
                <w:lang w:val="ka-GE"/>
              </w:rPr>
              <w:t>ფაქტი</w:t>
            </w:r>
          </w:p>
        </w:tc>
        <w:tc>
          <w:tcPr>
            <w:tcW w:w="993"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417"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6"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AF1D73" w:rsidRDefault="00CC60E4" w:rsidP="00F929B3">
            <w:pPr>
              <w:rPr>
                <w:rFonts w:asciiTheme="minorHAnsi" w:hAnsiTheme="minorHAnsi"/>
                <w:sz w:val="18"/>
                <w:szCs w:val="18"/>
                <w:lang w:val="ka-GE"/>
              </w:rPr>
            </w:pPr>
            <w:r w:rsidRPr="007973EF">
              <w:rPr>
                <w:sz w:val="16"/>
                <w:szCs w:val="16"/>
                <w:lang w:val="ka-GE"/>
              </w:rPr>
              <w:t>პროგრამით მოსარგებლე პირებისათვის ჯანმრთელობის მდგომარეობის გაუმჯობესების მიზნით მედიკამენტებით და საანალიზო ტექნიკური საშუალებებით უზრუნველყოფა.</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642BFB" w:rsidRDefault="00CC60E4" w:rsidP="00F929B3">
            <w:pPr>
              <w:pStyle w:val="TableParagraph"/>
              <w:rPr>
                <w:rFonts w:ascii="Times New Roman"/>
                <w:sz w:val="18"/>
                <w:lang w:val="ka-GE"/>
              </w:rPr>
            </w:pPr>
            <w:r>
              <w:rPr>
                <w:rFonts w:ascii="Times New Roman"/>
                <w:sz w:val="18"/>
                <w:lang w:val="ka-GE"/>
              </w:rPr>
              <w:t xml:space="preserve"> 65</w:t>
            </w:r>
          </w:p>
        </w:tc>
        <w:tc>
          <w:tcPr>
            <w:tcW w:w="155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642BFB" w:rsidRDefault="00CC60E4" w:rsidP="00D232DF">
            <w:pPr>
              <w:pStyle w:val="TableParagraph"/>
              <w:rPr>
                <w:rFonts w:ascii="Times New Roman"/>
                <w:sz w:val="18"/>
                <w:lang w:val="ka-GE"/>
              </w:rPr>
            </w:pPr>
            <w:r>
              <w:rPr>
                <w:rFonts w:ascii="Times New Roman"/>
                <w:sz w:val="18"/>
                <w:lang w:val="ka-GE"/>
              </w:rPr>
              <w:t>6</w:t>
            </w:r>
            <w:r w:rsidR="00D232DF">
              <w:rPr>
                <w:rFonts w:ascii="Times New Roman"/>
                <w:sz w:val="18"/>
                <w:lang w:val="ka-GE"/>
              </w:rPr>
              <w:t>0</w:t>
            </w:r>
          </w:p>
        </w:tc>
        <w:tc>
          <w:tcPr>
            <w:tcW w:w="993" w:type="dxa"/>
            <w:tcBorders>
              <w:top w:val="single" w:sz="4" w:space="0" w:color="000000"/>
              <w:left w:val="single" w:sz="4" w:space="0" w:color="000000"/>
              <w:right w:val="single" w:sz="4" w:space="0" w:color="000000"/>
            </w:tcBorders>
          </w:tcPr>
          <w:p w:rsidR="00CC60E4" w:rsidRPr="00363E56" w:rsidRDefault="00CC60E4" w:rsidP="00F929B3">
            <w:pPr>
              <w:pStyle w:val="TableParagraph"/>
              <w:rPr>
                <w:rFonts w:ascii="Times New Roman"/>
                <w:sz w:val="18"/>
                <w:lang w:val="ka-GE"/>
              </w:rPr>
            </w:pPr>
            <w:r>
              <w:rPr>
                <w:rFonts w:ascii="Times New Roman"/>
                <w:sz w:val="18"/>
                <w:lang w:val="ka-GE"/>
              </w:rPr>
              <w:t xml:space="preserve"> </w:t>
            </w:r>
            <w:r>
              <w:rPr>
                <w:rFonts w:ascii="Times New Roman"/>
                <w:sz w:val="18"/>
                <w:lang w:val="ka-GE"/>
              </w:rPr>
              <w:t>ბენეფიციარი</w:t>
            </w:r>
          </w:p>
        </w:tc>
        <w:tc>
          <w:tcPr>
            <w:tcW w:w="1417"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EE65C9" w:rsidRDefault="00CC60E4" w:rsidP="00F929B3">
            <w:pPr>
              <w:pStyle w:val="TableParagraph"/>
              <w:rPr>
                <w:rFonts w:ascii="Times New Roman"/>
                <w:sz w:val="18"/>
                <w:lang w:val="ka-GE"/>
              </w:rPr>
            </w:pPr>
            <w:r>
              <w:rPr>
                <w:rFonts w:ascii="Times New Roman"/>
                <w:sz w:val="18"/>
                <w:lang w:val="ka-GE"/>
              </w:rPr>
              <w:t xml:space="preserve"> </w:t>
            </w:r>
            <w:r>
              <w:rPr>
                <w:rFonts w:ascii="Times New Roman"/>
                <w:sz w:val="18"/>
                <w:lang w:val="ka-GE"/>
              </w:rPr>
              <w:t>ბენეფიციარი</w:t>
            </w:r>
          </w:p>
        </w:tc>
        <w:tc>
          <w:tcPr>
            <w:tcW w:w="1276"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განცხადება</w:t>
            </w:r>
            <w:r>
              <w:rPr>
                <w:rFonts w:ascii="Times New Roman"/>
                <w:sz w:val="18"/>
                <w:lang w:val="ka-GE"/>
              </w:rPr>
              <w:t>, ,,</w:t>
            </w:r>
            <w:r>
              <w:rPr>
                <w:rFonts w:ascii="Times New Roman"/>
                <w:sz w:val="18"/>
                <w:lang w:val="ka-GE"/>
              </w:rPr>
              <w:t>მხადაჭერის</w:t>
            </w:r>
            <w:r>
              <w:rPr>
                <w:rFonts w:ascii="Times New Roman"/>
                <w:sz w:val="18"/>
                <w:lang w:val="ka-GE"/>
              </w:rPr>
              <w:t xml:space="preserve"> </w:t>
            </w:r>
            <w:r>
              <w:rPr>
                <w:rFonts w:ascii="Times New Roman"/>
                <w:sz w:val="18"/>
                <w:lang w:val="ka-GE"/>
              </w:rPr>
              <w:t>სახლში“</w:t>
            </w:r>
            <w:r>
              <w:rPr>
                <w:rFonts w:ascii="Times New Roman"/>
                <w:sz w:val="18"/>
                <w:lang w:val="ka-GE"/>
              </w:rPr>
              <w:t xml:space="preserve"> </w:t>
            </w:r>
            <w:r>
              <w:rPr>
                <w:rFonts w:ascii="Times New Roman"/>
                <w:sz w:val="18"/>
                <w:lang w:val="ka-GE"/>
              </w:rPr>
              <w:t>შეული</w:t>
            </w:r>
            <w:r>
              <w:rPr>
                <w:rFonts w:ascii="Times New Roman"/>
                <w:sz w:val="18"/>
                <w:lang w:val="ka-GE"/>
              </w:rPr>
              <w:t xml:space="preserve"> </w:t>
            </w:r>
            <w:r>
              <w:rPr>
                <w:rFonts w:ascii="Times New Roman"/>
                <w:sz w:val="18"/>
                <w:lang w:val="ka-GE"/>
              </w:rPr>
              <w:t>განაცხადები</w:t>
            </w:r>
          </w:p>
        </w:tc>
        <w:tc>
          <w:tcPr>
            <w:tcW w:w="1276"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pPr w:leftFromText="180" w:rightFromText="180" w:vertAnchor="text" w:horzAnchor="page" w:tblpX="1155" w:tblpY="115"/>
        <w:tblW w:w="104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955"/>
        <w:gridCol w:w="1149"/>
        <w:gridCol w:w="1149"/>
        <w:gridCol w:w="1152"/>
        <w:gridCol w:w="1086"/>
      </w:tblGrid>
      <w:tr w:rsidR="00CC60E4" w:rsidTr="00F929B3">
        <w:trPr>
          <w:trHeight w:val="584"/>
        </w:trPr>
        <w:tc>
          <w:tcPr>
            <w:tcW w:w="10491" w:type="dxa"/>
            <w:gridSpan w:val="5"/>
          </w:tcPr>
          <w:p w:rsidR="00CC60E4" w:rsidRDefault="00CC60E4" w:rsidP="00F929B3">
            <w:pPr>
              <w:pStyle w:val="TableParagraph"/>
              <w:spacing w:before="153"/>
              <w:ind w:left="2714" w:right="2693"/>
              <w:jc w:val="center"/>
              <w:rPr>
                <w:sz w:val="21"/>
                <w:szCs w:val="21"/>
              </w:rPr>
            </w:pPr>
            <w:r>
              <w:rPr>
                <w:spacing w:val="-2"/>
                <w:w w:val="95"/>
                <w:sz w:val="21"/>
                <w:szCs w:val="21"/>
              </w:rPr>
              <w:t>ქვეპროგრამის</w:t>
            </w:r>
            <w:r>
              <w:rPr>
                <w:spacing w:val="-6"/>
                <w:w w:val="95"/>
                <w:sz w:val="21"/>
                <w:szCs w:val="21"/>
              </w:rPr>
              <w:t xml:space="preserve"> </w:t>
            </w:r>
            <w:r>
              <w:rPr>
                <w:spacing w:val="-1"/>
                <w:w w:val="95"/>
                <w:sz w:val="21"/>
                <w:szCs w:val="21"/>
              </w:rPr>
              <w:t>განაცხადის</w:t>
            </w:r>
            <w:r>
              <w:rPr>
                <w:spacing w:val="-7"/>
                <w:w w:val="95"/>
                <w:sz w:val="21"/>
                <w:szCs w:val="21"/>
              </w:rPr>
              <w:t xml:space="preserve"> </w:t>
            </w:r>
            <w:r>
              <w:rPr>
                <w:spacing w:val="-1"/>
                <w:w w:val="95"/>
                <w:sz w:val="21"/>
                <w:szCs w:val="21"/>
              </w:rPr>
              <w:t>ფორმა</w:t>
            </w:r>
            <w:r>
              <w:rPr>
                <w:spacing w:val="-7"/>
                <w:w w:val="95"/>
                <w:sz w:val="21"/>
                <w:szCs w:val="21"/>
              </w:rPr>
              <w:t xml:space="preserve"> </w:t>
            </w:r>
            <w:r>
              <w:rPr>
                <w:spacing w:val="-1"/>
                <w:w w:val="95"/>
                <w:sz w:val="21"/>
                <w:szCs w:val="21"/>
              </w:rPr>
              <w:t>N2</w:t>
            </w:r>
          </w:p>
        </w:tc>
      </w:tr>
      <w:tr w:rsidR="00CC60E4" w:rsidTr="00F929B3">
        <w:trPr>
          <w:trHeight w:val="705"/>
        </w:trPr>
        <w:tc>
          <w:tcPr>
            <w:tcW w:w="7104" w:type="dxa"/>
            <w:gridSpan w:val="2"/>
          </w:tcPr>
          <w:p w:rsidR="00CC60E4" w:rsidRDefault="00CC60E4" w:rsidP="00F929B3">
            <w:pPr>
              <w:pStyle w:val="TableParagraph"/>
              <w:spacing w:before="91"/>
              <w:ind w:left="105" w:right="991"/>
              <w:rPr>
                <w:sz w:val="20"/>
                <w:szCs w:val="20"/>
              </w:rPr>
            </w:pPr>
            <w:r>
              <w:rPr>
                <w:spacing w:val="-2"/>
                <w:sz w:val="20"/>
                <w:szCs w:val="20"/>
              </w:rPr>
              <w:t>პროგრამის დასახელება, რის ფარგლებშიც ხორციელდება</w:t>
            </w:r>
            <w:r>
              <w:rPr>
                <w:spacing w:val="-48"/>
                <w:sz w:val="20"/>
                <w:szCs w:val="20"/>
              </w:rPr>
              <w:t xml:space="preserve"> </w:t>
            </w:r>
            <w:r>
              <w:rPr>
                <w:sz w:val="20"/>
                <w:szCs w:val="20"/>
              </w:rPr>
              <w:t>ქვეპროგრამა:</w:t>
            </w:r>
          </w:p>
        </w:tc>
        <w:tc>
          <w:tcPr>
            <w:tcW w:w="3387" w:type="dxa"/>
            <w:gridSpan w:val="3"/>
          </w:tcPr>
          <w:p w:rsidR="00CC60E4" w:rsidRPr="008D57D0" w:rsidRDefault="00CC60E4" w:rsidP="00F929B3">
            <w:pPr>
              <w:rPr>
                <w:rFonts w:ascii="Times New Roman"/>
                <w:sz w:val="20"/>
                <w:szCs w:val="20"/>
                <w:lang w:val="ka-GE"/>
              </w:rPr>
            </w:pPr>
            <w:r>
              <w:rPr>
                <w:rFonts w:ascii="Times New Roman"/>
                <w:sz w:val="20"/>
                <w:szCs w:val="20"/>
                <w:lang w:val="ka-GE"/>
              </w:rPr>
              <w:t xml:space="preserve"> 06 02 </w:t>
            </w:r>
          </w:p>
        </w:tc>
      </w:tr>
      <w:tr w:rsidR="00CC60E4" w:rsidTr="00F929B3">
        <w:trPr>
          <w:trHeight w:val="584"/>
        </w:trPr>
        <w:tc>
          <w:tcPr>
            <w:tcW w:w="9405" w:type="dxa"/>
            <w:gridSpan w:val="4"/>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კლასიფიკაციის</w:t>
            </w:r>
            <w:r>
              <w:rPr>
                <w:spacing w:val="-7"/>
                <w:sz w:val="20"/>
                <w:szCs w:val="20"/>
              </w:rPr>
              <w:t xml:space="preserve"> </w:t>
            </w:r>
            <w:r>
              <w:rPr>
                <w:spacing w:val="-1"/>
                <w:sz w:val="20"/>
                <w:szCs w:val="20"/>
              </w:rPr>
              <w:t>კოდი:</w:t>
            </w:r>
          </w:p>
        </w:tc>
        <w:tc>
          <w:tcPr>
            <w:tcW w:w="1086" w:type="dxa"/>
          </w:tcPr>
          <w:p w:rsidR="00CC60E4" w:rsidRPr="00310734" w:rsidRDefault="00CC60E4" w:rsidP="00F929B3">
            <w:pPr>
              <w:pStyle w:val="TableParagraph"/>
              <w:rPr>
                <w:rFonts w:ascii="Times New Roman"/>
                <w:sz w:val="18"/>
                <w:lang w:val="en-GB"/>
              </w:rPr>
            </w:pPr>
            <w:r>
              <w:rPr>
                <w:rFonts w:ascii="Times New Roman"/>
                <w:sz w:val="18"/>
                <w:lang w:val="ka-GE"/>
              </w:rPr>
              <w:t>06 02 0</w:t>
            </w:r>
            <w:r>
              <w:rPr>
                <w:rFonts w:ascii="Times New Roman"/>
                <w:sz w:val="18"/>
                <w:lang w:val="en-GB"/>
              </w:rPr>
              <w:t>9</w:t>
            </w:r>
          </w:p>
          <w:p w:rsidR="00CC60E4" w:rsidRPr="00970178" w:rsidRDefault="00CC60E4" w:rsidP="00F929B3">
            <w:pPr>
              <w:pStyle w:val="TableParagraph"/>
              <w:rPr>
                <w:rFonts w:ascii="Times New Roman"/>
                <w:sz w:val="18"/>
                <w:lang w:val="ka-GE"/>
              </w:rPr>
            </w:pPr>
          </w:p>
        </w:tc>
      </w:tr>
      <w:tr w:rsidR="00CC60E4" w:rsidTr="00F929B3">
        <w:trPr>
          <w:trHeight w:val="584"/>
        </w:trPr>
        <w:tc>
          <w:tcPr>
            <w:tcW w:w="7104" w:type="dxa"/>
            <w:gridSpan w:val="2"/>
          </w:tcPr>
          <w:p w:rsidR="00CC60E4" w:rsidRDefault="00CC60E4" w:rsidP="00F929B3">
            <w:pPr>
              <w:pStyle w:val="TableParagraph"/>
              <w:spacing w:before="163"/>
              <w:ind w:left="105"/>
              <w:rPr>
                <w:sz w:val="20"/>
                <w:szCs w:val="20"/>
              </w:rPr>
            </w:pPr>
            <w:r>
              <w:rPr>
                <w:spacing w:val="-2"/>
                <w:sz w:val="20"/>
                <w:szCs w:val="20"/>
              </w:rPr>
              <w:t>ქვეპროგრამის</w:t>
            </w:r>
            <w:r>
              <w:rPr>
                <w:spacing w:val="-8"/>
                <w:sz w:val="20"/>
                <w:szCs w:val="20"/>
              </w:rPr>
              <w:t xml:space="preserve"> </w:t>
            </w:r>
            <w:r>
              <w:rPr>
                <w:spacing w:val="-2"/>
                <w:sz w:val="20"/>
                <w:szCs w:val="20"/>
              </w:rPr>
              <w:t>დასახელება:</w:t>
            </w:r>
          </w:p>
        </w:tc>
        <w:tc>
          <w:tcPr>
            <w:tcW w:w="3387" w:type="dxa"/>
            <w:gridSpan w:val="3"/>
          </w:tcPr>
          <w:p w:rsidR="00CC60E4" w:rsidRPr="000E65FD" w:rsidRDefault="00CC60E4" w:rsidP="00F929B3">
            <w:pPr>
              <w:jc w:val="center"/>
              <w:rPr>
                <w:sz w:val="16"/>
                <w:szCs w:val="16"/>
                <w:lang w:val="ka-GE"/>
              </w:rPr>
            </w:pPr>
            <w:r w:rsidRPr="000E65FD">
              <w:rPr>
                <w:sz w:val="16"/>
                <w:szCs w:val="16"/>
                <w:lang w:val="ka-GE"/>
              </w:rPr>
              <w:t>ქალთა სოციალურ -  ეკონომიკური გაძლიერების პროგრამა</w:t>
            </w:r>
            <w:r w:rsidRPr="000E65FD">
              <w:rPr>
                <w:sz w:val="16"/>
                <w:szCs w:val="16"/>
              </w:rPr>
              <w:t xml:space="preserve"> მათთვის დასაქმებისა და სამეწარმეო უნარების  და გენდერულ საკითხებზე ცნობიერების გაზრდის გზით</w:t>
            </w:r>
          </w:p>
        </w:tc>
      </w:tr>
      <w:tr w:rsidR="00CC60E4" w:rsidTr="00F929B3">
        <w:trPr>
          <w:trHeight w:val="584"/>
        </w:trPr>
        <w:tc>
          <w:tcPr>
            <w:tcW w:w="7104" w:type="dxa"/>
            <w:gridSpan w:val="2"/>
          </w:tcPr>
          <w:p w:rsidR="00CC60E4" w:rsidRDefault="00CC60E4" w:rsidP="00F929B3">
            <w:pPr>
              <w:pStyle w:val="TableParagraph"/>
              <w:spacing w:before="39" w:line="256" w:lineRule="auto"/>
              <w:ind w:left="105"/>
              <w:rPr>
                <w:sz w:val="18"/>
                <w:szCs w:val="18"/>
              </w:rPr>
            </w:pPr>
            <w:r w:rsidRPr="0057074E">
              <w:rPr>
                <w:spacing w:val="-2"/>
                <w:sz w:val="18"/>
                <w:szCs w:val="18"/>
              </w:rPr>
              <w:t>გაეროს</w:t>
            </w:r>
            <w:r w:rsidRPr="0057074E">
              <w:rPr>
                <w:spacing w:val="-8"/>
                <w:sz w:val="18"/>
                <w:szCs w:val="18"/>
              </w:rPr>
              <w:t xml:space="preserve"> </w:t>
            </w:r>
            <w:r w:rsidRPr="0057074E">
              <w:rPr>
                <w:spacing w:val="-2"/>
                <w:sz w:val="18"/>
                <w:szCs w:val="18"/>
              </w:rPr>
              <w:t>მდგრადი</w:t>
            </w:r>
            <w:r w:rsidRPr="0057074E">
              <w:rPr>
                <w:spacing w:val="-8"/>
                <w:sz w:val="18"/>
                <w:szCs w:val="18"/>
              </w:rPr>
              <w:t xml:space="preserve"> </w:t>
            </w:r>
            <w:r w:rsidRPr="0057074E">
              <w:rPr>
                <w:spacing w:val="-2"/>
                <w:sz w:val="18"/>
                <w:szCs w:val="18"/>
              </w:rPr>
              <w:t>განვითარების</w:t>
            </w:r>
            <w:r w:rsidRPr="0057074E">
              <w:rPr>
                <w:spacing w:val="-5"/>
                <w:sz w:val="18"/>
                <w:szCs w:val="18"/>
              </w:rPr>
              <w:t xml:space="preserve"> </w:t>
            </w:r>
            <w:r w:rsidRPr="0057074E">
              <w:rPr>
                <w:spacing w:val="-1"/>
                <w:sz w:val="18"/>
                <w:szCs w:val="18"/>
              </w:rPr>
              <w:t>„SDG“</w:t>
            </w:r>
            <w:r w:rsidRPr="0057074E">
              <w:rPr>
                <w:spacing w:val="-9"/>
                <w:sz w:val="18"/>
                <w:szCs w:val="18"/>
              </w:rPr>
              <w:t xml:space="preserve"> </w:t>
            </w:r>
            <w:r w:rsidRPr="0057074E">
              <w:rPr>
                <w:spacing w:val="-1"/>
                <w:sz w:val="18"/>
                <w:szCs w:val="18"/>
              </w:rPr>
              <w:t>მიზანი,</w:t>
            </w:r>
            <w:r w:rsidRPr="0057074E">
              <w:rPr>
                <w:spacing w:val="-7"/>
                <w:sz w:val="18"/>
                <w:szCs w:val="18"/>
              </w:rPr>
              <w:t xml:space="preserve"> </w:t>
            </w:r>
            <w:r w:rsidRPr="0057074E">
              <w:rPr>
                <w:spacing w:val="-1"/>
                <w:sz w:val="18"/>
                <w:szCs w:val="18"/>
              </w:rPr>
              <w:t>რომლის</w:t>
            </w:r>
            <w:r w:rsidRPr="0057074E">
              <w:rPr>
                <w:spacing w:val="-7"/>
                <w:sz w:val="18"/>
                <w:szCs w:val="18"/>
              </w:rPr>
              <w:t xml:space="preserve"> </w:t>
            </w:r>
            <w:r w:rsidRPr="0057074E">
              <w:rPr>
                <w:spacing w:val="-1"/>
                <w:sz w:val="18"/>
                <w:szCs w:val="18"/>
              </w:rPr>
              <w:t>მიღწევასაც</w:t>
            </w:r>
            <w:r w:rsidRPr="0057074E">
              <w:rPr>
                <w:spacing w:val="-42"/>
                <w:sz w:val="18"/>
                <w:szCs w:val="18"/>
              </w:rPr>
              <w:t xml:space="preserve"> </w:t>
            </w:r>
            <w:r w:rsidRPr="0057074E">
              <w:rPr>
                <w:sz w:val="18"/>
                <w:szCs w:val="18"/>
              </w:rPr>
              <w:t>ემსახურება</w:t>
            </w:r>
            <w:r w:rsidRPr="0057074E">
              <w:rPr>
                <w:spacing w:val="-6"/>
                <w:sz w:val="18"/>
                <w:szCs w:val="18"/>
              </w:rPr>
              <w:t xml:space="preserve"> </w:t>
            </w:r>
            <w:r w:rsidRPr="0057074E">
              <w:rPr>
                <w:sz w:val="18"/>
                <w:szCs w:val="18"/>
              </w:rPr>
              <w:t>პროგრამა</w:t>
            </w:r>
          </w:p>
        </w:tc>
        <w:tc>
          <w:tcPr>
            <w:tcW w:w="3387" w:type="dxa"/>
            <w:gridSpan w:val="3"/>
          </w:tcPr>
          <w:p w:rsidR="00CC60E4" w:rsidRPr="00270E82" w:rsidRDefault="00CC60E4" w:rsidP="00F929B3">
            <w:pPr>
              <w:pStyle w:val="TableParagraph"/>
              <w:rPr>
                <w:rFonts w:ascii="Times New Roman"/>
                <w:sz w:val="18"/>
                <w:szCs w:val="18"/>
                <w:lang w:val="ka-GE"/>
              </w:rPr>
            </w:pPr>
            <w:r w:rsidRPr="000E5096">
              <w:rPr>
                <w:sz w:val="16"/>
                <w:szCs w:val="16"/>
              </w:rPr>
              <w:t>მიზანი</w:t>
            </w:r>
            <w:r>
              <w:rPr>
                <w:rFonts w:cstheme="minorHAnsi"/>
                <w:sz w:val="16"/>
                <w:szCs w:val="16"/>
                <w:lang w:val="ka-GE"/>
              </w:rPr>
              <w:t>5 - გენდერული თანასწორობა</w:t>
            </w:r>
          </w:p>
        </w:tc>
      </w:tr>
      <w:tr w:rsidR="00CC60E4" w:rsidTr="00F929B3">
        <w:trPr>
          <w:trHeight w:val="584"/>
        </w:trPr>
        <w:tc>
          <w:tcPr>
            <w:tcW w:w="8253" w:type="dxa"/>
            <w:gridSpan w:val="3"/>
          </w:tcPr>
          <w:p w:rsidR="00CC60E4" w:rsidRDefault="00CC60E4" w:rsidP="00F929B3">
            <w:pPr>
              <w:pStyle w:val="TableParagraph"/>
              <w:spacing w:before="165"/>
              <w:ind w:left="105"/>
              <w:rPr>
                <w:sz w:val="20"/>
                <w:szCs w:val="20"/>
              </w:rPr>
            </w:pPr>
            <w:r>
              <w:rPr>
                <w:sz w:val="20"/>
                <w:szCs w:val="20"/>
              </w:rPr>
              <w:t>არის</w:t>
            </w:r>
            <w:r>
              <w:rPr>
                <w:spacing w:val="-5"/>
                <w:sz w:val="20"/>
                <w:szCs w:val="20"/>
              </w:rPr>
              <w:t xml:space="preserve"> </w:t>
            </w:r>
            <w:r>
              <w:rPr>
                <w:sz w:val="20"/>
                <w:szCs w:val="20"/>
              </w:rPr>
              <w:t>ქვეპროგრამა</w:t>
            </w:r>
            <w:r>
              <w:rPr>
                <w:spacing w:val="-3"/>
                <w:sz w:val="20"/>
                <w:szCs w:val="20"/>
              </w:rPr>
              <w:t xml:space="preserve"> </w:t>
            </w:r>
            <w:r>
              <w:rPr>
                <w:sz w:val="20"/>
                <w:szCs w:val="20"/>
              </w:rPr>
              <w:t>ახალი?</w:t>
            </w:r>
          </w:p>
        </w:tc>
        <w:tc>
          <w:tcPr>
            <w:tcW w:w="1152" w:type="dxa"/>
          </w:tcPr>
          <w:p w:rsidR="00CC60E4" w:rsidRPr="00D65DE8" w:rsidRDefault="00CC60E4" w:rsidP="00F929B3">
            <w:pPr>
              <w:pStyle w:val="TableParagraph"/>
              <w:spacing w:before="165"/>
              <w:ind w:left="122" w:right="103"/>
              <w:jc w:val="center"/>
              <w:rPr>
                <w:sz w:val="20"/>
                <w:szCs w:val="20"/>
                <w:lang w:val="ka-GE"/>
              </w:rPr>
            </w:pPr>
            <w:r>
              <w:rPr>
                <w:sz w:val="20"/>
                <w:szCs w:val="20"/>
                <w:lang w:val="ka-GE"/>
              </w:rPr>
              <w:t>დიახ</w:t>
            </w:r>
          </w:p>
        </w:tc>
        <w:tc>
          <w:tcPr>
            <w:tcW w:w="1086" w:type="dxa"/>
          </w:tcPr>
          <w:p w:rsidR="00CC60E4" w:rsidRPr="008D57D0" w:rsidRDefault="00CC60E4" w:rsidP="00F929B3">
            <w:pPr>
              <w:pStyle w:val="TableParagraph"/>
              <w:spacing w:before="165"/>
              <w:ind w:left="399" w:right="381"/>
              <w:jc w:val="center"/>
              <w:rPr>
                <w:sz w:val="20"/>
                <w:szCs w:val="20"/>
                <w:lang w:val="ka-GE"/>
              </w:rPr>
            </w:pPr>
          </w:p>
        </w:tc>
      </w:tr>
      <w:tr w:rsidR="00CC60E4" w:rsidTr="00F929B3">
        <w:trPr>
          <w:trHeight w:val="585"/>
        </w:trPr>
        <w:tc>
          <w:tcPr>
            <w:tcW w:w="7104" w:type="dxa"/>
            <w:gridSpan w:val="2"/>
          </w:tcPr>
          <w:p w:rsidR="00CC60E4" w:rsidRDefault="00CC60E4" w:rsidP="00F929B3">
            <w:pPr>
              <w:pStyle w:val="TableParagraph"/>
              <w:spacing w:before="165"/>
              <w:ind w:left="105"/>
              <w:rPr>
                <w:sz w:val="20"/>
                <w:szCs w:val="20"/>
              </w:rPr>
            </w:pPr>
            <w:r>
              <w:rPr>
                <w:spacing w:val="-2"/>
                <w:sz w:val="20"/>
                <w:szCs w:val="20"/>
              </w:rPr>
              <w:t>თუ</w:t>
            </w:r>
            <w:r>
              <w:rPr>
                <w:spacing w:val="-10"/>
                <w:sz w:val="20"/>
                <w:szCs w:val="20"/>
              </w:rPr>
              <w:t xml:space="preserve"> </w:t>
            </w:r>
            <w:r>
              <w:rPr>
                <w:spacing w:val="-2"/>
                <w:sz w:val="20"/>
                <w:szCs w:val="20"/>
              </w:rPr>
              <w:t>ქვეპროგრამა</w:t>
            </w:r>
            <w:r>
              <w:rPr>
                <w:spacing w:val="-10"/>
                <w:sz w:val="20"/>
                <w:szCs w:val="20"/>
              </w:rPr>
              <w:t xml:space="preserve"> </w:t>
            </w:r>
            <w:r>
              <w:rPr>
                <w:spacing w:val="-1"/>
                <w:sz w:val="20"/>
                <w:szCs w:val="20"/>
              </w:rPr>
              <w:t>ახალია,</w:t>
            </w:r>
            <w:r>
              <w:rPr>
                <w:spacing w:val="-7"/>
                <w:sz w:val="20"/>
                <w:szCs w:val="20"/>
              </w:rPr>
              <w:t xml:space="preserve"> </w:t>
            </w:r>
            <w:r>
              <w:rPr>
                <w:spacing w:val="-1"/>
                <w:sz w:val="20"/>
                <w:szCs w:val="20"/>
              </w:rPr>
              <w:t>ვინ</w:t>
            </w:r>
            <w:r>
              <w:rPr>
                <w:spacing w:val="-7"/>
                <w:sz w:val="20"/>
                <w:szCs w:val="20"/>
              </w:rPr>
              <w:t xml:space="preserve"> </w:t>
            </w:r>
            <w:r>
              <w:rPr>
                <w:spacing w:val="-1"/>
                <w:sz w:val="20"/>
                <w:szCs w:val="20"/>
              </w:rPr>
              <w:t>წარმოადგინა?</w:t>
            </w:r>
          </w:p>
        </w:tc>
        <w:tc>
          <w:tcPr>
            <w:tcW w:w="3387"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7"/>
        </w:trPr>
        <w:tc>
          <w:tcPr>
            <w:tcW w:w="7104" w:type="dxa"/>
            <w:gridSpan w:val="2"/>
          </w:tcPr>
          <w:p w:rsidR="00CC60E4" w:rsidRDefault="00CC60E4" w:rsidP="00F929B3">
            <w:pPr>
              <w:pStyle w:val="TableParagraph"/>
              <w:spacing w:before="165"/>
              <w:ind w:left="105"/>
              <w:rPr>
                <w:sz w:val="20"/>
                <w:szCs w:val="20"/>
              </w:rPr>
            </w:pPr>
            <w:r>
              <w:rPr>
                <w:spacing w:val="-2"/>
                <w:sz w:val="20"/>
                <w:szCs w:val="20"/>
              </w:rPr>
              <w:t>ქვეპროგრამის</w:t>
            </w:r>
            <w:r>
              <w:rPr>
                <w:spacing w:val="-9"/>
                <w:sz w:val="20"/>
                <w:szCs w:val="20"/>
              </w:rPr>
              <w:t xml:space="preserve"> </w:t>
            </w:r>
            <w:r>
              <w:rPr>
                <w:spacing w:val="-2"/>
                <w:sz w:val="20"/>
                <w:szCs w:val="20"/>
              </w:rPr>
              <w:t>განმახორციელებელი:</w:t>
            </w:r>
          </w:p>
        </w:tc>
        <w:tc>
          <w:tcPr>
            <w:tcW w:w="3387" w:type="dxa"/>
            <w:gridSpan w:val="3"/>
          </w:tcPr>
          <w:p w:rsidR="00CC60E4" w:rsidRDefault="00CC60E4" w:rsidP="00F929B3">
            <w:pPr>
              <w:pStyle w:val="TableParagraph"/>
              <w:rPr>
                <w:rFonts w:ascii="Times New Roman"/>
                <w:sz w:val="18"/>
              </w:rPr>
            </w:pPr>
            <w:r w:rsidRPr="0053402A">
              <w:rPr>
                <w:sz w:val="16"/>
                <w:szCs w:val="16"/>
                <w:lang w:val="ka-GE"/>
              </w:rPr>
              <w:t>მერიის</w:t>
            </w:r>
            <w:r w:rsidRPr="0053402A">
              <w:rPr>
                <w:rFonts w:ascii="AcadNusx" w:hAnsi="AcadNusx"/>
                <w:sz w:val="16"/>
                <w:szCs w:val="16"/>
                <w:lang w:val="ka-GE"/>
              </w:rPr>
              <w:t xml:space="preserve"> </w:t>
            </w:r>
            <w:r w:rsidRPr="0053402A">
              <w:rPr>
                <w:sz w:val="16"/>
                <w:szCs w:val="16"/>
                <w:lang w:val="ka-GE"/>
              </w:rPr>
              <w:t>ჯანმრთელობის</w:t>
            </w:r>
            <w:r w:rsidRPr="0053402A">
              <w:rPr>
                <w:rFonts w:ascii="AcadNusx" w:hAnsi="AcadNusx"/>
                <w:sz w:val="16"/>
                <w:szCs w:val="16"/>
                <w:lang w:val="ka-GE"/>
              </w:rPr>
              <w:t xml:space="preserve">, </w:t>
            </w:r>
            <w:r w:rsidRPr="0053402A">
              <w:rPr>
                <w:sz w:val="16"/>
                <w:szCs w:val="16"/>
                <w:lang w:val="ka-GE"/>
              </w:rPr>
              <w:t>სოციალური</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ბავშვის</w:t>
            </w:r>
            <w:r w:rsidRPr="0053402A">
              <w:rPr>
                <w:rFonts w:ascii="AcadNusx" w:hAnsi="AcadNusx"/>
                <w:sz w:val="16"/>
                <w:szCs w:val="16"/>
                <w:lang w:val="ka-GE"/>
              </w:rPr>
              <w:t xml:space="preserve"> </w:t>
            </w:r>
            <w:r w:rsidRPr="0053402A">
              <w:rPr>
                <w:sz w:val="16"/>
                <w:szCs w:val="16"/>
                <w:lang w:val="ka-GE"/>
              </w:rPr>
              <w:t>უფლებათა</w:t>
            </w:r>
            <w:r w:rsidRPr="0053402A">
              <w:rPr>
                <w:rFonts w:ascii="AcadNusx" w:hAnsi="AcadNusx"/>
                <w:sz w:val="16"/>
                <w:szCs w:val="16"/>
                <w:lang w:val="ka-GE"/>
              </w:rPr>
              <w:t xml:space="preserve"> </w:t>
            </w:r>
            <w:r w:rsidRPr="0053402A">
              <w:rPr>
                <w:sz w:val="16"/>
                <w:szCs w:val="16"/>
                <w:lang w:val="ka-GE"/>
              </w:rPr>
              <w:t>დაცვისა</w:t>
            </w:r>
            <w:r w:rsidRPr="0053402A">
              <w:rPr>
                <w:rFonts w:ascii="AcadNusx" w:hAnsi="AcadNusx"/>
                <w:sz w:val="16"/>
                <w:szCs w:val="16"/>
                <w:lang w:val="ka-GE"/>
              </w:rPr>
              <w:t xml:space="preserve"> </w:t>
            </w:r>
            <w:r w:rsidRPr="0053402A">
              <w:rPr>
                <w:sz w:val="16"/>
                <w:szCs w:val="16"/>
                <w:lang w:val="ka-GE"/>
              </w:rPr>
              <w:t>და</w:t>
            </w:r>
            <w:r w:rsidRPr="0053402A">
              <w:rPr>
                <w:rFonts w:ascii="AcadNusx" w:hAnsi="AcadNusx"/>
                <w:sz w:val="16"/>
                <w:szCs w:val="16"/>
                <w:lang w:val="ka-GE"/>
              </w:rPr>
              <w:t xml:space="preserve"> </w:t>
            </w:r>
            <w:r w:rsidRPr="0053402A">
              <w:rPr>
                <w:sz w:val="16"/>
                <w:szCs w:val="16"/>
                <w:lang w:val="ka-GE"/>
              </w:rPr>
              <w:t>მხარდაჭერის</w:t>
            </w:r>
            <w:r w:rsidRPr="0053402A">
              <w:rPr>
                <w:rFonts w:ascii="AcadNusx" w:hAnsi="AcadNusx"/>
                <w:sz w:val="16"/>
                <w:szCs w:val="16"/>
                <w:lang w:val="ka-GE"/>
              </w:rPr>
              <w:t xml:space="preserve">  </w:t>
            </w:r>
            <w:r w:rsidRPr="0053402A">
              <w:rPr>
                <w:sz w:val="16"/>
                <w:szCs w:val="16"/>
                <w:lang w:val="ka-GE"/>
              </w:rPr>
              <w:t>სამსახური</w:t>
            </w:r>
          </w:p>
        </w:tc>
      </w:tr>
      <w:tr w:rsidR="00CC60E4" w:rsidTr="00F929B3">
        <w:trPr>
          <w:trHeight w:val="584"/>
        </w:trPr>
        <w:tc>
          <w:tcPr>
            <w:tcW w:w="5955" w:type="dxa"/>
            <w:tcBorders>
              <w:bottom w:val="single" w:sz="4" w:space="0" w:color="000000"/>
              <w:right w:val="single" w:sz="4" w:space="0" w:color="000000"/>
            </w:tcBorders>
          </w:tcPr>
          <w:p w:rsidR="00CC60E4" w:rsidRDefault="00CC60E4" w:rsidP="00F929B3">
            <w:pPr>
              <w:pStyle w:val="TableParagraph"/>
              <w:spacing w:before="163"/>
              <w:ind w:left="1639"/>
              <w:rPr>
                <w:sz w:val="20"/>
                <w:szCs w:val="20"/>
              </w:rPr>
            </w:pPr>
            <w:r>
              <w:rPr>
                <w:spacing w:val="-1"/>
                <w:sz w:val="20"/>
                <w:szCs w:val="20"/>
              </w:rPr>
              <w:t>დაფინანსების</w:t>
            </w:r>
            <w:r>
              <w:rPr>
                <w:spacing w:val="-11"/>
                <w:sz w:val="20"/>
                <w:szCs w:val="20"/>
              </w:rPr>
              <w:t xml:space="preserve"> </w:t>
            </w:r>
            <w:r>
              <w:rPr>
                <w:spacing w:val="-1"/>
                <w:sz w:val="20"/>
                <w:szCs w:val="20"/>
              </w:rPr>
              <w:t>წყარო</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163"/>
              <w:ind w:left="113"/>
              <w:rPr>
                <w:sz w:val="20"/>
                <w:szCs w:val="20"/>
              </w:rPr>
            </w:pPr>
          </w:p>
        </w:tc>
        <w:tc>
          <w:tcPr>
            <w:tcW w:w="1149" w:type="dxa"/>
            <w:tcBorders>
              <w:left w:val="single" w:sz="4" w:space="0" w:color="000000"/>
              <w:bottom w:val="single" w:sz="4" w:space="0" w:color="000000"/>
              <w:right w:val="single" w:sz="4" w:space="0" w:color="000000"/>
            </w:tcBorders>
          </w:tcPr>
          <w:p w:rsidR="00CC60E4" w:rsidRPr="0022256B" w:rsidRDefault="0022256B" w:rsidP="00F929B3">
            <w:pPr>
              <w:pStyle w:val="TableParagraph"/>
              <w:spacing w:before="163"/>
              <w:ind w:left="113"/>
              <w:rPr>
                <w:sz w:val="20"/>
                <w:szCs w:val="20"/>
                <w:lang w:val="ka-GE"/>
              </w:rPr>
            </w:pPr>
            <w:r>
              <w:rPr>
                <w:sz w:val="20"/>
                <w:szCs w:val="20"/>
                <w:lang w:val="ka-GE"/>
              </w:rPr>
              <w:t xml:space="preserve">2024 წლის 6 თვის გეგმა </w:t>
            </w:r>
          </w:p>
        </w:tc>
        <w:tc>
          <w:tcPr>
            <w:tcW w:w="1152" w:type="dxa"/>
            <w:tcBorders>
              <w:left w:val="single" w:sz="4" w:space="0" w:color="000000"/>
              <w:bottom w:val="single" w:sz="4" w:space="0" w:color="000000"/>
              <w:right w:val="single" w:sz="4" w:space="0" w:color="000000"/>
            </w:tcBorders>
          </w:tcPr>
          <w:p w:rsidR="00CC60E4" w:rsidRPr="0022256B" w:rsidRDefault="0022256B" w:rsidP="00F929B3">
            <w:pPr>
              <w:pStyle w:val="TableParagraph"/>
              <w:spacing w:before="163"/>
              <w:ind w:left="85" w:right="64"/>
              <w:jc w:val="center"/>
              <w:rPr>
                <w:sz w:val="20"/>
                <w:szCs w:val="20"/>
                <w:lang w:val="ka-GE"/>
              </w:rPr>
            </w:pPr>
            <w:r>
              <w:rPr>
                <w:sz w:val="20"/>
                <w:szCs w:val="20"/>
                <w:lang w:val="ka-GE"/>
              </w:rPr>
              <w:t>2024 წლის 6 თვის ფაქტი</w:t>
            </w:r>
          </w:p>
        </w:tc>
        <w:tc>
          <w:tcPr>
            <w:tcW w:w="1086" w:type="dxa"/>
            <w:tcBorders>
              <w:left w:val="single" w:sz="4" w:space="0" w:color="000000"/>
              <w:bottom w:val="single" w:sz="4" w:space="0" w:color="000000"/>
            </w:tcBorders>
          </w:tcPr>
          <w:p w:rsidR="00CC60E4" w:rsidRDefault="00CC60E4" w:rsidP="00F929B3">
            <w:pPr>
              <w:pStyle w:val="TableParagraph"/>
              <w:spacing w:before="163"/>
              <w:ind w:left="82" w:right="57"/>
              <w:jc w:val="center"/>
              <w:rPr>
                <w:sz w:val="20"/>
                <w:szCs w:val="20"/>
              </w:rPr>
            </w:pPr>
          </w:p>
        </w:tc>
      </w:tr>
      <w:tr w:rsidR="00CC60E4" w:rsidTr="00F929B3">
        <w:trPr>
          <w:trHeight w:val="585"/>
        </w:trPr>
        <w:tc>
          <w:tcPr>
            <w:tcW w:w="5955" w:type="dxa"/>
            <w:tcBorders>
              <w:top w:val="single" w:sz="4" w:space="0" w:color="000000"/>
              <w:bottom w:val="single" w:sz="4" w:space="0" w:color="000000"/>
              <w:right w:val="single" w:sz="4" w:space="0" w:color="000000"/>
            </w:tcBorders>
          </w:tcPr>
          <w:p w:rsidR="00CC60E4" w:rsidRDefault="00CC60E4" w:rsidP="00F929B3">
            <w:pPr>
              <w:pStyle w:val="TableParagraph"/>
              <w:spacing w:before="163"/>
              <w:ind w:left="105"/>
              <w:rPr>
                <w:sz w:val="20"/>
                <w:szCs w:val="20"/>
              </w:rPr>
            </w:pPr>
            <w:r>
              <w:rPr>
                <w:sz w:val="20"/>
                <w:szCs w:val="20"/>
              </w:rPr>
              <w:t>მუნიციპალური</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22256B" w:rsidP="00F929B3">
            <w:pPr>
              <w:pStyle w:val="TableParagraph"/>
              <w:jc w:val="center"/>
              <w:rPr>
                <w:rFonts w:ascii="Times New Roman"/>
                <w:sz w:val="18"/>
                <w:lang w:val="ka-GE"/>
              </w:rPr>
            </w:pPr>
            <w:r>
              <w:rPr>
                <w:rFonts w:ascii="Times New Roman"/>
                <w:sz w:val="18"/>
                <w:lang w:val="ka-GE"/>
              </w:rPr>
              <w:t>20 000</w:t>
            </w:r>
          </w:p>
        </w:tc>
        <w:tc>
          <w:tcPr>
            <w:tcW w:w="1152" w:type="dxa"/>
            <w:tcBorders>
              <w:top w:val="single" w:sz="4" w:space="0" w:color="000000"/>
              <w:left w:val="single" w:sz="4" w:space="0" w:color="000000"/>
              <w:bottom w:val="single" w:sz="4" w:space="0" w:color="000000"/>
              <w:right w:val="single" w:sz="4" w:space="0" w:color="000000"/>
            </w:tcBorders>
          </w:tcPr>
          <w:p w:rsidR="00CC60E4" w:rsidRPr="00F83AFF" w:rsidRDefault="0022256B" w:rsidP="00F929B3">
            <w:pPr>
              <w:pStyle w:val="TableParagraph"/>
              <w:jc w:val="center"/>
              <w:rPr>
                <w:rFonts w:ascii="Times New Roman"/>
                <w:sz w:val="18"/>
                <w:lang w:val="ka-GE"/>
              </w:rPr>
            </w:pPr>
            <w:r>
              <w:rPr>
                <w:rFonts w:ascii="Times New Roman"/>
                <w:sz w:val="18"/>
                <w:lang w:val="ka-GE"/>
              </w:rPr>
              <w:t>16373</w:t>
            </w:r>
          </w:p>
        </w:tc>
        <w:tc>
          <w:tcPr>
            <w:tcW w:w="1086" w:type="dxa"/>
            <w:tcBorders>
              <w:top w:val="single" w:sz="4" w:space="0" w:color="000000"/>
              <w:left w:val="single" w:sz="4" w:space="0" w:color="000000"/>
              <w:bottom w:val="single" w:sz="4" w:space="0" w:color="000000"/>
            </w:tcBorders>
          </w:tcPr>
          <w:p w:rsidR="00CC60E4" w:rsidRPr="00F83AFF" w:rsidRDefault="00CC60E4" w:rsidP="00F929B3">
            <w:pPr>
              <w:pStyle w:val="TableParagraph"/>
              <w:jc w:val="center"/>
              <w:rPr>
                <w:rFonts w:ascii="Times New Roman"/>
                <w:sz w:val="18"/>
                <w:lang w:val="ka-GE"/>
              </w:rPr>
            </w:pPr>
          </w:p>
        </w:tc>
      </w:tr>
      <w:tr w:rsidR="00CC60E4" w:rsidTr="00F929B3">
        <w:trPr>
          <w:trHeight w:val="388"/>
        </w:trPr>
        <w:tc>
          <w:tcPr>
            <w:tcW w:w="5955" w:type="dxa"/>
            <w:tcBorders>
              <w:top w:val="single" w:sz="4" w:space="0" w:color="000000"/>
              <w:bottom w:val="single" w:sz="4" w:space="0" w:color="000000"/>
              <w:right w:val="single" w:sz="4" w:space="0" w:color="000000"/>
            </w:tcBorders>
          </w:tcPr>
          <w:p w:rsidR="00CC60E4" w:rsidRDefault="00CC60E4" w:rsidP="00F929B3">
            <w:pPr>
              <w:pStyle w:val="TableParagraph"/>
              <w:spacing w:before="65"/>
              <w:ind w:left="105"/>
              <w:rPr>
                <w:sz w:val="20"/>
                <w:szCs w:val="20"/>
              </w:rPr>
            </w:pPr>
            <w:r>
              <w:rPr>
                <w:sz w:val="20"/>
                <w:szCs w:val="20"/>
              </w:rPr>
              <w:t>სახელმწიფო</w:t>
            </w:r>
            <w:r>
              <w:rPr>
                <w:spacing w:val="-6"/>
                <w:sz w:val="20"/>
                <w:szCs w:val="20"/>
              </w:rPr>
              <w:t xml:space="preserve"> </w:t>
            </w:r>
            <w:r>
              <w:rPr>
                <w:sz w:val="20"/>
                <w:szCs w:val="20"/>
              </w:rPr>
              <w:t>ბიუჯეტი</w:t>
            </w: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086" w:type="dxa"/>
            <w:tcBorders>
              <w:top w:val="single" w:sz="4" w:space="0" w:color="000000"/>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90"/>
        </w:trPr>
        <w:tc>
          <w:tcPr>
            <w:tcW w:w="5955" w:type="dxa"/>
            <w:tcBorders>
              <w:top w:val="single" w:sz="4" w:space="0" w:color="000000"/>
              <w:right w:val="single" w:sz="4" w:space="0" w:color="000000"/>
            </w:tcBorders>
          </w:tcPr>
          <w:p w:rsidR="00CC60E4" w:rsidRDefault="00CC60E4" w:rsidP="00F929B3">
            <w:pPr>
              <w:pStyle w:val="TableParagraph"/>
              <w:spacing w:before="67"/>
              <w:ind w:left="105"/>
              <w:rPr>
                <w:sz w:val="20"/>
                <w:szCs w:val="20"/>
              </w:rPr>
            </w:pPr>
            <w:r>
              <w:rPr>
                <w:sz w:val="20"/>
                <w:szCs w:val="20"/>
              </w:rPr>
              <w:lastRenderedPageBreak/>
              <w:t>სხვა</w:t>
            </w:r>
            <w:r>
              <w:rPr>
                <w:spacing w:val="-4"/>
                <w:sz w:val="20"/>
                <w:szCs w:val="20"/>
              </w:rPr>
              <w:t xml:space="preserve"> </w:t>
            </w:r>
            <w:r>
              <w:rPr>
                <w:sz w:val="20"/>
                <w:szCs w:val="20"/>
              </w:rPr>
              <w:t>......</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086" w:type="dxa"/>
            <w:tcBorders>
              <w:top w:val="single" w:sz="4" w:space="0" w:color="000000"/>
              <w:left w:val="single" w:sz="4" w:space="0" w:color="000000"/>
            </w:tcBorders>
          </w:tcPr>
          <w:p w:rsidR="00CC60E4" w:rsidRDefault="00CC60E4" w:rsidP="00F929B3">
            <w:pPr>
              <w:pStyle w:val="TableParagraph"/>
              <w:rPr>
                <w:rFonts w:ascii="Times New Roman"/>
                <w:sz w:val="18"/>
              </w:rPr>
            </w:pPr>
          </w:p>
        </w:tc>
      </w:tr>
      <w:tr w:rsidR="00CC60E4" w:rsidTr="00F929B3">
        <w:trPr>
          <w:trHeight w:val="359"/>
        </w:trPr>
        <w:tc>
          <w:tcPr>
            <w:tcW w:w="5955" w:type="dxa"/>
            <w:tcBorders>
              <w:bottom w:val="single" w:sz="4" w:space="0" w:color="000000"/>
              <w:right w:val="single" w:sz="4" w:space="0" w:color="000000"/>
            </w:tcBorders>
          </w:tcPr>
          <w:p w:rsidR="00CC60E4" w:rsidRDefault="00CC60E4" w:rsidP="00F929B3">
            <w:pPr>
              <w:pStyle w:val="TableParagraph"/>
              <w:spacing w:before="50"/>
              <w:ind w:left="1737" w:right="1725"/>
              <w:jc w:val="center"/>
              <w:rPr>
                <w:sz w:val="20"/>
                <w:szCs w:val="20"/>
              </w:rPr>
            </w:pPr>
            <w:r>
              <w:rPr>
                <w:spacing w:val="-1"/>
                <w:sz w:val="20"/>
                <w:szCs w:val="20"/>
              </w:rPr>
              <w:t>სულ</w:t>
            </w:r>
            <w:r>
              <w:rPr>
                <w:spacing w:val="-11"/>
                <w:sz w:val="20"/>
                <w:szCs w:val="20"/>
              </w:rPr>
              <w:t xml:space="preserve"> </w:t>
            </w:r>
            <w:r>
              <w:rPr>
                <w:spacing w:val="-1"/>
                <w:sz w:val="20"/>
                <w:szCs w:val="20"/>
              </w:rPr>
              <w:t>ქვეპროგრამა</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086" w:type="dxa"/>
            <w:tcBorders>
              <w:left w:val="single" w:sz="4" w:space="0" w:color="000000"/>
              <w:bottom w:val="single" w:sz="4" w:space="0" w:color="000000"/>
            </w:tcBorders>
          </w:tcPr>
          <w:p w:rsidR="00CC60E4" w:rsidRDefault="00CC60E4" w:rsidP="00F929B3">
            <w:pPr>
              <w:pStyle w:val="TableParagraph"/>
              <w:rPr>
                <w:rFonts w:ascii="Times New Roman"/>
                <w:sz w:val="18"/>
              </w:rPr>
            </w:pPr>
          </w:p>
        </w:tc>
      </w:tr>
      <w:tr w:rsidR="00CC60E4" w:rsidTr="00F929B3">
        <w:trPr>
          <w:trHeight w:val="316"/>
        </w:trPr>
        <w:tc>
          <w:tcPr>
            <w:tcW w:w="5955" w:type="dxa"/>
            <w:tcBorders>
              <w:top w:val="single" w:sz="4" w:space="0" w:color="000000"/>
              <w:right w:val="single" w:sz="4" w:space="0" w:color="000000"/>
            </w:tcBorders>
          </w:tcPr>
          <w:p w:rsidR="00CC60E4" w:rsidRDefault="00CC60E4" w:rsidP="00F929B3">
            <w:pPr>
              <w:pStyle w:val="TableParagraph"/>
              <w:spacing w:before="18"/>
              <w:ind w:left="1259"/>
              <w:rPr>
                <w:sz w:val="21"/>
                <w:szCs w:val="21"/>
              </w:rPr>
            </w:pPr>
            <w:r>
              <w:rPr>
                <w:w w:val="95"/>
                <w:sz w:val="21"/>
                <w:szCs w:val="21"/>
              </w:rPr>
              <w:t>მ.შ.</w:t>
            </w:r>
            <w:r>
              <w:rPr>
                <w:spacing w:val="-2"/>
                <w:w w:val="95"/>
                <w:sz w:val="21"/>
                <w:szCs w:val="21"/>
              </w:rPr>
              <w:t xml:space="preserve"> </w:t>
            </w:r>
            <w:r>
              <w:rPr>
                <w:w w:val="95"/>
                <w:sz w:val="21"/>
                <w:szCs w:val="21"/>
              </w:rPr>
              <w:t>კაპიტალური</w:t>
            </w:r>
            <w:r>
              <w:rPr>
                <w:spacing w:val="-3"/>
                <w:w w:val="95"/>
                <w:sz w:val="21"/>
                <w:szCs w:val="21"/>
              </w:rPr>
              <w:t xml:space="preserve"> </w:t>
            </w:r>
            <w:r>
              <w:rPr>
                <w:w w:val="95"/>
                <w:sz w:val="21"/>
                <w:szCs w:val="21"/>
              </w:rPr>
              <w:t>პროექტები</w:t>
            </w: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152"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rPr>
            </w:pPr>
          </w:p>
        </w:tc>
        <w:tc>
          <w:tcPr>
            <w:tcW w:w="1086"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r>
        <w:rPr>
          <w:rFonts w:ascii="Times New Roman"/>
          <w:sz w:val="18"/>
          <w:lang w:val="ka-GE"/>
        </w:rPr>
        <w:t xml:space="preserve">      </w:t>
      </w:r>
    </w:p>
    <w:tbl>
      <w:tblPr>
        <w:tblW w:w="1049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803"/>
        <w:gridCol w:w="1020"/>
        <w:gridCol w:w="1149"/>
        <w:gridCol w:w="1149"/>
        <w:gridCol w:w="1152"/>
        <w:gridCol w:w="1217"/>
      </w:tblGrid>
      <w:tr w:rsidR="00CC60E4" w:rsidTr="00F929B3">
        <w:trPr>
          <w:trHeight w:val="716"/>
        </w:trPr>
        <w:tc>
          <w:tcPr>
            <w:tcW w:w="4803" w:type="dxa"/>
            <w:tcBorders>
              <w:top w:val="single" w:sz="4" w:space="0" w:color="auto"/>
            </w:tcBorders>
          </w:tcPr>
          <w:p w:rsidR="00CC60E4" w:rsidRDefault="00CC60E4" w:rsidP="00F929B3">
            <w:pPr>
              <w:pStyle w:val="TableParagraph"/>
              <w:rPr>
                <w:sz w:val="20"/>
                <w:szCs w:val="20"/>
                <w:lang w:val="ka-GE"/>
              </w:rPr>
            </w:pPr>
            <w:r>
              <w:rPr>
                <w:sz w:val="20"/>
                <w:szCs w:val="20"/>
                <w:lang w:val="ka-GE"/>
              </w:rPr>
              <w:t xml:space="preserve">                     </w:t>
            </w:r>
          </w:p>
          <w:p w:rsidR="00CC60E4" w:rsidRDefault="00CC60E4" w:rsidP="00F929B3">
            <w:pPr>
              <w:pStyle w:val="TableParagraph"/>
              <w:rPr>
                <w:sz w:val="20"/>
                <w:szCs w:val="20"/>
              </w:rPr>
            </w:pPr>
            <w:r>
              <w:rPr>
                <w:sz w:val="20"/>
                <w:szCs w:val="20"/>
                <w:lang w:val="ka-GE"/>
              </w:rPr>
              <w:t xml:space="preserve">                     </w:t>
            </w:r>
            <w:r>
              <w:rPr>
                <w:sz w:val="20"/>
                <w:szCs w:val="20"/>
              </w:rPr>
              <w:t>მიზანი</w:t>
            </w:r>
            <w:r>
              <w:rPr>
                <w:spacing w:val="-2"/>
                <w:sz w:val="20"/>
                <w:szCs w:val="20"/>
              </w:rPr>
              <w:t xml:space="preserve"> </w:t>
            </w:r>
            <w:r>
              <w:rPr>
                <w:sz w:val="20"/>
                <w:szCs w:val="20"/>
              </w:rPr>
              <w:t>და</w:t>
            </w:r>
            <w:r>
              <w:rPr>
                <w:spacing w:val="-3"/>
                <w:sz w:val="20"/>
                <w:szCs w:val="20"/>
              </w:rPr>
              <w:t xml:space="preserve"> </w:t>
            </w:r>
            <w:r>
              <w:rPr>
                <w:sz w:val="20"/>
                <w:szCs w:val="20"/>
              </w:rPr>
              <w:t>აღწერა</w:t>
            </w:r>
          </w:p>
        </w:tc>
        <w:tc>
          <w:tcPr>
            <w:tcW w:w="5687" w:type="dxa"/>
            <w:gridSpan w:val="5"/>
            <w:tcBorders>
              <w:top w:val="single" w:sz="4" w:space="0" w:color="auto"/>
            </w:tcBorders>
          </w:tcPr>
          <w:p w:rsidR="00CC60E4" w:rsidRDefault="00CC60E4" w:rsidP="00F929B3">
            <w:pPr>
              <w:rPr>
                <w:rFonts w:eastAsia="Times New Roman"/>
                <w:color w:val="333333"/>
                <w:sz w:val="16"/>
                <w:szCs w:val="16"/>
                <w:lang w:val="ka-GE"/>
              </w:rPr>
            </w:pPr>
          </w:p>
          <w:p w:rsidR="00CC60E4" w:rsidRPr="00270E82" w:rsidRDefault="00CC60E4" w:rsidP="00F929B3">
            <w:pPr>
              <w:rPr>
                <w:rFonts w:eastAsia="Times New Roman" w:cs="Calibri"/>
                <w:sz w:val="16"/>
                <w:szCs w:val="16"/>
                <w:lang w:val="ka-GE" w:eastAsia="ka-GE"/>
              </w:rPr>
            </w:pPr>
            <w:r w:rsidRPr="00270E82">
              <w:rPr>
                <w:rFonts w:eastAsia="Times New Roman" w:cs="Calibri"/>
                <w:sz w:val="16"/>
                <w:szCs w:val="16"/>
                <w:lang w:eastAsia="ka-GE"/>
              </w:rPr>
              <w:t>პროგრამის მიზანია დმანისში მცხოვრებ და რეგისტრირებულ ქალთა სოციალური და ეკონომიკური უფლებების რეალიზების ხელშეწყობა, რესურსებზე ხელმისაწვდომობის გაზრდით</w:t>
            </w:r>
            <w:r w:rsidRPr="00270E82">
              <w:rPr>
                <w:rFonts w:cs="Segoe UI Historic"/>
                <w:color w:val="050505"/>
                <w:sz w:val="16"/>
                <w:szCs w:val="16"/>
                <w:shd w:val="clear" w:color="auto" w:fill="FFFFFF"/>
              </w:rPr>
              <w:t xml:space="preserve"> </w:t>
            </w:r>
            <w:r w:rsidRPr="00270E82">
              <w:rPr>
                <w:rFonts w:eastAsia="Times New Roman" w:cs="Calibri"/>
                <w:sz w:val="16"/>
                <w:szCs w:val="16"/>
                <w:lang w:eastAsia="ka-GE"/>
              </w:rPr>
              <w:t>და საგანმანათლებლო მომსახურების მიწოდების გზით.</w:t>
            </w:r>
          </w:p>
        </w:tc>
      </w:tr>
      <w:tr w:rsidR="00CC60E4" w:rsidTr="00F929B3">
        <w:trPr>
          <w:trHeight w:val="571"/>
        </w:trPr>
        <w:tc>
          <w:tcPr>
            <w:tcW w:w="10490" w:type="dxa"/>
            <w:gridSpan w:val="6"/>
          </w:tcPr>
          <w:p w:rsidR="00CC60E4" w:rsidRDefault="00CC60E4" w:rsidP="00F929B3">
            <w:pPr>
              <w:pStyle w:val="TableParagraph"/>
              <w:spacing w:before="156"/>
              <w:ind w:left="2714" w:right="2699"/>
              <w:jc w:val="center"/>
              <w:rPr>
                <w:sz w:val="20"/>
                <w:szCs w:val="20"/>
              </w:rPr>
            </w:pPr>
            <w:r>
              <w:rPr>
                <w:spacing w:val="-2"/>
                <w:sz w:val="20"/>
                <w:szCs w:val="20"/>
              </w:rPr>
              <w:t>ქვეპროგრამის</w:t>
            </w:r>
            <w:r>
              <w:rPr>
                <w:spacing w:val="-9"/>
                <w:sz w:val="20"/>
                <w:szCs w:val="20"/>
              </w:rPr>
              <w:t xml:space="preserve"> </w:t>
            </w:r>
            <w:r>
              <w:rPr>
                <w:spacing w:val="-2"/>
                <w:sz w:val="20"/>
                <w:szCs w:val="20"/>
              </w:rPr>
              <w:t>განხორციელების</w:t>
            </w:r>
            <w:r>
              <w:rPr>
                <w:spacing w:val="-9"/>
                <w:sz w:val="20"/>
                <w:szCs w:val="20"/>
              </w:rPr>
              <w:t xml:space="preserve"> </w:t>
            </w:r>
            <w:r>
              <w:rPr>
                <w:spacing w:val="-1"/>
                <w:sz w:val="20"/>
                <w:szCs w:val="20"/>
              </w:rPr>
              <w:t>დროითი</w:t>
            </w:r>
            <w:r>
              <w:rPr>
                <w:spacing w:val="-9"/>
                <w:sz w:val="20"/>
                <w:szCs w:val="20"/>
              </w:rPr>
              <w:t xml:space="preserve"> </w:t>
            </w:r>
            <w:r>
              <w:rPr>
                <w:spacing w:val="-1"/>
                <w:sz w:val="20"/>
                <w:szCs w:val="20"/>
              </w:rPr>
              <w:t>გეგმა</w:t>
            </w:r>
          </w:p>
        </w:tc>
      </w:tr>
      <w:tr w:rsidR="00CC60E4" w:rsidTr="00F929B3">
        <w:trPr>
          <w:trHeight w:val="570"/>
        </w:trPr>
        <w:tc>
          <w:tcPr>
            <w:tcW w:w="5823" w:type="dxa"/>
            <w:gridSpan w:val="2"/>
            <w:tcBorders>
              <w:bottom w:val="single" w:sz="4" w:space="0" w:color="000000"/>
              <w:right w:val="single" w:sz="4" w:space="0" w:color="000000"/>
            </w:tcBorders>
          </w:tcPr>
          <w:p w:rsidR="00CC60E4" w:rsidRDefault="00CC60E4" w:rsidP="00F929B3">
            <w:pPr>
              <w:pStyle w:val="TableParagraph"/>
              <w:spacing w:before="156"/>
              <w:rPr>
                <w:spacing w:val="-2"/>
                <w:sz w:val="20"/>
                <w:szCs w:val="20"/>
                <w:lang w:val="ka-GE"/>
              </w:rPr>
            </w:pPr>
            <w:r>
              <w:rPr>
                <w:spacing w:val="-2"/>
                <w:sz w:val="20"/>
                <w:szCs w:val="20"/>
              </w:rPr>
              <w:t>ქვეპროგრამის/ღონისძიების</w:t>
            </w:r>
            <w:r>
              <w:rPr>
                <w:spacing w:val="-8"/>
                <w:sz w:val="20"/>
                <w:szCs w:val="20"/>
              </w:rPr>
              <w:t xml:space="preserve"> </w:t>
            </w:r>
            <w:r>
              <w:rPr>
                <w:spacing w:val="-2"/>
                <w:sz w:val="20"/>
                <w:szCs w:val="20"/>
              </w:rPr>
              <w:t>დასახელება</w:t>
            </w:r>
          </w:p>
          <w:p w:rsidR="00CC60E4" w:rsidRPr="00AF1D73" w:rsidRDefault="00CC60E4" w:rsidP="00F929B3">
            <w:pPr>
              <w:rPr>
                <w:sz w:val="20"/>
                <w:szCs w:val="20"/>
                <w:lang w:val="ka-GE"/>
              </w:rPr>
            </w:pPr>
            <w:r>
              <w:rPr>
                <w:sz w:val="16"/>
                <w:szCs w:val="16"/>
                <w:lang w:val="ka-GE"/>
              </w:rPr>
              <w:t xml:space="preserve"> </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1</w:t>
            </w:r>
          </w:p>
          <w:p w:rsidR="00CC60E4" w:rsidRDefault="00CC60E4" w:rsidP="00F929B3">
            <w:pPr>
              <w:pStyle w:val="TableParagraph"/>
              <w:spacing w:line="263" w:lineRule="exact"/>
              <w:ind w:left="85" w:right="61"/>
              <w:jc w:val="center"/>
              <w:rPr>
                <w:sz w:val="20"/>
                <w:szCs w:val="20"/>
              </w:rPr>
            </w:pPr>
            <w:r>
              <w:rPr>
                <w:sz w:val="20"/>
                <w:szCs w:val="20"/>
              </w:rPr>
              <w:t>კვარტალი</w:t>
            </w:r>
          </w:p>
        </w:tc>
        <w:tc>
          <w:tcPr>
            <w:tcW w:w="1149"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3"/>
              <w:jc w:val="center"/>
              <w:rPr>
                <w:sz w:val="20"/>
              </w:rPr>
            </w:pPr>
            <w:r>
              <w:rPr>
                <w:w w:val="99"/>
                <w:sz w:val="20"/>
              </w:rPr>
              <w:t>2</w:t>
            </w:r>
          </w:p>
          <w:p w:rsidR="00CC60E4" w:rsidRDefault="00CC60E4" w:rsidP="00F929B3">
            <w:pPr>
              <w:pStyle w:val="TableParagraph"/>
              <w:spacing w:line="263" w:lineRule="exact"/>
              <w:ind w:left="86" w:right="61"/>
              <w:jc w:val="center"/>
              <w:rPr>
                <w:sz w:val="20"/>
                <w:szCs w:val="20"/>
              </w:rPr>
            </w:pPr>
            <w:r>
              <w:rPr>
                <w:sz w:val="20"/>
                <w:szCs w:val="20"/>
              </w:rPr>
              <w:t>კვარტალი</w:t>
            </w:r>
          </w:p>
        </w:tc>
        <w:tc>
          <w:tcPr>
            <w:tcW w:w="1152" w:type="dxa"/>
            <w:tcBorders>
              <w:left w:val="single" w:sz="4" w:space="0" w:color="000000"/>
              <w:bottom w:val="single" w:sz="4" w:space="0" w:color="000000"/>
              <w:right w:val="single" w:sz="4" w:space="0" w:color="000000"/>
            </w:tcBorders>
          </w:tcPr>
          <w:p w:rsidR="00CC60E4" w:rsidRDefault="00CC60E4" w:rsidP="00F929B3">
            <w:pPr>
              <w:pStyle w:val="TableParagraph"/>
              <w:spacing w:before="24"/>
              <w:ind w:left="22"/>
              <w:jc w:val="center"/>
              <w:rPr>
                <w:sz w:val="20"/>
              </w:rPr>
            </w:pPr>
            <w:r>
              <w:rPr>
                <w:w w:val="99"/>
                <w:sz w:val="20"/>
              </w:rPr>
              <w:t>3</w:t>
            </w:r>
          </w:p>
          <w:p w:rsidR="00CC60E4" w:rsidRDefault="00CC60E4" w:rsidP="00F929B3">
            <w:pPr>
              <w:pStyle w:val="TableParagraph"/>
              <w:spacing w:line="263" w:lineRule="exact"/>
              <w:ind w:left="87" w:right="64"/>
              <w:jc w:val="center"/>
              <w:rPr>
                <w:sz w:val="20"/>
                <w:szCs w:val="20"/>
              </w:rPr>
            </w:pPr>
            <w:r>
              <w:rPr>
                <w:sz w:val="20"/>
                <w:szCs w:val="20"/>
              </w:rPr>
              <w:t>კვარტალი</w:t>
            </w:r>
          </w:p>
        </w:tc>
        <w:tc>
          <w:tcPr>
            <w:tcW w:w="1217" w:type="dxa"/>
            <w:tcBorders>
              <w:left w:val="single" w:sz="4" w:space="0" w:color="000000"/>
              <w:bottom w:val="single" w:sz="4" w:space="0" w:color="000000"/>
            </w:tcBorders>
          </w:tcPr>
          <w:p w:rsidR="00CC60E4" w:rsidRDefault="00CC60E4" w:rsidP="00F929B3">
            <w:pPr>
              <w:pStyle w:val="TableParagraph"/>
              <w:spacing w:before="24"/>
              <w:ind w:left="26"/>
              <w:jc w:val="center"/>
              <w:rPr>
                <w:sz w:val="20"/>
              </w:rPr>
            </w:pPr>
            <w:r>
              <w:rPr>
                <w:w w:val="99"/>
                <w:sz w:val="20"/>
              </w:rPr>
              <w:t>4</w:t>
            </w:r>
          </w:p>
          <w:p w:rsidR="00CC60E4" w:rsidRDefault="00CC60E4" w:rsidP="00F929B3">
            <w:pPr>
              <w:pStyle w:val="TableParagraph"/>
              <w:spacing w:line="263" w:lineRule="exact"/>
              <w:ind w:left="85" w:right="57"/>
              <w:jc w:val="center"/>
              <w:rPr>
                <w:sz w:val="20"/>
                <w:szCs w:val="20"/>
              </w:rPr>
            </w:pPr>
            <w:r>
              <w:rPr>
                <w:sz w:val="20"/>
                <w:szCs w:val="20"/>
              </w:rPr>
              <w:t>კვარტალი</w:t>
            </w:r>
          </w:p>
        </w:tc>
      </w:tr>
      <w:tr w:rsidR="00CC60E4" w:rsidTr="00F929B3">
        <w:trPr>
          <w:trHeight w:val="419"/>
        </w:trPr>
        <w:tc>
          <w:tcPr>
            <w:tcW w:w="4803" w:type="dxa"/>
            <w:tcBorders>
              <w:top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r w:rsidRPr="000E65FD">
              <w:rPr>
                <w:sz w:val="16"/>
                <w:szCs w:val="16"/>
                <w:lang w:val="ka-GE"/>
              </w:rPr>
              <w:t>ქალთა სოციალურ -  ეკონომიკური გაძლიერების პროგრამა</w:t>
            </w:r>
            <w:r w:rsidRPr="000E65FD">
              <w:rPr>
                <w:sz w:val="16"/>
                <w:szCs w:val="16"/>
              </w:rPr>
              <w:t xml:space="preserve"> მათთვის დასაქმებისა და სამეწარმეო უნარების  და გენდერულ საკითხებზე ცნობიერების გაზრდის გზით</w:t>
            </w:r>
          </w:p>
        </w:tc>
        <w:tc>
          <w:tcPr>
            <w:tcW w:w="1020"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rPr>
                <w:rFonts w:ascii="Times New Roman"/>
                <w:sz w:val="18"/>
              </w:rPr>
            </w:pPr>
          </w:p>
        </w:tc>
        <w:tc>
          <w:tcPr>
            <w:tcW w:w="1149" w:type="dxa"/>
            <w:tcBorders>
              <w:top w:val="single" w:sz="4" w:space="0" w:color="000000"/>
              <w:left w:val="single" w:sz="4" w:space="0" w:color="000000"/>
              <w:bottom w:val="single" w:sz="4" w:space="0" w:color="000000"/>
              <w:right w:val="single" w:sz="4" w:space="0" w:color="000000"/>
            </w:tcBorders>
          </w:tcPr>
          <w:p w:rsidR="00CC60E4" w:rsidRPr="00F83AFF" w:rsidRDefault="00CC60E4" w:rsidP="00F929B3">
            <w:pPr>
              <w:pStyle w:val="TableParagraph"/>
              <w:jc w:val="center"/>
              <w:rPr>
                <w:rFonts w:ascii="Times New Roman"/>
                <w:sz w:val="18"/>
                <w:lang w:val="ka-GE"/>
              </w:rPr>
            </w:pPr>
          </w:p>
        </w:tc>
        <w:tc>
          <w:tcPr>
            <w:tcW w:w="1149" w:type="dxa"/>
            <w:tcBorders>
              <w:top w:val="single" w:sz="4" w:space="0" w:color="000000"/>
              <w:left w:val="single" w:sz="4" w:space="0" w:color="000000"/>
              <w:bottom w:val="single" w:sz="4" w:space="0" w:color="000000"/>
              <w:right w:val="single" w:sz="4" w:space="0" w:color="000000"/>
            </w:tcBorders>
          </w:tcPr>
          <w:p w:rsidR="00CC60E4" w:rsidRPr="000D3586" w:rsidRDefault="0022256B" w:rsidP="00F929B3">
            <w:pPr>
              <w:pStyle w:val="TableParagraph"/>
              <w:jc w:val="center"/>
              <w:rPr>
                <w:rFonts w:ascii="Times New Roman"/>
                <w:sz w:val="18"/>
                <w:lang w:val="ka-GE"/>
              </w:rPr>
            </w:pPr>
            <w:r>
              <w:rPr>
                <w:rFonts w:ascii="Times New Roman"/>
                <w:sz w:val="18"/>
                <w:lang w:val="ka-GE"/>
              </w:rPr>
              <w:t>16373</w:t>
            </w:r>
          </w:p>
        </w:tc>
        <w:tc>
          <w:tcPr>
            <w:tcW w:w="1152" w:type="dxa"/>
            <w:tcBorders>
              <w:top w:val="single" w:sz="4" w:space="0" w:color="000000"/>
              <w:left w:val="single" w:sz="4" w:space="0" w:color="000000"/>
              <w:bottom w:val="single" w:sz="4" w:space="0" w:color="000000"/>
              <w:right w:val="single" w:sz="4" w:space="0" w:color="000000"/>
            </w:tcBorders>
          </w:tcPr>
          <w:p w:rsidR="00CC60E4" w:rsidRPr="000D3586" w:rsidRDefault="00CC60E4" w:rsidP="00F929B3">
            <w:pPr>
              <w:pStyle w:val="TableParagraph"/>
              <w:jc w:val="center"/>
              <w:rPr>
                <w:rFonts w:ascii="Times New Roman"/>
                <w:sz w:val="18"/>
                <w:lang w:val="ka-GE"/>
              </w:rPr>
            </w:pPr>
          </w:p>
        </w:tc>
        <w:tc>
          <w:tcPr>
            <w:tcW w:w="1217" w:type="dxa"/>
            <w:tcBorders>
              <w:top w:val="single" w:sz="4" w:space="0" w:color="000000"/>
              <w:left w:val="single" w:sz="4" w:space="0" w:color="000000"/>
              <w:bottom w:val="single" w:sz="4" w:space="0" w:color="000000"/>
            </w:tcBorders>
          </w:tcPr>
          <w:p w:rsidR="00CC60E4" w:rsidRPr="000D3586" w:rsidRDefault="00CC60E4" w:rsidP="00F929B3">
            <w:pPr>
              <w:pStyle w:val="TableParagraph"/>
              <w:jc w:val="center"/>
              <w:rPr>
                <w:rFonts w:ascii="Times New Roman"/>
                <w:sz w:val="18"/>
                <w:lang w:val="ka-GE"/>
              </w:rPr>
            </w:pPr>
          </w:p>
        </w:tc>
      </w:tr>
      <w:tr w:rsidR="00CC60E4" w:rsidTr="00F929B3">
        <w:trPr>
          <w:trHeight w:val="628"/>
        </w:trPr>
        <w:tc>
          <w:tcPr>
            <w:tcW w:w="5823" w:type="dxa"/>
            <w:gridSpan w:val="2"/>
          </w:tcPr>
          <w:p w:rsidR="00CC60E4" w:rsidRDefault="00CC60E4" w:rsidP="00F929B3">
            <w:pPr>
              <w:pStyle w:val="TableParagraph"/>
              <w:spacing w:before="135"/>
              <w:rPr>
                <w:sz w:val="20"/>
                <w:szCs w:val="20"/>
              </w:rPr>
            </w:pPr>
            <w:r>
              <w:rPr>
                <w:spacing w:val="-2"/>
                <w:sz w:val="20"/>
                <w:szCs w:val="20"/>
              </w:rPr>
              <w:t>შუალედური</w:t>
            </w:r>
            <w:r>
              <w:rPr>
                <w:spacing w:val="-10"/>
                <w:sz w:val="20"/>
                <w:szCs w:val="20"/>
              </w:rPr>
              <w:t xml:space="preserve"> </w:t>
            </w:r>
            <w:r>
              <w:rPr>
                <w:spacing w:val="-2"/>
                <w:sz w:val="20"/>
                <w:szCs w:val="20"/>
              </w:rPr>
              <w:t>მოსალოდნელი</w:t>
            </w:r>
            <w:r>
              <w:rPr>
                <w:spacing w:val="-7"/>
                <w:sz w:val="20"/>
                <w:szCs w:val="20"/>
              </w:rPr>
              <w:t xml:space="preserve"> </w:t>
            </w:r>
            <w:r>
              <w:rPr>
                <w:spacing w:val="-1"/>
                <w:sz w:val="20"/>
                <w:szCs w:val="20"/>
              </w:rPr>
              <w:t>შედეგი</w:t>
            </w:r>
            <w:r>
              <w:rPr>
                <w:spacing w:val="-9"/>
                <w:sz w:val="20"/>
                <w:szCs w:val="20"/>
              </w:rPr>
              <w:t xml:space="preserve"> </w:t>
            </w:r>
            <w:r>
              <w:rPr>
                <w:spacing w:val="-1"/>
                <w:sz w:val="20"/>
                <w:szCs w:val="20"/>
              </w:rPr>
              <w:t>(2023</w:t>
            </w:r>
            <w:r>
              <w:rPr>
                <w:spacing w:val="-10"/>
                <w:sz w:val="20"/>
                <w:szCs w:val="20"/>
              </w:rPr>
              <w:t xml:space="preserve"> </w:t>
            </w:r>
            <w:r>
              <w:rPr>
                <w:spacing w:val="-1"/>
                <w:sz w:val="20"/>
                <w:szCs w:val="20"/>
              </w:rPr>
              <w:t>წელი)</w:t>
            </w:r>
          </w:p>
        </w:tc>
        <w:tc>
          <w:tcPr>
            <w:tcW w:w="4667" w:type="dxa"/>
            <w:gridSpan w:val="4"/>
          </w:tcPr>
          <w:p w:rsidR="00CC60E4" w:rsidRPr="00270E82" w:rsidRDefault="00CC60E4" w:rsidP="00F929B3">
            <w:pPr>
              <w:contextualSpacing/>
              <w:rPr>
                <w:sz w:val="16"/>
                <w:szCs w:val="16"/>
                <w:lang w:val="ka-GE"/>
              </w:rPr>
            </w:pPr>
            <w:r w:rsidRPr="00270E82">
              <w:rPr>
                <w:sz w:val="16"/>
                <w:szCs w:val="16"/>
                <w:lang w:val="ka-GE"/>
              </w:rPr>
              <w:t xml:space="preserve">ქალებს აქვთ შესაბამისი ცოდნა მათი სოციალური და ეკონომიკური უფლებების შესახებ; </w:t>
            </w:r>
            <w:r w:rsidRPr="00270E82">
              <w:rPr>
                <w:sz w:val="16"/>
                <w:szCs w:val="16"/>
              </w:rPr>
              <w:t>გაუმჯობესებულია ბიზნესის წამოწყების და მართვისთვის საჭირო ცოდნა და უნარები</w:t>
            </w:r>
            <w:r w:rsidRPr="00270E82">
              <w:rPr>
                <w:sz w:val="16"/>
                <w:szCs w:val="16"/>
                <w:lang w:val="ka-GE"/>
              </w:rPr>
              <w:t xml:space="preserve">; </w:t>
            </w:r>
            <w:r w:rsidRPr="00270E82">
              <w:rPr>
                <w:sz w:val="16"/>
                <w:szCs w:val="16"/>
              </w:rPr>
              <w:t>ქალებისთვის ხელმისაწვდომია ბიზნესის განვითარებისთვის საჭირო ფინანსური რესურსი</w:t>
            </w:r>
            <w:r w:rsidRPr="00270E82">
              <w:rPr>
                <w:sz w:val="16"/>
                <w:szCs w:val="16"/>
                <w:lang w:val="ka-GE"/>
              </w:rPr>
              <w:t>;</w:t>
            </w:r>
            <w:r w:rsidRPr="00270E82">
              <w:rPr>
                <w:sz w:val="16"/>
                <w:szCs w:val="16"/>
              </w:rPr>
              <w:t>ბიზნეს საქმიანობაში ახლად ჩართული ქალებისთვის გაზრდილია სხვადასხვა მხარდამჭერ მომსახურებებზე ხელმისაწვდომობა</w:t>
            </w:r>
            <w:r w:rsidRPr="00270E82">
              <w:rPr>
                <w:sz w:val="16"/>
                <w:szCs w:val="16"/>
                <w:lang w:val="ka-GE"/>
              </w:rPr>
              <w:t>.</w:t>
            </w: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tbl>
      <w:tblPr>
        <w:tblW w:w="1020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559"/>
        <w:gridCol w:w="1134"/>
        <w:gridCol w:w="1134"/>
        <w:gridCol w:w="851"/>
        <w:gridCol w:w="1134"/>
        <w:gridCol w:w="1134"/>
        <w:gridCol w:w="1275"/>
        <w:gridCol w:w="1985"/>
      </w:tblGrid>
      <w:tr w:rsidR="00CC60E4" w:rsidTr="00F929B3">
        <w:trPr>
          <w:trHeight w:val="735"/>
        </w:trPr>
        <w:tc>
          <w:tcPr>
            <w:tcW w:w="10206" w:type="dxa"/>
            <w:gridSpan w:val="8"/>
            <w:tcBorders>
              <w:right w:val="single" w:sz="4" w:space="0" w:color="auto"/>
            </w:tcBorders>
          </w:tcPr>
          <w:p w:rsidR="00CC60E4" w:rsidRDefault="00CC60E4" w:rsidP="00F929B3">
            <w:pPr>
              <w:pStyle w:val="TableParagraph"/>
              <w:spacing w:before="3"/>
              <w:rPr>
                <w:sz w:val="17"/>
              </w:rPr>
            </w:pPr>
          </w:p>
          <w:p w:rsidR="00CC60E4" w:rsidRDefault="00CC60E4" w:rsidP="00F929B3">
            <w:pPr>
              <w:pStyle w:val="TableParagraph"/>
              <w:ind w:left="1645" w:right="1641"/>
              <w:jc w:val="center"/>
            </w:pPr>
            <w:r>
              <w:rPr>
                <w:spacing w:val="-1"/>
              </w:rPr>
              <w:t>ქვეპროგრამის</w:t>
            </w:r>
            <w:r>
              <w:rPr>
                <w:spacing w:val="-13"/>
              </w:rPr>
              <w:t xml:space="preserve"> </w:t>
            </w:r>
            <w:r>
              <w:rPr>
                <w:spacing w:val="-1"/>
              </w:rPr>
              <w:t>შუალედური</w:t>
            </w:r>
            <w:r>
              <w:rPr>
                <w:spacing w:val="-12"/>
              </w:rPr>
              <w:t xml:space="preserve"> </w:t>
            </w:r>
            <w:r>
              <w:rPr>
                <w:spacing w:val="-1"/>
              </w:rPr>
              <w:t>შედეგის</w:t>
            </w:r>
            <w:r>
              <w:rPr>
                <w:spacing w:val="-13"/>
              </w:rPr>
              <w:t xml:space="preserve"> </w:t>
            </w:r>
            <w:r>
              <w:rPr>
                <w:spacing w:val="-1"/>
              </w:rPr>
              <w:t>ინდიკატორები</w:t>
            </w:r>
            <w:r>
              <w:rPr>
                <w:spacing w:val="28"/>
              </w:rPr>
              <w:t xml:space="preserve"> </w:t>
            </w:r>
            <w:r>
              <w:rPr>
                <w:spacing w:val="-1"/>
              </w:rPr>
              <w:t>ფორმაN2-2</w:t>
            </w:r>
          </w:p>
        </w:tc>
      </w:tr>
      <w:tr w:rsidR="00CC60E4" w:rsidTr="00F929B3">
        <w:trPr>
          <w:trHeight w:val="719"/>
        </w:trPr>
        <w:tc>
          <w:tcPr>
            <w:tcW w:w="1559" w:type="dxa"/>
            <w:vMerge w:val="restart"/>
            <w:tcBorders>
              <w:bottom w:val="single" w:sz="4" w:space="0" w:color="000000"/>
              <w:right w:val="single" w:sz="4" w:space="0" w:color="000000"/>
            </w:tcBorders>
          </w:tcPr>
          <w:p w:rsidR="00CC60E4" w:rsidRDefault="00CC60E4" w:rsidP="00F929B3">
            <w:pPr>
              <w:pStyle w:val="TableParagraph"/>
              <w:spacing w:before="5"/>
              <w:rPr>
                <w:sz w:val="25"/>
              </w:rPr>
            </w:pPr>
          </w:p>
          <w:p w:rsidR="00CC60E4" w:rsidRDefault="00CC60E4" w:rsidP="00F929B3">
            <w:pPr>
              <w:pStyle w:val="TableParagraph"/>
              <w:ind w:left="122" w:right="111" w:hanging="1"/>
              <w:jc w:val="center"/>
              <w:rPr>
                <w:sz w:val="18"/>
                <w:szCs w:val="18"/>
              </w:rPr>
            </w:pPr>
            <w:r>
              <w:rPr>
                <w:sz w:val="18"/>
                <w:szCs w:val="18"/>
              </w:rPr>
              <w:t>მოსალოდნელ</w:t>
            </w:r>
            <w:r>
              <w:rPr>
                <w:spacing w:val="-42"/>
                <w:sz w:val="18"/>
                <w:szCs w:val="18"/>
              </w:rPr>
              <w:t xml:space="preserve"> </w:t>
            </w:r>
            <w:r>
              <w:rPr>
                <w:spacing w:val="-1"/>
                <w:sz w:val="18"/>
                <w:szCs w:val="18"/>
              </w:rPr>
              <w:t>ი შუალედური</w:t>
            </w:r>
            <w:r>
              <w:rPr>
                <w:spacing w:val="-42"/>
                <w:sz w:val="18"/>
                <w:szCs w:val="18"/>
              </w:rPr>
              <w:t xml:space="preserve"> </w:t>
            </w:r>
            <w:r>
              <w:rPr>
                <w:sz w:val="18"/>
                <w:szCs w:val="18"/>
              </w:rPr>
              <w:t>შედეგი</w:t>
            </w:r>
            <w:r>
              <w:rPr>
                <w:spacing w:val="1"/>
                <w:sz w:val="18"/>
                <w:szCs w:val="18"/>
              </w:rPr>
              <w:t xml:space="preserve"> </w:t>
            </w:r>
            <w:r>
              <w:rPr>
                <w:color w:val="FF0000"/>
                <w:sz w:val="18"/>
                <w:szCs w:val="18"/>
              </w:rPr>
              <w:t>(OUTPUT)</w:t>
            </w:r>
          </w:p>
        </w:tc>
        <w:tc>
          <w:tcPr>
            <w:tcW w:w="3119" w:type="dxa"/>
            <w:gridSpan w:val="3"/>
            <w:tcBorders>
              <w:left w:val="single" w:sz="4" w:space="0" w:color="000000"/>
              <w:bottom w:val="single" w:sz="4" w:space="0" w:color="000000"/>
              <w:right w:val="single" w:sz="4" w:space="0" w:color="000000"/>
            </w:tcBorders>
          </w:tcPr>
          <w:p w:rsidR="00CC60E4" w:rsidRDefault="00CC60E4" w:rsidP="00F929B3">
            <w:pPr>
              <w:pStyle w:val="TableParagraph"/>
              <w:spacing w:before="6"/>
              <w:rPr>
                <w:sz w:val="18"/>
              </w:rPr>
            </w:pPr>
          </w:p>
          <w:p w:rsidR="00CC60E4" w:rsidRDefault="00CC60E4" w:rsidP="00F929B3">
            <w:pPr>
              <w:pStyle w:val="TableParagraph"/>
              <w:ind w:left="474"/>
              <w:rPr>
                <w:sz w:val="18"/>
                <w:szCs w:val="18"/>
              </w:rPr>
            </w:pPr>
            <w:r>
              <w:rPr>
                <w:sz w:val="18"/>
                <w:szCs w:val="18"/>
              </w:rPr>
              <w:t>შედეგის</w:t>
            </w:r>
            <w:r>
              <w:rPr>
                <w:spacing w:val="-5"/>
                <w:sz w:val="18"/>
                <w:szCs w:val="18"/>
              </w:rPr>
              <w:t xml:space="preserve"> </w:t>
            </w:r>
            <w:r>
              <w:rPr>
                <w:sz w:val="18"/>
                <w:szCs w:val="18"/>
              </w:rPr>
              <w:t>ინდიკატორები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3"/>
              <w:rPr>
                <w:sz w:val="18"/>
                <w:szCs w:val="18"/>
              </w:rPr>
            </w:pPr>
            <w:r>
              <w:rPr>
                <w:sz w:val="18"/>
                <w:szCs w:val="18"/>
              </w:rPr>
              <w:t>ზომის</w:t>
            </w:r>
            <w:r>
              <w:rPr>
                <w:spacing w:val="1"/>
                <w:sz w:val="18"/>
                <w:szCs w:val="18"/>
              </w:rPr>
              <w:t xml:space="preserve"> </w:t>
            </w:r>
            <w:r>
              <w:rPr>
                <w:spacing w:val="-1"/>
                <w:sz w:val="18"/>
                <w:szCs w:val="18"/>
              </w:rPr>
              <w:t>ერთეულ</w:t>
            </w:r>
            <w:r>
              <w:rPr>
                <w:spacing w:val="-42"/>
                <w:sz w:val="18"/>
                <w:szCs w:val="18"/>
              </w:rPr>
              <w:t xml:space="preserve"> </w:t>
            </w:r>
            <w:r>
              <w:rPr>
                <w:sz w:val="18"/>
                <w:szCs w:val="18"/>
              </w:rPr>
              <w:t>ი</w:t>
            </w:r>
          </w:p>
        </w:tc>
        <w:tc>
          <w:tcPr>
            <w:tcW w:w="1134"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6"/>
              <w:rPr>
                <w:sz w:val="16"/>
              </w:rPr>
            </w:pPr>
          </w:p>
          <w:p w:rsidR="00CC60E4" w:rsidRDefault="00CC60E4" w:rsidP="00F929B3">
            <w:pPr>
              <w:pStyle w:val="TableParagraph"/>
              <w:ind w:right="137"/>
              <w:rPr>
                <w:sz w:val="18"/>
                <w:szCs w:val="18"/>
              </w:rPr>
            </w:pPr>
            <w:r>
              <w:rPr>
                <w:spacing w:val="-1"/>
                <w:sz w:val="18"/>
                <w:szCs w:val="18"/>
              </w:rPr>
              <w:t>გეგმიურ</w:t>
            </w:r>
            <w:r>
              <w:rPr>
                <w:spacing w:val="-42"/>
                <w:sz w:val="18"/>
                <w:szCs w:val="18"/>
              </w:rPr>
              <w:t xml:space="preserve"> </w:t>
            </w:r>
            <w:r>
              <w:rPr>
                <w:sz w:val="18"/>
                <w:szCs w:val="18"/>
              </w:rPr>
              <w:t>ი</w:t>
            </w:r>
            <w:r>
              <w:rPr>
                <w:spacing w:val="1"/>
                <w:sz w:val="18"/>
                <w:szCs w:val="18"/>
              </w:rPr>
              <w:t xml:space="preserve"> </w:t>
            </w:r>
            <w:r>
              <w:rPr>
                <w:sz w:val="18"/>
                <w:szCs w:val="18"/>
              </w:rPr>
              <w:t>გადახრა</w:t>
            </w:r>
          </w:p>
        </w:tc>
        <w:tc>
          <w:tcPr>
            <w:tcW w:w="1275" w:type="dxa"/>
            <w:vMerge w:val="restart"/>
            <w:tcBorders>
              <w:left w:val="single" w:sz="4" w:space="0" w:color="000000"/>
              <w:bottom w:val="single" w:sz="4" w:space="0" w:color="000000"/>
              <w:right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231" w:right="112" w:hanging="92"/>
              <w:rPr>
                <w:sz w:val="18"/>
                <w:szCs w:val="18"/>
              </w:rPr>
            </w:pPr>
            <w:r>
              <w:rPr>
                <w:spacing w:val="-1"/>
                <w:sz w:val="18"/>
                <w:szCs w:val="18"/>
              </w:rPr>
              <w:t>მონაცემთ</w:t>
            </w:r>
            <w:r>
              <w:rPr>
                <w:spacing w:val="-42"/>
                <w:sz w:val="18"/>
                <w:szCs w:val="18"/>
              </w:rPr>
              <w:t xml:space="preserve"> </w:t>
            </w:r>
            <w:r>
              <w:rPr>
                <w:sz w:val="18"/>
                <w:szCs w:val="18"/>
              </w:rPr>
              <w:t>ა წყარო</w:t>
            </w:r>
          </w:p>
        </w:tc>
        <w:tc>
          <w:tcPr>
            <w:tcW w:w="1985" w:type="dxa"/>
            <w:vMerge w:val="restart"/>
            <w:tcBorders>
              <w:left w:val="single" w:sz="4" w:space="0" w:color="000000"/>
              <w:bottom w:val="single" w:sz="4" w:space="0" w:color="000000"/>
            </w:tcBorders>
          </w:tcPr>
          <w:p w:rsidR="00CC60E4" w:rsidRDefault="00CC60E4" w:rsidP="00F929B3">
            <w:pPr>
              <w:pStyle w:val="TableParagraph"/>
              <w:rPr>
                <w:sz w:val="18"/>
              </w:rPr>
            </w:pPr>
          </w:p>
          <w:p w:rsidR="00CC60E4" w:rsidRDefault="00CC60E4" w:rsidP="00F929B3">
            <w:pPr>
              <w:pStyle w:val="TableParagraph"/>
              <w:spacing w:before="5"/>
              <w:rPr>
                <w:sz w:val="25"/>
              </w:rPr>
            </w:pPr>
          </w:p>
          <w:p w:rsidR="00CC60E4" w:rsidRDefault="00CC60E4" w:rsidP="00F929B3">
            <w:pPr>
              <w:pStyle w:val="TableParagraph"/>
              <w:ind w:left="302" w:right="116" w:hanging="147"/>
              <w:rPr>
                <w:sz w:val="18"/>
                <w:szCs w:val="18"/>
              </w:rPr>
            </w:pPr>
            <w:r>
              <w:rPr>
                <w:sz w:val="18"/>
                <w:szCs w:val="18"/>
              </w:rPr>
              <w:t>რისკ</w:t>
            </w:r>
            <w:r>
              <w:rPr>
                <w:spacing w:val="-42"/>
                <w:sz w:val="18"/>
                <w:szCs w:val="18"/>
              </w:rPr>
              <w:t xml:space="preserve"> </w:t>
            </w:r>
            <w:r>
              <w:rPr>
                <w:sz w:val="18"/>
                <w:szCs w:val="18"/>
              </w:rPr>
              <w:t>ი</w:t>
            </w:r>
          </w:p>
        </w:tc>
      </w:tr>
      <w:tr w:rsidR="00CC60E4" w:rsidTr="00F929B3">
        <w:trPr>
          <w:trHeight w:val="885"/>
        </w:trPr>
        <w:tc>
          <w:tcPr>
            <w:tcW w:w="1559" w:type="dxa"/>
            <w:vMerge/>
            <w:tcBorders>
              <w:top w:val="nil"/>
              <w:bottom w:val="single" w:sz="4" w:space="0" w:color="000000"/>
              <w:right w:val="single" w:sz="4" w:space="0" w:color="000000"/>
            </w:tcBorders>
          </w:tcPr>
          <w:p w:rsidR="00CC60E4" w:rsidRDefault="00CC60E4" w:rsidP="00F929B3">
            <w:pPr>
              <w:rPr>
                <w:sz w:val="2"/>
                <w:szCs w:val="2"/>
              </w:rPr>
            </w:pPr>
          </w:p>
        </w:tc>
        <w:tc>
          <w:tcPr>
            <w:tcW w:w="1134"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9"/>
              <w:rPr>
                <w:sz w:val="15"/>
              </w:rPr>
            </w:pPr>
          </w:p>
          <w:p w:rsidR="00CC60E4" w:rsidRDefault="00CC60E4" w:rsidP="00F929B3">
            <w:pPr>
              <w:pStyle w:val="TableParagraph"/>
              <w:spacing w:before="1"/>
              <w:ind w:right="111"/>
              <w:rPr>
                <w:sz w:val="18"/>
                <w:szCs w:val="18"/>
              </w:rPr>
            </w:pPr>
            <w:r>
              <w:rPr>
                <w:spacing w:val="-1"/>
                <w:sz w:val="18"/>
                <w:szCs w:val="18"/>
              </w:rPr>
              <w:t>დასახელებ</w:t>
            </w:r>
            <w:r>
              <w:rPr>
                <w:spacing w:val="-42"/>
                <w:sz w:val="18"/>
                <w:szCs w:val="18"/>
              </w:rPr>
              <w:t xml:space="preserve"> </w:t>
            </w:r>
            <w:r>
              <w:rPr>
                <w:sz w:val="18"/>
                <w:szCs w:val="18"/>
              </w:rPr>
              <w:t>ა</w:t>
            </w:r>
          </w:p>
        </w:tc>
        <w:tc>
          <w:tcPr>
            <w:tcW w:w="1134" w:type="dxa"/>
            <w:tcBorders>
              <w:top w:val="single" w:sz="4" w:space="0" w:color="000000"/>
              <w:left w:val="single" w:sz="4" w:space="0" w:color="000000"/>
              <w:bottom w:val="single" w:sz="4" w:space="0" w:color="000000"/>
              <w:right w:val="single" w:sz="4" w:space="0" w:color="000000"/>
            </w:tcBorders>
          </w:tcPr>
          <w:p w:rsidR="00CC60E4" w:rsidRPr="00703B6D" w:rsidRDefault="00CC60E4" w:rsidP="00F929B3">
            <w:pPr>
              <w:pStyle w:val="TableParagraph"/>
              <w:spacing w:before="89"/>
              <w:ind w:right="104"/>
              <w:rPr>
                <w:sz w:val="18"/>
                <w:szCs w:val="18"/>
                <w:lang w:val="ka-GE"/>
              </w:rPr>
            </w:pPr>
            <w:r>
              <w:rPr>
                <w:sz w:val="18"/>
                <w:szCs w:val="18"/>
              </w:rPr>
              <w:t>2023 წელი</w:t>
            </w:r>
            <w:r>
              <w:rPr>
                <w:spacing w:val="-42"/>
                <w:sz w:val="18"/>
                <w:szCs w:val="18"/>
              </w:rPr>
              <w:t xml:space="preserve"> </w:t>
            </w:r>
            <w:r>
              <w:rPr>
                <w:sz w:val="18"/>
                <w:szCs w:val="18"/>
              </w:rPr>
              <w:t>(საბაზისო</w:t>
            </w:r>
            <w:r>
              <w:rPr>
                <w:sz w:val="18"/>
                <w:lang w:val="ka-GE"/>
              </w:rPr>
              <w:t>)</w:t>
            </w:r>
          </w:p>
        </w:tc>
        <w:tc>
          <w:tcPr>
            <w:tcW w:w="851" w:type="dxa"/>
            <w:tcBorders>
              <w:top w:val="single" w:sz="4" w:space="0" w:color="000000"/>
              <w:left w:val="single" w:sz="4" w:space="0" w:color="000000"/>
              <w:bottom w:val="single" w:sz="4" w:space="0" w:color="000000"/>
              <w:right w:val="single" w:sz="4" w:space="0" w:color="000000"/>
            </w:tcBorders>
          </w:tcPr>
          <w:p w:rsidR="00CC60E4" w:rsidRDefault="00CC60E4" w:rsidP="00F929B3">
            <w:pPr>
              <w:pStyle w:val="TableParagraph"/>
              <w:spacing w:before="89"/>
              <w:ind w:left="150"/>
              <w:rPr>
                <w:sz w:val="18"/>
              </w:rPr>
            </w:pPr>
            <w:r>
              <w:rPr>
                <w:sz w:val="18"/>
              </w:rPr>
              <w:t>2024</w:t>
            </w:r>
          </w:p>
          <w:p w:rsidR="00CC60E4" w:rsidRDefault="00CC60E4" w:rsidP="00F929B3">
            <w:pPr>
              <w:pStyle w:val="TableParagraph"/>
              <w:spacing w:before="1"/>
              <w:ind w:left="280" w:right="119" w:hanging="123"/>
              <w:rPr>
                <w:sz w:val="18"/>
                <w:szCs w:val="18"/>
              </w:rPr>
            </w:pPr>
            <w:r>
              <w:rPr>
                <w:sz w:val="18"/>
                <w:szCs w:val="18"/>
              </w:rPr>
              <w:t>წელ</w:t>
            </w:r>
            <w:r>
              <w:rPr>
                <w:spacing w:val="-43"/>
                <w:sz w:val="18"/>
                <w:szCs w:val="18"/>
              </w:rPr>
              <w:t xml:space="preserve"> </w:t>
            </w:r>
            <w:r>
              <w:rPr>
                <w:sz w:val="18"/>
                <w:szCs w:val="18"/>
              </w:rPr>
              <w:t>ი</w:t>
            </w: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134"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275" w:type="dxa"/>
            <w:vMerge/>
            <w:tcBorders>
              <w:top w:val="nil"/>
              <w:left w:val="single" w:sz="4" w:space="0" w:color="000000"/>
              <w:bottom w:val="single" w:sz="4" w:space="0" w:color="000000"/>
              <w:right w:val="single" w:sz="4" w:space="0" w:color="000000"/>
            </w:tcBorders>
          </w:tcPr>
          <w:p w:rsidR="00CC60E4" w:rsidRDefault="00CC60E4" w:rsidP="00F929B3">
            <w:pPr>
              <w:rPr>
                <w:sz w:val="2"/>
                <w:szCs w:val="2"/>
              </w:rPr>
            </w:pPr>
          </w:p>
        </w:tc>
        <w:tc>
          <w:tcPr>
            <w:tcW w:w="1985" w:type="dxa"/>
            <w:vMerge/>
            <w:tcBorders>
              <w:top w:val="nil"/>
              <w:left w:val="single" w:sz="4" w:space="0" w:color="000000"/>
              <w:bottom w:val="single" w:sz="4" w:space="0" w:color="000000"/>
            </w:tcBorders>
          </w:tcPr>
          <w:p w:rsidR="00CC60E4" w:rsidRDefault="00CC60E4" w:rsidP="00F929B3">
            <w:pPr>
              <w:rPr>
                <w:sz w:val="2"/>
                <w:szCs w:val="2"/>
              </w:rPr>
            </w:pPr>
          </w:p>
        </w:tc>
      </w:tr>
      <w:tr w:rsidR="00CC60E4" w:rsidTr="00F929B3">
        <w:trPr>
          <w:trHeight w:val="1230"/>
        </w:trPr>
        <w:tc>
          <w:tcPr>
            <w:tcW w:w="1559" w:type="dxa"/>
            <w:tcBorders>
              <w:top w:val="single" w:sz="4" w:space="0" w:color="000000"/>
              <w:right w:val="single" w:sz="4" w:space="0" w:color="000000"/>
            </w:tcBorders>
          </w:tcPr>
          <w:p w:rsidR="00CC60E4" w:rsidRPr="00AF1D73" w:rsidRDefault="00CC60E4" w:rsidP="00F929B3">
            <w:pPr>
              <w:rPr>
                <w:rFonts w:asciiTheme="minorHAnsi" w:hAnsiTheme="minorHAnsi"/>
                <w:sz w:val="18"/>
                <w:szCs w:val="18"/>
                <w:lang w:val="ka-GE"/>
              </w:rPr>
            </w:pPr>
            <w:r w:rsidRPr="00270E82">
              <w:rPr>
                <w:sz w:val="16"/>
                <w:szCs w:val="16"/>
                <w:lang w:val="ka-GE"/>
              </w:rPr>
              <w:t xml:space="preserve">ქალებს აქვთ შესაბამისი ცოდნა მათი სოციალური და ეკონომიკური უფლებების შესახებ; </w:t>
            </w:r>
            <w:r w:rsidRPr="00270E82">
              <w:rPr>
                <w:sz w:val="16"/>
                <w:szCs w:val="16"/>
              </w:rPr>
              <w:t>ქალებისთვის ხელმისაწვდომია ბიზნესის განვითარებისთვის საჭირო ფინანსური რესურსი</w:t>
            </w:r>
            <w:r w:rsidRPr="00270E82">
              <w:rPr>
                <w:sz w:val="16"/>
                <w:szCs w:val="16"/>
                <w:lang w:val="ka-GE"/>
              </w:rPr>
              <w:t>;</w:t>
            </w:r>
            <w:r>
              <w:rPr>
                <w:sz w:val="16"/>
                <w:szCs w:val="16"/>
                <w:lang w:val="ka-GE"/>
              </w:rPr>
              <w:t xml:space="preserve"> </w:t>
            </w:r>
            <w:r w:rsidRPr="00270E82">
              <w:rPr>
                <w:sz w:val="16"/>
                <w:szCs w:val="16"/>
              </w:rPr>
              <w:t xml:space="preserve">ბიზნეს საქმიანობაში ახლად ჩართული ქალებისთვის </w:t>
            </w:r>
            <w:r w:rsidRPr="00270E82">
              <w:rPr>
                <w:sz w:val="16"/>
                <w:szCs w:val="16"/>
              </w:rPr>
              <w:lastRenderedPageBreak/>
              <w:t>გაზრდილია სხვადასხვა მხარდამჭერ მომსახურებებზე ხელმისაწვდომობა</w:t>
            </w:r>
            <w:r w:rsidRPr="00270E82">
              <w:rPr>
                <w:sz w:val="16"/>
                <w:szCs w:val="16"/>
                <w:lang w:val="ka-GE"/>
              </w:rPr>
              <w:t>.</w:t>
            </w:r>
          </w:p>
        </w:tc>
        <w:tc>
          <w:tcPr>
            <w:tcW w:w="1134" w:type="dxa"/>
            <w:tcBorders>
              <w:top w:val="single" w:sz="4" w:space="0" w:color="000000"/>
              <w:left w:val="single" w:sz="4" w:space="0" w:color="000000"/>
              <w:right w:val="single" w:sz="4" w:space="0" w:color="000000"/>
            </w:tcBorders>
          </w:tcPr>
          <w:p w:rsidR="00CC60E4" w:rsidRPr="00F83AFF" w:rsidRDefault="00CC60E4" w:rsidP="00F929B3">
            <w:pPr>
              <w:pStyle w:val="TableParagraph"/>
              <w:rPr>
                <w:rFonts w:ascii="Times New Roman"/>
                <w:sz w:val="18"/>
                <w:lang w:val="ka-GE"/>
              </w:rPr>
            </w:pPr>
            <w:r>
              <w:rPr>
                <w:sz w:val="16"/>
                <w:szCs w:val="16"/>
                <w:lang w:val="ka-GE"/>
              </w:rPr>
              <w:lastRenderedPageBreak/>
              <w:t>ქვეპროგრამით მოსარგებლეთა რაოდენობა</w:t>
            </w:r>
          </w:p>
        </w:tc>
        <w:tc>
          <w:tcPr>
            <w:tcW w:w="1134"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642BFB" w:rsidRDefault="00CC60E4" w:rsidP="00F929B3">
            <w:pPr>
              <w:pStyle w:val="TableParagraph"/>
              <w:rPr>
                <w:rFonts w:ascii="Times New Roman"/>
                <w:sz w:val="18"/>
                <w:lang w:val="ka-GE"/>
              </w:rPr>
            </w:pPr>
            <w:r>
              <w:rPr>
                <w:rFonts w:ascii="Times New Roman"/>
                <w:sz w:val="18"/>
                <w:lang w:val="ka-GE"/>
              </w:rPr>
              <w:t xml:space="preserve"> </w:t>
            </w:r>
            <w:r w:rsidR="00345D07">
              <w:rPr>
                <w:rFonts w:ascii="Times New Roman"/>
                <w:sz w:val="18"/>
                <w:lang w:val="ka-GE"/>
              </w:rPr>
              <w:t>18</w:t>
            </w:r>
          </w:p>
        </w:tc>
        <w:tc>
          <w:tcPr>
            <w:tcW w:w="851" w:type="dxa"/>
            <w:tcBorders>
              <w:top w:val="single" w:sz="4" w:space="0" w:color="000000"/>
              <w:left w:val="single" w:sz="4" w:space="0" w:color="000000"/>
              <w:right w:val="single" w:sz="4" w:space="0" w:color="000000"/>
            </w:tcBorders>
          </w:tcPr>
          <w:p w:rsidR="00CC60E4" w:rsidRDefault="00CC60E4" w:rsidP="00F929B3">
            <w:pPr>
              <w:pStyle w:val="TableParagraph"/>
              <w:rPr>
                <w:rFonts w:ascii="Times New Roman"/>
                <w:sz w:val="18"/>
                <w:lang w:val="ka-GE"/>
              </w:rPr>
            </w:pPr>
            <w:r>
              <w:rPr>
                <w:rFonts w:ascii="Times New Roman"/>
                <w:sz w:val="18"/>
                <w:lang w:val="ka-GE"/>
              </w:rPr>
              <w:t xml:space="preserve"> </w:t>
            </w:r>
          </w:p>
          <w:p w:rsidR="00CC60E4" w:rsidRPr="00642BFB" w:rsidRDefault="00345D07" w:rsidP="00F929B3">
            <w:pPr>
              <w:pStyle w:val="TableParagraph"/>
              <w:rPr>
                <w:rFonts w:ascii="Times New Roman"/>
                <w:sz w:val="18"/>
                <w:lang w:val="ka-GE"/>
              </w:rPr>
            </w:pPr>
            <w:r>
              <w:rPr>
                <w:rFonts w:ascii="Times New Roman"/>
                <w:sz w:val="18"/>
                <w:lang w:val="ka-GE"/>
              </w:rPr>
              <w:t>18</w:t>
            </w:r>
          </w:p>
        </w:tc>
        <w:tc>
          <w:tcPr>
            <w:tcW w:w="1134" w:type="dxa"/>
            <w:tcBorders>
              <w:top w:val="single" w:sz="4" w:space="0" w:color="000000"/>
              <w:left w:val="single" w:sz="4" w:space="0" w:color="000000"/>
              <w:right w:val="single" w:sz="4" w:space="0" w:color="000000"/>
            </w:tcBorders>
          </w:tcPr>
          <w:p w:rsidR="00CC60E4" w:rsidRPr="00363E56" w:rsidRDefault="00CC60E4" w:rsidP="0022256B">
            <w:pPr>
              <w:pStyle w:val="TableParagraph"/>
              <w:rPr>
                <w:rFonts w:ascii="Times New Roman"/>
                <w:sz w:val="18"/>
                <w:lang w:val="ka-GE"/>
              </w:rPr>
            </w:pPr>
            <w:r>
              <w:rPr>
                <w:rFonts w:ascii="Times New Roman"/>
                <w:sz w:val="18"/>
                <w:lang w:val="ka-GE"/>
              </w:rPr>
              <w:t xml:space="preserve"> </w:t>
            </w:r>
            <w:r>
              <w:rPr>
                <w:rFonts w:ascii="Times New Roman"/>
                <w:sz w:val="18"/>
                <w:lang w:val="en-GB"/>
              </w:rPr>
              <w:t xml:space="preserve"> </w:t>
            </w:r>
            <w:r w:rsidR="0022256B">
              <w:rPr>
                <w:rFonts w:ascii="Times New Roman"/>
                <w:sz w:val="18"/>
                <w:lang w:val="ka-GE"/>
              </w:rPr>
              <w:t xml:space="preserve">3  </w:t>
            </w:r>
            <w:r>
              <w:rPr>
                <w:rFonts w:ascii="Times New Roman"/>
                <w:sz w:val="18"/>
                <w:lang w:val="ka-GE"/>
              </w:rPr>
              <w:t>ბენეფიციარ</w:t>
            </w:r>
            <w:r w:rsidR="0022256B">
              <w:rPr>
                <w:rFonts w:ascii="Times New Roman"/>
                <w:sz w:val="18"/>
                <w:lang w:val="ka-GE"/>
              </w:rPr>
              <w:t>მა</w:t>
            </w:r>
            <w:r w:rsidR="0022256B">
              <w:rPr>
                <w:rFonts w:ascii="Times New Roman"/>
                <w:sz w:val="18"/>
                <w:lang w:val="ka-GE"/>
              </w:rPr>
              <w:t xml:space="preserve"> </w:t>
            </w:r>
            <w:r w:rsidR="0022256B">
              <w:rPr>
                <w:rFonts w:ascii="Times New Roman"/>
                <w:sz w:val="18"/>
                <w:lang w:val="ka-GE"/>
              </w:rPr>
              <w:t>მიიღო</w:t>
            </w:r>
            <w:r w:rsidR="0022256B">
              <w:rPr>
                <w:rFonts w:ascii="Times New Roman"/>
                <w:sz w:val="18"/>
                <w:lang w:val="ka-GE"/>
              </w:rPr>
              <w:t xml:space="preserve"> 5000 </w:t>
            </w:r>
            <w:r w:rsidR="0022256B">
              <w:rPr>
                <w:rFonts w:ascii="Times New Roman"/>
                <w:sz w:val="18"/>
                <w:lang w:val="ka-GE"/>
              </w:rPr>
              <w:t>ლარის</w:t>
            </w:r>
            <w:r w:rsidR="0022256B">
              <w:rPr>
                <w:rFonts w:ascii="Times New Roman"/>
                <w:sz w:val="18"/>
                <w:lang w:val="ka-GE"/>
              </w:rPr>
              <w:t xml:space="preserve"> </w:t>
            </w:r>
            <w:r w:rsidR="0022256B">
              <w:rPr>
                <w:rFonts w:ascii="Times New Roman"/>
                <w:sz w:val="18"/>
                <w:lang w:val="ka-GE"/>
              </w:rPr>
              <w:t>ოდენობის</w:t>
            </w:r>
            <w:r w:rsidR="0022256B">
              <w:rPr>
                <w:rFonts w:ascii="Times New Roman"/>
                <w:sz w:val="18"/>
                <w:lang w:val="ka-GE"/>
              </w:rPr>
              <w:t xml:space="preserve"> </w:t>
            </w:r>
            <w:r w:rsidR="0022256B">
              <w:rPr>
                <w:rFonts w:ascii="Times New Roman"/>
                <w:sz w:val="18"/>
                <w:lang w:val="ka-GE"/>
              </w:rPr>
              <w:t>ფინანსური</w:t>
            </w:r>
            <w:r w:rsidR="0022256B">
              <w:rPr>
                <w:rFonts w:ascii="Times New Roman"/>
                <w:sz w:val="18"/>
                <w:lang w:val="ka-GE"/>
              </w:rPr>
              <w:t xml:space="preserve"> </w:t>
            </w:r>
            <w:r w:rsidR="0022256B">
              <w:rPr>
                <w:rFonts w:ascii="Times New Roman"/>
                <w:sz w:val="18"/>
                <w:lang w:val="ka-GE"/>
              </w:rPr>
              <w:t>დახმარება</w:t>
            </w:r>
            <w:r w:rsidR="0022256B">
              <w:rPr>
                <w:rFonts w:ascii="Times New Roman"/>
                <w:sz w:val="18"/>
                <w:lang w:val="ka-GE"/>
              </w:rPr>
              <w:t xml:space="preserve">, 15 </w:t>
            </w:r>
            <w:r w:rsidR="0022256B">
              <w:rPr>
                <w:rFonts w:ascii="Times New Roman"/>
                <w:sz w:val="18"/>
                <w:lang w:val="ka-GE"/>
              </w:rPr>
              <w:t>ქალი</w:t>
            </w:r>
            <w:r w:rsidR="0022256B">
              <w:rPr>
                <w:rFonts w:ascii="Times New Roman"/>
                <w:sz w:val="18"/>
                <w:lang w:val="ka-GE"/>
              </w:rPr>
              <w:t xml:space="preserve"> </w:t>
            </w:r>
            <w:r w:rsidR="0022256B">
              <w:rPr>
                <w:rFonts w:ascii="Times New Roman"/>
                <w:sz w:val="18"/>
                <w:lang w:val="ka-GE"/>
              </w:rPr>
              <w:t>გადის</w:t>
            </w:r>
            <w:r w:rsidR="0022256B">
              <w:rPr>
                <w:rFonts w:ascii="Times New Roman"/>
                <w:sz w:val="18"/>
                <w:lang w:val="ka-GE"/>
              </w:rPr>
              <w:t xml:space="preserve"> </w:t>
            </w:r>
            <w:r w:rsidR="0022256B">
              <w:rPr>
                <w:rFonts w:ascii="Times New Roman"/>
                <w:sz w:val="18"/>
                <w:lang w:val="ka-GE"/>
              </w:rPr>
              <w:t>სწავლების</w:t>
            </w:r>
            <w:r w:rsidR="0022256B">
              <w:rPr>
                <w:rFonts w:ascii="Times New Roman"/>
                <w:sz w:val="18"/>
                <w:lang w:val="ka-GE"/>
              </w:rPr>
              <w:t xml:space="preserve"> </w:t>
            </w:r>
            <w:r w:rsidR="0022256B">
              <w:rPr>
                <w:rFonts w:ascii="Times New Roman"/>
                <w:sz w:val="18"/>
                <w:lang w:val="ka-GE"/>
              </w:rPr>
              <w:t>კურსს</w:t>
            </w:r>
            <w:r w:rsidR="0022256B">
              <w:rPr>
                <w:rFonts w:ascii="Times New Roman"/>
                <w:sz w:val="18"/>
                <w:lang w:val="ka-GE"/>
              </w:rPr>
              <w:t xml:space="preserve"> </w:t>
            </w:r>
            <w:r w:rsidR="0022256B">
              <w:rPr>
                <w:rFonts w:ascii="Times New Roman"/>
                <w:sz w:val="18"/>
                <w:lang w:val="ka-GE"/>
              </w:rPr>
              <w:t>მათვის</w:t>
            </w:r>
            <w:r w:rsidR="0022256B">
              <w:rPr>
                <w:rFonts w:ascii="Times New Roman"/>
                <w:sz w:val="18"/>
                <w:lang w:val="ka-GE"/>
              </w:rPr>
              <w:t xml:space="preserve"> </w:t>
            </w:r>
            <w:r w:rsidR="0022256B">
              <w:rPr>
                <w:rFonts w:ascii="Times New Roman"/>
                <w:sz w:val="18"/>
                <w:lang w:val="ka-GE"/>
              </w:rPr>
              <w:t>სასურველ</w:t>
            </w:r>
            <w:r w:rsidR="0022256B">
              <w:rPr>
                <w:rFonts w:ascii="Times New Roman"/>
                <w:sz w:val="18"/>
                <w:lang w:val="ka-GE"/>
              </w:rPr>
              <w:t xml:space="preserve"> </w:t>
            </w:r>
            <w:r w:rsidR="0022256B">
              <w:rPr>
                <w:rFonts w:ascii="Times New Roman"/>
                <w:sz w:val="18"/>
                <w:lang w:val="ka-GE"/>
              </w:rPr>
              <w:t>მიმართულებებზე</w:t>
            </w:r>
          </w:p>
        </w:tc>
        <w:tc>
          <w:tcPr>
            <w:tcW w:w="1134" w:type="dxa"/>
            <w:tcBorders>
              <w:top w:val="single" w:sz="4" w:space="0" w:color="000000"/>
              <w:left w:val="single" w:sz="4" w:space="0" w:color="000000"/>
              <w:right w:val="single" w:sz="4" w:space="0" w:color="000000"/>
            </w:tcBorders>
          </w:tcPr>
          <w:p w:rsidR="00CC60E4" w:rsidRPr="00310734" w:rsidRDefault="00CC60E4" w:rsidP="00F929B3">
            <w:pPr>
              <w:pStyle w:val="TableParagraph"/>
              <w:rPr>
                <w:rFonts w:ascii="Times New Roman"/>
                <w:sz w:val="18"/>
                <w:lang w:val="ka-GE"/>
              </w:rPr>
            </w:pPr>
            <w:r>
              <w:rPr>
                <w:rFonts w:ascii="Times New Roman"/>
                <w:sz w:val="18"/>
                <w:lang w:val="ka-GE"/>
              </w:rPr>
              <w:t>ბენეფიცარი</w:t>
            </w:r>
          </w:p>
        </w:tc>
        <w:tc>
          <w:tcPr>
            <w:tcW w:w="1275" w:type="dxa"/>
            <w:tcBorders>
              <w:top w:val="single" w:sz="4" w:space="0" w:color="000000"/>
              <w:left w:val="single" w:sz="4" w:space="0" w:color="000000"/>
              <w:right w:val="single" w:sz="4" w:space="0" w:color="000000"/>
            </w:tcBorders>
          </w:tcPr>
          <w:p w:rsidR="00CC60E4" w:rsidRPr="00A50D1E" w:rsidRDefault="00CC60E4" w:rsidP="00F929B3">
            <w:pPr>
              <w:pStyle w:val="TableParagraph"/>
              <w:rPr>
                <w:rFonts w:ascii="Times New Roman"/>
                <w:sz w:val="18"/>
                <w:lang w:val="ka-GE"/>
              </w:rPr>
            </w:pPr>
            <w:r>
              <w:rPr>
                <w:rFonts w:ascii="Times New Roman"/>
                <w:sz w:val="18"/>
                <w:lang w:val="ka-GE"/>
              </w:rPr>
              <w:t>მერიაში</w:t>
            </w:r>
            <w:r>
              <w:rPr>
                <w:rFonts w:ascii="Times New Roman"/>
                <w:sz w:val="18"/>
                <w:lang w:val="ka-GE"/>
              </w:rPr>
              <w:t xml:space="preserve"> </w:t>
            </w:r>
            <w:r>
              <w:rPr>
                <w:rFonts w:ascii="Times New Roman"/>
                <w:sz w:val="18"/>
                <w:lang w:val="ka-GE"/>
              </w:rPr>
              <w:t>შემოსული</w:t>
            </w:r>
            <w:r>
              <w:rPr>
                <w:rFonts w:ascii="Times New Roman"/>
                <w:sz w:val="18"/>
                <w:lang w:val="ka-GE"/>
              </w:rPr>
              <w:t xml:space="preserve">  </w:t>
            </w:r>
            <w:r>
              <w:rPr>
                <w:rFonts w:ascii="Times New Roman"/>
                <w:sz w:val="18"/>
                <w:lang w:val="ka-GE"/>
              </w:rPr>
              <w:t>განცხადებები</w:t>
            </w:r>
            <w:r>
              <w:rPr>
                <w:rFonts w:ascii="Times New Roman"/>
                <w:sz w:val="18"/>
                <w:lang w:val="ka-GE"/>
              </w:rPr>
              <w:t>.</w:t>
            </w:r>
          </w:p>
        </w:tc>
        <w:tc>
          <w:tcPr>
            <w:tcW w:w="1985" w:type="dxa"/>
            <w:tcBorders>
              <w:top w:val="single" w:sz="4" w:space="0" w:color="000000"/>
              <w:left w:val="single" w:sz="4" w:space="0" w:color="000000"/>
            </w:tcBorders>
          </w:tcPr>
          <w:p w:rsidR="00CC60E4" w:rsidRDefault="00CC60E4" w:rsidP="00F929B3">
            <w:pPr>
              <w:pStyle w:val="TableParagraph"/>
              <w:rPr>
                <w:rFonts w:ascii="Times New Roman"/>
                <w:sz w:val="18"/>
              </w:rPr>
            </w:pPr>
          </w:p>
        </w:tc>
      </w:tr>
    </w:tbl>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CC60E4" w:rsidRDefault="00CC60E4" w:rsidP="00CC60E4">
      <w:pPr>
        <w:rPr>
          <w:rFonts w:ascii="Times New Roman"/>
          <w:sz w:val="18"/>
          <w:lang w:val="ka-GE"/>
        </w:rPr>
      </w:pPr>
    </w:p>
    <w:p w:rsidR="00D7612F" w:rsidRPr="008A7A82" w:rsidRDefault="00D7612F" w:rsidP="00D7612F">
      <w:pPr>
        <w:rPr>
          <w:sz w:val="16"/>
          <w:szCs w:val="16"/>
          <w:lang w:val="ka-GE"/>
        </w:rPr>
      </w:pPr>
    </w:p>
    <w:p w:rsidR="00D7612F" w:rsidRDefault="00D7612F" w:rsidP="00D7612F">
      <w:pPr>
        <w:ind w:left="0" w:firstLine="0"/>
        <w:rPr>
          <w:sz w:val="16"/>
          <w:szCs w:val="16"/>
          <w:lang w:val="ka-GE"/>
        </w:rPr>
      </w:pPr>
    </w:p>
    <w:p w:rsidR="00D7612F" w:rsidRDefault="00D7612F" w:rsidP="00D7612F">
      <w:pPr>
        <w:rPr>
          <w:sz w:val="16"/>
          <w:szCs w:val="16"/>
          <w:lang w:val="ka-GE"/>
        </w:rPr>
      </w:pPr>
    </w:p>
    <w:p w:rsidR="00D7612F" w:rsidRDefault="00D7612F" w:rsidP="00D7612F">
      <w:pPr>
        <w:rPr>
          <w:sz w:val="16"/>
          <w:szCs w:val="16"/>
          <w:lang w:val="ka-GE"/>
        </w:rPr>
      </w:pPr>
    </w:p>
    <w:p w:rsidR="00D7612F" w:rsidRDefault="00D7612F" w:rsidP="00D7612F">
      <w:pPr>
        <w:rPr>
          <w:sz w:val="16"/>
          <w:szCs w:val="16"/>
          <w:lang w:val="ka-GE"/>
        </w:rPr>
      </w:pPr>
    </w:p>
    <w:p w:rsidR="007658CA" w:rsidRPr="008A7A82" w:rsidRDefault="00D7612F" w:rsidP="00D7612F">
      <w:pPr>
        <w:rPr>
          <w:sz w:val="16"/>
          <w:szCs w:val="16"/>
          <w:lang w:val="ka-GE"/>
        </w:rPr>
      </w:pPr>
      <w:r w:rsidRPr="008A7A82">
        <w:rPr>
          <w:sz w:val="16"/>
          <w:szCs w:val="16"/>
          <w:lang w:val="ka-GE"/>
        </w:rPr>
        <w:t xml:space="preserve">     </w:t>
      </w:r>
    </w:p>
    <w:p w:rsidR="00312EBF" w:rsidRPr="00010981" w:rsidRDefault="00010981" w:rsidP="00010981">
      <w:pPr>
        <w:rPr>
          <w:sz w:val="16"/>
          <w:szCs w:val="16"/>
          <w:lang w:val="ka-GE"/>
        </w:rPr>
      </w:pPr>
      <w:r>
        <w:rPr>
          <w:sz w:val="16"/>
          <w:szCs w:val="16"/>
          <w:lang w:val="ka-GE"/>
        </w:rPr>
        <w:t xml:space="preserve"> </w:t>
      </w:r>
    </w:p>
    <w:p w:rsidR="007A22CD" w:rsidRPr="008D05A7" w:rsidRDefault="007A22CD" w:rsidP="007A22CD">
      <w:pPr>
        <w:pStyle w:val="ListParagraph"/>
        <w:ind w:left="630"/>
        <w:outlineLvl w:val="1"/>
        <w:rPr>
          <w:b/>
          <w:color w:val="auto"/>
          <w:lang w:val="ka-GE"/>
        </w:rPr>
      </w:pPr>
      <w:r w:rsidRPr="008D05A7">
        <w:rPr>
          <w:b/>
          <w:color w:val="auto"/>
          <w:lang w:val="ka-GE"/>
        </w:rPr>
        <w:t>მმართველობა და საერთო დანიშნულების ხარჯები (კოდი 0100)</w:t>
      </w:r>
    </w:p>
    <w:tbl>
      <w:tblPr>
        <w:tblStyle w:val="TableGrid0"/>
        <w:tblW w:w="0" w:type="auto"/>
        <w:tblInd w:w="630" w:type="dxa"/>
        <w:tblLook w:val="04A0" w:firstRow="1" w:lastRow="0" w:firstColumn="1" w:lastColumn="0" w:noHBand="0" w:noVBand="1"/>
      </w:tblPr>
      <w:tblGrid>
        <w:gridCol w:w="914"/>
        <w:gridCol w:w="4093"/>
        <w:gridCol w:w="1541"/>
        <w:gridCol w:w="2033"/>
        <w:gridCol w:w="2062"/>
      </w:tblGrid>
      <w:tr w:rsidR="008D05A7" w:rsidTr="00BC7FDB">
        <w:tc>
          <w:tcPr>
            <w:tcW w:w="914" w:type="dxa"/>
          </w:tcPr>
          <w:p w:rsidR="008D05A7" w:rsidRPr="008D05A7" w:rsidRDefault="008D05A7" w:rsidP="008D05A7">
            <w:pPr>
              <w:pStyle w:val="ListParagraph"/>
              <w:ind w:left="0" w:firstLine="0"/>
              <w:outlineLvl w:val="1"/>
              <w:rPr>
                <w:color w:val="auto"/>
                <w:sz w:val="20"/>
                <w:lang w:val="ka-GE"/>
              </w:rPr>
            </w:pPr>
          </w:p>
        </w:tc>
        <w:tc>
          <w:tcPr>
            <w:tcW w:w="4093" w:type="dxa"/>
          </w:tcPr>
          <w:p w:rsidR="008D05A7" w:rsidRPr="008D05A7" w:rsidRDefault="008D05A7" w:rsidP="008D05A7">
            <w:pPr>
              <w:pStyle w:val="ListParagraph"/>
              <w:ind w:left="0" w:firstLine="0"/>
              <w:outlineLvl w:val="1"/>
              <w:rPr>
                <w:color w:val="auto"/>
                <w:sz w:val="20"/>
                <w:lang w:val="ka-GE"/>
              </w:rPr>
            </w:pPr>
          </w:p>
        </w:tc>
        <w:tc>
          <w:tcPr>
            <w:tcW w:w="1541" w:type="dxa"/>
          </w:tcPr>
          <w:p w:rsidR="008D05A7" w:rsidRPr="008D05A7" w:rsidRDefault="00D65029" w:rsidP="008D05A7">
            <w:pPr>
              <w:pStyle w:val="ListParagraph"/>
              <w:ind w:left="0" w:firstLine="0"/>
              <w:outlineLvl w:val="1"/>
              <w:rPr>
                <w:color w:val="auto"/>
                <w:sz w:val="20"/>
                <w:lang w:val="ka-GE"/>
              </w:rPr>
            </w:pPr>
            <w:r>
              <w:rPr>
                <w:color w:val="auto"/>
                <w:sz w:val="20"/>
                <w:lang w:val="ka-GE"/>
              </w:rPr>
              <w:t>6</w:t>
            </w:r>
            <w:r w:rsidR="003B0415">
              <w:rPr>
                <w:color w:val="auto"/>
                <w:sz w:val="20"/>
                <w:lang w:val="ka-GE"/>
              </w:rPr>
              <w:t xml:space="preserve"> თვის</w:t>
            </w:r>
            <w:r w:rsidR="008D05A7" w:rsidRPr="008D05A7">
              <w:rPr>
                <w:color w:val="auto"/>
                <w:sz w:val="20"/>
                <w:lang w:val="ka-GE"/>
              </w:rPr>
              <w:t xml:space="preserve"> გეგმა</w:t>
            </w:r>
            <w:r w:rsidR="00D232DF">
              <w:rPr>
                <w:color w:val="auto"/>
                <w:sz w:val="20"/>
                <w:lang w:val="ka-GE"/>
              </w:rPr>
              <w:t xml:space="preserve"> 2024 წელი</w:t>
            </w:r>
          </w:p>
        </w:tc>
        <w:tc>
          <w:tcPr>
            <w:tcW w:w="2033" w:type="dxa"/>
          </w:tcPr>
          <w:p w:rsidR="008D05A7" w:rsidRPr="008D05A7" w:rsidRDefault="00D65029" w:rsidP="008D05A7">
            <w:pPr>
              <w:pStyle w:val="ListParagraph"/>
              <w:ind w:left="0" w:firstLine="0"/>
              <w:outlineLvl w:val="1"/>
              <w:rPr>
                <w:color w:val="auto"/>
                <w:sz w:val="20"/>
                <w:lang w:val="ka-GE"/>
              </w:rPr>
            </w:pPr>
            <w:r>
              <w:rPr>
                <w:color w:val="auto"/>
                <w:sz w:val="20"/>
                <w:lang w:val="ka-GE"/>
              </w:rPr>
              <w:t>6</w:t>
            </w:r>
            <w:r w:rsidR="003B0415">
              <w:rPr>
                <w:color w:val="auto"/>
                <w:sz w:val="20"/>
                <w:lang w:val="ka-GE"/>
              </w:rPr>
              <w:t xml:space="preserve"> თვის </w:t>
            </w:r>
            <w:r w:rsidR="008D05A7" w:rsidRPr="008D05A7">
              <w:rPr>
                <w:color w:val="auto"/>
                <w:sz w:val="20"/>
                <w:lang w:val="ka-GE"/>
              </w:rPr>
              <w:t>ფაქტიური ხარჯი</w:t>
            </w:r>
            <w:r w:rsidR="00D232DF">
              <w:rPr>
                <w:color w:val="auto"/>
                <w:sz w:val="20"/>
                <w:lang w:val="ka-GE"/>
              </w:rPr>
              <w:t xml:space="preserve">  2024 წელი</w:t>
            </w:r>
          </w:p>
        </w:tc>
        <w:tc>
          <w:tcPr>
            <w:tcW w:w="2062" w:type="dxa"/>
          </w:tcPr>
          <w:p w:rsidR="008D05A7" w:rsidRPr="008D05A7" w:rsidRDefault="008D05A7" w:rsidP="008D05A7">
            <w:pPr>
              <w:pStyle w:val="ListParagraph"/>
              <w:ind w:left="0" w:firstLine="0"/>
              <w:outlineLvl w:val="1"/>
              <w:rPr>
                <w:color w:val="auto"/>
                <w:sz w:val="20"/>
                <w:lang w:val="ka-GE"/>
              </w:rPr>
            </w:pPr>
            <w:r w:rsidRPr="008D05A7">
              <w:rPr>
                <w:color w:val="auto"/>
                <w:sz w:val="20"/>
                <w:lang w:val="ka-GE"/>
              </w:rPr>
              <w:t>შესრულების პროცენტი</w:t>
            </w:r>
          </w:p>
        </w:tc>
      </w:tr>
      <w:tr w:rsidR="008D05A7" w:rsidTr="00BC7FDB">
        <w:tc>
          <w:tcPr>
            <w:tcW w:w="914" w:type="dxa"/>
          </w:tcPr>
          <w:p w:rsidR="008D05A7" w:rsidRPr="008D05A7" w:rsidRDefault="008D05A7" w:rsidP="008D05A7">
            <w:pPr>
              <w:pStyle w:val="ListParagraph"/>
              <w:ind w:left="0" w:firstLine="0"/>
              <w:outlineLvl w:val="1"/>
              <w:rPr>
                <w:color w:val="auto"/>
                <w:sz w:val="20"/>
                <w:lang w:val="ka-GE"/>
              </w:rPr>
            </w:pPr>
            <w:r w:rsidRPr="008D05A7">
              <w:rPr>
                <w:color w:val="auto"/>
                <w:sz w:val="20"/>
                <w:lang w:val="ka-GE"/>
              </w:rPr>
              <w:t>ორგ. კოდი</w:t>
            </w:r>
          </w:p>
        </w:tc>
        <w:tc>
          <w:tcPr>
            <w:tcW w:w="4093" w:type="dxa"/>
          </w:tcPr>
          <w:p w:rsidR="008D05A7" w:rsidRPr="008D05A7" w:rsidRDefault="008D05A7" w:rsidP="008D05A7">
            <w:pPr>
              <w:pStyle w:val="ListParagraph"/>
              <w:ind w:left="0" w:firstLine="0"/>
              <w:outlineLvl w:val="1"/>
              <w:rPr>
                <w:color w:val="auto"/>
                <w:sz w:val="20"/>
                <w:lang w:val="ka-GE"/>
              </w:rPr>
            </w:pPr>
            <w:r w:rsidRPr="008D05A7">
              <w:rPr>
                <w:color w:val="auto"/>
                <w:sz w:val="20"/>
                <w:lang w:val="ka-GE"/>
              </w:rPr>
              <w:t xml:space="preserve">  დასახელება</w:t>
            </w:r>
          </w:p>
        </w:tc>
        <w:tc>
          <w:tcPr>
            <w:tcW w:w="1541" w:type="dxa"/>
          </w:tcPr>
          <w:p w:rsidR="008D05A7" w:rsidRPr="008D05A7" w:rsidRDefault="008D05A7" w:rsidP="008D05A7">
            <w:pPr>
              <w:pStyle w:val="ListParagraph"/>
              <w:ind w:left="0" w:firstLine="0"/>
              <w:outlineLvl w:val="1"/>
              <w:rPr>
                <w:color w:val="auto"/>
                <w:sz w:val="20"/>
                <w:lang w:val="ka-GE"/>
              </w:rPr>
            </w:pPr>
          </w:p>
        </w:tc>
        <w:tc>
          <w:tcPr>
            <w:tcW w:w="2033" w:type="dxa"/>
          </w:tcPr>
          <w:p w:rsidR="008D05A7" w:rsidRPr="008D05A7" w:rsidRDefault="008D05A7" w:rsidP="008D05A7">
            <w:pPr>
              <w:pStyle w:val="ListParagraph"/>
              <w:ind w:left="0" w:firstLine="0"/>
              <w:outlineLvl w:val="1"/>
              <w:rPr>
                <w:color w:val="auto"/>
                <w:sz w:val="20"/>
                <w:lang w:val="ka-GE"/>
              </w:rPr>
            </w:pPr>
          </w:p>
        </w:tc>
        <w:tc>
          <w:tcPr>
            <w:tcW w:w="2062" w:type="dxa"/>
          </w:tcPr>
          <w:p w:rsidR="008D05A7" w:rsidRPr="008D05A7" w:rsidRDefault="008D05A7" w:rsidP="008D05A7">
            <w:pPr>
              <w:pStyle w:val="ListParagraph"/>
              <w:ind w:left="0" w:firstLine="0"/>
              <w:outlineLvl w:val="1"/>
              <w:rPr>
                <w:color w:val="auto"/>
                <w:sz w:val="20"/>
                <w:lang w:val="ka-GE"/>
              </w:rPr>
            </w:pPr>
          </w:p>
        </w:tc>
      </w:tr>
      <w:tr w:rsidR="008D05A7" w:rsidTr="00BC7FDB">
        <w:tc>
          <w:tcPr>
            <w:tcW w:w="914" w:type="dxa"/>
          </w:tcPr>
          <w:p w:rsidR="008D05A7" w:rsidRPr="008D05A7" w:rsidRDefault="008D05A7" w:rsidP="008D05A7">
            <w:pPr>
              <w:pStyle w:val="ListParagraph"/>
              <w:ind w:left="0" w:firstLine="0"/>
              <w:outlineLvl w:val="1"/>
              <w:rPr>
                <w:color w:val="auto"/>
                <w:sz w:val="20"/>
                <w:lang w:val="ka-GE"/>
              </w:rPr>
            </w:pPr>
            <w:r w:rsidRPr="008D05A7">
              <w:rPr>
                <w:color w:val="auto"/>
                <w:sz w:val="20"/>
                <w:lang w:val="ka-GE"/>
              </w:rPr>
              <w:t>0100</w:t>
            </w:r>
          </w:p>
        </w:tc>
        <w:tc>
          <w:tcPr>
            <w:tcW w:w="4093" w:type="dxa"/>
          </w:tcPr>
          <w:p w:rsidR="008D05A7" w:rsidRPr="008D05A7" w:rsidRDefault="008D05A7" w:rsidP="008D05A7">
            <w:pPr>
              <w:pStyle w:val="ListParagraph"/>
              <w:ind w:left="0" w:firstLine="0"/>
              <w:outlineLvl w:val="1"/>
              <w:rPr>
                <w:color w:val="auto"/>
                <w:sz w:val="20"/>
                <w:lang w:val="ka-GE"/>
              </w:rPr>
            </w:pPr>
            <w:r w:rsidRPr="008D05A7">
              <w:rPr>
                <w:color w:val="auto"/>
                <w:sz w:val="20"/>
                <w:lang w:val="ka-GE"/>
              </w:rPr>
              <w:t>მართველობა და საერთო ხარჯები</w:t>
            </w:r>
          </w:p>
        </w:tc>
        <w:tc>
          <w:tcPr>
            <w:tcW w:w="1541" w:type="dxa"/>
          </w:tcPr>
          <w:p w:rsidR="008D05A7" w:rsidRPr="008D05A7" w:rsidRDefault="004F52FF" w:rsidP="008D05A7">
            <w:pPr>
              <w:pStyle w:val="ListParagraph"/>
              <w:ind w:left="0" w:firstLine="0"/>
              <w:outlineLvl w:val="1"/>
              <w:rPr>
                <w:color w:val="auto"/>
                <w:sz w:val="20"/>
                <w:lang w:val="ka-GE"/>
              </w:rPr>
            </w:pPr>
            <w:r>
              <w:rPr>
                <w:color w:val="auto"/>
                <w:sz w:val="20"/>
                <w:lang w:val="ka-GE"/>
              </w:rPr>
              <w:t>3118.1</w:t>
            </w:r>
          </w:p>
        </w:tc>
        <w:tc>
          <w:tcPr>
            <w:tcW w:w="2033" w:type="dxa"/>
          </w:tcPr>
          <w:p w:rsidR="008D05A7" w:rsidRPr="008D05A7" w:rsidRDefault="004F52FF" w:rsidP="008D05A7">
            <w:pPr>
              <w:pStyle w:val="ListParagraph"/>
              <w:ind w:left="0" w:firstLine="0"/>
              <w:outlineLvl w:val="1"/>
              <w:rPr>
                <w:color w:val="auto"/>
                <w:sz w:val="20"/>
                <w:lang w:val="ka-GE"/>
              </w:rPr>
            </w:pPr>
            <w:r>
              <w:rPr>
                <w:color w:val="auto"/>
                <w:sz w:val="20"/>
                <w:lang w:val="ka-GE"/>
              </w:rPr>
              <w:t>2701.0</w:t>
            </w:r>
          </w:p>
        </w:tc>
        <w:tc>
          <w:tcPr>
            <w:tcW w:w="2062" w:type="dxa"/>
          </w:tcPr>
          <w:p w:rsidR="008D05A7" w:rsidRPr="008D05A7" w:rsidRDefault="00D714AA" w:rsidP="004F52FF">
            <w:pPr>
              <w:pStyle w:val="ListParagraph"/>
              <w:ind w:left="0" w:firstLine="0"/>
              <w:outlineLvl w:val="1"/>
              <w:rPr>
                <w:color w:val="auto"/>
                <w:sz w:val="20"/>
                <w:lang w:val="ka-GE"/>
              </w:rPr>
            </w:pPr>
            <w:r>
              <w:rPr>
                <w:color w:val="auto"/>
                <w:sz w:val="20"/>
                <w:lang w:val="ka-GE"/>
              </w:rPr>
              <w:t>8</w:t>
            </w:r>
            <w:r w:rsidR="004F52FF">
              <w:rPr>
                <w:color w:val="auto"/>
                <w:sz w:val="20"/>
                <w:lang w:val="ka-GE"/>
              </w:rPr>
              <w:t>6.6</w:t>
            </w:r>
          </w:p>
        </w:tc>
      </w:tr>
      <w:tr w:rsidR="008D05A7" w:rsidTr="00BC7FDB">
        <w:tc>
          <w:tcPr>
            <w:tcW w:w="914" w:type="dxa"/>
          </w:tcPr>
          <w:p w:rsidR="008D05A7" w:rsidRPr="008D05A7" w:rsidRDefault="008D05A7" w:rsidP="008D05A7">
            <w:pPr>
              <w:pStyle w:val="ListParagraph"/>
              <w:ind w:left="0" w:firstLine="0"/>
              <w:outlineLvl w:val="1"/>
              <w:rPr>
                <w:color w:val="auto"/>
                <w:sz w:val="20"/>
                <w:lang w:val="ka-GE"/>
              </w:rPr>
            </w:pPr>
            <w:r w:rsidRPr="008D05A7">
              <w:rPr>
                <w:color w:val="auto"/>
                <w:sz w:val="20"/>
                <w:lang w:val="ka-GE"/>
              </w:rPr>
              <w:t>0101</w:t>
            </w:r>
          </w:p>
        </w:tc>
        <w:tc>
          <w:tcPr>
            <w:tcW w:w="4093" w:type="dxa"/>
          </w:tcPr>
          <w:p w:rsidR="008D05A7" w:rsidRPr="008D05A7" w:rsidRDefault="008D05A7" w:rsidP="008D05A7">
            <w:pPr>
              <w:pStyle w:val="ListParagraph"/>
              <w:ind w:left="0" w:firstLine="0"/>
              <w:outlineLvl w:val="1"/>
              <w:rPr>
                <w:color w:val="auto"/>
                <w:sz w:val="20"/>
                <w:lang w:val="ka-GE"/>
              </w:rPr>
            </w:pPr>
            <w:r w:rsidRPr="008D05A7">
              <w:rPr>
                <w:color w:val="auto"/>
                <w:sz w:val="20"/>
                <w:lang w:val="ka-GE"/>
              </w:rPr>
              <w:t>საკანონმდებლო</w:t>
            </w:r>
            <w:r>
              <w:rPr>
                <w:color w:val="auto"/>
                <w:sz w:val="20"/>
                <w:lang w:val="ka-GE"/>
              </w:rPr>
              <w:t xml:space="preserve"> და აღმასრულებელი უზრუნველყოფა</w:t>
            </w:r>
          </w:p>
        </w:tc>
        <w:tc>
          <w:tcPr>
            <w:tcW w:w="1541" w:type="dxa"/>
          </w:tcPr>
          <w:p w:rsidR="008D05A7" w:rsidRPr="008D05A7" w:rsidRDefault="004F52FF" w:rsidP="008D05A7">
            <w:pPr>
              <w:pStyle w:val="ListParagraph"/>
              <w:ind w:left="0" w:firstLine="0"/>
              <w:outlineLvl w:val="1"/>
              <w:rPr>
                <w:color w:val="auto"/>
                <w:sz w:val="20"/>
                <w:lang w:val="ka-GE"/>
              </w:rPr>
            </w:pPr>
            <w:r>
              <w:rPr>
                <w:color w:val="auto"/>
                <w:sz w:val="20"/>
                <w:lang w:val="ka-GE"/>
              </w:rPr>
              <w:t>3070.7</w:t>
            </w:r>
          </w:p>
        </w:tc>
        <w:tc>
          <w:tcPr>
            <w:tcW w:w="2033" w:type="dxa"/>
          </w:tcPr>
          <w:p w:rsidR="008D05A7" w:rsidRPr="008D05A7" w:rsidRDefault="004F52FF" w:rsidP="00E3174D">
            <w:pPr>
              <w:pStyle w:val="ListParagraph"/>
              <w:ind w:left="0" w:firstLine="0"/>
              <w:outlineLvl w:val="1"/>
              <w:rPr>
                <w:color w:val="auto"/>
                <w:sz w:val="20"/>
                <w:lang w:val="ka-GE"/>
              </w:rPr>
            </w:pPr>
            <w:r>
              <w:rPr>
                <w:color w:val="auto"/>
                <w:sz w:val="20"/>
                <w:lang w:val="ka-GE"/>
              </w:rPr>
              <w:t>2667.0</w:t>
            </w:r>
          </w:p>
        </w:tc>
        <w:tc>
          <w:tcPr>
            <w:tcW w:w="2062" w:type="dxa"/>
          </w:tcPr>
          <w:p w:rsidR="008D05A7" w:rsidRPr="008D05A7" w:rsidRDefault="004F52FF" w:rsidP="008D05A7">
            <w:pPr>
              <w:pStyle w:val="ListParagraph"/>
              <w:ind w:left="0" w:firstLine="0"/>
              <w:outlineLvl w:val="1"/>
              <w:rPr>
                <w:color w:val="auto"/>
                <w:sz w:val="20"/>
                <w:lang w:val="ka-GE"/>
              </w:rPr>
            </w:pPr>
            <w:r>
              <w:rPr>
                <w:color w:val="auto"/>
                <w:sz w:val="20"/>
                <w:lang w:val="ka-GE"/>
              </w:rPr>
              <w:t>86.8</w:t>
            </w:r>
          </w:p>
        </w:tc>
      </w:tr>
      <w:tr w:rsidR="008D05A7" w:rsidTr="00BC7FDB">
        <w:tc>
          <w:tcPr>
            <w:tcW w:w="914" w:type="dxa"/>
          </w:tcPr>
          <w:p w:rsidR="008D05A7" w:rsidRPr="008D05A7" w:rsidRDefault="008D05A7" w:rsidP="008D05A7">
            <w:pPr>
              <w:pStyle w:val="ListParagraph"/>
              <w:ind w:left="0" w:firstLine="0"/>
              <w:outlineLvl w:val="1"/>
              <w:rPr>
                <w:color w:val="auto"/>
                <w:sz w:val="20"/>
                <w:lang w:val="ka-GE"/>
              </w:rPr>
            </w:pPr>
            <w:r>
              <w:rPr>
                <w:color w:val="auto"/>
                <w:sz w:val="20"/>
                <w:lang w:val="ka-GE"/>
              </w:rPr>
              <w:t>010101</w:t>
            </w:r>
          </w:p>
        </w:tc>
        <w:tc>
          <w:tcPr>
            <w:tcW w:w="4093" w:type="dxa"/>
          </w:tcPr>
          <w:p w:rsidR="008D05A7" w:rsidRPr="008D05A7" w:rsidRDefault="008D05A7" w:rsidP="008D05A7">
            <w:pPr>
              <w:pStyle w:val="ListParagraph"/>
              <w:ind w:left="0" w:firstLine="0"/>
              <w:outlineLvl w:val="1"/>
              <w:rPr>
                <w:color w:val="auto"/>
                <w:sz w:val="20"/>
                <w:lang w:val="ka-GE"/>
              </w:rPr>
            </w:pPr>
            <w:r>
              <w:rPr>
                <w:color w:val="auto"/>
                <w:sz w:val="20"/>
                <w:lang w:val="ka-GE"/>
              </w:rPr>
              <w:t xml:space="preserve">მუნიციპალიტეტის საკრებულო </w:t>
            </w:r>
          </w:p>
        </w:tc>
        <w:tc>
          <w:tcPr>
            <w:tcW w:w="1541" w:type="dxa"/>
          </w:tcPr>
          <w:p w:rsidR="008D05A7" w:rsidRPr="008D05A7" w:rsidRDefault="004F52FF" w:rsidP="008D05A7">
            <w:pPr>
              <w:pStyle w:val="ListParagraph"/>
              <w:ind w:left="0" w:firstLine="0"/>
              <w:outlineLvl w:val="1"/>
              <w:rPr>
                <w:color w:val="auto"/>
                <w:sz w:val="20"/>
                <w:lang w:val="ka-GE"/>
              </w:rPr>
            </w:pPr>
            <w:r>
              <w:rPr>
                <w:color w:val="auto"/>
                <w:sz w:val="20"/>
                <w:lang w:val="ka-GE"/>
              </w:rPr>
              <w:t>605.2</w:t>
            </w:r>
          </w:p>
        </w:tc>
        <w:tc>
          <w:tcPr>
            <w:tcW w:w="2033" w:type="dxa"/>
          </w:tcPr>
          <w:p w:rsidR="008D05A7" w:rsidRPr="008D05A7" w:rsidRDefault="004F52FF" w:rsidP="008D05A7">
            <w:pPr>
              <w:pStyle w:val="ListParagraph"/>
              <w:ind w:left="0" w:firstLine="0"/>
              <w:outlineLvl w:val="1"/>
              <w:rPr>
                <w:color w:val="auto"/>
                <w:sz w:val="20"/>
                <w:lang w:val="ka-GE"/>
              </w:rPr>
            </w:pPr>
            <w:r>
              <w:rPr>
                <w:color w:val="auto"/>
                <w:sz w:val="20"/>
                <w:lang w:val="ka-GE"/>
              </w:rPr>
              <w:t>576.3</w:t>
            </w:r>
          </w:p>
        </w:tc>
        <w:tc>
          <w:tcPr>
            <w:tcW w:w="2062" w:type="dxa"/>
          </w:tcPr>
          <w:p w:rsidR="008D05A7" w:rsidRPr="008D05A7" w:rsidRDefault="004F52FF" w:rsidP="008D05A7">
            <w:pPr>
              <w:pStyle w:val="ListParagraph"/>
              <w:ind w:left="0" w:firstLine="0"/>
              <w:outlineLvl w:val="1"/>
              <w:rPr>
                <w:color w:val="auto"/>
                <w:sz w:val="20"/>
                <w:lang w:val="ka-GE"/>
              </w:rPr>
            </w:pPr>
            <w:r>
              <w:rPr>
                <w:color w:val="auto"/>
                <w:sz w:val="20"/>
                <w:lang w:val="ka-GE"/>
              </w:rPr>
              <w:t>95.2</w:t>
            </w:r>
          </w:p>
        </w:tc>
      </w:tr>
      <w:tr w:rsidR="008D05A7" w:rsidTr="00BC7FDB">
        <w:tc>
          <w:tcPr>
            <w:tcW w:w="914" w:type="dxa"/>
          </w:tcPr>
          <w:p w:rsidR="008D05A7" w:rsidRPr="008D05A7" w:rsidRDefault="008D05A7" w:rsidP="008D05A7">
            <w:pPr>
              <w:pStyle w:val="ListParagraph"/>
              <w:ind w:left="0" w:firstLine="0"/>
              <w:outlineLvl w:val="1"/>
              <w:rPr>
                <w:color w:val="auto"/>
                <w:sz w:val="20"/>
                <w:lang w:val="ka-GE"/>
              </w:rPr>
            </w:pPr>
            <w:r>
              <w:rPr>
                <w:color w:val="auto"/>
                <w:sz w:val="20"/>
                <w:lang w:val="ka-GE"/>
              </w:rPr>
              <w:t>010102</w:t>
            </w:r>
          </w:p>
        </w:tc>
        <w:tc>
          <w:tcPr>
            <w:tcW w:w="4093" w:type="dxa"/>
          </w:tcPr>
          <w:p w:rsidR="008D05A7" w:rsidRPr="008D05A7" w:rsidRDefault="008D05A7" w:rsidP="008D05A7">
            <w:pPr>
              <w:pStyle w:val="ListParagraph"/>
              <w:ind w:left="0" w:firstLine="0"/>
              <w:outlineLvl w:val="1"/>
              <w:rPr>
                <w:color w:val="auto"/>
                <w:sz w:val="20"/>
                <w:lang w:val="ka-GE"/>
              </w:rPr>
            </w:pPr>
            <w:r>
              <w:rPr>
                <w:color w:val="auto"/>
                <w:sz w:val="20"/>
                <w:lang w:val="ka-GE"/>
              </w:rPr>
              <w:t>მუნიციპალიტეტის მერია</w:t>
            </w:r>
          </w:p>
        </w:tc>
        <w:tc>
          <w:tcPr>
            <w:tcW w:w="1541" w:type="dxa"/>
          </w:tcPr>
          <w:p w:rsidR="008D05A7" w:rsidRPr="008D05A7" w:rsidRDefault="004F52FF" w:rsidP="008D05A7">
            <w:pPr>
              <w:pStyle w:val="ListParagraph"/>
              <w:ind w:left="0" w:firstLine="0"/>
              <w:outlineLvl w:val="1"/>
              <w:rPr>
                <w:color w:val="auto"/>
                <w:sz w:val="20"/>
                <w:lang w:val="ka-GE"/>
              </w:rPr>
            </w:pPr>
            <w:r>
              <w:rPr>
                <w:color w:val="auto"/>
                <w:sz w:val="20"/>
                <w:lang w:val="ka-GE"/>
              </w:rPr>
              <w:t>2465.5</w:t>
            </w:r>
          </w:p>
        </w:tc>
        <w:tc>
          <w:tcPr>
            <w:tcW w:w="2033" w:type="dxa"/>
          </w:tcPr>
          <w:p w:rsidR="008D05A7" w:rsidRPr="008D05A7" w:rsidRDefault="004F52FF" w:rsidP="008D05A7">
            <w:pPr>
              <w:pStyle w:val="ListParagraph"/>
              <w:ind w:left="0" w:firstLine="0"/>
              <w:outlineLvl w:val="1"/>
              <w:rPr>
                <w:color w:val="auto"/>
                <w:sz w:val="20"/>
                <w:lang w:val="ka-GE"/>
              </w:rPr>
            </w:pPr>
            <w:r>
              <w:rPr>
                <w:color w:val="auto"/>
                <w:sz w:val="20"/>
                <w:lang w:val="ka-GE"/>
              </w:rPr>
              <w:t>2090.7</w:t>
            </w:r>
          </w:p>
        </w:tc>
        <w:tc>
          <w:tcPr>
            <w:tcW w:w="2062" w:type="dxa"/>
          </w:tcPr>
          <w:p w:rsidR="008D05A7" w:rsidRPr="008D05A7" w:rsidRDefault="004F52FF" w:rsidP="008D05A7">
            <w:pPr>
              <w:pStyle w:val="ListParagraph"/>
              <w:ind w:left="0" w:firstLine="0"/>
              <w:outlineLvl w:val="1"/>
              <w:rPr>
                <w:color w:val="auto"/>
                <w:sz w:val="20"/>
                <w:lang w:val="ka-GE"/>
              </w:rPr>
            </w:pPr>
            <w:r>
              <w:rPr>
                <w:color w:val="auto"/>
                <w:sz w:val="20"/>
                <w:lang w:val="ka-GE"/>
              </w:rPr>
              <w:t>84.8</w:t>
            </w:r>
          </w:p>
        </w:tc>
      </w:tr>
      <w:tr w:rsidR="008D05A7" w:rsidTr="00BC7FDB">
        <w:tc>
          <w:tcPr>
            <w:tcW w:w="914" w:type="dxa"/>
          </w:tcPr>
          <w:p w:rsidR="008D05A7" w:rsidRPr="008D05A7" w:rsidRDefault="008D05A7" w:rsidP="008D05A7">
            <w:pPr>
              <w:pStyle w:val="ListParagraph"/>
              <w:ind w:left="0" w:firstLine="0"/>
              <w:outlineLvl w:val="1"/>
              <w:rPr>
                <w:color w:val="auto"/>
                <w:sz w:val="20"/>
                <w:lang w:val="ka-GE"/>
              </w:rPr>
            </w:pPr>
          </w:p>
        </w:tc>
        <w:tc>
          <w:tcPr>
            <w:tcW w:w="4093" w:type="dxa"/>
          </w:tcPr>
          <w:p w:rsidR="008D05A7" w:rsidRPr="008D05A7" w:rsidRDefault="008D05A7" w:rsidP="008D05A7">
            <w:pPr>
              <w:pStyle w:val="ListParagraph"/>
              <w:ind w:left="0" w:firstLine="0"/>
              <w:outlineLvl w:val="1"/>
              <w:rPr>
                <w:color w:val="auto"/>
                <w:sz w:val="20"/>
                <w:lang w:val="ka-GE"/>
              </w:rPr>
            </w:pPr>
          </w:p>
        </w:tc>
        <w:tc>
          <w:tcPr>
            <w:tcW w:w="1541" w:type="dxa"/>
          </w:tcPr>
          <w:p w:rsidR="008D05A7" w:rsidRPr="008D05A7" w:rsidRDefault="008D05A7" w:rsidP="004430C0">
            <w:pPr>
              <w:pStyle w:val="ListParagraph"/>
              <w:ind w:left="0" w:firstLine="0"/>
              <w:outlineLvl w:val="1"/>
              <w:rPr>
                <w:color w:val="auto"/>
                <w:sz w:val="20"/>
                <w:lang w:val="ka-GE"/>
              </w:rPr>
            </w:pPr>
          </w:p>
        </w:tc>
        <w:tc>
          <w:tcPr>
            <w:tcW w:w="2033" w:type="dxa"/>
          </w:tcPr>
          <w:p w:rsidR="008D05A7" w:rsidRPr="008D05A7" w:rsidRDefault="008D05A7" w:rsidP="00282059">
            <w:pPr>
              <w:pStyle w:val="ListParagraph"/>
              <w:ind w:left="0" w:firstLine="0"/>
              <w:outlineLvl w:val="1"/>
              <w:rPr>
                <w:color w:val="auto"/>
                <w:sz w:val="20"/>
                <w:lang w:val="ka-GE"/>
              </w:rPr>
            </w:pPr>
          </w:p>
        </w:tc>
        <w:tc>
          <w:tcPr>
            <w:tcW w:w="2062" w:type="dxa"/>
          </w:tcPr>
          <w:p w:rsidR="008D05A7" w:rsidRPr="008D05A7" w:rsidRDefault="008D05A7" w:rsidP="00E3174D">
            <w:pPr>
              <w:pStyle w:val="ListParagraph"/>
              <w:ind w:left="0" w:firstLine="0"/>
              <w:outlineLvl w:val="1"/>
              <w:rPr>
                <w:color w:val="auto"/>
                <w:sz w:val="20"/>
                <w:lang w:val="ka-GE"/>
              </w:rPr>
            </w:pPr>
          </w:p>
        </w:tc>
      </w:tr>
      <w:tr w:rsidR="008D05A7" w:rsidTr="00BC7FDB">
        <w:tc>
          <w:tcPr>
            <w:tcW w:w="914" w:type="dxa"/>
          </w:tcPr>
          <w:p w:rsidR="008D05A7" w:rsidRPr="008D05A7" w:rsidRDefault="008D05A7" w:rsidP="008D05A7">
            <w:pPr>
              <w:pStyle w:val="ListParagraph"/>
              <w:ind w:left="0" w:firstLine="0"/>
              <w:outlineLvl w:val="1"/>
              <w:rPr>
                <w:color w:val="auto"/>
                <w:sz w:val="20"/>
                <w:lang w:val="ka-GE"/>
              </w:rPr>
            </w:pPr>
            <w:r>
              <w:rPr>
                <w:color w:val="auto"/>
                <w:sz w:val="20"/>
                <w:lang w:val="ka-GE"/>
              </w:rPr>
              <w:t>0102</w:t>
            </w:r>
          </w:p>
        </w:tc>
        <w:tc>
          <w:tcPr>
            <w:tcW w:w="4093" w:type="dxa"/>
          </w:tcPr>
          <w:p w:rsidR="008D05A7" w:rsidRPr="008D05A7" w:rsidRDefault="008D05A7" w:rsidP="008D05A7">
            <w:pPr>
              <w:pStyle w:val="ListParagraph"/>
              <w:ind w:left="0" w:firstLine="0"/>
              <w:outlineLvl w:val="1"/>
              <w:rPr>
                <w:color w:val="auto"/>
                <w:sz w:val="20"/>
                <w:lang w:val="ka-GE"/>
              </w:rPr>
            </w:pPr>
            <w:r>
              <w:rPr>
                <w:color w:val="auto"/>
                <w:sz w:val="20"/>
                <w:lang w:val="ka-GE"/>
              </w:rPr>
              <w:t>საერთო დანიშნულების ხარჯები</w:t>
            </w:r>
          </w:p>
        </w:tc>
        <w:tc>
          <w:tcPr>
            <w:tcW w:w="1541" w:type="dxa"/>
          </w:tcPr>
          <w:p w:rsidR="008D05A7" w:rsidRPr="008D05A7" w:rsidRDefault="004F52FF" w:rsidP="008D05A7">
            <w:pPr>
              <w:pStyle w:val="ListParagraph"/>
              <w:ind w:left="0" w:firstLine="0"/>
              <w:outlineLvl w:val="1"/>
              <w:rPr>
                <w:color w:val="auto"/>
                <w:sz w:val="20"/>
                <w:lang w:val="ka-GE"/>
              </w:rPr>
            </w:pPr>
            <w:r>
              <w:rPr>
                <w:color w:val="auto"/>
                <w:sz w:val="20"/>
                <w:lang w:val="ka-GE"/>
              </w:rPr>
              <w:t>47.4</w:t>
            </w:r>
          </w:p>
        </w:tc>
        <w:tc>
          <w:tcPr>
            <w:tcW w:w="2033" w:type="dxa"/>
          </w:tcPr>
          <w:p w:rsidR="008D05A7" w:rsidRPr="008D05A7" w:rsidRDefault="004F52FF" w:rsidP="008D05A7">
            <w:pPr>
              <w:pStyle w:val="ListParagraph"/>
              <w:ind w:left="0" w:firstLine="0"/>
              <w:outlineLvl w:val="1"/>
              <w:rPr>
                <w:color w:val="auto"/>
                <w:sz w:val="20"/>
                <w:lang w:val="ka-GE"/>
              </w:rPr>
            </w:pPr>
            <w:r>
              <w:rPr>
                <w:color w:val="auto"/>
                <w:sz w:val="20"/>
                <w:lang w:val="ka-GE"/>
              </w:rPr>
              <w:t>33.9</w:t>
            </w:r>
          </w:p>
        </w:tc>
        <w:tc>
          <w:tcPr>
            <w:tcW w:w="2062" w:type="dxa"/>
          </w:tcPr>
          <w:p w:rsidR="008D05A7" w:rsidRPr="008D05A7" w:rsidRDefault="004F52FF" w:rsidP="008D05A7">
            <w:pPr>
              <w:pStyle w:val="ListParagraph"/>
              <w:ind w:left="0" w:firstLine="0"/>
              <w:outlineLvl w:val="1"/>
              <w:rPr>
                <w:color w:val="auto"/>
                <w:sz w:val="20"/>
                <w:lang w:val="ka-GE"/>
              </w:rPr>
            </w:pPr>
            <w:r>
              <w:rPr>
                <w:color w:val="auto"/>
                <w:sz w:val="20"/>
                <w:lang w:val="ka-GE"/>
              </w:rPr>
              <w:t>71.5</w:t>
            </w:r>
          </w:p>
        </w:tc>
      </w:tr>
      <w:tr w:rsidR="008D05A7" w:rsidTr="00BC7FDB">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14" w:type="dxa"/>
            <w:tcBorders>
              <w:left w:val="single" w:sz="4" w:space="0" w:color="auto"/>
              <w:bottom w:val="single" w:sz="4" w:space="0" w:color="auto"/>
              <w:right w:val="single" w:sz="4" w:space="0" w:color="auto"/>
            </w:tcBorders>
          </w:tcPr>
          <w:p w:rsidR="008D05A7" w:rsidRPr="008D05A7" w:rsidRDefault="008D05A7" w:rsidP="008D05A7">
            <w:pPr>
              <w:pStyle w:val="ListParagraph"/>
              <w:ind w:left="0" w:firstLine="0"/>
              <w:outlineLvl w:val="1"/>
              <w:rPr>
                <w:color w:val="auto"/>
                <w:sz w:val="20"/>
                <w:lang w:val="ka-GE"/>
              </w:rPr>
            </w:pPr>
            <w:r>
              <w:rPr>
                <w:color w:val="auto"/>
                <w:sz w:val="20"/>
                <w:lang w:val="ka-GE"/>
              </w:rPr>
              <w:t>010201</w:t>
            </w:r>
          </w:p>
        </w:tc>
        <w:tc>
          <w:tcPr>
            <w:tcW w:w="4093" w:type="dxa"/>
            <w:tcBorders>
              <w:left w:val="single" w:sz="4" w:space="0" w:color="auto"/>
              <w:bottom w:val="single" w:sz="4" w:space="0" w:color="auto"/>
              <w:right w:val="single" w:sz="4" w:space="0" w:color="auto"/>
            </w:tcBorders>
          </w:tcPr>
          <w:p w:rsidR="008D05A7" w:rsidRPr="008D05A7" w:rsidRDefault="008D05A7" w:rsidP="008D05A7">
            <w:pPr>
              <w:pStyle w:val="ListParagraph"/>
              <w:ind w:left="0" w:firstLine="0"/>
              <w:outlineLvl w:val="1"/>
              <w:rPr>
                <w:color w:val="auto"/>
                <w:sz w:val="20"/>
                <w:lang w:val="ka-GE"/>
              </w:rPr>
            </w:pPr>
            <w:r>
              <w:rPr>
                <w:color w:val="auto"/>
                <w:sz w:val="20"/>
                <w:lang w:val="ka-GE"/>
              </w:rPr>
              <w:t>სარეზერვო ფრონდი</w:t>
            </w:r>
          </w:p>
        </w:tc>
        <w:tc>
          <w:tcPr>
            <w:tcW w:w="1541" w:type="dxa"/>
            <w:tcBorders>
              <w:left w:val="single" w:sz="4" w:space="0" w:color="auto"/>
              <w:bottom w:val="single" w:sz="4" w:space="0" w:color="auto"/>
              <w:right w:val="single" w:sz="4" w:space="0" w:color="auto"/>
            </w:tcBorders>
          </w:tcPr>
          <w:p w:rsidR="008D05A7" w:rsidRPr="008D05A7" w:rsidRDefault="004F52FF" w:rsidP="008D05A7">
            <w:pPr>
              <w:pStyle w:val="ListParagraph"/>
              <w:ind w:left="0" w:firstLine="0"/>
              <w:outlineLvl w:val="1"/>
              <w:rPr>
                <w:color w:val="auto"/>
                <w:sz w:val="20"/>
                <w:lang w:val="ka-GE"/>
              </w:rPr>
            </w:pPr>
            <w:r>
              <w:rPr>
                <w:color w:val="auto"/>
                <w:sz w:val="20"/>
                <w:lang w:val="ka-GE"/>
              </w:rPr>
              <w:t>2.0</w:t>
            </w:r>
          </w:p>
        </w:tc>
        <w:tc>
          <w:tcPr>
            <w:tcW w:w="2033" w:type="dxa"/>
            <w:tcBorders>
              <w:left w:val="single" w:sz="4" w:space="0" w:color="auto"/>
              <w:bottom w:val="single" w:sz="4" w:space="0" w:color="auto"/>
              <w:right w:val="single" w:sz="4" w:space="0" w:color="auto"/>
            </w:tcBorders>
          </w:tcPr>
          <w:p w:rsidR="008D05A7" w:rsidRPr="008D05A7" w:rsidRDefault="00282059" w:rsidP="008D05A7">
            <w:pPr>
              <w:pStyle w:val="ListParagraph"/>
              <w:ind w:left="0" w:firstLine="0"/>
              <w:outlineLvl w:val="1"/>
              <w:rPr>
                <w:color w:val="auto"/>
                <w:sz w:val="20"/>
                <w:lang w:val="ka-GE"/>
              </w:rPr>
            </w:pPr>
            <w:r>
              <w:rPr>
                <w:color w:val="auto"/>
                <w:sz w:val="20"/>
                <w:lang w:val="ka-GE"/>
              </w:rPr>
              <w:t xml:space="preserve">   0</w:t>
            </w:r>
          </w:p>
        </w:tc>
        <w:tc>
          <w:tcPr>
            <w:tcW w:w="2062" w:type="dxa"/>
            <w:tcBorders>
              <w:left w:val="single" w:sz="4" w:space="0" w:color="auto"/>
              <w:bottom w:val="single" w:sz="4" w:space="0" w:color="auto"/>
              <w:right w:val="single" w:sz="4" w:space="0" w:color="auto"/>
            </w:tcBorders>
          </w:tcPr>
          <w:p w:rsidR="008D05A7" w:rsidRPr="008D05A7" w:rsidRDefault="00D714AA" w:rsidP="008D05A7">
            <w:pPr>
              <w:pStyle w:val="ListParagraph"/>
              <w:ind w:left="0" w:firstLine="0"/>
              <w:outlineLvl w:val="1"/>
              <w:rPr>
                <w:color w:val="auto"/>
                <w:sz w:val="20"/>
                <w:lang w:val="ka-GE"/>
              </w:rPr>
            </w:pPr>
            <w:r>
              <w:rPr>
                <w:color w:val="auto"/>
                <w:sz w:val="20"/>
                <w:lang w:val="ka-GE"/>
              </w:rPr>
              <w:t>0</w:t>
            </w:r>
          </w:p>
        </w:tc>
      </w:tr>
      <w:tr w:rsidR="008D05A7" w:rsidTr="00BC7FDB">
        <w:tblPrEx>
          <w:tblLook w:val="0000" w:firstRow="0" w:lastRow="0" w:firstColumn="0" w:lastColumn="0" w:noHBand="0" w:noVBand="0"/>
        </w:tblPrEx>
        <w:trPr>
          <w:trHeight w:val="265"/>
        </w:trPr>
        <w:tc>
          <w:tcPr>
            <w:tcW w:w="914" w:type="dxa"/>
          </w:tcPr>
          <w:p w:rsidR="008D05A7" w:rsidRPr="008D05A7" w:rsidRDefault="008D05A7" w:rsidP="008D05A7">
            <w:pPr>
              <w:ind w:left="0" w:firstLine="0"/>
              <w:outlineLvl w:val="1"/>
              <w:rPr>
                <w:color w:val="auto"/>
                <w:sz w:val="20"/>
                <w:lang w:val="ka-GE"/>
              </w:rPr>
            </w:pPr>
            <w:r>
              <w:rPr>
                <w:color w:val="auto"/>
                <w:sz w:val="20"/>
                <w:lang w:val="ka-GE"/>
              </w:rPr>
              <w:t>010202</w:t>
            </w:r>
          </w:p>
        </w:tc>
        <w:tc>
          <w:tcPr>
            <w:tcW w:w="4093" w:type="dxa"/>
          </w:tcPr>
          <w:p w:rsidR="008D05A7" w:rsidRDefault="00D9380B" w:rsidP="008D05A7">
            <w:pPr>
              <w:pStyle w:val="ListParagraph"/>
              <w:ind w:left="108"/>
              <w:outlineLvl w:val="1"/>
              <w:rPr>
                <w:color w:val="auto"/>
                <w:sz w:val="20"/>
                <w:lang w:val="ka-GE"/>
              </w:rPr>
            </w:pPr>
            <w:r>
              <w:rPr>
                <w:color w:val="auto"/>
                <w:sz w:val="20"/>
                <w:lang w:val="ka-GE"/>
              </w:rPr>
              <w:t>წინა წლებში წარმოქმნილი დავა-</w:t>
            </w:r>
          </w:p>
          <w:p w:rsidR="00D9380B" w:rsidRPr="00D9380B" w:rsidRDefault="00D9380B" w:rsidP="00D9380B">
            <w:pPr>
              <w:pStyle w:val="ListParagraph"/>
              <w:ind w:left="108"/>
              <w:outlineLvl w:val="1"/>
              <w:rPr>
                <w:color w:val="auto"/>
                <w:sz w:val="20"/>
                <w:lang w:val="ka-GE"/>
              </w:rPr>
            </w:pPr>
            <w:r>
              <w:rPr>
                <w:color w:val="auto"/>
                <w:sz w:val="20"/>
                <w:lang w:val="ka-GE"/>
              </w:rPr>
              <w:t>ლიანებებისა და აღსრულების ფონ</w:t>
            </w:r>
            <w:r w:rsidRPr="00D9380B">
              <w:rPr>
                <w:color w:val="auto"/>
                <w:sz w:val="20"/>
                <w:lang w:val="ka-GE"/>
              </w:rPr>
              <w:t xml:space="preserve">დი </w:t>
            </w:r>
          </w:p>
        </w:tc>
        <w:tc>
          <w:tcPr>
            <w:tcW w:w="1541" w:type="dxa"/>
          </w:tcPr>
          <w:p w:rsidR="008D05A7" w:rsidRPr="008D05A7" w:rsidRDefault="00D714AA" w:rsidP="00282059">
            <w:pPr>
              <w:pStyle w:val="ListParagraph"/>
              <w:ind w:left="108"/>
              <w:outlineLvl w:val="1"/>
              <w:rPr>
                <w:color w:val="auto"/>
                <w:sz w:val="20"/>
                <w:lang w:val="ka-GE"/>
              </w:rPr>
            </w:pPr>
            <w:r>
              <w:rPr>
                <w:color w:val="auto"/>
                <w:sz w:val="20"/>
                <w:lang w:val="ka-GE"/>
              </w:rPr>
              <w:t>2,7</w:t>
            </w:r>
          </w:p>
        </w:tc>
        <w:tc>
          <w:tcPr>
            <w:tcW w:w="2033" w:type="dxa"/>
          </w:tcPr>
          <w:p w:rsidR="008D05A7" w:rsidRPr="008D05A7" w:rsidRDefault="00282059" w:rsidP="008D05A7">
            <w:pPr>
              <w:pStyle w:val="ListParagraph"/>
              <w:ind w:left="108"/>
              <w:outlineLvl w:val="1"/>
              <w:rPr>
                <w:color w:val="auto"/>
                <w:sz w:val="20"/>
                <w:lang w:val="ka-GE"/>
              </w:rPr>
            </w:pPr>
            <w:r>
              <w:rPr>
                <w:color w:val="auto"/>
                <w:sz w:val="20"/>
                <w:lang w:val="ka-GE"/>
              </w:rPr>
              <w:t xml:space="preserve"> 0</w:t>
            </w:r>
          </w:p>
        </w:tc>
        <w:tc>
          <w:tcPr>
            <w:tcW w:w="2062" w:type="dxa"/>
          </w:tcPr>
          <w:p w:rsidR="008D05A7" w:rsidRPr="008D05A7" w:rsidRDefault="00D714AA" w:rsidP="008D05A7">
            <w:pPr>
              <w:pStyle w:val="ListParagraph"/>
              <w:ind w:left="108"/>
              <w:outlineLvl w:val="1"/>
              <w:rPr>
                <w:color w:val="auto"/>
                <w:sz w:val="20"/>
                <w:lang w:val="ka-GE"/>
              </w:rPr>
            </w:pPr>
            <w:r>
              <w:rPr>
                <w:color w:val="auto"/>
                <w:sz w:val="20"/>
                <w:lang w:val="ka-GE"/>
              </w:rPr>
              <w:t>0</w:t>
            </w:r>
          </w:p>
        </w:tc>
      </w:tr>
      <w:tr w:rsidR="008D05A7" w:rsidTr="00BC7FDB">
        <w:tblPrEx>
          <w:tblLook w:val="0000" w:firstRow="0" w:lastRow="0" w:firstColumn="0" w:lastColumn="0" w:noHBand="0" w:noVBand="0"/>
        </w:tblPrEx>
        <w:trPr>
          <w:trHeight w:val="601"/>
        </w:trPr>
        <w:tc>
          <w:tcPr>
            <w:tcW w:w="914" w:type="dxa"/>
          </w:tcPr>
          <w:p w:rsidR="008D05A7" w:rsidRDefault="00D9380B" w:rsidP="008D05A7">
            <w:pPr>
              <w:pStyle w:val="ListParagraph"/>
              <w:ind w:left="108"/>
              <w:outlineLvl w:val="1"/>
              <w:rPr>
                <w:color w:val="auto"/>
                <w:sz w:val="20"/>
                <w:lang w:val="ka-GE"/>
              </w:rPr>
            </w:pPr>
            <w:r>
              <w:rPr>
                <w:color w:val="auto"/>
                <w:sz w:val="20"/>
                <w:lang w:val="ka-GE"/>
              </w:rPr>
              <w:t>010203</w:t>
            </w:r>
          </w:p>
          <w:p w:rsidR="00BC7FDB" w:rsidRDefault="00BC7FDB" w:rsidP="008D05A7">
            <w:pPr>
              <w:pStyle w:val="ListParagraph"/>
              <w:ind w:left="108"/>
              <w:outlineLvl w:val="1"/>
              <w:rPr>
                <w:color w:val="auto"/>
                <w:sz w:val="20"/>
                <w:lang w:val="ka-GE"/>
              </w:rPr>
            </w:pPr>
          </w:p>
          <w:p w:rsidR="00BC7FDB" w:rsidRPr="008D05A7" w:rsidRDefault="00BC7FDB" w:rsidP="008D05A7">
            <w:pPr>
              <w:pStyle w:val="ListParagraph"/>
              <w:ind w:left="108"/>
              <w:outlineLvl w:val="1"/>
              <w:rPr>
                <w:color w:val="auto"/>
                <w:sz w:val="20"/>
                <w:lang w:val="ka-GE"/>
              </w:rPr>
            </w:pPr>
          </w:p>
        </w:tc>
        <w:tc>
          <w:tcPr>
            <w:tcW w:w="4093" w:type="dxa"/>
          </w:tcPr>
          <w:p w:rsidR="008D05A7" w:rsidRPr="008D05A7" w:rsidRDefault="00D9380B" w:rsidP="008D05A7">
            <w:pPr>
              <w:pStyle w:val="ListParagraph"/>
              <w:ind w:left="108"/>
              <w:outlineLvl w:val="1"/>
              <w:rPr>
                <w:color w:val="auto"/>
                <w:sz w:val="20"/>
                <w:lang w:val="ka-GE"/>
              </w:rPr>
            </w:pPr>
            <w:r>
              <w:rPr>
                <w:color w:val="auto"/>
                <w:sz w:val="20"/>
                <w:lang w:val="ka-GE"/>
              </w:rPr>
              <w:t>მუნიციპალიტეტის ვალდებულებების მომსახურება და დაფარვა</w:t>
            </w:r>
          </w:p>
        </w:tc>
        <w:tc>
          <w:tcPr>
            <w:tcW w:w="1541" w:type="dxa"/>
          </w:tcPr>
          <w:p w:rsidR="008D05A7" w:rsidRPr="008D05A7" w:rsidRDefault="004F52FF" w:rsidP="008D05A7">
            <w:pPr>
              <w:pStyle w:val="ListParagraph"/>
              <w:ind w:left="108"/>
              <w:outlineLvl w:val="1"/>
              <w:rPr>
                <w:color w:val="auto"/>
                <w:sz w:val="20"/>
                <w:lang w:val="ka-GE"/>
              </w:rPr>
            </w:pPr>
            <w:r>
              <w:rPr>
                <w:color w:val="auto"/>
                <w:sz w:val="20"/>
                <w:lang w:val="ka-GE"/>
              </w:rPr>
              <w:t>37.8</w:t>
            </w:r>
          </w:p>
        </w:tc>
        <w:tc>
          <w:tcPr>
            <w:tcW w:w="2033" w:type="dxa"/>
          </w:tcPr>
          <w:p w:rsidR="008D05A7" w:rsidRPr="008D05A7" w:rsidRDefault="004F52FF" w:rsidP="008D05A7">
            <w:pPr>
              <w:pStyle w:val="ListParagraph"/>
              <w:ind w:left="108"/>
              <w:outlineLvl w:val="1"/>
              <w:rPr>
                <w:color w:val="auto"/>
                <w:sz w:val="20"/>
                <w:lang w:val="ka-GE"/>
              </w:rPr>
            </w:pPr>
            <w:r>
              <w:rPr>
                <w:color w:val="auto"/>
                <w:sz w:val="20"/>
                <w:lang w:val="ka-GE"/>
              </w:rPr>
              <w:t>33.9</w:t>
            </w:r>
          </w:p>
        </w:tc>
        <w:tc>
          <w:tcPr>
            <w:tcW w:w="2062" w:type="dxa"/>
          </w:tcPr>
          <w:p w:rsidR="008D05A7" w:rsidRPr="00C61D24" w:rsidRDefault="004F52FF" w:rsidP="00E3174D">
            <w:pPr>
              <w:pStyle w:val="ListParagraph"/>
              <w:ind w:left="108"/>
              <w:outlineLvl w:val="1"/>
              <w:rPr>
                <w:color w:val="auto"/>
                <w:sz w:val="20"/>
                <w:lang w:val="en-GB"/>
              </w:rPr>
            </w:pPr>
            <w:r>
              <w:rPr>
                <w:color w:val="auto"/>
                <w:sz w:val="20"/>
                <w:lang w:val="ka-GE"/>
              </w:rPr>
              <w:t>89.7</w:t>
            </w:r>
          </w:p>
        </w:tc>
      </w:tr>
      <w:tr w:rsidR="00BC7FDB" w:rsidTr="00BC7FDB">
        <w:tblPrEx>
          <w:tblLook w:val="0000" w:firstRow="0" w:lastRow="0" w:firstColumn="0" w:lastColumn="0" w:noHBand="0" w:noVBand="0"/>
        </w:tblPrEx>
        <w:trPr>
          <w:trHeight w:val="467"/>
        </w:trPr>
        <w:tc>
          <w:tcPr>
            <w:tcW w:w="914" w:type="dxa"/>
          </w:tcPr>
          <w:p w:rsidR="00BC7FDB" w:rsidRDefault="00BC7FDB" w:rsidP="008D05A7">
            <w:pPr>
              <w:pStyle w:val="ListParagraph"/>
              <w:ind w:left="108"/>
              <w:outlineLvl w:val="1"/>
              <w:rPr>
                <w:color w:val="auto"/>
                <w:sz w:val="20"/>
                <w:lang w:val="ka-GE"/>
              </w:rPr>
            </w:pPr>
            <w:r>
              <w:rPr>
                <w:color w:val="auto"/>
                <w:sz w:val="20"/>
                <w:lang w:val="ka-GE"/>
              </w:rPr>
              <w:t>010204</w:t>
            </w:r>
          </w:p>
        </w:tc>
        <w:tc>
          <w:tcPr>
            <w:tcW w:w="4093" w:type="dxa"/>
          </w:tcPr>
          <w:p w:rsidR="00BC7FDB" w:rsidRDefault="00BC7FDB" w:rsidP="008D05A7">
            <w:pPr>
              <w:pStyle w:val="ListParagraph"/>
              <w:ind w:left="108"/>
              <w:outlineLvl w:val="1"/>
              <w:rPr>
                <w:color w:val="auto"/>
                <w:sz w:val="20"/>
                <w:lang w:val="ka-GE"/>
              </w:rPr>
            </w:pPr>
            <w:r>
              <w:rPr>
                <w:color w:val="auto"/>
                <w:sz w:val="20"/>
                <w:lang w:val="ka-GE"/>
              </w:rPr>
              <w:t>თვითმმართველობის განხორციელებაში მოქალაქეთა მონაწილეობის მხარდაჭერა</w:t>
            </w:r>
          </w:p>
        </w:tc>
        <w:tc>
          <w:tcPr>
            <w:tcW w:w="1541" w:type="dxa"/>
          </w:tcPr>
          <w:p w:rsidR="00BC7FDB" w:rsidRDefault="004F52FF" w:rsidP="008D05A7">
            <w:pPr>
              <w:pStyle w:val="ListParagraph"/>
              <w:ind w:left="108"/>
              <w:outlineLvl w:val="1"/>
              <w:rPr>
                <w:color w:val="auto"/>
                <w:sz w:val="20"/>
                <w:lang w:val="ka-GE"/>
              </w:rPr>
            </w:pPr>
            <w:r>
              <w:rPr>
                <w:color w:val="auto"/>
                <w:sz w:val="20"/>
                <w:lang w:val="ka-GE"/>
              </w:rPr>
              <w:t>5.0</w:t>
            </w:r>
          </w:p>
        </w:tc>
        <w:tc>
          <w:tcPr>
            <w:tcW w:w="2033" w:type="dxa"/>
          </w:tcPr>
          <w:p w:rsidR="00BC7FDB" w:rsidRDefault="00BC7FDB" w:rsidP="008D05A7">
            <w:pPr>
              <w:pStyle w:val="ListParagraph"/>
              <w:ind w:left="108"/>
              <w:outlineLvl w:val="1"/>
              <w:rPr>
                <w:color w:val="auto"/>
                <w:sz w:val="20"/>
                <w:lang w:val="ka-GE"/>
              </w:rPr>
            </w:pPr>
            <w:r>
              <w:rPr>
                <w:color w:val="auto"/>
                <w:sz w:val="20"/>
                <w:lang w:val="ka-GE"/>
              </w:rPr>
              <w:t>0</w:t>
            </w:r>
          </w:p>
        </w:tc>
        <w:tc>
          <w:tcPr>
            <w:tcW w:w="2062" w:type="dxa"/>
          </w:tcPr>
          <w:p w:rsidR="00BC7FDB" w:rsidRDefault="00BC7FDB" w:rsidP="00E3174D">
            <w:pPr>
              <w:pStyle w:val="ListParagraph"/>
              <w:ind w:left="108"/>
              <w:outlineLvl w:val="1"/>
              <w:rPr>
                <w:color w:val="auto"/>
                <w:sz w:val="20"/>
                <w:lang w:val="ka-GE"/>
              </w:rPr>
            </w:pPr>
            <w:r>
              <w:rPr>
                <w:color w:val="auto"/>
                <w:sz w:val="20"/>
                <w:lang w:val="ka-GE"/>
              </w:rPr>
              <w:t>0</w:t>
            </w:r>
          </w:p>
        </w:tc>
      </w:tr>
    </w:tbl>
    <w:p w:rsidR="00D9380B" w:rsidRPr="00AD0BE6" w:rsidRDefault="00AD0BE6" w:rsidP="00D9380B">
      <w:pPr>
        <w:spacing w:after="200" w:line="276" w:lineRule="auto"/>
        <w:ind w:left="0" w:firstLine="0"/>
        <w:rPr>
          <w:rFonts w:ascii="Arial" w:hAnsi="Arial" w:cs="Arial"/>
          <w:color w:val="000000" w:themeColor="text1"/>
          <w:sz w:val="20"/>
          <w:szCs w:val="20"/>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color w:val="8496B0" w:themeColor="text2" w:themeTint="99"/>
          <w:sz w:val="28"/>
          <w:lang w:val="ka-GE"/>
        </w:rPr>
        <w:t xml:space="preserve">         </w:t>
      </w:r>
      <w:r w:rsidRPr="00AD0BE6">
        <w:rPr>
          <w:rFonts w:ascii="Arial" w:hAnsi="Arial" w:cs="Arial"/>
          <w:color w:val="8496B0" w:themeColor="text2" w:themeTint="99"/>
          <w:sz w:val="20"/>
          <w:szCs w:val="20"/>
          <w:lang w:val="ka-GE"/>
        </w:rPr>
        <w:t xml:space="preserve"> </w:t>
      </w:r>
    </w:p>
    <w:p w:rsidR="007A22CD" w:rsidRPr="00010981" w:rsidRDefault="00D9380B" w:rsidP="00D9380B">
      <w:pPr>
        <w:spacing w:after="200" w:line="276" w:lineRule="auto"/>
        <w:ind w:left="0" w:firstLine="0"/>
        <w:rPr>
          <w:b/>
          <w:color w:val="8496B0" w:themeColor="text2" w:themeTint="99"/>
          <w:lang w:val="ka-GE"/>
        </w:rPr>
      </w:pPr>
      <w:r>
        <w:rPr>
          <w:b/>
          <w:color w:val="8496B0" w:themeColor="text2" w:themeTint="99"/>
          <w:lang w:val="ka-GE"/>
        </w:rPr>
        <w:t xml:space="preserve">            </w:t>
      </w:r>
      <w:r w:rsidR="007A22CD" w:rsidRPr="00D9380B">
        <w:rPr>
          <w:b/>
          <w:sz w:val="20"/>
          <w:szCs w:val="16"/>
          <w:lang w:val="ka-GE"/>
        </w:rPr>
        <w:t>კოდი 010101 „</w:t>
      </w:r>
      <w:r w:rsidR="007A22CD" w:rsidRPr="00D9380B">
        <w:rPr>
          <w:rFonts w:eastAsia="Times New Roman"/>
          <w:b/>
          <w:sz w:val="20"/>
          <w:szCs w:val="16"/>
        </w:rPr>
        <w:t>მუნიციპალიტეტის საკრებულო</w:t>
      </w:r>
      <w:r w:rsidR="007A22CD" w:rsidRPr="00D9380B">
        <w:rPr>
          <w:rFonts w:eastAsia="Times New Roman"/>
          <w:b/>
          <w:sz w:val="20"/>
          <w:szCs w:val="16"/>
          <w:lang w:val="ka-GE"/>
        </w:rPr>
        <w:t>“,</w:t>
      </w:r>
      <w:r w:rsidR="007A22CD" w:rsidRPr="00D9380B">
        <w:rPr>
          <w:rFonts w:eastAsia="Times New Roman"/>
          <w:sz w:val="20"/>
          <w:szCs w:val="16"/>
          <w:lang w:val="ka-GE"/>
        </w:rPr>
        <w:t xml:space="preserve"> </w:t>
      </w:r>
    </w:p>
    <w:p w:rsidR="007A22CD" w:rsidRPr="00D9380B" w:rsidRDefault="007A22CD" w:rsidP="007A22CD">
      <w:pPr>
        <w:pStyle w:val="ListParagraph"/>
        <w:ind w:left="990"/>
        <w:rPr>
          <w:b/>
          <w:sz w:val="20"/>
          <w:szCs w:val="16"/>
        </w:rPr>
      </w:pPr>
    </w:p>
    <w:p w:rsidR="007A22CD" w:rsidRPr="00D9380B" w:rsidRDefault="007A22CD" w:rsidP="007A22CD">
      <w:pPr>
        <w:pStyle w:val="ListParagraph"/>
        <w:ind w:left="990"/>
        <w:rPr>
          <w:sz w:val="20"/>
          <w:szCs w:val="16"/>
          <w:lang w:val="ka-GE"/>
        </w:rPr>
      </w:pPr>
      <w:r w:rsidRPr="00D9380B">
        <w:rPr>
          <w:rFonts w:eastAsia="Times New Roman"/>
          <w:sz w:val="20"/>
          <w:szCs w:val="16"/>
          <w:lang w:val="ka-GE"/>
        </w:rPr>
        <w:t>მთლიანი გახარჯული</w:t>
      </w:r>
      <w:r w:rsidR="004F52FF">
        <w:rPr>
          <w:rFonts w:eastAsia="Times New Roman"/>
          <w:sz w:val="20"/>
          <w:szCs w:val="16"/>
          <w:lang w:val="ka-GE"/>
        </w:rPr>
        <w:t xml:space="preserve"> 576 298</w:t>
      </w:r>
      <w:r w:rsidRPr="00D9380B">
        <w:rPr>
          <w:rFonts w:eastAsia="Times New Roman" w:cs="Arial"/>
          <w:sz w:val="20"/>
          <w:szCs w:val="16"/>
          <w:lang w:val="ka-GE"/>
        </w:rPr>
        <w:t xml:space="preserve"> ლარიდან </w:t>
      </w:r>
    </w:p>
    <w:p w:rsidR="007A22CD" w:rsidRPr="00D9380B" w:rsidRDefault="007A22CD" w:rsidP="007A22CD">
      <w:pPr>
        <w:pStyle w:val="ListParagraph"/>
        <w:numPr>
          <w:ilvl w:val="0"/>
          <w:numId w:val="16"/>
        </w:numPr>
        <w:spacing w:after="200" w:line="276" w:lineRule="auto"/>
        <w:ind w:right="814"/>
        <w:rPr>
          <w:sz w:val="20"/>
          <w:szCs w:val="16"/>
          <w:lang w:val="ka-GE"/>
        </w:rPr>
      </w:pPr>
      <w:r w:rsidRPr="00D9380B">
        <w:rPr>
          <w:rFonts w:eastAsia="Times New Roman" w:cs="Arial"/>
          <w:sz w:val="20"/>
          <w:szCs w:val="16"/>
          <w:lang w:val="ka-GE"/>
        </w:rPr>
        <w:t>შრომის ანაზღაურებაზე გაიხარჯა</w:t>
      </w:r>
      <w:r w:rsidR="00164994" w:rsidRPr="00D9380B">
        <w:rPr>
          <w:rFonts w:eastAsia="Times New Roman" w:cs="Arial"/>
          <w:sz w:val="20"/>
          <w:szCs w:val="16"/>
          <w:lang w:val="en-GB"/>
        </w:rPr>
        <w:t xml:space="preserve"> </w:t>
      </w:r>
      <w:r w:rsidR="004F52FF">
        <w:rPr>
          <w:rFonts w:eastAsia="Times New Roman" w:cs="Arial"/>
          <w:sz w:val="20"/>
          <w:szCs w:val="16"/>
          <w:lang w:val="ka-GE"/>
        </w:rPr>
        <w:t>374</w:t>
      </w:r>
      <w:r w:rsidR="00F1618D">
        <w:rPr>
          <w:rFonts w:eastAsia="Times New Roman" w:cs="Arial"/>
          <w:sz w:val="20"/>
          <w:szCs w:val="16"/>
          <w:lang w:val="ka-GE"/>
        </w:rPr>
        <w:t xml:space="preserve"> </w:t>
      </w:r>
      <w:r w:rsidR="004F52FF">
        <w:rPr>
          <w:rFonts w:eastAsia="Times New Roman" w:cs="Arial"/>
          <w:sz w:val="20"/>
          <w:szCs w:val="16"/>
          <w:lang w:val="ka-GE"/>
        </w:rPr>
        <w:t>048</w:t>
      </w:r>
      <w:r w:rsidRPr="00D9380B">
        <w:rPr>
          <w:rFonts w:eastAsia="Times New Roman" w:cs="Arial"/>
          <w:sz w:val="20"/>
          <w:szCs w:val="16"/>
          <w:lang w:val="ka-GE"/>
        </w:rPr>
        <w:t xml:space="preserve"> ლარი, მ.შ. თანამდებობრივი სარგო -</w:t>
      </w:r>
      <w:r w:rsidR="004F52FF">
        <w:rPr>
          <w:rFonts w:eastAsia="Times New Roman" w:cs="Arial"/>
          <w:sz w:val="20"/>
          <w:szCs w:val="16"/>
          <w:lang w:val="ka-GE"/>
        </w:rPr>
        <w:t>372</w:t>
      </w:r>
      <w:r w:rsidR="00F1618D">
        <w:rPr>
          <w:rFonts w:eastAsia="Times New Roman" w:cs="Arial"/>
          <w:sz w:val="20"/>
          <w:szCs w:val="16"/>
          <w:lang w:val="ka-GE"/>
        </w:rPr>
        <w:t xml:space="preserve"> </w:t>
      </w:r>
      <w:r w:rsidR="004F52FF">
        <w:rPr>
          <w:rFonts w:eastAsia="Times New Roman" w:cs="Arial"/>
          <w:sz w:val="20"/>
          <w:szCs w:val="16"/>
          <w:lang w:val="ka-GE"/>
        </w:rPr>
        <w:t>848</w:t>
      </w:r>
      <w:r w:rsidRPr="00D9380B">
        <w:rPr>
          <w:rFonts w:eastAsia="Times New Roman" w:cs="Arial"/>
          <w:sz w:val="20"/>
          <w:szCs w:val="16"/>
          <w:lang w:val="ka-GE"/>
        </w:rPr>
        <w:t xml:space="preserve"> ლარი, ჯილდო/პრემია -</w:t>
      </w:r>
      <w:r w:rsidR="004F52FF">
        <w:rPr>
          <w:rFonts w:eastAsia="Times New Roman" w:cs="Arial"/>
          <w:sz w:val="20"/>
          <w:szCs w:val="16"/>
          <w:lang w:val="ka-GE"/>
        </w:rPr>
        <w:t>1200</w:t>
      </w:r>
      <w:r w:rsidRPr="00D9380B">
        <w:rPr>
          <w:rFonts w:eastAsia="Times New Roman" w:cs="Arial"/>
          <w:sz w:val="20"/>
          <w:szCs w:val="16"/>
          <w:lang w:val="ka-GE"/>
        </w:rPr>
        <w:t>ლარი</w:t>
      </w:r>
      <w:r w:rsidR="00164994" w:rsidRPr="00D9380B">
        <w:rPr>
          <w:rFonts w:eastAsia="Times New Roman" w:cs="Arial"/>
          <w:sz w:val="20"/>
          <w:szCs w:val="16"/>
          <w:lang w:val="en-GB"/>
        </w:rPr>
        <w:t>.</w:t>
      </w:r>
    </w:p>
    <w:p w:rsidR="007A22CD" w:rsidRPr="00D9380B" w:rsidRDefault="007A22CD" w:rsidP="007A22CD">
      <w:pPr>
        <w:pStyle w:val="ListParagraph"/>
        <w:numPr>
          <w:ilvl w:val="0"/>
          <w:numId w:val="16"/>
        </w:numPr>
        <w:spacing w:after="200" w:line="276" w:lineRule="auto"/>
        <w:rPr>
          <w:rFonts w:eastAsia="Times New Roman" w:cs="Arial"/>
          <w:sz w:val="20"/>
          <w:szCs w:val="16"/>
          <w:lang w:val="ka-GE"/>
        </w:rPr>
      </w:pPr>
      <w:r w:rsidRPr="00D9380B">
        <w:rPr>
          <w:rFonts w:eastAsia="Times New Roman" w:cs="Arial"/>
          <w:sz w:val="20"/>
          <w:szCs w:val="16"/>
          <w:lang w:val="ka-GE"/>
        </w:rPr>
        <w:t>საქონელი და მომსახურების</w:t>
      </w:r>
      <w:r w:rsidRPr="00D9380B">
        <w:rPr>
          <w:rFonts w:eastAsia="Times New Roman" w:cs="Arial"/>
          <w:sz w:val="20"/>
          <w:szCs w:val="16"/>
        </w:rPr>
        <w:t xml:space="preserve"> </w:t>
      </w:r>
      <w:r w:rsidR="00F1618D">
        <w:rPr>
          <w:rFonts w:eastAsia="Times New Roman" w:cs="Arial"/>
          <w:sz w:val="20"/>
          <w:szCs w:val="16"/>
          <w:lang w:val="ka-GE"/>
        </w:rPr>
        <w:t>133250</w:t>
      </w:r>
      <w:r w:rsidRPr="00D9380B">
        <w:rPr>
          <w:rFonts w:eastAsia="Times New Roman" w:cs="Arial"/>
          <w:sz w:val="20"/>
          <w:szCs w:val="16"/>
          <w:lang w:val="ka-GE"/>
        </w:rPr>
        <w:t xml:space="preserve"> ლარიდან გაიხარჯა:</w:t>
      </w:r>
    </w:p>
    <w:p w:rsidR="007A22CD" w:rsidRPr="00D9380B" w:rsidRDefault="00F1618D" w:rsidP="007A22CD">
      <w:pPr>
        <w:pStyle w:val="ListParagraph"/>
        <w:numPr>
          <w:ilvl w:val="0"/>
          <w:numId w:val="15"/>
        </w:numPr>
        <w:spacing w:after="200" w:line="276" w:lineRule="auto"/>
        <w:rPr>
          <w:sz w:val="20"/>
          <w:szCs w:val="16"/>
          <w:lang w:val="ka-GE"/>
        </w:rPr>
      </w:pPr>
      <w:r>
        <w:rPr>
          <w:rFonts w:eastAsia="Times New Roman" w:cs="Arial"/>
          <w:sz w:val="20"/>
          <w:szCs w:val="16"/>
          <w:lang w:val="ka-GE"/>
        </w:rPr>
        <w:t>55212</w:t>
      </w:r>
      <w:r w:rsidR="00F25064">
        <w:rPr>
          <w:rFonts w:eastAsia="Times New Roman" w:cs="Arial"/>
          <w:sz w:val="20"/>
          <w:szCs w:val="16"/>
          <w:lang w:val="ka-GE"/>
        </w:rPr>
        <w:t xml:space="preserve"> </w:t>
      </w:r>
      <w:r w:rsidR="007A22CD" w:rsidRPr="00D9380B">
        <w:rPr>
          <w:rFonts w:eastAsia="Times New Roman" w:cs="Arial"/>
          <w:sz w:val="20"/>
          <w:szCs w:val="16"/>
          <w:lang w:val="ka-GE"/>
        </w:rPr>
        <w:t xml:space="preserve">ლარი -შრომითი ხელშეკრულებით დასაქმებულ პირთა ანაზღაურება; </w:t>
      </w:r>
    </w:p>
    <w:p w:rsidR="007A22CD" w:rsidRPr="00D9380B" w:rsidRDefault="00F1618D" w:rsidP="007A22CD">
      <w:pPr>
        <w:pStyle w:val="ListParagraph"/>
        <w:numPr>
          <w:ilvl w:val="0"/>
          <w:numId w:val="15"/>
        </w:numPr>
        <w:spacing w:after="200" w:line="276" w:lineRule="auto"/>
        <w:rPr>
          <w:sz w:val="20"/>
          <w:szCs w:val="16"/>
          <w:lang w:val="ka-GE"/>
        </w:rPr>
      </w:pPr>
      <w:r>
        <w:rPr>
          <w:rFonts w:eastAsia="Times New Roman" w:cs="Arial"/>
          <w:sz w:val="20"/>
          <w:szCs w:val="16"/>
          <w:lang w:val="ka-GE"/>
        </w:rPr>
        <w:t>415</w:t>
      </w:r>
      <w:r w:rsidR="00F25064">
        <w:rPr>
          <w:rFonts w:eastAsia="Times New Roman" w:cs="Arial"/>
          <w:sz w:val="20"/>
          <w:szCs w:val="16"/>
          <w:lang w:val="ka-GE"/>
        </w:rPr>
        <w:t xml:space="preserve"> </w:t>
      </w:r>
      <w:r w:rsidR="007A22CD" w:rsidRPr="00D9380B">
        <w:rPr>
          <w:rFonts w:eastAsia="Times New Roman" w:cs="Arial"/>
          <w:sz w:val="20"/>
          <w:szCs w:val="16"/>
          <w:lang w:val="ka-GE"/>
        </w:rPr>
        <w:t xml:space="preserve">ლარი -მივლინება; </w:t>
      </w:r>
    </w:p>
    <w:p w:rsidR="007A22CD" w:rsidRPr="00D9380B" w:rsidRDefault="00F1618D" w:rsidP="007A22CD">
      <w:pPr>
        <w:pStyle w:val="ListParagraph"/>
        <w:numPr>
          <w:ilvl w:val="0"/>
          <w:numId w:val="15"/>
        </w:numPr>
        <w:spacing w:after="200" w:line="276" w:lineRule="auto"/>
        <w:rPr>
          <w:sz w:val="20"/>
          <w:szCs w:val="16"/>
          <w:lang w:val="ka-GE"/>
        </w:rPr>
      </w:pPr>
      <w:r>
        <w:rPr>
          <w:rFonts w:eastAsia="Times New Roman" w:cs="Arial"/>
          <w:sz w:val="20"/>
          <w:szCs w:val="16"/>
          <w:lang w:val="ka-GE"/>
        </w:rPr>
        <w:t>15383</w:t>
      </w:r>
      <w:r w:rsidR="000E6874">
        <w:rPr>
          <w:rFonts w:eastAsia="Times New Roman" w:cs="Arial"/>
          <w:sz w:val="20"/>
          <w:szCs w:val="16"/>
          <w:lang w:val="ka-GE"/>
        </w:rPr>
        <w:t xml:space="preserve"> </w:t>
      </w:r>
      <w:r w:rsidR="007A22CD" w:rsidRPr="00D9380B">
        <w:rPr>
          <w:rFonts w:eastAsia="Times New Roman" w:cs="Arial"/>
          <w:sz w:val="20"/>
          <w:szCs w:val="16"/>
          <w:lang w:val="ka-GE"/>
        </w:rPr>
        <w:t xml:space="preserve">ლარი - ოფისის ხარჯი; </w:t>
      </w:r>
    </w:p>
    <w:p w:rsidR="007A22CD" w:rsidRPr="00D9380B" w:rsidRDefault="00F1618D" w:rsidP="007A22CD">
      <w:pPr>
        <w:pStyle w:val="ListParagraph"/>
        <w:numPr>
          <w:ilvl w:val="0"/>
          <w:numId w:val="15"/>
        </w:numPr>
        <w:spacing w:after="200" w:line="276" w:lineRule="auto"/>
        <w:rPr>
          <w:sz w:val="20"/>
          <w:szCs w:val="16"/>
          <w:lang w:val="ka-GE"/>
        </w:rPr>
      </w:pPr>
      <w:r>
        <w:rPr>
          <w:rFonts w:eastAsia="Times New Roman" w:cs="Arial"/>
          <w:sz w:val="20"/>
          <w:szCs w:val="16"/>
          <w:lang w:val="ka-GE"/>
        </w:rPr>
        <w:t>61047</w:t>
      </w:r>
      <w:r w:rsidR="000E6874">
        <w:rPr>
          <w:rFonts w:eastAsia="Times New Roman" w:cs="Arial"/>
          <w:sz w:val="20"/>
          <w:szCs w:val="16"/>
          <w:lang w:val="ka-GE"/>
        </w:rPr>
        <w:t xml:space="preserve"> </w:t>
      </w:r>
      <w:r w:rsidR="007A22CD" w:rsidRPr="00D9380B">
        <w:rPr>
          <w:rFonts w:eastAsia="Times New Roman" w:cs="Arial"/>
          <w:sz w:val="20"/>
          <w:szCs w:val="16"/>
          <w:lang w:val="ka-GE"/>
        </w:rPr>
        <w:t>ლარი -    ტრანსპორტის, ტექნიკისა და იარაღის ექსპლოატაციისა და მოვლა-შენახვის ხარჯები;</w:t>
      </w:r>
    </w:p>
    <w:p w:rsidR="007A22CD" w:rsidRPr="00D9380B" w:rsidRDefault="00F1618D" w:rsidP="007A22CD">
      <w:pPr>
        <w:pStyle w:val="ListParagraph"/>
        <w:numPr>
          <w:ilvl w:val="0"/>
          <w:numId w:val="15"/>
        </w:numPr>
        <w:spacing w:after="200" w:line="276" w:lineRule="auto"/>
        <w:rPr>
          <w:sz w:val="20"/>
          <w:szCs w:val="16"/>
          <w:lang w:val="ka-GE"/>
        </w:rPr>
      </w:pPr>
      <w:r>
        <w:rPr>
          <w:sz w:val="20"/>
          <w:szCs w:val="16"/>
          <w:lang w:val="ka-GE"/>
        </w:rPr>
        <w:t>1192</w:t>
      </w:r>
      <w:r w:rsidR="000E6874">
        <w:rPr>
          <w:sz w:val="20"/>
          <w:szCs w:val="16"/>
          <w:lang w:val="ka-GE"/>
        </w:rPr>
        <w:t xml:space="preserve"> </w:t>
      </w:r>
      <w:r w:rsidR="007A22CD" w:rsidRPr="00D9380B">
        <w:rPr>
          <w:sz w:val="20"/>
          <w:szCs w:val="16"/>
          <w:lang w:val="ka-GE"/>
        </w:rPr>
        <w:t>ლარი - სხვა დანარჩენი საქონელი და მომსახურება;</w:t>
      </w:r>
    </w:p>
    <w:p w:rsidR="007A22CD" w:rsidRPr="00D9380B" w:rsidRDefault="007A22CD" w:rsidP="007A22CD">
      <w:pPr>
        <w:pStyle w:val="ListParagraph"/>
        <w:numPr>
          <w:ilvl w:val="0"/>
          <w:numId w:val="17"/>
        </w:numPr>
        <w:spacing w:after="200" w:line="276" w:lineRule="auto"/>
        <w:rPr>
          <w:sz w:val="20"/>
          <w:szCs w:val="16"/>
          <w:lang w:val="ka-GE"/>
        </w:rPr>
      </w:pPr>
      <w:r w:rsidRPr="00D9380B">
        <w:rPr>
          <w:sz w:val="20"/>
          <w:szCs w:val="16"/>
          <w:lang w:val="ka-GE"/>
        </w:rPr>
        <w:lastRenderedPageBreak/>
        <w:t>სოციალური უზრუნველყოფა -</w:t>
      </w:r>
      <w:r w:rsidR="00EF0974">
        <w:rPr>
          <w:sz w:val="20"/>
          <w:szCs w:val="16"/>
          <w:lang w:val="ka-GE"/>
        </w:rPr>
        <w:t>0</w:t>
      </w:r>
      <w:r w:rsidRPr="00D9380B">
        <w:rPr>
          <w:sz w:val="20"/>
          <w:szCs w:val="16"/>
          <w:lang w:val="ka-GE"/>
        </w:rPr>
        <w:t xml:space="preserve"> ლარი;</w:t>
      </w:r>
    </w:p>
    <w:p w:rsidR="007A22CD" w:rsidRPr="00D9380B" w:rsidRDefault="007A22CD" w:rsidP="007A22CD">
      <w:pPr>
        <w:pStyle w:val="ListParagraph"/>
        <w:numPr>
          <w:ilvl w:val="0"/>
          <w:numId w:val="17"/>
        </w:numPr>
        <w:spacing w:after="200" w:line="276" w:lineRule="auto"/>
        <w:rPr>
          <w:sz w:val="20"/>
          <w:szCs w:val="16"/>
          <w:lang w:val="ka-GE"/>
        </w:rPr>
      </w:pPr>
      <w:r w:rsidRPr="00D9380B">
        <w:rPr>
          <w:sz w:val="20"/>
          <w:szCs w:val="16"/>
          <w:lang w:val="ka-GE"/>
        </w:rPr>
        <w:t>სხვა ხარჯები -</w:t>
      </w:r>
      <w:r w:rsidR="00F1618D">
        <w:rPr>
          <w:sz w:val="20"/>
          <w:szCs w:val="16"/>
          <w:lang w:val="ka-GE"/>
        </w:rPr>
        <w:t>69000</w:t>
      </w:r>
      <w:r w:rsidRPr="00D9380B">
        <w:rPr>
          <w:sz w:val="20"/>
          <w:szCs w:val="16"/>
          <w:lang w:val="ka-GE"/>
        </w:rPr>
        <w:t>ლარი;</w:t>
      </w:r>
    </w:p>
    <w:p w:rsidR="007A22CD" w:rsidRPr="007A22CD" w:rsidRDefault="007A22CD" w:rsidP="007A22CD">
      <w:pPr>
        <w:pStyle w:val="ListParagraph"/>
        <w:ind w:left="1004"/>
        <w:rPr>
          <w:sz w:val="16"/>
          <w:szCs w:val="16"/>
          <w:lang w:val="ka-GE"/>
        </w:rPr>
      </w:pPr>
    </w:p>
    <w:p w:rsidR="007A22CD" w:rsidRPr="00D9380B" w:rsidRDefault="007A22CD" w:rsidP="007A22CD">
      <w:pPr>
        <w:pStyle w:val="ListParagraph"/>
        <w:numPr>
          <w:ilvl w:val="0"/>
          <w:numId w:val="14"/>
        </w:numPr>
        <w:spacing w:after="200" w:line="276" w:lineRule="auto"/>
        <w:rPr>
          <w:sz w:val="20"/>
          <w:szCs w:val="16"/>
          <w:lang w:val="ka-GE"/>
        </w:rPr>
      </w:pPr>
      <w:r w:rsidRPr="00D9380B">
        <w:rPr>
          <w:b/>
          <w:sz w:val="20"/>
          <w:szCs w:val="16"/>
          <w:lang w:val="ka-GE"/>
        </w:rPr>
        <w:t xml:space="preserve">კოდი 010102 „მუნიციპალიტეტის მერია“ </w:t>
      </w:r>
      <w:r w:rsidRPr="00D9380B">
        <w:rPr>
          <w:rFonts w:eastAsia="Times New Roman"/>
          <w:sz w:val="20"/>
          <w:szCs w:val="16"/>
          <w:lang w:val="ka-GE"/>
        </w:rPr>
        <w:t xml:space="preserve">მთლიანი გახარჯული </w:t>
      </w:r>
      <w:r w:rsidR="00F1618D">
        <w:rPr>
          <w:rFonts w:eastAsia="Times New Roman"/>
          <w:sz w:val="20"/>
          <w:szCs w:val="16"/>
          <w:lang w:val="ka-GE"/>
        </w:rPr>
        <w:t>2090709</w:t>
      </w:r>
      <w:r w:rsidR="00F62498">
        <w:rPr>
          <w:rFonts w:eastAsia="Times New Roman"/>
          <w:sz w:val="20"/>
          <w:szCs w:val="16"/>
          <w:lang w:val="ka-GE"/>
        </w:rPr>
        <w:t xml:space="preserve"> </w:t>
      </w:r>
      <w:r w:rsidRPr="00D9380B">
        <w:rPr>
          <w:rFonts w:eastAsia="Times New Roman" w:cs="Arial"/>
          <w:sz w:val="20"/>
          <w:szCs w:val="16"/>
          <w:lang w:val="ka-GE"/>
        </w:rPr>
        <w:t xml:space="preserve">ლარიდან </w:t>
      </w:r>
    </w:p>
    <w:p w:rsidR="007A22CD" w:rsidRPr="00D9380B" w:rsidRDefault="007A22CD" w:rsidP="007A22CD">
      <w:pPr>
        <w:pStyle w:val="ListParagraph"/>
        <w:numPr>
          <w:ilvl w:val="0"/>
          <w:numId w:val="16"/>
        </w:numPr>
        <w:spacing w:after="200" w:line="276" w:lineRule="auto"/>
        <w:ind w:right="672"/>
        <w:rPr>
          <w:sz w:val="20"/>
          <w:szCs w:val="16"/>
          <w:lang w:val="ka-GE"/>
        </w:rPr>
      </w:pPr>
      <w:r w:rsidRPr="00D9380B">
        <w:rPr>
          <w:rFonts w:eastAsia="Times New Roman" w:cs="Arial"/>
          <w:sz w:val="20"/>
          <w:szCs w:val="16"/>
          <w:lang w:val="ka-GE"/>
        </w:rPr>
        <w:t xml:space="preserve">შრომის ანაზღაურებაზე გაიხარჯა </w:t>
      </w:r>
      <w:r w:rsidR="00F1618D">
        <w:rPr>
          <w:rFonts w:eastAsia="Times New Roman" w:cs="Arial"/>
          <w:sz w:val="20"/>
          <w:szCs w:val="16"/>
          <w:lang w:val="ka-GE"/>
        </w:rPr>
        <w:t>1253316</w:t>
      </w:r>
      <w:r w:rsidRPr="00D9380B">
        <w:rPr>
          <w:rFonts w:eastAsia="Times New Roman" w:cs="Arial"/>
          <w:sz w:val="20"/>
          <w:szCs w:val="16"/>
          <w:lang w:val="ka-GE"/>
        </w:rPr>
        <w:t xml:space="preserve"> ლარი, მ.შ. თანამდებობრივი სარგო - </w:t>
      </w:r>
      <w:r w:rsidR="00F1618D">
        <w:rPr>
          <w:rFonts w:eastAsia="Times New Roman" w:cs="Arial"/>
          <w:sz w:val="20"/>
          <w:szCs w:val="16"/>
          <w:lang w:val="ka-GE"/>
        </w:rPr>
        <w:t>1 220 388</w:t>
      </w:r>
      <w:r w:rsidRPr="00D9380B">
        <w:rPr>
          <w:rFonts w:eastAsia="Times New Roman" w:cs="Arial"/>
          <w:sz w:val="20"/>
          <w:szCs w:val="16"/>
          <w:lang w:val="ka-GE"/>
        </w:rPr>
        <w:t>ლარი, ჯილდო/პრემია</w:t>
      </w:r>
      <w:r w:rsidR="00EF0974">
        <w:rPr>
          <w:rFonts w:eastAsia="Times New Roman" w:cs="Arial"/>
          <w:sz w:val="20"/>
          <w:szCs w:val="16"/>
          <w:lang w:val="ka-GE"/>
        </w:rPr>
        <w:t>, დანამატი</w:t>
      </w:r>
      <w:r w:rsidRPr="00D9380B">
        <w:rPr>
          <w:rFonts w:eastAsia="Times New Roman" w:cs="Arial"/>
          <w:sz w:val="20"/>
          <w:szCs w:val="16"/>
          <w:lang w:val="ka-GE"/>
        </w:rPr>
        <w:t>-</w:t>
      </w:r>
      <w:r w:rsidR="00F1618D">
        <w:rPr>
          <w:rFonts w:eastAsia="Times New Roman" w:cs="Arial"/>
          <w:sz w:val="20"/>
          <w:szCs w:val="16"/>
          <w:lang w:val="ka-GE"/>
        </w:rPr>
        <w:t>28200</w:t>
      </w:r>
      <w:r w:rsidR="00F62498">
        <w:rPr>
          <w:rFonts w:eastAsia="Times New Roman" w:cs="Arial"/>
          <w:sz w:val="20"/>
          <w:szCs w:val="16"/>
          <w:lang w:val="ka-GE"/>
        </w:rPr>
        <w:t xml:space="preserve"> </w:t>
      </w:r>
      <w:r w:rsidRPr="00D9380B">
        <w:rPr>
          <w:rFonts w:eastAsia="Times New Roman" w:cs="Arial"/>
          <w:sz w:val="20"/>
          <w:szCs w:val="16"/>
          <w:lang w:val="ka-GE"/>
        </w:rPr>
        <w:t>ლარი</w:t>
      </w:r>
      <w:r w:rsidR="00914C5F" w:rsidRPr="00D9380B">
        <w:rPr>
          <w:rFonts w:eastAsia="Times New Roman" w:cs="Arial"/>
          <w:sz w:val="20"/>
          <w:szCs w:val="16"/>
          <w:lang w:val="ka-GE"/>
        </w:rPr>
        <w:t>.</w:t>
      </w:r>
    </w:p>
    <w:p w:rsidR="007A22CD" w:rsidRPr="00D9380B" w:rsidRDefault="007A22CD" w:rsidP="007A22CD">
      <w:pPr>
        <w:pStyle w:val="ListParagraph"/>
        <w:numPr>
          <w:ilvl w:val="0"/>
          <w:numId w:val="16"/>
        </w:numPr>
        <w:spacing w:after="200" w:line="276" w:lineRule="auto"/>
        <w:rPr>
          <w:rFonts w:eastAsia="Times New Roman" w:cs="Arial"/>
          <w:sz w:val="20"/>
          <w:szCs w:val="16"/>
          <w:lang w:val="ka-GE"/>
        </w:rPr>
      </w:pPr>
      <w:r w:rsidRPr="00D9380B">
        <w:rPr>
          <w:rFonts w:eastAsia="Times New Roman" w:cs="Arial"/>
          <w:sz w:val="20"/>
          <w:szCs w:val="16"/>
          <w:lang w:val="ka-GE"/>
        </w:rPr>
        <w:t xml:space="preserve">საქონელი და მომსახურების </w:t>
      </w:r>
      <w:r w:rsidR="00F1618D">
        <w:rPr>
          <w:rFonts w:eastAsia="Times New Roman" w:cs="Arial"/>
          <w:sz w:val="20"/>
          <w:szCs w:val="16"/>
          <w:lang w:val="ka-GE"/>
        </w:rPr>
        <w:t>612284</w:t>
      </w:r>
      <w:r w:rsidR="00F62498">
        <w:rPr>
          <w:rFonts w:eastAsia="Times New Roman" w:cs="Arial"/>
          <w:sz w:val="20"/>
          <w:szCs w:val="16"/>
          <w:lang w:val="ka-GE"/>
        </w:rPr>
        <w:t xml:space="preserve"> </w:t>
      </w:r>
      <w:r w:rsidRPr="00D9380B">
        <w:rPr>
          <w:rFonts w:eastAsia="Times New Roman" w:cs="Arial"/>
          <w:sz w:val="20"/>
          <w:szCs w:val="16"/>
          <w:lang w:val="ka-GE"/>
        </w:rPr>
        <w:t xml:space="preserve">ლარიდან გაიხარჯა:  </w:t>
      </w:r>
    </w:p>
    <w:p w:rsidR="007A22CD" w:rsidRPr="00D9380B" w:rsidRDefault="00F1618D" w:rsidP="007A22CD">
      <w:pPr>
        <w:pStyle w:val="ListParagraph"/>
        <w:numPr>
          <w:ilvl w:val="0"/>
          <w:numId w:val="15"/>
        </w:numPr>
        <w:spacing w:after="200" w:line="276" w:lineRule="auto"/>
        <w:rPr>
          <w:sz w:val="20"/>
          <w:szCs w:val="16"/>
          <w:lang w:val="ka-GE"/>
        </w:rPr>
      </w:pPr>
      <w:r>
        <w:rPr>
          <w:rFonts w:eastAsia="Times New Roman" w:cs="Arial"/>
          <w:sz w:val="20"/>
          <w:szCs w:val="16"/>
          <w:lang w:val="ka-GE"/>
        </w:rPr>
        <w:t>140503</w:t>
      </w:r>
      <w:r w:rsidR="00F25064">
        <w:rPr>
          <w:rFonts w:eastAsia="Times New Roman" w:cs="Arial"/>
          <w:sz w:val="20"/>
          <w:szCs w:val="16"/>
          <w:lang w:val="ka-GE"/>
        </w:rPr>
        <w:t xml:space="preserve"> </w:t>
      </w:r>
      <w:r w:rsidR="007A22CD" w:rsidRPr="00D9380B">
        <w:rPr>
          <w:rFonts w:eastAsia="Times New Roman" w:cs="Arial"/>
          <w:sz w:val="20"/>
          <w:szCs w:val="16"/>
          <w:lang w:val="ka-GE"/>
        </w:rPr>
        <w:t xml:space="preserve">ლარი -შრომითი ხელშეკრულებით დასაქმებულ პირთა ანაზღაურება; </w:t>
      </w:r>
    </w:p>
    <w:p w:rsidR="007A22CD" w:rsidRPr="00D9380B" w:rsidRDefault="00F1618D" w:rsidP="007A22CD">
      <w:pPr>
        <w:pStyle w:val="ListParagraph"/>
        <w:numPr>
          <w:ilvl w:val="0"/>
          <w:numId w:val="15"/>
        </w:numPr>
        <w:spacing w:after="200" w:line="276" w:lineRule="auto"/>
        <w:rPr>
          <w:sz w:val="20"/>
          <w:szCs w:val="16"/>
          <w:lang w:val="ka-GE"/>
        </w:rPr>
      </w:pPr>
      <w:r>
        <w:rPr>
          <w:rFonts w:eastAsia="Times New Roman" w:cs="Arial"/>
          <w:sz w:val="20"/>
          <w:szCs w:val="16"/>
          <w:lang w:val="ka-GE"/>
        </w:rPr>
        <w:t>11081</w:t>
      </w:r>
      <w:r w:rsidR="00F25064">
        <w:rPr>
          <w:rFonts w:eastAsia="Times New Roman" w:cs="Arial"/>
          <w:sz w:val="20"/>
          <w:szCs w:val="16"/>
          <w:lang w:val="ka-GE"/>
        </w:rPr>
        <w:t xml:space="preserve"> </w:t>
      </w:r>
      <w:r w:rsidR="007A22CD" w:rsidRPr="00D9380B">
        <w:rPr>
          <w:rFonts w:eastAsia="Times New Roman" w:cs="Arial"/>
          <w:sz w:val="20"/>
          <w:szCs w:val="16"/>
          <w:lang w:val="ka-GE"/>
        </w:rPr>
        <w:t xml:space="preserve">ლარი -მივლინება; </w:t>
      </w:r>
    </w:p>
    <w:p w:rsidR="007A22CD" w:rsidRPr="00D9380B" w:rsidRDefault="00F1618D" w:rsidP="007A22CD">
      <w:pPr>
        <w:pStyle w:val="ListParagraph"/>
        <w:numPr>
          <w:ilvl w:val="0"/>
          <w:numId w:val="15"/>
        </w:numPr>
        <w:spacing w:after="200" w:line="276" w:lineRule="auto"/>
        <w:rPr>
          <w:sz w:val="20"/>
          <w:szCs w:val="16"/>
          <w:lang w:val="ka-GE"/>
        </w:rPr>
      </w:pPr>
      <w:r>
        <w:rPr>
          <w:rFonts w:eastAsia="Times New Roman" w:cs="Arial"/>
          <w:sz w:val="20"/>
          <w:szCs w:val="16"/>
          <w:lang w:val="ka-GE"/>
        </w:rPr>
        <w:t>229515</w:t>
      </w:r>
      <w:r w:rsidR="000E6874">
        <w:rPr>
          <w:rFonts w:eastAsia="Times New Roman" w:cs="Arial"/>
          <w:sz w:val="20"/>
          <w:szCs w:val="16"/>
          <w:lang w:val="ka-GE"/>
        </w:rPr>
        <w:t xml:space="preserve"> </w:t>
      </w:r>
      <w:r w:rsidR="007A22CD" w:rsidRPr="00D9380B">
        <w:rPr>
          <w:rFonts w:eastAsia="Times New Roman" w:cs="Arial"/>
          <w:sz w:val="20"/>
          <w:szCs w:val="16"/>
          <w:lang w:val="ka-GE"/>
        </w:rPr>
        <w:t xml:space="preserve">ლარი - ოფისის ხარჯი; </w:t>
      </w:r>
    </w:p>
    <w:p w:rsidR="007A22CD" w:rsidRPr="00D9380B" w:rsidRDefault="00F1618D" w:rsidP="007A22CD">
      <w:pPr>
        <w:pStyle w:val="ListParagraph"/>
        <w:numPr>
          <w:ilvl w:val="0"/>
          <w:numId w:val="15"/>
        </w:numPr>
        <w:spacing w:after="200" w:line="276" w:lineRule="auto"/>
        <w:rPr>
          <w:sz w:val="20"/>
          <w:szCs w:val="16"/>
          <w:lang w:val="ka-GE"/>
        </w:rPr>
      </w:pPr>
      <w:r>
        <w:rPr>
          <w:rFonts w:eastAsia="Times New Roman" w:cs="Arial"/>
          <w:sz w:val="20"/>
          <w:szCs w:val="16"/>
          <w:lang w:val="ka-GE"/>
        </w:rPr>
        <w:t>8971</w:t>
      </w:r>
      <w:r w:rsidR="007A22CD" w:rsidRPr="00D9380B">
        <w:rPr>
          <w:rFonts w:eastAsia="Times New Roman" w:cs="Arial"/>
          <w:sz w:val="20"/>
          <w:szCs w:val="16"/>
          <w:lang w:val="ka-GE"/>
        </w:rPr>
        <w:t>ლარი - წარმომადგენლობითი ხარჯი;</w:t>
      </w:r>
    </w:p>
    <w:p w:rsidR="007A22CD" w:rsidRPr="00D9380B" w:rsidRDefault="000E6874" w:rsidP="007A22CD">
      <w:pPr>
        <w:pStyle w:val="ListParagraph"/>
        <w:numPr>
          <w:ilvl w:val="0"/>
          <w:numId w:val="15"/>
        </w:numPr>
        <w:spacing w:after="200" w:line="276" w:lineRule="auto"/>
        <w:rPr>
          <w:sz w:val="20"/>
          <w:szCs w:val="16"/>
          <w:lang w:val="ka-GE"/>
        </w:rPr>
      </w:pPr>
      <w:r>
        <w:rPr>
          <w:rFonts w:eastAsia="Times New Roman" w:cs="Arial"/>
          <w:sz w:val="20"/>
          <w:szCs w:val="16"/>
          <w:lang w:val="ka-GE"/>
        </w:rPr>
        <w:t>6255</w:t>
      </w:r>
      <w:r w:rsidR="007A22CD" w:rsidRPr="00D9380B">
        <w:rPr>
          <w:rFonts w:eastAsia="Times New Roman" w:cs="Arial"/>
          <w:sz w:val="20"/>
          <w:szCs w:val="16"/>
          <w:lang w:val="ka-GE"/>
        </w:rPr>
        <w:t xml:space="preserve"> ლარი -რბილი ინვენტარისა და უნიფორმის შეძენის და პირად ჰიგიენასთან დაკავშირებული ხარჯები;</w:t>
      </w:r>
    </w:p>
    <w:p w:rsidR="007A22CD" w:rsidRPr="00D9380B" w:rsidRDefault="00F1618D" w:rsidP="007A22CD">
      <w:pPr>
        <w:pStyle w:val="ListParagraph"/>
        <w:numPr>
          <w:ilvl w:val="0"/>
          <w:numId w:val="15"/>
        </w:numPr>
        <w:spacing w:after="200" w:line="276" w:lineRule="auto"/>
        <w:rPr>
          <w:sz w:val="20"/>
          <w:szCs w:val="16"/>
          <w:lang w:val="ka-GE"/>
        </w:rPr>
      </w:pPr>
      <w:r>
        <w:rPr>
          <w:rFonts w:eastAsia="Times New Roman" w:cs="Arial"/>
          <w:sz w:val="20"/>
          <w:szCs w:val="16"/>
          <w:lang w:val="ka-GE"/>
        </w:rPr>
        <w:t>97059</w:t>
      </w:r>
      <w:r w:rsidR="007A22CD" w:rsidRPr="00D9380B">
        <w:rPr>
          <w:rFonts w:eastAsia="Times New Roman" w:cs="Arial"/>
          <w:sz w:val="20"/>
          <w:szCs w:val="16"/>
          <w:lang w:val="ka-GE"/>
        </w:rPr>
        <w:t xml:space="preserve"> ლარი -    ტრანსპორტის, ტექნიკისა და იარაღის ექსპლოატაციისა და მოვლა-შენახვის ხარჯები;</w:t>
      </w:r>
    </w:p>
    <w:p w:rsidR="007A22CD" w:rsidRPr="00D9380B" w:rsidRDefault="00F1618D" w:rsidP="007A22CD">
      <w:pPr>
        <w:pStyle w:val="ListParagraph"/>
        <w:numPr>
          <w:ilvl w:val="0"/>
          <w:numId w:val="15"/>
        </w:numPr>
        <w:spacing w:after="200" w:line="276" w:lineRule="auto"/>
        <w:rPr>
          <w:sz w:val="20"/>
          <w:szCs w:val="16"/>
          <w:lang w:val="ka-GE"/>
        </w:rPr>
      </w:pPr>
      <w:r>
        <w:rPr>
          <w:sz w:val="20"/>
          <w:szCs w:val="16"/>
          <w:lang w:val="ka-GE"/>
        </w:rPr>
        <w:t>118900</w:t>
      </w:r>
      <w:r w:rsidR="000E6874">
        <w:rPr>
          <w:sz w:val="20"/>
          <w:szCs w:val="16"/>
          <w:lang w:val="ka-GE"/>
        </w:rPr>
        <w:t xml:space="preserve"> </w:t>
      </w:r>
      <w:r w:rsidR="007A22CD" w:rsidRPr="00D9380B">
        <w:rPr>
          <w:sz w:val="20"/>
          <w:szCs w:val="16"/>
          <w:lang w:val="ka-GE"/>
        </w:rPr>
        <w:t>ლარი - სხვა დანარჩენი საქონელი და მომსახურება;</w:t>
      </w:r>
    </w:p>
    <w:p w:rsidR="007A22CD" w:rsidRPr="00D9380B" w:rsidRDefault="007A22CD" w:rsidP="007A22CD">
      <w:pPr>
        <w:pStyle w:val="ListParagraph"/>
        <w:numPr>
          <w:ilvl w:val="0"/>
          <w:numId w:val="18"/>
        </w:numPr>
        <w:spacing w:after="200" w:line="276" w:lineRule="auto"/>
        <w:rPr>
          <w:sz w:val="20"/>
          <w:szCs w:val="16"/>
          <w:lang w:val="ka-GE"/>
        </w:rPr>
      </w:pPr>
      <w:r w:rsidRPr="00D9380B">
        <w:rPr>
          <w:sz w:val="20"/>
          <w:szCs w:val="16"/>
          <w:lang w:val="ka-GE"/>
        </w:rPr>
        <w:t xml:space="preserve">გრანტები </w:t>
      </w:r>
      <w:r w:rsidR="00914C5F" w:rsidRPr="00D9380B">
        <w:rPr>
          <w:sz w:val="20"/>
          <w:szCs w:val="16"/>
          <w:lang w:val="ka-GE"/>
        </w:rPr>
        <w:t>25000</w:t>
      </w:r>
      <w:r w:rsidRPr="00D9380B">
        <w:rPr>
          <w:sz w:val="20"/>
          <w:szCs w:val="16"/>
          <w:lang w:val="ka-GE"/>
        </w:rPr>
        <w:t xml:space="preserve">  ლარი;</w:t>
      </w:r>
    </w:p>
    <w:p w:rsidR="007A22CD" w:rsidRPr="00D9380B" w:rsidRDefault="007A22CD" w:rsidP="007A22CD">
      <w:pPr>
        <w:pStyle w:val="ListParagraph"/>
        <w:numPr>
          <w:ilvl w:val="0"/>
          <w:numId w:val="17"/>
        </w:numPr>
        <w:spacing w:after="200" w:line="276" w:lineRule="auto"/>
        <w:rPr>
          <w:sz w:val="20"/>
          <w:szCs w:val="16"/>
          <w:lang w:val="ka-GE"/>
        </w:rPr>
      </w:pPr>
      <w:r w:rsidRPr="00D9380B">
        <w:rPr>
          <w:sz w:val="20"/>
          <w:szCs w:val="16"/>
          <w:lang w:val="ka-GE"/>
        </w:rPr>
        <w:t>სოციალური უზრუნველყოფა -</w:t>
      </w:r>
      <w:r w:rsidR="00F62498">
        <w:rPr>
          <w:sz w:val="20"/>
          <w:szCs w:val="16"/>
          <w:lang w:val="ka-GE"/>
        </w:rPr>
        <w:t>10559</w:t>
      </w:r>
      <w:r w:rsidRPr="00D9380B">
        <w:rPr>
          <w:sz w:val="20"/>
          <w:szCs w:val="16"/>
          <w:lang w:val="ka-GE"/>
        </w:rPr>
        <w:t xml:space="preserve"> ლარი;</w:t>
      </w:r>
    </w:p>
    <w:p w:rsidR="007A22CD" w:rsidRPr="00D9380B" w:rsidRDefault="007A22CD" w:rsidP="007A22CD">
      <w:pPr>
        <w:pStyle w:val="ListParagraph"/>
        <w:numPr>
          <w:ilvl w:val="0"/>
          <w:numId w:val="17"/>
        </w:numPr>
        <w:spacing w:after="200" w:line="276" w:lineRule="auto"/>
        <w:rPr>
          <w:sz w:val="20"/>
          <w:szCs w:val="16"/>
          <w:lang w:val="ka-GE"/>
        </w:rPr>
      </w:pPr>
      <w:r w:rsidRPr="00D9380B">
        <w:rPr>
          <w:sz w:val="20"/>
          <w:szCs w:val="16"/>
          <w:lang w:val="ka-GE"/>
        </w:rPr>
        <w:t xml:space="preserve">სხვა ხარჯები </w:t>
      </w:r>
      <w:r w:rsidR="00F1618D">
        <w:rPr>
          <w:sz w:val="20"/>
          <w:szCs w:val="16"/>
          <w:lang w:val="ka-GE"/>
        </w:rPr>
        <w:t>105964</w:t>
      </w:r>
      <w:r w:rsidRPr="00D9380B">
        <w:rPr>
          <w:sz w:val="20"/>
          <w:szCs w:val="16"/>
          <w:lang w:val="ka-GE"/>
        </w:rPr>
        <w:t xml:space="preserve"> ლარი;</w:t>
      </w:r>
    </w:p>
    <w:p w:rsidR="007A22CD" w:rsidRPr="00D9380B" w:rsidRDefault="007A22CD" w:rsidP="007A22CD">
      <w:pPr>
        <w:pStyle w:val="ListParagraph"/>
        <w:numPr>
          <w:ilvl w:val="0"/>
          <w:numId w:val="17"/>
        </w:numPr>
        <w:spacing w:after="200" w:line="276" w:lineRule="auto"/>
        <w:rPr>
          <w:sz w:val="20"/>
          <w:szCs w:val="16"/>
          <w:lang w:val="ka-GE"/>
        </w:rPr>
      </w:pPr>
      <w:r w:rsidRPr="00D9380B">
        <w:rPr>
          <w:sz w:val="20"/>
          <w:szCs w:val="16"/>
          <w:lang w:val="ka-GE"/>
        </w:rPr>
        <w:t xml:space="preserve">არაფინანსური აქტივების ზრდა - </w:t>
      </w:r>
      <w:r w:rsidR="00D65029">
        <w:rPr>
          <w:sz w:val="20"/>
          <w:szCs w:val="16"/>
          <w:lang w:val="ka-GE"/>
        </w:rPr>
        <w:t>83586</w:t>
      </w:r>
      <w:r w:rsidRPr="00D9380B">
        <w:rPr>
          <w:sz w:val="20"/>
          <w:szCs w:val="16"/>
          <w:lang w:val="ka-GE"/>
        </w:rPr>
        <w:t xml:space="preserve"> ლარი;</w:t>
      </w:r>
    </w:p>
    <w:p w:rsidR="001D15D5" w:rsidRPr="001D15D5" w:rsidRDefault="001D15D5" w:rsidP="001D15D5">
      <w:pPr>
        <w:pStyle w:val="ListParagraph"/>
        <w:spacing w:after="200" w:line="276" w:lineRule="auto"/>
        <w:ind w:left="990" w:firstLine="0"/>
        <w:rPr>
          <w:sz w:val="20"/>
          <w:szCs w:val="16"/>
          <w:lang w:val="ka-GE"/>
        </w:rPr>
      </w:pPr>
    </w:p>
    <w:p w:rsidR="007A22CD" w:rsidRPr="00D9380B" w:rsidRDefault="007A22CD" w:rsidP="00DB4019">
      <w:pPr>
        <w:spacing w:after="200" w:line="276" w:lineRule="auto"/>
        <w:ind w:left="1593" w:firstLine="0"/>
        <w:rPr>
          <w:sz w:val="20"/>
          <w:szCs w:val="16"/>
          <w:lang w:val="ka-GE"/>
        </w:rPr>
      </w:pPr>
      <w:r w:rsidRPr="00D9380B">
        <w:rPr>
          <w:sz w:val="20"/>
          <w:szCs w:val="16"/>
          <w:lang w:val="ka-GE"/>
        </w:rPr>
        <w:t>;</w:t>
      </w:r>
    </w:p>
    <w:p w:rsidR="007A22CD" w:rsidRPr="00D9380B" w:rsidRDefault="007A22CD" w:rsidP="007A22CD">
      <w:pPr>
        <w:pStyle w:val="ListParagraph"/>
        <w:numPr>
          <w:ilvl w:val="0"/>
          <w:numId w:val="14"/>
        </w:numPr>
        <w:spacing w:after="200" w:line="276" w:lineRule="auto"/>
        <w:rPr>
          <w:sz w:val="20"/>
          <w:szCs w:val="16"/>
          <w:lang w:val="ka-GE"/>
        </w:rPr>
      </w:pPr>
      <w:r w:rsidRPr="00D9380B">
        <w:rPr>
          <w:b/>
          <w:sz w:val="20"/>
          <w:szCs w:val="16"/>
          <w:lang w:val="ka-GE"/>
        </w:rPr>
        <w:t>კოდი 010201 „სარეზერვო ფონდი“</w:t>
      </w:r>
      <w:r w:rsidRPr="00D9380B">
        <w:rPr>
          <w:sz w:val="20"/>
          <w:szCs w:val="16"/>
          <w:lang w:val="ka-GE"/>
        </w:rPr>
        <w:t>- დაიხარჯა</w:t>
      </w:r>
      <w:r w:rsidR="00F62498">
        <w:rPr>
          <w:sz w:val="20"/>
          <w:szCs w:val="16"/>
          <w:lang w:val="ka-GE"/>
        </w:rPr>
        <w:t xml:space="preserve"> </w:t>
      </w:r>
      <w:r w:rsidR="00D65029">
        <w:rPr>
          <w:sz w:val="20"/>
          <w:szCs w:val="16"/>
          <w:lang w:val="ka-GE"/>
        </w:rPr>
        <w:t>102577</w:t>
      </w:r>
      <w:r w:rsidRPr="00D9380B">
        <w:rPr>
          <w:sz w:val="20"/>
          <w:szCs w:val="16"/>
          <w:lang w:val="ka-GE"/>
        </w:rPr>
        <w:t xml:space="preserve"> ლარი;</w:t>
      </w:r>
    </w:p>
    <w:p w:rsidR="007A22CD" w:rsidRPr="00D9380B" w:rsidRDefault="001D15D5" w:rsidP="001D15D5">
      <w:pPr>
        <w:pStyle w:val="ListParagraph"/>
        <w:spacing w:after="200" w:line="276" w:lineRule="auto"/>
        <w:ind w:left="284" w:right="814" w:firstLine="0"/>
        <w:rPr>
          <w:sz w:val="20"/>
          <w:szCs w:val="16"/>
          <w:lang w:val="ka-GE"/>
        </w:rPr>
      </w:pPr>
      <w:r>
        <w:rPr>
          <w:b/>
          <w:sz w:val="20"/>
          <w:szCs w:val="16"/>
          <w:lang w:val="ka-GE"/>
        </w:rPr>
        <w:t xml:space="preserve">   4.  </w:t>
      </w:r>
      <w:r w:rsidR="007A22CD" w:rsidRPr="00D9380B">
        <w:rPr>
          <w:b/>
          <w:sz w:val="20"/>
          <w:szCs w:val="16"/>
          <w:lang w:val="ka-GE"/>
        </w:rPr>
        <w:t xml:space="preserve">კოდი 010202 „წინა წლებში წარმოქმნილი დავალიანებებისა და სასამართლო გადაწყვეტილებების </w:t>
      </w:r>
      <w:r>
        <w:rPr>
          <w:b/>
          <w:sz w:val="20"/>
          <w:szCs w:val="16"/>
          <w:lang w:val="ka-GE"/>
        </w:rPr>
        <w:t xml:space="preserve">      </w:t>
      </w:r>
      <w:r w:rsidR="007A22CD" w:rsidRPr="00D9380B">
        <w:rPr>
          <w:b/>
          <w:sz w:val="20"/>
          <w:szCs w:val="16"/>
          <w:lang w:val="ka-GE"/>
        </w:rPr>
        <w:t>აღსრულების ფონდი“</w:t>
      </w:r>
      <w:r w:rsidR="007A22CD" w:rsidRPr="00D9380B">
        <w:rPr>
          <w:sz w:val="20"/>
          <w:szCs w:val="16"/>
          <w:lang w:val="ka-GE"/>
        </w:rPr>
        <w:t xml:space="preserve"> </w:t>
      </w:r>
      <w:r w:rsidR="001E6338">
        <w:rPr>
          <w:sz w:val="20"/>
          <w:szCs w:val="16"/>
          <w:lang w:val="ka-GE"/>
        </w:rPr>
        <w:t>დაიხარჯა</w:t>
      </w:r>
      <w:r w:rsidR="00F62498">
        <w:rPr>
          <w:sz w:val="20"/>
          <w:szCs w:val="16"/>
          <w:lang w:val="ka-GE"/>
        </w:rPr>
        <w:t xml:space="preserve"> 97305</w:t>
      </w:r>
      <w:r w:rsidR="001E6338">
        <w:rPr>
          <w:sz w:val="20"/>
          <w:szCs w:val="16"/>
          <w:lang w:val="ka-GE"/>
        </w:rPr>
        <w:t xml:space="preserve"> ლარი</w:t>
      </w:r>
    </w:p>
    <w:p w:rsidR="007A22CD" w:rsidRPr="001D15D5" w:rsidRDefault="007A22CD" w:rsidP="00D65029">
      <w:pPr>
        <w:pStyle w:val="ListParagraph"/>
        <w:numPr>
          <w:ilvl w:val="0"/>
          <w:numId w:val="20"/>
        </w:numPr>
        <w:spacing w:after="200" w:line="276" w:lineRule="auto"/>
        <w:ind w:right="814"/>
        <w:rPr>
          <w:sz w:val="20"/>
          <w:szCs w:val="16"/>
          <w:lang w:val="ka-GE"/>
        </w:rPr>
      </w:pPr>
      <w:r w:rsidRPr="001D15D5">
        <w:rPr>
          <w:b/>
          <w:sz w:val="20"/>
          <w:szCs w:val="16"/>
          <w:lang w:val="ka-GE"/>
        </w:rPr>
        <w:t>კოდი 010203 „</w:t>
      </w:r>
      <w:r w:rsidRPr="001D15D5">
        <w:rPr>
          <w:rFonts w:eastAsia="Times New Roman"/>
          <w:b/>
          <w:sz w:val="20"/>
          <w:szCs w:val="16"/>
        </w:rPr>
        <w:t>მუნიციპალიტეტის</w:t>
      </w:r>
      <w:r w:rsidR="00D65029">
        <w:rPr>
          <w:rFonts w:eastAsia="Times New Roman"/>
          <w:b/>
          <w:sz w:val="20"/>
          <w:szCs w:val="16"/>
          <w:lang w:val="ka-GE"/>
        </w:rPr>
        <w:t xml:space="preserve"> </w:t>
      </w:r>
      <w:r w:rsidRPr="001D15D5">
        <w:rPr>
          <w:rFonts w:eastAsia="Times New Roman"/>
          <w:b/>
          <w:sz w:val="20"/>
          <w:szCs w:val="16"/>
        </w:rPr>
        <w:t>ვალდებულებების</w:t>
      </w:r>
      <w:r w:rsidR="00D65029">
        <w:rPr>
          <w:rFonts w:eastAsia="Times New Roman"/>
          <w:b/>
          <w:sz w:val="20"/>
          <w:szCs w:val="16"/>
          <w:lang w:val="ka-GE"/>
        </w:rPr>
        <w:t xml:space="preserve"> </w:t>
      </w:r>
      <w:r w:rsidRPr="001D15D5">
        <w:rPr>
          <w:rFonts w:eastAsia="Times New Roman"/>
          <w:b/>
          <w:sz w:val="20"/>
          <w:szCs w:val="16"/>
        </w:rPr>
        <w:t>მომსახურება</w:t>
      </w:r>
      <w:r w:rsidR="00D65029">
        <w:rPr>
          <w:rFonts w:eastAsia="Times New Roman"/>
          <w:b/>
          <w:sz w:val="20"/>
          <w:szCs w:val="16"/>
          <w:lang w:val="ka-GE"/>
        </w:rPr>
        <w:t xml:space="preserve"> </w:t>
      </w:r>
      <w:r w:rsidRPr="001D15D5">
        <w:rPr>
          <w:rFonts w:eastAsia="Times New Roman"/>
          <w:b/>
          <w:sz w:val="20"/>
          <w:szCs w:val="16"/>
        </w:rPr>
        <w:t>და</w:t>
      </w:r>
      <w:r w:rsidR="00D65029">
        <w:rPr>
          <w:rFonts w:eastAsia="Times New Roman"/>
          <w:b/>
          <w:sz w:val="20"/>
          <w:szCs w:val="16"/>
          <w:lang w:val="ka-GE"/>
        </w:rPr>
        <w:t xml:space="preserve"> </w:t>
      </w:r>
      <w:r w:rsidRPr="001D15D5">
        <w:rPr>
          <w:rFonts w:eastAsia="Times New Roman"/>
          <w:b/>
          <w:sz w:val="20"/>
          <w:szCs w:val="16"/>
        </w:rPr>
        <w:t>დაფარვა</w:t>
      </w:r>
      <w:r w:rsidRPr="001D15D5">
        <w:rPr>
          <w:rFonts w:eastAsia="Times New Roman"/>
          <w:b/>
          <w:sz w:val="20"/>
          <w:szCs w:val="16"/>
          <w:lang w:val="ka-GE"/>
        </w:rPr>
        <w:t>“</w:t>
      </w:r>
      <w:r w:rsidR="00D65029">
        <w:rPr>
          <w:rFonts w:eastAsia="Times New Roman"/>
          <w:sz w:val="20"/>
          <w:szCs w:val="16"/>
          <w:lang w:val="ka-GE"/>
        </w:rPr>
        <w:t xml:space="preserve"> 33949</w:t>
      </w:r>
      <w:r w:rsidRPr="001D15D5">
        <w:rPr>
          <w:rFonts w:eastAsia="Times New Roman"/>
          <w:sz w:val="20"/>
          <w:szCs w:val="16"/>
          <w:lang w:val="ka-GE"/>
        </w:rPr>
        <w:t xml:space="preserve">ლარი წარმოადგენს მუნიციპალური განვითარების ფონდიდან მიღებულ "საქართველოს მყარი ნარჩენების მართვის პროექტის" ქონების გადაცემის ხელშეკრულების ფარგლებში აღებულ სესხის მომსახურება, აქედან </w:t>
      </w:r>
    </w:p>
    <w:p w:rsidR="007A22CD" w:rsidRPr="00D9380B" w:rsidRDefault="00D65029" w:rsidP="007A22CD">
      <w:pPr>
        <w:pStyle w:val="ListParagraph"/>
        <w:numPr>
          <w:ilvl w:val="0"/>
          <w:numId w:val="19"/>
        </w:numPr>
        <w:spacing w:after="200" w:line="276" w:lineRule="auto"/>
        <w:rPr>
          <w:sz w:val="20"/>
          <w:szCs w:val="16"/>
          <w:lang w:val="ka-GE"/>
        </w:rPr>
      </w:pPr>
      <w:r>
        <w:rPr>
          <w:sz w:val="20"/>
          <w:szCs w:val="16"/>
          <w:lang w:val="ka-GE"/>
        </w:rPr>
        <w:t>27800</w:t>
      </w:r>
      <w:r w:rsidR="00F62498">
        <w:rPr>
          <w:sz w:val="20"/>
          <w:szCs w:val="16"/>
          <w:lang w:val="ka-GE"/>
        </w:rPr>
        <w:t xml:space="preserve"> </w:t>
      </w:r>
      <w:r w:rsidR="007A22CD" w:rsidRPr="00D9380B">
        <w:rPr>
          <w:sz w:val="20"/>
          <w:szCs w:val="16"/>
          <w:lang w:val="ka-GE"/>
        </w:rPr>
        <w:t>ლარი -ვალდებულების კლება;</w:t>
      </w:r>
    </w:p>
    <w:p w:rsidR="007A22CD" w:rsidRPr="00D9380B" w:rsidRDefault="00D65029" w:rsidP="00D9380B">
      <w:pPr>
        <w:pStyle w:val="ListParagraph"/>
        <w:numPr>
          <w:ilvl w:val="0"/>
          <w:numId w:val="19"/>
        </w:numPr>
        <w:spacing w:after="175"/>
        <w:ind w:right="158"/>
        <w:rPr>
          <w:sz w:val="20"/>
          <w:szCs w:val="16"/>
          <w:lang w:val="en-GB"/>
        </w:rPr>
      </w:pPr>
      <w:r>
        <w:rPr>
          <w:sz w:val="20"/>
          <w:szCs w:val="16"/>
          <w:lang w:val="ka-GE"/>
        </w:rPr>
        <w:t>6149</w:t>
      </w:r>
      <w:r w:rsidR="007A22CD" w:rsidRPr="00D9380B">
        <w:rPr>
          <w:sz w:val="20"/>
          <w:szCs w:val="16"/>
          <w:lang w:val="ka-GE"/>
        </w:rPr>
        <w:t xml:space="preserve"> ლარი -პროცენტი.</w:t>
      </w:r>
    </w:p>
    <w:p w:rsidR="00720186" w:rsidRPr="00D9380B" w:rsidRDefault="00720186" w:rsidP="004C2879">
      <w:pPr>
        <w:spacing w:line="358" w:lineRule="auto"/>
        <w:ind w:left="739" w:right="158"/>
        <w:rPr>
          <w:sz w:val="20"/>
          <w:szCs w:val="16"/>
          <w:lang w:val="ka-GE"/>
        </w:rPr>
      </w:pPr>
    </w:p>
    <w:p w:rsidR="00720186" w:rsidRPr="00D9380B" w:rsidRDefault="00720186" w:rsidP="007A22CD">
      <w:pPr>
        <w:spacing w:line="358" w:lineRule="auto"/>
        <w:ind w:left="0" w:right="158" w:firstLine="0"/>
        <w:rPr>
          <w:sz w:val="20"/>
          <w:szCs w:val="16"/>
          <w:lang w:val="en-GB"/>
        </w:rPr>
      </w:pPr>
    </w:p>
    <w:p w:rsidR="004C2879" w:rsidRPr="00D9380B" w:rsidRDefault="004C2879" w:rsidP="004C2879">
      <w:pPr>
        <w:spacing w:line="358" w:lineRule="auto"/>
        <w:ind w:left="739" w:right="158"/>
        <w:rPr>
          <w:sz w:val="20"/>
          <w:szCs w:val="16"/>
        </w:rPr>
      </w:pPr>
      <w:r w:rsidRPr="00D9380B">
        <w:rPr>
          <w:sz w:val="20"/>
          <w:szCs w:val="16"/>
        </w:rPr>
        <w:t>მუნიციპალიტეტის 202</w:t>
      </w:r>
      <w:r w:rsidR="00C41585">
        <w:rPr>
          <w:sz w:val="20"/>
          <w:szCs w:val="16"/>
          <w:lang w:val="ka-GE"/>
        </w:rPr>
        <w:t>4</w:t>
      </w:r>
      <w:r w:rsidRPr="00D9380B">
        <w:rPr>
          <w:sz w:val="20"/>
          <w:szCs w:val="16"/>
        </w:rPr>
        <w:t xml:space="preserve"> წლის </w:t>
      </w:r>
      <w:r w:rsidR="00D65029">
        <w:rPr>
          <w:sz w:val="20"/>
          <w:szCs w:val="16"/>
          <w:lang w:val="ka-GE"/>
        </w:rPr>
        <w:t>6</w:t>
      </w:r>
      <w:r w:rsidR="00C41585">
        <w:rPr>
          <w:sz w:val="20"/>
          <w:szCs w:val="16"/>
          <w:lang w:val="ka-GE"/>
        </w:rPr>
        <w:t xml:space="preserve"> თვის </w:t>
      </w:r>
      <w:r w:rsidRPr="00D9380B">
        <w:rPr>
          <w:sz w:val="20"/>
          <w:szCs w:val="16"/>
        </w:rPr>
        <w:t>ბიუჯეტის შესრულება შემოსულობების, ხარჯებისა და არაფინანსური აქტივების ფუნქციონალური კლასიფიკაციის, გადასახდელების პროგრამული კლასიფიკაციის ა(ა)იპ-ების ბიუჯეტების შესრულების მაჩვენებლების მიხედვით  წარმოდგენილია დანართ</w:t>
      </w:r>
      <w:r w:rsidR="00D65029">
        <w:rPr>
          <w:sz w:val="20"/>
          <w:szCs w:val="16"/>
          <w:lang w:val="ka-GE"/>
        </w:rPr>
        <w:t>ში</w:t>
      </w:r>
      <w:r w:rsidRPr="00D9380B">
        <w:rPr>
          <w:sz w:val="20"/>
          <w:szCs w:val="16"/>
        </w:rPr>
        <w:t xml:space="preserve"> </w:t>
      </w:r>
    </w:p>
    <w:p w:rsidR="004C2879" w:rsidRPr="00D9380B" w:rsidRDefault="004C2879" w:rsidP="004C2879">
      <w:pPr>
        <w:spacing w:after="129" w:line="259" w:lineRule="auto"/>
        <w:ind w:left="744" w:firstLine="0"/>
        <w:jc w:val="left"/>
        <w:rPr>
          <w:sz w:val="20"/>
          <w:szCs w:val="16"/>
        </w:rPr>
      </w:pPr>
      <w:r w:rsidRPr="00D9380B">
        <w:rPr>
          <w:sz w:val="20"/>
          <w:szCs w:val="16"/>
        </w:rPr>
        <w:t xml:space="preserve"> </w:t>
      </w:r>
    </w:p>
    <w:sectPr w:rsidR="004C2879" w:rsidRPr="00D9380B" w:rsidSect="007A22CD">
      <w:pgSz w:w="12240" w:h="15840"/>
      <w:pgMar w:top="851" w:right="616"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A1D" w:rsidRDefault="00735A1D" w:rsidP="00AF742E">
      <w:pPr>
        <w:spacing w:after="0" w:line="240" w:lineRule="auto"/>
      </w:pPr>
      <w:r>
        <w:separator/>
      </w:r>
    </w:p>
  </w:endnote>
  <w:endnote w:type="continuationSeparator" w:id="0">
    <w:p w:rsidR="00735A1D" w:rsidRDefault="00735A1D" w:rsidP="00AF7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lfaen_PDF_Subset">
    <w:altName w:val="Times New Roman"/>
    <w:panose1 w:val="00000000000000000000"/>
    <w:charset w:val="CC"/>
    <w:family w:val="auto"/>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E5F" w:rsidRDefault="00735A1D">
    <w:pPr>
      <w:pStyle w:val="BodyText"/>
      <w:spacing w:line="14" w:lineRule="auto"/>
      <w:rPr>
        <w:sz w:val="14"/>
      </w:rPr>
    </w:pPr>
    <w:r>
      <w:rPr>
        <w:sz w:val="20"/>
        <w:lang w:val="en-US"/>
      </w:rPr>
      <w:pict>
        <v:shapetype id="_x0000_t202" coordsize="21600,21600" o:spt="202" path="m,l,21600r21600,l21600,xe">
          <v:stroke joinstyle="miter"/>
          <v:path gradientshapeok="t" o:connecttype="rect"/>
        </v:shapetype>
        <v:shape id="_x0000_s2049" type="#_x0000_t202" style="position:absolute;margin-left:299.2pt;margin-top:795.2pt;width:11.6pt;height:13.05pt;z-index:-251658752;mso-position-horizontal-relative:page;mso-position-vertical-relative:page" filled="f" stroked="f">
          <v:textbox style="mso-next-textbox:#_x0000_s2049" inset="0,0,0,0">
            <w:txbxContent>
              <w:p w:rsidR="00A73E5F" w:rsidRDefault="00A73E5F">
                <w:pPr>
                  <w:spacing w:line="245" w:lineRule="exact"/>
                  <w:ind w:left="60"/>
                  <w:rPr>
                    <w:rFonts w:ascii="Calibri"/>
                  </w:rPr>
                </w:pPr>
                <w:r>
                  <w:fldChar w:fldCharType="begin"/>
                </w:r>
                <w:r>
                  <w:rPr>
                    <w:rFonts w:ascii="Calibri"/>
                  </w:rPr>
                  <w:instrText xml:space="preserve"> PAGE </w:instrText>
                </w:r>
                <w:r>
                  <w:fldChar w:fldCharType="separate"/>
                </w:r>
                <w:r w:rsidR="004E5D80">
                  <w:rPr>
                    <w:rFonts w:ascii="Calibri"/>
                    <w:noProof/>
                  </w:rPr>
                  <w:t>85</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A1D" w:rsidRDefault="00735A1D" w:rsidP="00AF742E">
      <w:pPr>
        <w:spacing w:after="0" w:line="240" w:lineRule="auto"/>
      </w:pPr>
      <w:r>
        <w:separator/>
      </w:r>
    </w:p>
  </w:footnote>
  <w:footnote w:type="continuationSeparator" w:id="0">
    <w:p w:rsidR="00735A1D" w:rsidRDefault="00735A1D" w:rsidP="00AF742E">
      <w:pPr>
        <w:spacing w:after="0" w:line="240" w:lineRule="auto"/>
      </w:pPr>
      <w:r>
        <w:continuationSeparator/>
      </w:r>
    </w:p>
  </w:footnote>
  <w:footnote w:id="1">
    <w:p w:rsidR="00A73E5F" w:rsidRDefault="00A73E5F" w:rsidP="0056693F"/>
    <w:p w:rsidR="00A73E5F" w:rsidRDefault="00A73E5F" w:rsidP="0056693F">
      <w:r>
        <w:rPr>
          <w:noProof/>
        </w:rPr>
        <w:drawing>
          <wp:inline distT="0" distB="0" distL="0" distR="0" wp14:anchorId="7687A460" wp14:editId="4CB9E4A5">
            <wp:extent cx="5486400" cy="3200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
              </a:graphicData>
            </a:graphic>
          </wp:inline>
        </w:drawing>
      </w:r>
    </w:p>
    <w:p w:rsidR="00A73E5F" w:rsidRDefault="00A73E5F" w:rsidP="0056693F"/>
    <w:p w:rsidR="00A73E5F" w:rsidRDefault="00A73E5F" w:rsidP="0056693F"/>
    <w:p w:rsidR="00A73E5F" w:rsidRDefault="00A73E5F" w:rsidP="0056693F"/>
    <w:p w:rsidR="00A73E5F" w:rsidRDefault="00A73E5F" w:rsidP="0056693F"/>
    <w:p w:rsidR="00A73E5F" w:rsidRDefault="00A73E5F" w:rsidP="0056693F"/>
    <w:p w:rsidR="00A73E5F" w:rsidRDefault="00A73E5F" w:rsidP="0056693F"/>
    <w:p w:rsidR="00A73E5F" w:rsidRDefault="00A73E5F" w:rsidP="0056693F"/>
    <w:p w:rsidR="00A73E5F" w:rsidRDefault="00A73E5F" w:rsidP="0056693F"/>
    <w:p w:rsidR="00A73E5F" w:rsidRDefault="00A73E5F" w:rsidP="0056693F"/>
    <w:p w:rsidR="00A73E5F" w:rsidRPr="0056693F" w:rsidRDefault="00A73E5F" w:rsidP="0056693F"/>
  </w:footnote>
  <w:footnote w:id="2">
    <w:p w:rsidR="00A73E5F" w:rsidRDefault="00A73E5F" w:rsidP="00941AE4"/>
    <w:p w:rsidR="00A73E5F" w:rsidRDefault="00A73E5F" w:rsidP="00941AE4"/>
    <w:p w:rsidR="00A73E5F" w:rsidRDefault="00A73E5F" w:rsidP="00941AE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1747"/>
    <w:multiLevelType w:val="hybridMultilevel"/>
    <w:tmpl w:val="DB8636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928"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D6831"/>
    <w:multiLevelType w:val="multilevel"/>
    <w:tmpl w:val="9C24BB22"/>
    <w:lvl w:ilvl="0">
      <w:start w:val="1"/>
      <w:numFmt w:val="decimal"/>
      <w:lvlText w:val="%1."/>
      <w:lvlJc w:val="left"/>
      <w:pPr>
        <w:ind w:left="360" w:hanging="360"/>
      </w:pPr>
      <w:rPr>
        <w:rFonts w:hint="default"/>
      </w:rPr>
    </w:lvl>
    <w:lvl w:ilvl="1">
      <w:start w:val="3"/>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2" w15:restartNumberingAfterBreak="0">
    <w:nsid w:val="04C227AD"/>
    <w:multiLevelType w:val="hybridMultilevel"/>
    <w:tmpl w:val="BDE2F9C6"/>
    <w:lvl w:ilvl="0" w:tplc="D5D62E9A">
      <w:start w:val="1"/>
      <w:numFmt w:val="bullet"/>
      <w:lvlText w:val=""/>
      <w:lvlJc w:val="left"/>
      <w:pPr>
        <w:ind w:left="4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79A8610">
      <w:start w:val="1"/>
      <w:numFmt w:val="bullet"/>
      <w:lvlText w:val="o"/>
      <w:lvlJc w:val="left"/>
      <w:pPr>
        <w:ind w:left="11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4AE146">
      <w:start w:val="1"/>
      <w:numFmt w:val="bullet"/>
      <w:lvlText w:val="▪"/>
      <w:lvlJc w:val="left"/>
      <w:pPr>
        <w:ind w:left="18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C7EAE3CA">
      <w:start w:val="1"/>
      <w:numFmt w:val="bullet"/>
      <w:lvlText w:val="•"/>
      <w:lvlJc w:val="left"/>
      <w:pPr>
        <w:ind w:left="25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A1E5610">
      <w:start w:val="1"/>
      <w:numFmt w:val="bullet"/>
      <w:lvlText w:val="o"/>
      <w:lvlJc w:val="left"/>
      <w:pPr>
        <w:ind w:left="330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65267A6">
      <w:start w:val="1"/>
      <w:numFmt w:val="bullet"/>
      <w:lvlText w:val="▪"/>
      <w:lvlJc w:val="left"/>
      <w:pPr>
        <w:ind w:left="402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E9486F6">
      <w:start w:val="1"/>
      <w:numFmt w:val="bullet"/>
      <w:lvlText w:val="•"/>
      <w:lvlJc w:val="left"/>
      <w:pPr>
        <w:ind w:left="474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AB4C7B2">
      <w:start w:val="1"/>
      <w:numFmt w:val="bullet"/>
      <w:lvlText w:val="o"/>
      <w:lvlJc w:val="left"/>
      <w:pPr>
        <w:ind w:left="546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55A3E1E">
      <w:start w:val="1"/>
      <w:numFmt w:val="bullet"/>
      <w:lvlText w:val="▪"/>
      <w:lvlJc w:val="left"/>
      <w:pPr>
        <w:ind w:left="618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563E97"/>
    <w:multiLevelType w:val="hybridMultilevel"/>
    <w:tmpl w:val="E42E4F50"/>
    <w:lvl w:ilvl="0" w:tplc="22C09976">
      <w:start w:val="1"/>
      <w:numFmt w:val="upperRoman"/>
      <w:pStyle w:val="Heading1"/>
      <w:lvlText w:val="%1"/>
      <w:lvlJc w:val="left"/>
      <w:pPr>
        <w:ind w:left="0"/>
      </w:pPr>
      <w:rPr>
        <w:rFonts w:ascii="AcadNusx" w:eastAsia="AcadNusx" w:hAnsi="AcadNusx" w:cs="AcadNusx"/>
        <w:b w:val="0"/>
        <w:i w:val="0"/>
        <w:strike w:val="0"/>
        <w:dstrike w:val="0"/>
        <w:color w:val="000000"/>
        <w:sz w:val="24"/>
        <w:szCs w:val="24"/>
        <w:u w:val="single" w:color="000000"/>
        <w:bdr w:val="none" w:sz="0" w:space="0" w:color="auto"/>
        <w:shd w:val="clear" w:color="auto" w:fill="auto"/>
        <w:vertAlign w:val="baseline"/>
      </w:rPr>
    </w:lvl>
    <w:lvl w:ilvl="1" w:tplc="C68A58A0">
      <w:start w:val="1"/>
      <w:numFmt w:val="lowerLetter"/>
      <w:lvlText w:val="%2"/>
      <w:lvlJc w:val="left"/>
      <w:pPr>
        <w:ind w:left="1646"/>
      </w:pPr>
      <w:rPr>
        <w:rFonts w:ascii="AcadNusx" w:eastAsia="AcadNusx" w:hAnsi="AcadNusx" w:cs="AcadNusx"/>
        <w:b w:val="0"/>
        <w:i w:val="0"/>
        <w:strike w:val="0"/>
        <w:dstrike w:val="0"/>
        <w:color w:val="000000"/>
        <w:sz w:val="24"/>
        <w:szCs w:val="24"/>
        <w:u w:val="single" w:color="000000"/>
        <w:bdr w:val="none" w:sz="0" w:space="0" w:color="auto"/>
        <w:shd w:val="clear" w:color="auto" w:fill="auto"/>
        <w:vertAlign w:val="baseline"/>
      </w:rPr>
    </w:lvl>
    <w:lvl w:ilvl="2" w:tplc="6A2A4AF0">
      <w:start w:val="1"/>
      <w:numFmt w:val="lowerRoman"/>
      <w:lvlText w:val="%3"/>
      <w:lvlJc w:val="left"/>
      <w:pPr>
        <w:ind w:left="2366"/>
      </w:pPr>
      <w:rPr>
        <w:rFonts w:ascii="AcadNusx" w:eastAsia="AcadNusx" w:hAnsi="AcadNusx" w:cs="AcadNusx"/>
        <w:b w:val="0"/>
        <w:i w:val="0"/>
        <w:strike w:val="0"/>
        <w:dstrike w:val="0"/>
        <w:color w:val="000000"/>
        <w:sz w:val="24"/>
        <w:szCs w:val="24"/>
        <w:u w:val="single" w:color="000000"/>
        <w:bdr w:val="none" w:sz="0" w:space="0" w:color="auto"/>
        <w:shd w:val="clear" w:color="auto" w:fill="auto"/>
        <w:vertAlign w:val="baseline"/>
      </w:rPr>
    </w:lvl>
    <w:lvl w:ilvl="3" w:tplc="63D6A006">
      <w:start w:val="1"/>
      <w:numFmt w:val="decimal"/>
      <w:lvlText w:val="%4"/>
      <w:lvlJc w:val="left"/>
      <w:pPr>
        <w:ind w:left="3086"/>
      </w:pPr>
      <w:rPr>
        <w:rFonts w:ascii="AcadNusx" w:eastAsia="AcadNusx" w:hAnsi="AcadNusx" w:cs="AcadNusx"/>
        <w:b w:val="0"/>
        <w:i w:val="0"/>
        <w:strike w:val="0"/>
        <w:dstrike w:val="0"/>
        <w:color w:val="000000"/>
        <w:sz w:val="24"/>
        <w:szCs w:val="24"/>
        <w:u w:val="single" w:color="000000"/>
        <w:bdr w:val="none" w:sz="0" w:space="0" w:color="auto"/>
        <w:shd w:val="clear" w:color="auto" w:fill="auto"/>
        <w:vertAlign w:val="baseline"/>
      </w:rPr>
    </w:lvl>
    <w:lvl w:ilvl="4" w:tplc="8592C2EC">
      <w:start w:val="1"/>
      <w:numFmt w:val="lowerLetter"/>
      <w:lvlText w:val="%5"/>
      <w:lvlJc w:val="left"/>
      <w:pPr>
        <w:ind w:left="3806"/>
      </w:pPr>
      <w:rPr>
        <w:rFonts w:ascii="AcadNusx" w:eastAsia="AcadNusx" w:hAnsi="AcadNusx" w:cs="AcadNusx"/>
        <w:b w:val="0"/>
        <w:i w:val="0"/>
        <w:strike w:val="0"/>
        <w:dstrike w:val="0"/>
        <w:color w:val="000000"/>
        <w:sz w:val="24"/>
        <w:szCs w:val="24"/>
        <w:u w:val="single" w:color="000000"/>
        <w:bdr w:val="none" w:sz="0" w:space="0" w:color="auto"/>
        <w:shd w:val="clear" w:color="auto" w:fill="auto"/>
        <w:vertAlign w:val="baseline"/>
      </w:rPr>
    </w:lvl>
    <w:lvl w:ilvl="5" w:tplc="5B367DD4">
      <w:start w:val="1"/>
      <w:numFmt w:val="lowerRoman"/>
      <w:lvlText w:val="%6"/>
      <w:lvlJc w:val="left"/>
      <w:pPr>
        <w:ind w:left="4526"/>
      </w:pPr>
      <w:rPr>
        <w:rFonts w:ascii="AcadNusx" w:eastAsia="AcadNusx" w:hAnsi="AcadNusx" w:cs="AcadNusx"/>
        <w:b w:val="0"/>
        <w:i w:val="0"/>
        <w:strike w:val="0"/>
        <w:dstrike w:val="0"/>
        <w:color w:val="000000"/>
        <w:sz w:val="24"/>
        <w:szCs w:val="24"/>
        <w:u w:val="single" w:color="000000"/>
        <w:bdr w:val="none" w:sz="0" w:space="0" w:color="auto"/>
        <w:shd w:val="clear" w:color="auto" w:fill="auto"/>
        <w:vertAlign w:val="baseline"/>
      </w:rPr>
    </w:lvl>
    <w:lvl w:ilvl="6" w:tplc="CC7ADD50">
      <w:start w:val="1"/>
      <w:numFmt w:val="decimal"/>
      <w:lvlText w:val="%7"/>
      <w:lvlJc w:val="left"/>
      <w:pPr>
        <w:ind w:left="5246"/>
      </w:pPr>
      <w:rPr>
        <w:rFonts w:ascii="AcadNusx" w:eastAsia="AcadNusx" w:hAnsi="AcadNusx" w:cs="AcadNusx"/>
        <w:b w:val="0"/>
        <w:i w:val="0"/>
        <w:strike w:val="0"/>
        <w:dstrike w:val="0"/>
        <w:color w:val="000000"/>
        <w:sz w:val="24"/>
        <w:szCs w:val="24"/>
        <w:u w:val="single" w:color="000000"/>
        <w:bdr w:val="none" w:sz="0" w:space="0" w:color="auto"/>
        <w:shd w:val="clear" w:color="auto" w:fill="auto"/>
        <w:vertAlign w:val="baseline"/>
      </w:rPr>
    </w:lvl>
    <w:lvl w:ilvl="7" w:tplc="03623440">
      <w:start w:val="1"/>
      <w:numFmt w:val="lowerLetter"/>
      <w:lvlText w:val="%8"/>
      <w:lvlJc w:val="left"/>
      <w:pPr>
        <w:ind w:left="5966"/>
      </w:pPr>
      <w:rPr>
        <w:rFonts w:ascii="AcadNusx" w:eastAsia="AcadNusx" w:hAnsi="AcadNusx" w:cs="AcadNusx"/>
        <w:b w:val="0"/>
        <w:i w:val="0"/>
        <w:strike w:val="0"/>
        <w:dstrike w:val="0"/>
        <w:color w:val="000000"/>
        <w:sz w:val="24"/>
        <w:szCs w:val="24"/>
        <w:u w:val="single" w:color="000000"/>
        <w:bdr w:val="none" w:sz="0" w:space="0" w:color="auto"/>
        <w:shd w:val="clear" w:color="auto" w:fill="auto"/>
        <w:vertAlign w:val="baseline"/>
      </w:rPr>
    </w:lvl>
    <w:lvl w:ilvl="8" w:tplc="04B622EC">
      <w:start w:val="1"/>
      <w:numFmt w:val="lowerRoman"/>
      <w:lvlText w:val="%9"/>
      <w:lvlJc w:val="left"/>
      <w:pPr>
        <w:ind w:left="6686"/>
      </w:pPr>
      <w:rPr>
        <w:rFonts w:ascii="AcadNusx" w:eastAsia="AcadNusx" w:hAnsi="AcadNusx" w:cs="AcadNusx"/>
        <w:b w:val="0"/>
        <w:i w:val="0"/>
        <w:strike w:val="0"/>
        <w:dstrike w:val="0"/>
        <w:color w:val="000000"/>
        <w:sz w:val="24"/>
        <w:szCs w:val="24"/>
        <w:u w:val="single" w:color="000000"/>
        <w:bdr w:val="none" w:sz="0" w:space="0" w:color="auto"/>
        <w:shd w:val="clear" w:color="auto" w:fill="auto"/>
        <w:vertAlign w:val="baseline"/>
      </w:rPr>
    </w:lvl>
  </w:abstractNum>
  <w:abstractNum w:abstractNumId="4" w15:restartNumberingAfterBreak="0">
    <w:nsid w:val="0B200759"/>
    <w:multiLevelType w:val="hybridMultilevel"/>
    <w:tmpl w:val="1EF2B308"/>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5" w15:restartNumberingAfterBreak="0">
    <w:nsid w:val="0C013F4A"/>
    <w:multiLevelType w:val="hybridMultilevel"/>
    <w:tmpl w:val="DD886986"/>
    <w:lvl w:ilvl="0" w:tplc="3DA0ABCA">
      <w:start w:val="5"/>
      <w:numFmt w:val="bullet"/>
      <w:lvlText w:val="-"/>
      <w:lvlJc w:val="left"/>
      <w:pPr>
        <w:ind w:left="615" w:hanging="360"/>
      </w:pPr>
      <w:rPr>
        <w:rFonts w:ascii="Sylfaen" w:eastAsia="Sylfaen" w:hAnsi="Sylfaen" w:cs="Sylfaen" w:hint="default"/>
      </w:rPr>
    </w:lvl>
    <w:lvl w:ilvl="1" w:tplc="08090003" w:tentative="1">
      <w:start w:val="1"/>
      <w:numFmt w:val="bullet"/>
      <w:lvlText w:val="o"/>
      <w:lvlJc w:val="left"/>
      <w:pPr>
        <w:ind w:left="1335" w:hanging="360"/>
      </w:pPr>
      <w:rPr>
        <w:rFonts w:ascii="Courier New" w:hAnsi="Courier New" w:cs="Courier New" w:hint="default"/>
      </w:rPr>
    </w:lvl>
    <w:lvl w:ilvl="2" w:tplc="08090005" w:tentative="1">
      <w:start w:val="1"/>
      <w:numFmt w:val="bullet"/>
      <w:lvlText w:val=""/>
      <w:lvlJc w:val="left"/>
      <w:pPr>
        <w:ind w:left="2055" w:hanging="360"/>
      </w:pPr>
      <w:rPr>
        <w:rFonts w:ascii="Wingdings" w:hAnsi="Wingdings" w:hint="default"/>
      </w:rPr>
    </w:lvl>
    <w:lvl w:ilvl="3" w:tplc="08090001" w:tentative="1">
      <w:start w:val="1"/>
      <w:numFmt w:val="bullet"/>
      <w:lvlText w:val=""/>
      <w:lvlJc w:val="left"/>
      <w:pPr>
        <w:ind w:left="2775" w:hanging="360"/>
      </w:pPr>
      <w:rPr>
        <w:rFonts w:ascii="Symbol" w:hAnsi="Symbol" w:hint="default"/>
      </w:rPr>
    </w:lvl>
    <w:lvl w:ilvl="4" w:tplc="08090003" w:tentative="1">
      <w:start w:val="1"/>
      <w:numFmt w:val="bullet"/>
      <w:lvlText w:val="o"/>
      <w:lvlJc w:val="left"/>
      <w:pPr>
        <w:ind w:left="3495" w:hanging="360"/>
      </w:pPr>
      <w:rPr>
        <w:rFonts w:ascii="Courier New" w:hAnsi="Courier New" w:cs="Courier New" w:hint="default"/>
      </w:rPr>
    </w:lvl>
    <w:lvl w:ilvl="5" w:tplc="08090005" w:tentative="1">
      <w:start w:val="1"/>
      <w:numFmt w:val="bullet"/>
      <w:lvlText w:val=""/>
      <w:lvlJc w:val="left"/>
      <w:pPr>
        <w:ind w:left="4215" w:hanging="360"/>
      </w:pPr>
      <w:rPr>
        <w:rFonts w:ascii="Wingdings" w:hAnsi="Wingdings" w:hint="default"/>
      </w:rPr>
    </w:lvl>
    <w:lvl w:ilvl="6" w:tplc="08090001" w:tentative="1">
      <w:start w:val="1"/>
      <w:numFmt w:val="bullet"/>
      <w:lvlText w:val=""/>
      <w:lvlJc w:val="left"/>
      <w:pPr>
        <w:ind w:left="4935" w:hanging="360"/>
      </w:pPr>
      <w:rPr>
        <w:rFonts w:ascii="Symbol" w:hAnsi="Symbol" w:hint="default"/>
      </w:rPr>
    </w:lvl>
    <w:lvl w:ilvl="7" w:tplc="08090003" w:tentative="1">
      <w:start w:val="1"/>
      <w:numFmt w:val="bullet"/>
      <w:lvlText w:val="o"/>
      <w:lvlJc w:val="left"/>
      <w:pPr>
        <w:ind w:left="5655" w:hanging="360"/>
      </w:pPr>
      <w:rPr>
        <w:rFonts w:ascii="Courier New" w:hAnsi="Courier New" w:cs="Courier New" w:hint="default"/>
      </w:rPr>
    </w:lvl>
    <w:lvl w:ilvl="8" w:tplc="08090005" w:tentative="1">
      <w:start w:val="1"/>
      <w:numFmt w:val="bullet"/>
      <w:lvlText w:val=""/>
      <w:lvlJc w:val="left"/>
      <w:pPr>
        <w:ind w:left="6375" w:hanging="360"/>
      </w:pPr>
      <w:rPr>
        <w:rFonts w:ascii="Wingdings" w:hAnsi="Wingdings" w:hint="default"/>
      </w:rPr>
    </w:lvl>
  </w:abstractNum>
  <w:abstractNum w:abstractNumId="6" w15:restartNumberingAfterBreak="0">
    <w:nsid w:val="13474393"/>
    <w:multiLevelType w:val="multilevel"/>
    <w:tmpl w:val="20523FCA"/>
    <w:lvl w:ilvl="0">
      <w:start w:val="3"/>
      <w:numFmt w:val="decimal"/>
      <w:lvlText w:val="%1"/>
      <w:lvlJc w:val="left"/>
      <w:pPr>
        <w:ind w:left="360" w:hanging="360"/>
      </w:pPr>
      <w:rPr>
        <w:rFonts w:hint="default"/>
      </w:rPr>
    </w:lvl>
    <w:lvl w:ilvl="1">
      <w:start w:val="1"/>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016" w:hanging="1440"/>
      </w:pPr>
      <w:rPr>
        <w:rFonts w:hint="default"/>
      </w:rPr>
    </w:lvl>
  </w:abstractNum>
  <w:abstractNum w:abstractNumId="7" w15:restartNumberingAfterBreak="0">
    <w:nsid w:val="14BD5B82"/>
    <w:multiLevelType w:val="hybridMultilevel"/>
    <w:tmpl w:val="902A0C96"/>
    <w:lvl w:ilvl="0" w:tplc="3F667B0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3BA1984">
      <w:start w:val="1"/>
      <w:numFmt w:val="bullet"/>
      <w:lvlText w:val="o"/>
      <w:lvlJc w:val="left"/>
      <w:pPr>
        <w:ind w:left="11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7607D76">
      <w:start w:val="1"/>
      <w:numFmt w:val="bullet"/>
      <w:lvlText w:val="▪"/>
      <w:lvlJc w:val="left"/>
      <w:pPr>
        <w:ind w:left="18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4B43C4C">
      <w:start w:val="1"/>
      <w:numFmt w:val="bullet"/>
      <w:lvlText w:val="•"/>
      <w:lvlJc w:val="left"/>
      <w:pPr>
        <w:ind w:left="25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73666C2">
      <w:start w:val="1"/>
      <w:numFmt w:val="bullet"/>
      <w:lvlText w:val="o"/>
      <w:lvlJc w:val="left"/>
      <w:pPr>
        <w:ind w:left="32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4C84F90">
      <w:start w:val="1"/>
      <w:numFmt w:val="bullet"/>
      <w:lvlText w:val="▪"/>
      <w:lvlJc w:val="left"/>
      <w:pPr>
        <w:ind w:left="40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223008">
      <w:start w:val="1"/>
      <w:numFmt w:val="bullet"/>
      <w:lvlText w:val="•"/>
      <w:lvlJc w:val="left"/>
      <w:pPr>
        <w:ind w:left="47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5EA3432">
      <w:start w:val="1"/>
      <w:numFmt w:val="bullet"/>
      <w:lvlText w:val="o"/>
      <w:lvlJc w:val="left"/>
      <w:pPr>
        <w:ind w:left="54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500EF90">
      <w:start w:val="1"/>
      <w:numFmt w:val="bullet"/>
      <w:lvlText w:val="▪"/>
      <w:lvlJc w:val="left"/>
      <w:pPr>
        <w:ind w:left="61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64930BA"/>
    <w:multiLevelType w:val="multilevel"/>
    <w:tmpl w:val="F23A4FBE"/>
    <w:lvl w:ilvl="0">
      <w:start w:val="1"/>
      <w:numFmt w:val="decimal"/>
      <w:lvlText w:val="%1"/>
      <w:lvlJc w:val="left"/>
      <w:pPr>
        <w:ind w:left="360" w:hanging="360"/>
      </w:pPr>
      <w:rPr>
        <w:rFonts w:hint="default"/>
      </w:rPr>
    </w:lvl>
    <w:lvl w:ilvl="1">
      <w:start w:val="2"/>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100" w:hanging="72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9" w15:restartNumberingAfterBreak="0">
    <w:nsid w:val="17280A70"/>
    <w:multiLevelType w:val="multilevel"/>
    <w:tmpl w:val="9C24BB22"/>
    <w:lvl w:ilvl="0">
      <w:start w:val="1"/>
      <w:numFmt w:val="decimal"/>
      <w:lvlText w:val="%1."/>
      <w:lvlJc w:val="left"/>
      <w:pPr>
        <w:ind w:left="360" w:hanging="360"/>
      </w:pPr>
      <w:rPr>
        <w:rFonts w:hint="default"/>
      </w:rPr>
    </w:lvl>
    <w:lvl w:ilvl="1">
      <w:start w:val="3"/>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10" w15:restartNumberingAfterBreak="0">
    <w:nsid w:val="18D7195C"/>
    <w:multiLevelType w:val="multilevel"/>
    <w:tmpl w:val="16DEA5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E8A5564"/>
    <w:multiLevelType w:val="multilevel"/>
    <w:tmpl w:val="2944A29A"/>
    <w:lvl w:ilvl="0">
      <w:start w:val="1"/>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320" w:hanging="72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12" w15:restartNumberingAfterBreak="0">
    <w:nsid w:val="279B13D0"/>
    <w:multiLevelType w:val="hybridMultilevel"/>
    <w:tmpl w:val="A678DCC8"/>
    <w:lvl w:ilvl="0" w:tplc="04090001">
      <w:start w:val="1"/>
      <w:numFmt w:val="bullet"/>
      <w:lvlText w:val=""/>
      <w:lvlJc w:val="left"/>
      <w:pPr>
        <w:ind w:left="1953" w:hanging="360"/>
      </w:pPr>
      <w:rPr>
        <w:rFonts w:ascii="Symbol" w:hAnsi="Symbol" w:hint="default"/>
      </w:rPr>
    </w:lvl>
    <w:lvl w:ilvl="1" w:tplc="04090003" w:tentative="1">
      <w:start w:val="1"/>
      <w:numFmt w:val="bullet"/>
      <w:lvlText w:val="o"/>
      <w:lvlJc w:val="left"/>
      <w:pPr>
        <w:ind w:left="2673" w:hanging="360"/>
      </w:pPr>
      <w:rPr>
        <w:rFonts w:ascii="Courier New" w:hAnsi="Courier New" w:cs="Courier New" w:hint="default"/>
      </w:rPr>
    </w:lvl>
    <w:lvl w:ilvl="2" w:tplc="04090005" w:tentative="1">
      <w:start w:val="1"/>
      <w:numFmt w:val="bullet"/>
      <w:lvlText w:val=""/>
      <w:lvlJc w:val="left"/>
      <w:pPr>
        <w:ind w:left="3393" w:hanging="360"/>
      </w:pPr>
      <w:rPr>
        <w:rFonts w:ascii="Wingdings" w:hAnsi="Wingdings" w:hint="default"/>
      </w:rPr>
    </w:lvl>
    <w:lvl w:ilvl="3" w:tplc="04090001" w:tentative="1">
      <w:start w:val="1"/>
      <w:numFmt w:val="bullet"/>
      <w:lvlText w:val=""/>
      <w:lvlJc w:val="left"/>
      <w:pPr>
        <w:ind w:left="4113" w:hanging="360"/>
      </w:pPr>
      <w:rPr>
        <w:rFonts w:ascii="Symbol" w:hAnsi="Symbol" w:hint="default"/>
      </w:rPr>
    </w:lvl>
    <w:lvl w:ilvl="4" w:tplc="04090003" w:tentative="1">
      <w:start w:val="1"/>
      <w:numFmt w:val="bullet"/>
      <w:lvlText w:val="o"/>
      <w:lvlJc w:val="left"/>
      <w:pPr>
        <w:ind w:left="4833" w:hanging="360"/>
      </w:pPr>
      <w:rPr>
        <w:rFonts w:ascii="Courier New" w:hAnsi="Courier New" w:cs="Courier New" w:hint="default"/>
      </w:rPr>
    </w:lvl>
    <w:lvl w:ilvl="5" w:tplc="04090005" w:tentative="1">
      <w:start w:val="1"/>
      <w:numFmt w:val="bullet"/>
      <w:lvlText w:val=""/>
      <w:lvlJc w:val="left"/>
      <w:pPr>
        <w:ind w:left="5553" w:hanging="360"/>
      </w:pPr>
      <w:rPr>
        <w:rFonts w:ascii="Wingdings" w:hAnsi="Wingdings" w:hint="default"/>
      </w:rPr>
    </w:lvl>
    <w:lvl w:ilvl="6" w:tplc="04090001" w:tentative="1">
      <w:start w:val="1"/>
      <w:numFmt w:val="bullet"/>
      <w:lvlText w:val=""/>
      <w:lvlJc w:val="left"/>
      <w:pPr>
        <w:ind w:left="6273" w:hanging="360"/>
      </w:pPr>
      <w:rPr>
        <w:rFonts w:ascii="Symbol" w:hAnsi="Symbol" w:hint="default"/>
      </w:rPr>
    </w:lvl>
    <w:lvl w:ilvl="7" w:tplc="04090003" w:tentative="1">
      <w:start w:val="1"/>
      <w:numFmt w:val="bullet"/>
      <w:lvlText w:val="o"/>
      <w:lvlJc w:val="left"/>
      <w:pPr>
        <w:ind w:left="6993" w:hanging="360"/>
      </w:pPr>
      <w:rPr>
        <w:rFonts w:ascii="Courier New" w:hAnsi="Courier New" w:cs="Courier New" w:hint="default"/>
      </w:rPr>
    </w:lvl>
    <w:lvl w:ilvl="8" w:tplc="04090005" w:tentative="1">
      <w:start w:val="1"/>
      <w:numFmt w:val="bullet"/>
      <w:lvlText w:val=""/>
      <w:lvlJc w:val="left"/>
      <w:pPr>
        <w:ind w:left="7713" w:hanging="360"/>
      </w:pPr>
      <w:rPr>
        <w:rFonts w:ascii="Wingdings" w:hAnsi="Wingdings" w:hint="default"/>
      </w:rPr>
    </w:lvl>
  </w:abstractNum>
  <w:abstractNum w:abstractNumId="13" w15:restartNumberingAfterBreak="0">
    <w:nsid w:val="2A0413B8"/>
    <w:multiLevelType w:val="hybridMultilevel"/>
    <w:tmpl w:val="439E7CDC"/>
    <w:lvl w:ilvl="0" w:tplc="3DFC3C22">
      <w:start w:val="2022"/>
      <w:numFmt w:val="bullet"/>
      <w:lvlText w:val="-"/>
      <w:lvlJc w:val="left"/>
      <w:pPr>
        <w:ind w:left="825" w:hanging="360"/>
      </w:pPr>
      <w:rPr>
        <w:rFonts w:ascii="Sylfaen" w:eastAsia="Sylfaen" w:hAnsi="Sylfaen" w:cs="Sylfaen" w:hint="default"/>
        <w:sz w:val="20"/>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2B38438D"/>
    <w:multiLevelType w:val="hybridMultilevel"/>
    <w:tmpl w:val="B8865E50"/>
    <w:lvl w:ilvl="0" w:tplc="AD8EAB78">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9F3D3A"/>
    <w:multiLevelType w:val="hybridMultilevel"/>
    <w:tmpl w:val="40545082"/>
    <w:lvl w:ilvl="0" w:tplc="0204A6F6">
      <w:start w:val="1"/>
      <w:numFmt w:val="bullet"/>
      <w:lvlText w:val=""/>
      <w:lvlJc w:val="left"/>
      <w:pPr>
        <w:ind w:left="4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B1E2EE2">
      <w:start w:val="1"/>
      <w:numFmt w:val="bullet"/>
      <w:lvlText w:val="o"/>
      <w:lvlJc w:val="left"/>
      <w:pPr>
        <w:ind w:left="11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C782F1E">
      <w:start w:val="1"/>
      <w:numFmt w:val="bullet"/>
      <w:lvlText w:val="▪"/>
      <w:lvlJc w:val="left"/>
      <w:pPr>
        <w:ind w:left="186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1EE0F330">
      <w:start w:val="1"/>
      <w:numFmt w:val="bullet"/>
      <w:lvlText w:val="•"/>
      <w:lvlJc w:val="left"/>
      <w:pPr>
        <w:ind w:left="258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3000620">
      <w:start w:val="1"/>
      <w:numFmt w:val="bullet"/>
      <w:lvlText w:val="o"/>
      <w:lvlJc w:val="left"/>
      <w:pPr>
        <w:ind w:left="33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0985890">
      <w:start w:val="1"/>
      <w:numFmt w:val="bullet"/>
      <w:lvlText w:val="▪"/>
      <w:lvlJc w:val="left"/>
      <w:pPr>
        <w:ind w:left="40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E8EA3B0">
      <w:start w:val="1"/>
      <w:numFmt w:val="bullet"/>
      <w:lvlText w:val="•"/>
      <w:lvlJc w:val="left"/>
      <w:pPr>
        <w:ind w:left="47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936BB6C">
      <w:start w:val="1"/>
      <w:numFmt w:val="bullet"/>
      <w:lvlText w:val="o"/>
      <w:lvlJc w:val="left"/>
      <w:pPr>
        <w:ind w:left="546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41A354C">
      <w:start w:val="1"/>
      <w:numFmt w:val="bullet"/>
      <w:lvlText w:val="▪"/>
      <w:lvlJc w:val="left"/>
      <w:pPr>
        <w:ind w:left="618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E116B4F"/>
    <w:multiLevelType w:val="multilevel"/>
    <w:tmpl w:val="EB00FE4A"/>
    <w:lvl w:ilvl="0">
      <w:start w:val="1"/>
      <w:numFmt w:val="decimal"/>
      <w:lvlText w:val="%1"/>
      <w:lvlJc w:val="left"/>
      <w:pPr>
        <w:ind w:left="390" w:hanging="390"/>
      </w:pPr>
      <w:rPr>
        <w:rFonts w:hint="default"/>
      </w:rPr>
    </w:lvl>
    <w:lvl w:ilvl="1">
      <w:start w:val="9"/>
      <w:numFmt w:val="decimalZero"/>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7E5B1F"/>
    <w:multiLevelType w:val="multilevel"/>
    <w:tmpl w:val="F23A4FBE"/>
    <w:lvl w:ilvl="0">
      <w:start w:val="1"/>
      <w:numFmt w:val="decimal"/>
      <w:lvlText w:val="%1"/>
      <w:lvlJc w:val="left"/>
      <w:pPr>
        <w:ind w:left="360" w:hanging="360"/>
      </w:pPr>
      <w:rPr>
        <w:rFonts w:hint="default"/>
      </w:rPr>
    </w:lvl>
    <w:lvl w:ilvl="1">
      <w:start w:val="2"/>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100" w:hanging="72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18" w15:restartNumberingAfterBreak="0">
    <w:nsid w:val="319440F7"/>
    <w:multiLevelType w:val="hybridMultilevel"/>
    <w:tmpl w:val="260E506E"/>
    <w:lvl w:ilvl="0" w:tplc="F3C09E46">
      <w:start w:val="1"/>
      <w:numFmt w:val="bullet"/>
      <w:lvlText w:val=""/>
      <w:lvlJc w:val="left"/>
      <w:pPr>
        <w:ind w:left="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2CF2C4">
      <w:start w:val="1"/>
      <w:numFmt w:val="bullet"/>
      <w:lvlText w:val="o"/>
      <w:lvlJc w:val="left"/>
      <w:pPr>
        <w:ind w:left="64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174F94E">
      <w:start w:val="1"/>
      <w:numFmt w:val="bullet"/>
      <w:lvlText w:val="▪"/>
      <w:lvlJc w:val="left"/>
      <w:pPr>
        <w:ind w:left="13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B388718">
      <w:start w:val="1"/>
      <w:numFmt w:val="bullet"/>
      <w:lvlText w:val="•"/>
      <w:lvlJc w:val="left"/>
      <w:pPr>
        <w:ind w:left="208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6F4D68A">
      <w:start w:val="1"/>
      <w:numFmt w:val="bullet"/>
      <w:lvlText w:val="o"/>
      <w:lvlJc w:val="left"/>
      <w:pPr>
        <w:ind w:left="280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5E68C58">
      <w:start w:val="1"/>
      <w:numFmt w:val="bullet"/>
      <w:lvlText w:val="▪"/>
      <w:lvlJc w:val="left"/>
      <w:pPr>
        <w:ind w:left="352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7AA8C92">
      <w:start w:val="1"/>
      <w:numFmt w:val="bullet"/>
      <w:lvlText w:val="•"/>
      <w:lvlJc w:val="left"/>
      <w:pPr>
        <w:ind w:left="424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28B2B838">
      <w:start w:val="1"/>
      <w:numFmt w:val="bullet"/>
      <w:lvlText w:val="o"/>
      <w:lvlJc w:val="left"/>
      <w:pPr>
        <w:ind w:left="49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93812D0">
      <w:start w:val="1"/>
      <w:numFmt w:val="bullet"/>
      <w:lvlText w:val="▪"/>
      <w:lvlJc w:val="left"/>
      <w:pPr>
        <w:ind w:left="568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24E0D3C"/>
    <w:multiLevelType w:val="hybridMultilevel"/>
    <w:tmpl w:val="F17604A6"/>
    <w:lvl w:ilvl="0" w:tplc="BACCA40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C750E57E">
      <w:start w:val="1"/>
      <w:numFmt w:val="bullet"/>
      <w:lvlText w:val=""/>
      <w:lvlJc w:val="left"/>
      <w:pPr>
        <w:ind w:left="42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D12DD30">
      <w:start w:val="1"/>
      <w:numFmt w:val="bullet"/>
      <w:lvlText w:val="▪"/>
      <w:lvlJc w:val="left"/>
      <w:pPr>
        <w:ind w:left="15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B709CDA">
      <w:start w:val="1"/>
      <w:numFmt w:val="bullet"/>
      <w:lvlText w:val="•"/>
      <w:lvlJc w:val="left"/>
      <w:pPr>
        <w:ind w:left="22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A0A0E7A">
      <w:start w:val="1"/>
      <w:numFmt w:val="bullet"/>
      <w:lvlText w:val="o"/>
      <w:lvlJc w:val="left"/>
      <w:pPr>
        <w:ind w:left="294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0D6EE46">
      <w:start w:val="1"/>
      <w:numFmt w:val="bullet"/>
      <w:lvlText w:val="▪"/>
      <w:lvlJc w:val="left"/>
      <w:pPr>
        <w:ind w:left="366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EA861DC">
      <w:start w:val="1"/>
      <w:numFmt w:val="bullet"/>
      <w:lvlText w:val="•"/>
      <w:lvlJc w:val="left"/>
      <w:pPr>
        <w:ind w:left="438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5BA4710">
      <w:start w:val="1"/>
      <w:numFmt w:val="bullet"/>
      <w:lvlText w:val="o"/>
      <w:lvlJc w:val="left"/>
      <w:pPr>
        <w:ind w:left="510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636B2A8">
      <w:start w:val="1"/>
      <w:numFmt w:val="bullet"/>
      <w:lvlText w:val="▪"/>
      <w:lvlJc w:val="left"/>
      <w:pPr>
        <w:ind w:left="582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2D01020"/>
    <w:multiLevelType w:val="multilevel"/>
    <w:tmpl w:val="2944A29A"/>
    <w:lvl w:ilvl="0">
      <w:start w:val="1"/>
      <w:numFmt w:val="decimal"/>
      <w:lvlText w:val="%1"/>
      <w:lvlJc w:val="left"/>
      <w:pPr>
        <w:ind w:left="390" w:hanging="390"/>
      </w:pPr>
      <w:rPr>
        <w:rFonts w:hint="default"/>
      </w:rPr>
    </w:lvl>
    <w:lvl w:ilvl="1">
      <w:start w:val="10"/>
      <w:numFmt w:val="decimal"/>
      <w:lvlText w:val="%1.%2"/>
      <w:lvlJc w:val="left"/>
      <w:pPr>
        <w:ind w:left="540" w:hanging="39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320" w:hanging="72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21" w15:restartNumberingAfterBreak="0">
    <w:nsid w:val="36786358"/>
    <w:multiLevelType w:val="hybridMultilevel"/>
    <w:tmpl w:val="2EC47136"/>
    <w:lvl w:ilvl="0" w:tplc="654A3928">
      <w:start w:val="5"/>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67B417C"/>
    <w:multiLevelType w:val="hybridMultilevel"/>
    <w:tmpl w:val="6BFE6582"/>
    <w:lvl w:ilvl="0" w:tplc="156C4C5A">
      <w:start w:val="5"/>
      <w:numFmt w:val="bullet"/>
      <w:lvlText w:val=""/>
      <w:lvlJc w:val="left"/>
      <w:pPr>
        <w:ind w:left="720" w:hanging="360"/>
      </w:pPr>
      <w:rPr>
        <w:rFonts w:ascii="Wingdings" w:eastAsia="Sylfaen" w:hAnsi="Wingdings" w:cs="Sylfae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835103"/>
    <w:multiLevelType w:val="hybridMultilevel"/>
    <w:tmpl w:val="27880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621412"/>
    <w:multiLevelType w:val="hybridMultilevel"/>
    <w:tmpl w:val="243457E2"/>
    <w:lvl w:ilvl="0" w:tplc="041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1C42D48"/>
    <w:multiLevelType w:val="multilevel"/>
    <w:tmpl w:val="9C24BB22"/>
    <w:lvl w:ilvl="0">
      <w:start w:val="1"/>
      <w:numFmt w:val="decimal"/>
      <w:lvlText w:val="%1."/>
      <w:lvlJc w:val="left"/>
      <w:pPr>
        <w:ind w:left="360" w:hanging="360"/>
      </w:pPr>
      <w:rPr>
        <w:rFonts w:hint="default"/>
      </w:rPr>
    </w:lvl>
    <w:lvl w:ilvl="1">
      <w:start w:val="3"/>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26" w15:restartNumberingAfterBreak="0">
    <w:nsid w:val="46851F67"/>
    <w:multiLevelType w:val="multilevel"/>
    <w:tmpl w:val="F9F6D51E"/>
    <w:lvl w:ilvl="0">
      <w:start w:val="1"/>
      <w:numFmt w:val="decimal"/>
      <w:lvlText w:val="%1"/>
      <w:lvlJc w:val="left"/>
      <w:pPr>
        <w:ind w:left="360" w:hanging="360"/>
      </w:pPr>
      <w:rPr>
        <w:rFonts w:hint="default"/>
        <w:color w:val="525252"/>
      </w:rPr>
    </w:lvl>
    <w:lvl w:ilvl="1">
      <w:start w:val="1"/>
      <w:numFmt w:val="decimal"/>
      <w:lvlText w:val="%1.%2"/>
      <w:lvlJc w:val="left"/>
      <w:pPr>
        <w:ind w:left="955" w:hanging="360"/>
      </w:pPr>
      <w:rPr>
        <w:rFonts w:hint="default"/>
        <w:color w:val="525252"/>
      </w:rPr>
    </w:lvl>
    <w:lvl w:ilvl="2">
      <w:start w:val="1"/>
      <w:numFmt w:val="decimal"/>
      <w:lvlText w:val="%1.%2.%3"/>
      <w:lvlJc w:val="left"/>
      <w:pPr>
        <w:ind w:left="1910" w:hanging="720"/>
      </w:pPr>
      <w:rPr>
        <w:rFonts w:hint="default"/>
        <w:color w:val="525252"/>
      </w:rPr>
    </w:lvl>
    <w:lvl w:ilvl="3">
      <w:start w:val="1"/>
      <w:numFmt w:val="decimal"/>
      <w:lvlText w:val="%1.%2.%3.%4"/>
      <w:lvlJc w:val="left"/>
      <w:pPr>
        <w:ind w:left="2505" w:hanging="720"/>
      </w:pPr>
      <w:rPr>
        <w:rFonts w:hint="default"/>
        <w:color w:val="525252"/>
      </w:rPr>
    </w:lvl>
    <w:lvl w:ilvl="4">
      <w:start w:val="1"/>
      <w:numFmt w:val="decimal"/>
      <w:lvlText w:val="%1.%2.%3.%4.%5"/>
      <w:lvlJc w:val="left"/>
      <w:pPr>
        <w:ind w:left="3100" w:hanging="720"/>
      </w:pPr>
      <w:rPr>
        <w:rFonts w:hint="default"/>
        <w:color w:val="525252"/>
      </w:rPr>
    </w:lvl>
    <w:lvl w:ilvl="5">
      <w:start w:val="1"/>
      <w:numFmt w:val="decimal"/>
      <w:lvlText w:val="%1.%2.%3.%4.%5.%6"/>
      <w:lvlJc w:val="left"/>
      <w:pPr>
        <w:ind w:left="4055" w:hanging="1080"/>
      </w:pPr>
      <w:rPr>
        <w:rFonts w:hint="default"/>
        <w:color w:val="525252"/>
      </w:rPr>
    </w:lvl>
    <w:lvl w:ilvl="6">
      <w:start w:val="1"/>
      <w:numFmt w:val="decimal"/>
      <w:lvlText w:val="%1.%2.%3.%4.%5.%6.%7"/>
      <w:lvlJc w:val="left"/>
      <w:pPr>
        <w:ind w:left="4650" w:hanging="1080"/>
      </w:pPr>
      <w:rPr>
        <w:rFonts w:hint="default"/>
        <w:color w:val="525252"/>
      </w:rPr>
    </w:lvl>
    <w:lvl w:ilvl="7">
      <w:start w:val="1"/>
      <w:numFmt w:val="decimal"/>
      <w:lvlText w:val="%1.%2.%3.%4.%5.%6.%7.%8"/>
      <w:lvlJc w:val="left"/>
      <w:pPr>
        <w:ind w:left="5605" w:hanging="1440"/>
      </w:pPr>
      <w:rPr>
        <w:rFonts w:hint="default"/>
        <w:color w:val="525252"/>
      </w:rPr>
    </w:lvl>
    <w:lvl w:ilvl="8">
      <w:start w:val="1"/>
      <w:numFmt w:val="decimal"/>
      <w:lvlText w:val="%1.%2.%3.%4.%5.%6.%7.%8.%9"/>
      <w:lvlJc w:val="left"/>
      <w:pPr>
        <w:ind w:left="6200" w:hanging="1440"/>
      </w:pPr>
      <w:rPr>
        <w:rFonts w:hint="default"/>
        <w:color w:val="525252"/>
      </w:rPr>
    </w:lvl>
  </w:abstractNum>
  <w:abstractNum w:abstractNumId="27" w15:restartNumberingAfterBreak="0">
    <w:nsid w:val="46BB318F"/>
    <w:multiLevelType w:val="multilevel"/>
    <w:tmpl w:val="9C24BB22"/>
    <w:lvl w:ilvl="0">
      <w:start w:val="1"/>
      <w:numFmt w:val="decimal"/>
      <w:lvlText w:val="%1."/>
      <w:lvlJc w:val="left"/>
      <w:pPr>
        <w:ind w:left="360" w:hanging="360"/>
      </w:pPr>
      <w:rPr>
        <w:rFonts w:hint="default"/>
      </w:rPr>
    </w:lvl>
    <w:lvl w:ilvl="1">
      <w:start w:val="3"/>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28" w15:restartNumberingAfterBreak="0">
    <w:nsid w:val="47D27932"/>
    <w:multiLevelType w:val="multilevel"/>
    <w:tmpl w:val="6BE22B6A"/>
    <w:lvl w:ilvl="0">
      <w:start w:val="1"/>
      <w:numFmt w:val="decimal"/>
      <w:lvlText w:val="%1"/>
      <w:lvlJc w:val="left"/>
      <w:pPr>
        <w:ind w:left="795" w:hanging="795"/>
      </w:pPr>
      <w:rPr>
        <w:rFonts w:hint="default"/>
      </w:rPr>
    </w:lvl>
    <w:lvl w:ilvl="1">
      <w:start w:val="1"/>
      <w:numFmt w:val="decimal"/>
      <w:lvlText w:val="%1.%2"/>
      <w:lvlJc w:val="left"/>
      <w:pPr>
        <w:ind w:left="1390" w:hanging="795"/>
      </w:pPr>
      <w:rPr>
        <w:rFonts w:hint="default"/>
      </w:rPr>
    </w:lvl>
    <w:lvl w:ilvl="2">
      <w:start w:val="1"/>
      <w:numFmt w:val="decimal"/>
      <w:lvlText w:val="%1.%2.%3"/>
      <w:lvlJc w:val="left"/>
      <w:pPr>
        <w:ind w:left="1985" w:hanging="795"/>
      </w:pPr>
      <w:rPr>
        <w:rFonts w:hint="default"/>
      </w:rPr>
    </w:lvl>
    <w:lvl w:ilvl="3">
      <w:start w:val="1"/>
      <w:numFmt w:val="decimal"/>
      <w:lvlText w:val="%1.%2.%3.%4"/>
      <w:lvlJc w:val="left"/>
      <w:pPr>
        <w:ind w:left="2580" w:hanging="795"/>
      </w:pPr>
      <w:rPr>
        <w:rFonts w:hint="default"/>
      </w:rPr>
    </w:lvl>
    <w:lvl w:ilvl="4">
      <w:start w:val="1"/>
      <w:numFmt w:val="decimal"/>
      <w:lvlText w:val="%1.%2.%3.%4.%5"/>
      <w:lvlJc w:val="left"/>
      <w:pPr>
        <w:ind w:left="3175" w:hanging="795"/>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29" w15:restartNumberingAfterBreak="0">
    <w:nsid w:val="49161EE8"/>
    <w:multiLevelType w:val="hybridMultilevel"/>
    <w:tmpl w:val="48BE27A8"/>
    <w:lvl w:ilvl="0" w:tplc="BFEEA826">
      <w:start w:val="1"/>
      <w:numFmt w:val="decimal"/>
      <w:lvlText w:val="%1."/>
      <w:lvlJc w:val="left"/>
      <w:pPr>
        <w:ind w:left="873" w:hanging="360"/>
      </w:pPr>
      <w:rPr>
        <w:rFonts w:hint="default"/>
      </w:rPr>
    </w:lvl>
    <w:lvl w:ilvl="1" w:tplc="08090019" w:tentative="1">
      <w:start w:val="1"/>
      <w:numFmt w:val="lowerLetter"/>
      <w:lvlText w:val="%2."/>
      <w:lvlJc w:val="left"/>
      <w:pPr>
        <w:ind w:left="1593" w:hanging="360"/>
      </w:pPr>
    </w:lvl>
    <w:lvl w:ilvl="2" w:tplc="0809001B" w:tentative="1">
      <w:start w:val="1"/>
      <w:numFmt w:val="lowerRoman"/>
      <w:lvlText w:val="%3."/>
      <w:lvlJc w:val="right"/>
      <w:pPr>
        <w:ind w:left="2313" w:hanging="180"/>
      </w:pPr>
    </w:lvl>
    <w:lvl w:ilvl="3" w:tplc="0809000F" w:tentative="1">
      <w:start w:val="1"/>
      <w:numFmt w:val="decimal"/>
      <w:lvlText w:val="%4."/>
      <w:lvlJc w:val="left"/>
      <w:pPr>
        <w:ind w:left="3033" w:hanging="360"/>
      </w:pPr>
    </w:lvl>
    <w:lvl w:ilvl="4" w:tplc="08090019" w:tentative="1">
      <w:start w:val="1"/>
      <w:numFmt w:val="lowerLetter"/>
      <w:lvlText w:val="%5."/>
      <w:lvlJc w:val="left"/>
      <w:pPr>
        <w:ind w:left="3753" w:hanging="360"/>
      </w:pPr>
    </w:lvl>
    <w:lvl w:ilvl="5" w:tplc="0809001B" w:tentative="1">
      <w:start w:val="1"/>
      <w:numFmt w:val="lowerRoman"/>
      <w:lvlText w:val="%6."/>
      <w:lvlJc w:val="right"/>
      <w:pPr>
        <w:ind w:left="4473" w:hanging="180"/>
      </w:pPr>
    </w:lvl>
    <w:lvl w:ilvl="6" w:tplc="0809000F" w:tentative="1">
      <w:start w:val="1"/>
      <w:numFmt w:val="decimal"/>
      <w:lvlText w:val="%7."/>
      <w:lvlJc w:val="left"/>
      <w:pPr>
        <w:ind w:left="5193" w:hanging="360"/>
      </w:pPr>
    </w:lvl>
    <w:lvl w:ilvl="7" w:tplc="08090019" w:tentative="1">
      <w:start w:val="1"/>
      <w:numFmt w:val="lowerLetter"/>
      <w:lvlText w:val="%8."/>
      <w:lvlJc w:val="left"/>
      <w:pPr>
        <w:ind w:left="5913" w:hanging="360"/>
      </w:pPr>
    </w:lvl>
    <w:lvl w:ilvl="8" w:tplc="0809001B" w:tentative="1">
      <w:start w:val="1"/>
      <w:numFmt w:val="lowerRoman"/>
      <w:lvlText w:val="%9."/>
      <w:lvlJc w:val="right"/>
      <w:pPr>
        <w:ind w:left="6633" w:hanging="180"/>
      </w:pPr>
    </w:lvl>
  </w:abstractNum>
  <w:abstractNum w:abstractNumId="30" w15:restartNumberingAfterBreak="0">
    <w:nsid w:val="495872D6"/>
    <w:multiLevelType w:val="hybridMultilevel"/>
    <w:tmpl w:val="73BA3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287EF0"/>
    <w:multiLevelType w:val="hybridMultilevel"/>
    <w:tmpl w:val="5C94EF54"/>
    <w:lvl w:ilvl="0" w:tplc="041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DF743B5"/>
    <w:multiLevelType w:val="hybridMultilevel"/>
    <w:tmpl w:val="538803F2"/>
    <w:lvl w:ilvl="0" w:tplc="04190001">
      <w:start w:val="1"/>
      <w:numFmt w:val="bullet"/>
      <w:lvlText w:val=""/>
      <w:lvlJc w:val="left"/>
      <w:pPr>
        <w:ind w:left="923" w:hanging="360"/>
      </w:pPr>
      <w:rPr>
        <w:rFonts w:ascii="Symbol" w:hAnsi="Symbol" w:hint="default"/>
      </w:rPr>
    </w:lvl>
    <w:lvl w:ilvl="1" w:tplc="04190003" w:tentative="1">
      <w:start w:val="1"/>
      <w:numFmt w:val="bullet"/>
      <w:lvlText w:val="o"/>
      <w:lvlJc w:val="left"/>
      <w:pPr>
        <w:ind w:left="1643" w:hanging="360"/>
      </w:pPr>
      <w:rPr>
        <w:rFonts w:ascii="Courier New" w:hAnsi="Courier New" w:cs="Courier New" w:hint="default"/>
      </w:rPr>
    </w:lvl>
    <w:lvl w:ilvl="2" w:tplc="04190005" w:tentative="1">
      <w:start w:val="1"/>
      <w:numFmt w:val="bullet"/>
      <w:lvlText w:val=""/>
      <w:lvlJc w:val="left"/>
      <w:pPr>
        <w:ind w:left="2363" w:hanging="360"/>
      </w:pPr>
      <w:rPr>
        <w:rFonts w:ascii="Wingdings" w:hAnsi="Wingdings" w:hint="default"/>
      </w:rPr>
    </w:lvl>
    <w:lvl w:ilvl="3" w:tplc="04190001" w:tentative="1">
      <w:start w:val="1"/>
      <w:numFmt w:val="bullet"/>
      <w:lvlText w:val=""/>
      <w:lvlJc w:val="left"/>
      <w:pPr>
        <w:ind w:left="3083" w:hanging="360"/>
      </w:pPr>
      <w:rPr>
        <w:rFonts w:ascii="Symbol" w:hAnsi="Symbol" w:hint="default"/>
      </w:rPr>
    </w:lvl>
    <w:lvl w:ilvl="4" w:tplc="04190003" w:tentative="1">
      <w:start w:val="1"/>
      <w:numFmt w:val="bullet"/>
      <w:lvlText w:val="o"/>
      <w:lvlJc w:val="left"/>
      <w:pPr>
        <w:ind w:left="3803" w:hanging="360"/>
      </w:pPr>
      <w:rPr>
        <w:rFonts w:ascii="Courier New" w:hAnsi="Courier New" w:cs="Courier New" w:hint="default"/>
      </w:rPr>
    </w:lvl>
    <w:lvl w:ilvl="5" w:tplc="04190005" w:tentative="1">
      <w:start w:val="1"/>
      <w:numFmt w:val="bullet"/>
      <w:lvlText w:val=""/>
      <w:lvlJc w:val="left"/>
      <w:pPr>
        <w:ind w:left="4523" w:hanging="360"/>
      </w:pPr>
      <w:rPr>
        <w:rFonts w:ascii="Wingdings" w:hAnsi="Wingdings" w:hint="default"/>
      </w:rPr>
    </w:lvl>
    <w:lvl w:ilvl="6" w:tplc="04190001" w:tentative="1">
      <w:start w:val="1"/>
      <w:numFmt w:val="bullet"/>
      <w:lvlText w:val=""/>
      <w:lvlJc w:val="left"/>
      <w:pPr>
        <w:ind w:left="5243" w:hanging="360"/>
      </w:pPr>
      <w:rPr>
        <w:rFonts w:ascii="Symbol" w:hAnsi="Symbol" w:hint="default"/>
      </w:rPr>
    </w:lvl>
    <w:lvl w:ilvl="7" w:tplc="04190003" w:tentative="1">
      <w:start w:val="1"/>
      <w:numFmt w:val="bullet"/>
      <w:lvlText w:val="o"/>
      <w:lvlJc w:val="left"/>
      <w:pPr>
        <w:ind w:left="5963" w:hanging="360"/>
      </w:pPr>
      <w:rPr>
        <w:rFonts w:ascii="Courier New" w:hAnsi="Courier New" w:cs="Courier New" w:hint="default"/>
      </w:rPr>
    </w:lvl>
    <w:lvl w:ilvl="8" w:tplc="04190005" w:tentative="1">
      <w:start w:val="1"/>
      <w:numFmt w:val="bullet"/>
      <w:lvlText w:val=""/>
      <w:lvlJc w:val="left"/>
      <w:pPr>
        <w:ind w:left="6683" w:hanging="360"/>
      </w:pPr>
      <w:rPr>
        <w:rFonts w:ascii="Wingdings" w:hAnsi="Wingdings" w:hint="default"/>
      </w:rPr>
    </w:lvl>
  </w:abstractNum>
  <w:abstractNum w:abstractNumId="33" w15:restartNumberingAfterBreak="0">
    <w:nsid w:val="50D11FA8"/>
    <w:multiLevelType w:val="multilevel"/>
    <w:tmpl w:val="9C24BB22"/>
    <w:lvl w:ilvl="0">
      <w:start w:val="1"/>
      <w:numFmt w:val="decimal"/>
      <w:lvlText w:val="%1."/>
      <w:lvlJc w:val="left"/>
      <w:pPr>
        <w:ind w:left="360" w:hanging="360"/>
      </w:pPr>
      <w:rPr>
        <w:rFonts w:hint="default"/>
      </w:rPr>
    </w:lvl>
    <w:lvl w:ilvl="1">
      <w:start w:val="3"/>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34" w15:restartNumberingAfterBreak="0">
    <w:nsid w:val="5231636C"/>
    <w:multiLevelType w:val="multilevel"/>
    <w:tmpl w:val="F8742B9E"/>
    <w:lvl w:ilvl="0">
      <w:start w:val="2"/>
      <w:numFmt w:val="decimal"/>
      <w:lvlText w:val="%1"/>
      <w:lvlJc w:val="left"/>
      <w:pPr>
        <w:ind w:left="360" w:hanging="360"/>
      </w:pPr>
      <w:rPr>
        <w:rFonts w:hint="default"/>
      </w:rPr>
    </w:lvl>
    <w:lvl w:ilvl="1">
      <w:start w:val="1"/>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016" w:hanging="1440"/>
      </w:pPr>
      <w:rPr>
        <w:rFonts w:hint="default"/>
      </w:rPr>
    </w:lvl>
  </w:abstractNum>
  <w:abstractNum w:abstractNumId="35" w15:restartNumberingAfterBreak="0">
    <w:nsid w:val="56251B75"/>
    <w:multiLevelType w:val="hybridMultilevel"/>
    <w:tmpl w:val="D7149448"/>
    <w:lvl w:ilvl="0" w:tplc="ACA4A33C">
      <w:start w:val="26"/>
      <w:numFmt w:val="bullet"/>
      <w:lvlText w:val="-"/>
      <w:lvlJc w:val="left"/>
      <w:pPr>
        <w:ind w:left="693" w:hanging="360"/>
      </w:pPr>
      <w:rPr>
        <w:rFonts w:ascii="Sylfaen" w:eastAsia="Sylfaen" w:hAnsi="Sylfaen" w:cs="Sylfaen" w:hint="default"/>
      </w:rPr>
    </w:lvl>
    <w:lvl w:ilvl="1" w:tplc="08090003" w:tentative="1">
      <w:start w:val="1"/>
      <w:numFmt w:val="bullet"/>
      <w:lvlText w:val="o"/>
      <w:lvlJc w:val="left"/>
      <w:pPr>
        <w:ind w:left="1413" w:hanging="360"/>
      </w:pPr>
      <w:rPr>
        <w:rFonts w:ascii="Courier New" w:hAnsi="Courier New" w:cs="Courier New" w:hint="default"/>
      </w:rPr>
    </w:lvl>
    <w:lvl w:ilvl="2" w:tplc="08090005" w:tentative="1">
      <w:start w:val="1"/>
      <w:numFmt w:val="bullet"/>
      <w:lvlText w:val=""/>
      <w:lvlJc w:val="left"/>
      <w:pPr>
        <w:ind w:left="2133" w:hanging="360"/>
      </w:pPr>
      <w:rPr>
        <w:rFonts w:ascii="Wingdings" w:hAnsi="Wingdings" w:hint="default"/>
      </w:rPr>
    </w:lvl>
    <w:lvl w:ilvl="3" w:tplc="08090001" w:tentative="1">
      <w:start w:val="1"/>
      <w:numFmt w:val="bullet"/>
      <w:lvlText w:val=""/>
      <w:lvlJc w:val="left"/>
      <w:pPr>
        <w:ind w:left="2853" w:hanging="360"/>
      </w:pPr>
      <w:rPr>
        <w:rFonts w:ascii="Symbol" w:hAnsi="Symbol" w:hint="default"/>
      </w:rPr>
    </w:lvl>
    <w:lvl w:ilvl="4" w:tplc="08090003" w:tentative="1">
      <w:start w:val="1"/>
      <w:numFmt w:val="bullet"/>
      <w:lvlText w:val="o"/>
      <w:lvlJc w:val="left"/>
      <w:pPr>
        <w:ind w:left="3573" w:hanging="360"/>
      </w:pPr>
      <w:rPr>
        <w:rFonts w:ascii="Courier New" w:hAnsi="Courier New" w:cs="Courier New" w:hint="default"/>
      </w:rPr>
    </w:lvl>
    <w:lvl w:ilvl="5" w:tplc="08090005" w:tentative="1">
      <w:start w:val="1"/>
      <w:numFmt w:val="bullet"/>
      <w:lvlText w:val=""/>
      <w:lvlJc w:val="left"/>
      <w:pPr>
        <w:ind w:left="4293" w:hanging="360"/>
      </w:pPr>
      <w:rPr>
        <w:rFonts w:ascii="Wingdings" w:hAnsi="Wingdings" w:hint="default"/>
      </w:rPr>
    </w:lvl>
    <w:lvl w:ilvl="6" w:tplc="08090001" w:tentative="1">
      <w:start w:val="1"/>
      <w:numFmt w:val="bullet"/>
      <w:lvlText w:val=""/>
      <w:lvlJc w:val="left"/>
      <w:pPr>
        <w:ind w:left="5013" w:hanging="360"/>
      </w:pPr>
      <w:rPr>
        <w:rFonts w:ascii="Symbol" w:hAnsi="Symbol" w:hint="default"/>
      </w:rPr>
    </w:lvl>
    <w:lvl w:ilvl="7" w:tplc="08090003" w:tentative="1">
      <w:start w:val="1"/>
      <w:numFmt w:val="bullet"/>
      <w:lvlText w:val="o"/>
      <w:lvlJc w:val="left"/>
      <w:pPr>
        <w:ind w:left="5733" w:hanging="360"/>
      </w:pPr>
      <w:rPr>
        <w:rFonts w:ascii="Courier New" w:hAnsi="Courier New" w:cs="Courier New" w:hint="default"/>
      </w:rPr>
    </w:lvl>
    <w:lvl w:ilvl="8" w:tplc="08090005" w:tentative="1">
      <w:start w:val="1"/>
      <w:numFmt w:val="bullet"/>
      <w:lvlText w:val=""/>
      <w:lvlJc w:val="left"/>
      <w:pPr>
        <w:ind w:left="6453" w:hanging="360"/>
      </w:pPr>
      <w:rPr>
        <w:rFonts w:ascii="Wingdings" w:hAnsi="Wingdings" w:hint="default"/>
      </w:rPr>
    </w:lvl>
  </w:abstractNum>
  <w:abstractNum w:abstractNumId="36" w15:restartNumberingAfterBreak="0">
    <w:nsid w:val="56E1469C"/>
    <w:multiLevelType w:val="hybridMultilevel"/>
    <w:tmpl w:val="03D6993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C8043A"/>
    <w:multiLevelType w:val="multilevel"/>
    <w:tmpl w:val="F4309F1C"/>
    <w:lvl w:ilvl="0">
      <w:start w:val="1"/>
      <w:numFmt w:val="decimal"/>
      <w:lvlText w:val="%1."/>
      <w:lvlJc w:val="left"/>
      <w:pPr>
        <w:ind w:left="720" w:hanging="360"/>
      </w:pPr>
      <w:rPr>
        <w:rFonts w:hint="default"/>
      </w:rPr>
    </w:lvl>
    <w:lvl w:ilvl="1">
      <w:start w:val="2"/>
      <w:numFmt w:val="decimal"/>
      <w:isLgl/>
      <w:lvlText w:val="%1.%2."/>
      <w:lvlJc w:val="left"/>
      <w:pPr>
        <w:ind w:left="1070" w:hanging="360"/>
      </w:pPr>
      <w:rPr>
        <w:rFonts w:hint="default"/>
      </w:rPr>
    </w:lvl>
    <w:lvl w:ilvl="2">
      <w:start w:val="1"/>
      <w:numFmt w:val="decimal"/>
      <w:isLgl/>
      <w:lvlText w:val="%1.%2.%3."/>
      <w:lvlJc w:val="left"/>
      <w:pPr>
        <w:ind w:left="1420" w:hanging="36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480" w:hanging="720"/>
      </w:pPr>
      <w:rPr>
        <w:rFonts w:hint="default"/>
      </w:rPr>
    </w:lvl>
    <w:lvl w:ilvl="5">
      <w:start w:val="1"/>
      <w:numFmt w:val="decimal"/>
      <w:isLgl/>
      <w:lvlText w:val="%1.%2.%3.%4.%5.%6."/>
      <w:lvlJc w:val="left"/>
      <w:pPr>
        <w:ind w:left="2830" w:hanging="720"/>
      </w:pPr>
      <w:rPr>
        <w:rFonts w:hint="default"/>
      </w:rPr>
    </w:lvl>
    <w:lvl w:ilvl="6">
      <w:start w:val="1"/>
      <w:numFmt w:val="decimal"/>
      <w:isLgl/>
      <w:lvlText w:val="%1.%2.%3.%4.%5.%6.%7."/>
      <w:lvlJc w:val="left"/>
      <w:pPr>
        <w:ind w:left="3540" w:hanging="1080"/>
      </w:pPr>
      <w:rPr>
        <w:rFonts w:hint="default"/>
      </w:rPr>
    </w:lvl>
    <w:lvl w:ilvl="7">
      <w:start w:val="1"/>
      <w:numFmt w:val="decimal"/>
      <w:isLgl/>
      <w:lvlText w:val="%1.%2.%3.%4.%5.%6.%7.%8."/>
      <w:lvlJc w:val="left"/>
      <w:pPr>
        <w:ind w:left="3890" w:hanging="1080"/>
      </w:pPr>
      <w:rPr>
        <w:rFonts w:hint="default"/>
      </w:rPr>
    </w:lvl>
    <w:lvl w:ilvl="8">
      <w:start w:val="1"/>
      <w:numFmt w:val="decimal"/>
      <w:isLgl/>
      <w:lvlText w:val="%1.%2.%3.%4.%5.%6.%7.%8.%9."/>
      <w:lvlJc w:val="left"/>
      <w:pPr>
        <w:ind w:left="4240" w:hanging="1080"/>
      </w:pPr>
      <w:rPr>
        <w:rFonts w:hint="default"/>
      </w:rPr>
    </w:lvl>
  </w:abstractNum>
  <w:abstractNum w:abstractNumId="38" w15:restartNumberingAfterBreak="0">
    <w:nsid w:val="5B7C650F"/>
    <w:multiLevelType w:val="multilevel"/>
    <w:tmpl w:val="2944A29A"/>
    <w:lvl w:ilvl="0">
      <w:start w:val="1"/>
      <w:numFmt w:val="decimal"/>
      <w:lvlText w:val="%1"/>
      <w:lvlJc w:val="left"/>
      <w:pPr>
        <w:ind w:left="390" w:hanging="390"/>
      </w:pPr>
      <w:rPr>
        <w:rFonts w:hint="default"/>
      </w:rPr>
    </w:lvl>
    <w:lvl w:ilvl="1">
      <w:start w:val="10"/>
      <w:numFmt w:val="decimal"/>
      <w:lvlText w:val="%1.%2"/>
      <w:lvlJc w:val="left"/>
      <w:pPr>
        <w:ind w:left="540" w:hanging="39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320" w:hanging="72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39" w15:restartNumberingAfterBreak="0">
    <w:nsid w:val="5BCD0C7E"/>
    <w:multiLevelType w:val="hybridMultilevel"/>
    <w:tmpl w:val="F370CEF2"/>
    <w:lvl w:ilvl="0" w:tplc="B7386940">
      <w:start w:val="1"/>
      <w:numFmt w:val="decimal"/>
      <w:lvlText w:val="%1."/>
      <w:lvlJc w:val="left"/>
      <w:pPr>
        <w:ind w:left="786"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613205FF"/>
    <w:multiLevelType w:val="multilevel"/>
    <w:tmpl w:val="2944A29A"/>
    <w:lvl w:ilvl="0">
      <w:start w:val="1"/>
      <w:numFmt w:val="decimal"/>
      <w:lvlText w:val="%1"/>
      <w:lvlJc w:val="left"/>
      <w:pPr>
        <w:ind w:left="390" w:hanging="390"/>
      </w:pPr>
      <w:rPr>
        <w:rFonts w:hint="default"/>
      </w:rPr>
    </w:lvl>
    <w:lvl w:ilvl="1">
      <w:start w:val="10"/>
      <w:numFmt w:val="decimal"/>
      <w:lvlText w:val="%1.%2"/>
      <w:lvlJc w:val="left"/>
      <w:pPr>
        <w:ind w:left="540" w:hanging="39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320" w:hanging="72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1980" w:hanging="108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2640" w:hanging="1440"/>
      </w:pPr>
      <w:rPr>
        <w:rFonts w:hint="default"/>
      </w:rPr>
    </w:lvl>
  </w:abstractNum>
  <w:abstractNum w:abstractNumId="41" w15:restartNumberingAfterBreak="0">
    <w:nsid w:val="65BC2380"/>
    <w:multiLevelType w:val="hybridMultilevel"/>
    <w:tmpl w:val="5678A902"/>
    <w:lvl w:ilvl="0" w:tplc="041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3E021DB"/>
    <w:multiLevelType w:val="multilevel"/>
    <w:tmpl w:val="9C24BB22"/>
    <w:lvl w:ilvl="0">
      <w:start w:val="1"/>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43" w15:restartNumberingAfterBreak="0">
    <w:nsid w:val="79BE38D3"/>
    <w:multiLevelType w:val="multilevel"/>
    <w:tmpl w:val="9C24BB22"/>
    <w:lvl w:ilvl="0">
      <w:start w:val="1"/>
      <w:numFmt w:val="decimal"/>
      <w:lvlText w:val="%1."/>
      <w:lvlJc w:val="left"/>
      <w:pPr>
        <w:ind w:left="360" w:hanging="360"/>
      </w:pPr>
      <w:rPr>
        <w:rFonts w:hint="default"/>
      </w:rPr>
    </w:lvl>
    <w:lvl w:ilvl="1">
      <w:start w:val="3"/>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abstractNum w:abstractNumId="44" w15:restartNumberingAfterBreak="0">
    <w:nsid w:val="7D2707DC"/>
    <w:multiLevelType w:val="hybridMultilevel"/>
    <w:tmpl w:val="4A924320"/>
    <w:lvl w:ilvl="0" w:tplc="9CA29EAC">
      <w:start w:val="1"/>
      <w:numFmt w:val="decimal"/>
      <w:lvlText w:val="%1"/>
      <w:lvlJc w:val="left"/>
      <w:pPr>
        <w:ind w:left="360"/>
      </w:pPr>
      <w:rPr>
        <w:rFonts w:ascii="AcadNusx" w:eastAsia="AcadNusx" w:hAnsi="AcadNusx" w:cs="AcadNusx"/>
        <w:b w:val="0"/>
        <w:i w:val="0"/>
        <w:strike w:val="0"/>
        <w:dstrike w:val="0"/>
        <w:color w:val="000000"/>
        <w:sz w:val="25"/>
        <w:szCs w:val="25"/>
        <w:u w:val="single" w:color="000000"/>
        <w:bdr w:val="none" w:sz="0" w:space="0" w:color="auto"/>
        <w:shd w:val="clear" w:color="auto" w:fill="auto"/>
        <w:vertAlign w:val="baseline"/>
      </w:rPr>
    </w:lvl>
    <w:lvl w:ilvl="1" w:tplc="CB2CF3B2">
      <w:start w:val="2"/>
      <w:numFmt w:val="upperRoman"/>
      <w:lvlRestart w:val="0"/>
      <w:lvlText w:val="%2"/>
      <w:lvlJc w:val="left"/>
      <w:pPr>
        <w:ind w:left="0"/>
      </w:pPr>
      <w:rPr>
        <w:rFonts w:ascii="AcadNusx" w:eastAsia="AcadNusx" w:hAnsi="AcadNusx" w:cs="AcadNusx"/>
        <w:b w:val="0"/>
        <w:i w:val="0"/>
        <w:strike w:val="0"/>
        <w:dstrike w:val="0"/>
        <w:color w:val="000000"/>
        <w:sz w:val="25"/>
        <w:szCs w:val="25"/>
        <w:u w:val="single" w:color="000000"/>
        <w:bdr w:val="none" w:sz="0" w:space="0" w:color="auto"/>
        <w:shd w:val="clear" w:color="auto" w:fill="auto"/>
        <w:vertAlign w:val="baseline"/>
      </w:rPr>
    </w:lvl>
    <w:lvl w:ilvl="2" w:tplc="BBECE0FE">
      <w:start w:val="1"/>
      <w:numFmt w:val="lowerRoman"/>
      <w:lvlText w:val="%3"/>
      <w:lvlJc w:val="left"/>
      <w:pPr>
        <w:ind w:left="1552"/>
      </w:pPr>
      <w:rPr>
        <w:rFonts w:ascii="AcadNusx" w:eastAsia="AcadNusx" w:hAnsi="AcadNusx" w:cs="AcadNusx"/>
        <w:b w:val="0"/>
        <w:i w:val="0"/>
        <w:strike w:val="0"/>
        <w:dstrike w:val="0"/>
        <w:color w:val="000000"/>
        <w:sz w:val="25"/>
        <w:szCs w:val="25"/>
        <w:u w:val="single" w:color="000000"/>
        <w:bdr w:val="none" w:sz="0" w:space="0" w:color="auto"/>
        <w:shd w:val="clear" w:color="auto" w:fill="auto"/>
        <w:vertAlign w:val="baseline"/>
      </w:rPr>
    </w:lvl>
    <w:lvl w:ilvl="3" w:tplc="325A0492">
      <w:start w:val="1"/>
      <w:numFmt w:val="decimal"/>
      <w:lvlText w:val="%4"/>
      <w:lvlJc w:val="left"/>
      <w:pPr>
        <w:ind w:left="2272"/>
      </w:pPr>
      <w:rPr>
        <w:rFonts w:ascii="AcadNusx" w:eastAsia="AcadNusx" w:hAnsi="AcadNusx" w:cs="AcadNusx"/>
        <w:b w:val="0"/>
        <w:i w:val="0"/>
        <w:strike w:val="0"/>
        <w:dstrike w:val="0"/>
        <w:color w:val="000000"/>
        <w:sz w:val="25"/>
        <w:szCs w:val="25"/>
        <w:u w:val="single" w:color="000000"/>
        <w:bdr w:val="none" w:sz="0" w:space="0" w:color="auto"/>
        <w:shd w:val="clear" w:color="auto" w:fill="auto"/>
        <w:vertAlign w:val="baseline"/>
      </w:rPr>
    </w:lvl>
    <w:lvl w:ilvl="4" w:tplc="AC829298">
      <w:start w:val="1"/>
      <w:numFmt w:val="lowerLetter"/>
      <w:lvlText w:val="%5"/>
      <w:lvlJc w:val="left"/>
      <w:pPr>
        <w:ind w:left="2992"/>
      </w:pPr>
      <w:rPr>
        <w:rFonts w:ascii="AcadNusx" w:eastAsia="AcadNusx" w:hAnsi="AcadNusx" w:cs="AcadNusx"/>
        <w:b w:val="0"/>
        <w:i w:val="0"/>
        <w:strike w:val="0"/>
        <w:dstrike w:val="0"/>
        <w:color w:val="000000"/>
        <w:sz w:val="25"/>
        <w:szCs w:val="25"/>
        <w:u w:val="single" w:color="000000"/>
        <w:bdr w:val="none" w:sz="0" w:space="0" w:color="auto"/>
        <w:shd w:val="clear" w:color="auto" w:fill="auto"/>
        <w:vertAlign w:val="baseline"/>
      </w:rPr>
    </w:lvl>
    <w:lvl w:ilvl="5" w:tplc="3F9EE032">
      <w:start w:val="1"/>
      <w:numFmt w:val="lowerRoman"/>
      <w:lvlText w:val="%6"/>
      <w:lvlJc w:val="left"/>
      <w:pPr>
        <w:ind w:left="3712"/>
      </w:pPr>
      <w:rPr>
        <w:rFonts w:ascii="AcadNusx" w:eastAsia="AcadNusx" w:hAnsi="AcadNusx" w:cs="AcadNusx"/>
        <w:b w:val="0"/>
        <w:i w:val="0"/>
        <w:strike w:val="0"/>
        <w:dstrike w:val="0"/>
        <w:color w:val="000000"/>
        <w:sz w:val="25"/>
        <w:szCs w:val="25"/>
        <w:u w:val="single" w:color="000000"/>
        <w:bdr w:val="none" w:sz="0" w:space="0" w:color="auto"/>
        <w:shd w:val="clear" w:color="auto" w:fill="auto"/>
        <w:vertAlign w:val="baseline"/>
      </w:rPr>
    </w:lvl>
    <w:lvl w:ilvl="6" w:tplc="61F0C5BA">
      <w:start w:val="1"/>
      <w:numFmt w:val="decimal"/>
      <w:lvlText w:val="%7"/>
      <w:lvlJc w:val="left"/>
      <w:pPr>
        <w:ind w:left="4432"/>
      </w:pPr>
      <w:rPr>
        <w:rFonts w:ascii="AcadNusx" w:eastAsia="AcadNusx" w:hAnsi="AcadNusx" w:cs="AcadNusx"/>
        <w:b w:val="0"/>
        <w:i w:val="0"/>
        <w:strike w:val="0"/>
        <w:dstrike w:val="0"/>
        <w:color w:val="000000"/>
        <w:sz w:val="25"/>
        <w:szCs w:val="25"/>
        <w:u w:val="single" w:color="000000"/>
        <w:bdr w:val="none" w:sz="0" w:space="0" w:color="auto"/>
        <w:shd w:val="clear" w:color="auto" w:fill="auto"/>
        <w:vertAlign w:val="baseline"/>
      </w:rPr>
    </w:lvl>
    <w:lvl w:ilvl="7" w:tplc="F05EFB44">
      <w:start w:val="1"/>
      <w:numFmt w:val="lowerLetter"/>
      <w:lvlText w:val="%8"/>
      <w:lvlJc w:val="left"/>
      <w:pPr>
        <w:ind w:left="5152"/>
      </w:pPr>
      <w:rPr>
        <w:rFonts w:ascii="AcadNusx" w:eastAsia="AcadNusx" w:hAnsi="AcadNusx" w:cs="AcadNusx"/>
        <w:b w:val="0"/>
        <w:i w:val="0"/>
        <w:strike w:val="0"/>
        <w:dstrike w:val="0"/>
        <w:color w:val="000000"/>
        <w:sz w:val="25"/>
        <w:szCs w:val="25"/>
        <w:u w:val="single" w:color="000000"/>
        <w:bdr w:val="none" w:sz="0" w:space="0" w:color="auto"/>
        <w:shd w:val="clear" w:color="auto" w:fill="auto"/>
        <w:vertAlign w:val="baseline"/>
      </w:rPr>
    </w:lvl>
    <w:lvl w:ilvl="8" w:tplc="212C0454">
      <w:start w:val="1"/>
      <w:numFmt w:val="lowerRoman"/>
      <w:lvlText w:val="%9"/>
      <w:lvlJc w:val="left"/>
      <w:pPr>
        <w:ind w:left="5872"/>
      </w:pPr>
      <w:rPr>
        <w:rFonts w:ascii="AcadNusx" w:eastAsia="AcadNusx" w:hAnsi="AcadNusx" w:cs="AcadNusx"/>
        <w:b w:val="0"/>
        <w:i w:val="0"/>
        <w:strike w:val="0"/>
        <w:dstrike w:val="0"/>
        <w:color w:val="000000"/>
        <w:sz w:val="25"/>
        <w:szCs w:val="25"/>
        <w:u w:val="single" w:color="000000"/>
        <w:bdr w:val="none" w:sz="0" w:space="0" w:color="auto"/>
        <w:shd w:val="clear" w:color="auto" w:fill="auto"/>
        <w:vertAlign w:val="baseline"/>
      </w:rPr>
    </w:lvl>
  </w:abstractNum>
  <w:abstractNum w:abstractNumId="45" w15:restartNumberingAfterBreak="0">
    <w:nsid w:val="7E926FDF"/>
    <w:multiLevelType w:val="multilevel"/>
    <w:tmpl w:val="9C24BB22"/>
    <w:lvl w:ilvl="0">
      <w:start w:val="1"/>
      <w:numFmt w:val="decimal"/>
      <w:lvlText w:val="%1."/>
      <w:lvlJc w:val="left"/>
      <w:pPr>
        <w:ind w:left="360" w:hanging="360"/>
      </w:pPr>
      <w:rPr>
        <w:rFonts w:hint="default"/>
      </w:rPr>
    </w:lvl>
    <w:lvl w:ilvl="1">
      <w:start w:val="3"/>
      <w:numFmt w:val="decimal"/>
      <w:lvlText w:val="%1.%2."/>
      <w:lvlJc w:val="left"/>
      <w:pPr>
        <w:ind w:left="955" w:hanging="360"/>
      </w:pPr>
      <w:rPr>
        <w:rFonts w:hint="default"/>
      </w:rPr>
    </w:lvl>
    <w:lvl w:ilvl="2">
      <w:start w:val="1"/>
      <w:numFmt w:val="decimal"/>
      <w:lvlText w:val="%1.%2.%3."/>
      <w:lvlJc w:val="left"/>
      <w:pPr>
        <w:ind w:left="1910" w:hanging="720"/>
      </w:pPr>
      <w:rPr>
        <w:rFonts w:hint="default"/>
      </w:rPr>
    </w:lvl>
    <w:lvl w:ilvl="3">
      <w:start w:val="1"/>
      <w:numFmt w:val="decimal"/>
      <w:lvlText w:val="%1.%2.%3.%4."/>
      <w:lvlJc w:val="left"/>
      <w:pPr>
        <w:ind w:left="2505" w:hanging="720"/>
      </w:pPr>
      <w:rPr>
        <w:rFonts w:hint="default"/>
      </w:rPr>
    </w:lvl>
    <w:lvl w:ilvl="4">
      <w:start w:val="1"/>
      <w:numFmt w:val="decimal"/>
      <w:lvlText w:val="%1.%2.%3.%4.%5."/>
      <w:lvlJc w:val="left"/>
      <w:pPr>
        <w:ind w:left="3460" w:hanging="1080"/>
      </w:pPr>
      <w:rPr>
        <w:rFonts w:hint="default"/>
      </w:rPr>
    </w:lvl>
    <w:lvl w:ilvl="5">
      <w:start w:val="1"/>
      <w:numFmt w:val="decimal"/>
      <w:lvlText w:val="%1.%2.%3.%4.%5.%6."/>
      <w:lvlJc w:val="left"/>
      <w:pPr>
        <w:ind w:left="4055" w:hanging="1080"/>
      </w:pPr>
      <w:rPr>
        <w:rFonts w:hint="default"/>
      </w:rPr>
    </w:lvl>
    <w:lvl w:ilvl="6">
      <w:start w:val="1"/>
      <w:numFmt w:val="decimal"/>
      <w:lvlText w:val="%1.%2.%3.%4.%5.%6.%7."/>
      <w:lvlJc w:val="left"/>
      <w:pPr>
        <w:ind w:left="4650" w:hanging="1080"/>
      </w:pPr>
      <w:rPr>
        <w:rFonts w:hint="default"/>
      </w:rPr>
    </w:lvl>
    <w:lvl w:ilvl="7">
      <w:start w:val="1"/>
      <w:numFmt w:val="decimal"/>
      <w:lvlText w:val="%1.%2.%3.%4.%5.%6.%7.%8."/>
      <w:lvlJc w:val="left"/>
      <w:pPr>
        <w:ind w:left="5605" w:hanging="1440"/>
      </w:pPr>
      <w:rPr>
        <w:rFonts w:hint="default"/>
      </w:rPr>
    </w:lvl>
    <w:lvl w:ilvl="8">
      <w:start w:val="1"/>
      <w:numFmt w:val="decimal"/>
      <w:lvlText w:val="%1.%2.%3.%4.%5.%6.%7.%8.%9."/>
      <w:lvlJc w:val="left"/>
      <w:pPr>
        <w:ind w:left="6200" w:hanging="1440"/>
      </w:pPr>
      <w:rPr>
        <w:rFonts w:hint="default"/>
      </w:rPr>
    </w:lvl>
  </w:abstractNum>
  <w:num w:numId="1">
    <w:abstractNumId w:val="3"/>
  </w:num>
  <w:num w:numId="2">
    <w:abstractNumId w:val="44"/>
  </w:num>
  <w:num w:numId="3">
    <w:abstractNumId w:val="15"/>
  </w:num>
  <w:num w:numId="4">
    <w:abstractNumId w:val="2"/>
  </w:num>
  <w:num w:numId="5">
    <w:abstractNumId w:val="19"/>
  </w:num>
  <w:num w:numId="6">
    <w:abstractNumId w:val="18"/>
  </w:num>
  <w:num w:numId="7">
    <w:abstractNumId w:val="7"/>
  </w:num>
  <w:num w:numId="8">
    <w:abstractNumId w:val="36"/>
  </w:num>
  <w:num w:numId="9">
    <w:abstractNumId w:val="37"/>
  </w:num>
  <w:num w:numId="10">
    <w:abstractNumId w:val="14"/>
  </w:num>
  <w:num w:numId="11">
    <w:abstractNumId w:val="30"/>
  </w:num>
  <w:num w:numId="12">
    <w:abstractNumId w:val="23"/>
  </w:num>
  <w:num w:numId="13">
    <w:abstractNumId w:val="35"/>
  </w:num>
  <w:num w:numId="14">
    <w:abstractNumId w:val="39"/>
  </w:num>
  <w:num w:numId="15">
    <w:abstractNumId w:val="12"/>
  </w:num>
  <w:num w:numId="16">
    <w:abstractNumId w:val="24"/>
  </w:num>
  <w:num w:numId="17">
    <w:abstractNumId w:val="31"/>
  </w:num>
  <w:num w:numId="18">
    <w:abstractNumId w:val="41"/>
  </w:num>
  <w:num w:numId="19">
    <w:abstractNumId w:val="4"/>
  </w:num>
  <w:num w:numId="20">
    <w:abstractNumId w:val="21"/>
  </w:num>
  <w:num w:numId="21">
    <w:abstractNumId w:val="13"/>
  </w:num>
  <w:num w:numId="22">
    <w:abstractNumId w:val="32"/>
  </w:num>
  <w:num w:numId="23">
    <w:abstractNumId w:val="29"/>
  </w:num>
  <w:num w:numId="24">
    <w:abstractNumId w:val="0"/>
  </w:num>
  <w:num w:numId="25">
    <w:abstractNumId w:val="5"/>
  </w:num>
  <w:num w:numId="26">
    <w:abstractNumId w:val="22"/>
  </w:num>
  <w:num w:numId="27">
    <w:abstractNumId w:val="34"/>
  </w:num>
  <w:num w:numId="28">
    <w:abstractNumId w:val="6"/>
  </w:num>
  <w:num w:numId="29">
    <w:abstractNumId w:val="10"/>
  </w:num>
  <w:num w:numId="30">
    <w:abstractNumId w:val="28"/>
  </w:num>
  <w:num w:numId="31">
    <w:abstractNumId w:val="17"/>
  </w:num>
  <w:num w:numId="32">
    <w:abstractNumId w:val="8"/>
  </w:num>
  <w:num w:numId="33">
    <w:abstractNumId w:val="25"/>
  </w:num>
  <w:num w:numId="34">
    <w:abstractNumId w:val="27"/>
  </w:num>
  <w:num w:numId="35">
    <w:abstractNumId w:val="9"/>
  </w:num>
  <w:num w:numId="36">
    <w:abstractNumId w:val="33"/>
  </w:num>
  <w:num w:numId="37">
    <w:abstractNumId w:val="42"/>
  </w:num>
  <w:num w:numId="38">
    <w:abstractNumId w:val="43"/>
  </w:num>
  <w:num w:numId="39">
    <w:abstractNumId w:val="45"/>
  </w:num>
  <w:num w:numId="40">
    <w:abstractNumId w:val="1"/>
  </w:num>
  <w:num w:numId="41">
    <w:abstractNumId w:val="11"/>
  </w:num>
  <w:num w:numId="42">
    <w:abstractNumId w:val="40"/>
  </w:num>
  <w:num w:numId="43">
    <w:abstractNumId w:val="20"/>
  </w:num>
  <w:num w:numId="44">
    <w:abstractNumId w:val="38"/>
  </w:num>
  <w:num w:numId="45">
    <w:abstractNumId w:val="16"/>
  </w:num>
  <w:num w:numId="46">
    <w:abstractNumId w:val="26"/>
  </w:num>
  <w:num w:numId="47">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1D2"/>
    <w:rsid w:val="00002E63"/>
    <w:rsid w:val="00004A1F"/>
    <w:rsid w:val="00010981"/>
    <w:rsid w:val="00013A72"/>
    <w:rsid w:val="00014EF2"/>
    <w:rsid w:val="000174C2"/>
    <w:rsid w:val="00017F6F"/>
    <w:rsid w:val="000213BE"/>
    <w:rsid w:val="00027EE3"/>
    <w:rsid w:val="00031E38"/>
    <w:rsid w:val="0003211B"/>
    <w:rsid w:val="00034B4B"/>
    <w:rsid w:val="00044B6E"/>
    <w:rsid w:val="000453D1"/>
    <w:rsid w:val="0005000B"/>
    <w:rsid w:val="0005055E"/>
    <w:rsid w:val="00050E17"/>
    <w:rsid w:val="0005287A"/>
    <w:rsid w:val="000530D9"/>
    <w:rsid w:val="00054670"/>
    <w:rsid w:val="000672E5"/>
    <w:rsid w:val="000724E8"/>
    <w:rsid w:val="00072799"/>
    <w:rsid w:val="00080BAF"/>
    <w:rsid w:val="000858E9"/>
    <w:rsid w:val="00091913"/>
    <w:rsid w:val="00093601"/>
    <w:rsid w:val="000A0C3D"/>
    <w:rsid w:val="000A5203"/>
    <w:rsid w:val="000A5A51"/>
    <w:rsid w:val="000B0DD5"/>
    <w:rsid w:val="000B1086"/>
    <w:rsid w:val="000B2458"/>
    <w:rsid w:val="000B2CE9"/>
    <w:rsid w:val="000B4A54"/>
    <w:rsid w:val="000B5A48"/>
    <w:rsid w:val="000C178F"/>
    <w:rsid w:val="000D1B24"/>
    <w:rsid w:val="000D2AFD"/>
    <w:rsid w:val="000D39B0"/>
    <w:rsid w:val="000D4D56"/>
    <w:rsid w:val="000D5013"/>
    <w:rsid w:val="000E1B71"/>
    <w:rsid w:val="000E5744"/>
    <w:rsid w:val="000E579E"/>
    <w:rsid w:val="000E6874"/>
    <w:rsid w:val="000E79F9"/>
    <w:rsid w:val="000F2EDE"/>
    <w:rsid w:val="000F3C09"/>
    <w:rsid w:val="000F4CDE"/>
    <w:rsid w:val="000F5BA5"/>
    <w:rsid w:val="000F754A"/>
    <w:rsid w:val="0010138B"/>
    <w:rsid w:val="001054C6"/>
    <w:rsid w:val="00106A86"/>
    <w:rsid w:val="00110444"/>
    <w:rsid w:val="00110D1D"/>
    <w:rsid w:val="00115B0A"/>
    <w:rsid w:val="00116061"/>
    <w:rsid w:val="00116385"/>
    <w:rsid w:val="00116726"/>
    <w:rsid w:val="001206B4"/>
    <w:rsid w:val="00124B7A"/>
    <w:rsid w:val="00127FAE"/>
    <w:rsid w:val="00131026"/>
    <w:rsid w:val="0013395C"/>
    <w:rsid w:val="001346D5"/>
    <w:rsid w:val="00135E77"/>
    <w:rsid w:val="00135FFC"/>
    <w:rsid w:val="00137529"/>
    <w:rsid w:val="00137CDD"/>
    <w:rsid w:val="001409CC"/>
    <w:rsid w:val="00140EDD"/>
    <w:rsid w:val="001520E5"/>
    <w:rsid w:val="00153FCD"/>
    <w:rsid w:val="00155CFD"/>
    <w:rsid w:val="00162687"/>
    <w:rsid w:val="00162A59"/>
    <w:rsid w:val="00164994"/>
    <w:rsid w:val="001650AA"/>
    <w:rsid w:val="00166262"/>
    <w:rsid w:val="0016754D"/>
    <w:rsid w:val="001717AD"/>
    <w:rsid w:val="0017541A"/>
    <w:rsid w:val="001775DE"/>
    <w:rsid w:val="00182144"/>
    <w:rsid w:val="001825B3"/>
    <w:rsid w:val="00182C38"/>
    <w:rsid w:val="00184DF0"/>
    <w:rsid w:val="001860DE"/>
    <w:rsid w:val="00190684"/>
    <w:rsid w:val="00191C18"/>
    <w:rsid w:val="00192231"/>
    <w:rsid w:val="001944CD"/>
    <w:rsid w:val="00195A02"/>
    <w:rsid w:val="001975DB"/>
    <w:rsid w:val="001A0481"/>
    <w:rsid w:val="001A45B7"/>
    <w:rsid w:val="001B3423"/>
    <w:rsid w:val="001B450D"/>
    <w:rsid w:val="001C100C"/>
    <w:rsid w:val="001C261D"/>
    <w:rsid w:val="001C51BE"/>
    <w:rsid w:val="001C60CF"/>
    <w:rsid w:val="001D04F1"/>
    <w:rsid w:val="001D15D5"/>
    <w:rsid w:val="001D3DD0"/>
    <w:rsid w:val="001D7871"/>
    <w:rsid w:val="001D7CB9"/>
    <w:rsid w:val="001E07CD"/>
    <w:rsid w:val="001E12BF"/>
    <w:rsid w:val="001E375D"/>
    <w:rsid w:val="001E3EF4"/>
    <w:rsid w:val="001E6338"/>
    <w:rsid w:val="001E7BEE"/>
    <w:rsid w:val="001F035B"/>
    <w:rsid w:val="001F1EF8"/>
    <w:rsid w:val="001F38DE"/>
    <w:rsid w:val="001F7885"/>
    <w:rsid w:val="001F7C50"/>
    <w:rsid w:val="00201DD6"/>
    <w:rsid w:val="0020265B"/>
    <w:rsid w:val="00204FAA"/>
    <w:rsid w:val="00205539"/>
    <w:rsid w:val="00207A4E"/>
    <w:rsid w:val="00211767"/>
    <w:rsid w:val="002125EC"/>
    <w:rsid w:val="002134F5"/>
    <w:rsid w:val="00213CE5"/>
    <w:rsid w:val="00215F53"/>
    <w:rsid w:val="00217E6C"/>
    <w:rsid w:val="00221089"/>
    <w:rsid w:val="00222477"/>
    <w:rsid w:val="0022256B"/>
    <w:rsid w:val="00223AD5"/>
    <w:rsid w:val="00224054"/>
    <w:rsid w:val="00225679"/>
    <w:rsid w:val="00230107"/>
    <w:rsid w:val="002356F1"/>
    <w:rsid w:val="00243DA1"/>
    <w:rsid w:val="0024704B"/>
    <w:rsid w:val="00247DF5"/>
    <w:rsid w:val="00250336"/>
    <w:rsid w:val="00261864"/>
    <w:rsid w:val="00262FC7"/>
    <w:rsid w:val="00267D88"/>
    <w:rsid w:val="00271372"/>
    <w:rsid w:val="002804C1"/>
    <w:rsid w:val="00281935"/>
    <w:rsid w:val="00282059"/>
    <w:rsid w:val="002860C6"/>
    <w:rsid w:val="002866E7"/>
    <w:rsid w:val="00286B4D"/>
    <w:rsid w:val="00286D00"/>
    <w:rsid w:val="002870BC"/>
    <w:rsid w:val="0029566E"/>
    <w:rsid w:val="002979E6"/>
    <w:rsid w:val="002A08F4"/>
    <w:rsid w:val="002A1A2E"/>
    <w:rsid w:val="002A1C62"/>
    <w:rsid w:val="002A3278"/>
    <w:rsid w:val="002A60B2"/>
    <w:rsid w:val="002A77AC"/>
    <w:rsid w:val="002A7DAB"/>
    <w:rsid w:val="002B0F7D"/>
    <w:rsid w:val="002B63EC"/>
    <w:rsid w:val="002B6BC1"/>
    <w:rsid w:val="002C1909"/>
    <w:rsid w:val="002C4A34"/>
    <w:rsid w:val="002C6FE6"/>
    <w:rsid w:val="002D2065"/>
    <w:rsid w:val="002D5132"/>
    <w:rsid w:val="002D51D2"/>
    <w:rsid w:val="002D5565"/>
    <w:rsid w:val="002D6D39"/>
    <w:rsid w:val="002E2238"/>
    <w:rsid w:val="002E4A06"/>
    <w:rsid w:val="002F064F"/>
    <w:rsid w:val="002F16CE"/>
    <w:rsid w:val="002F3A46"/>
    <w:rsid w:val="00300680"/>
    <w:rsid w:val="00306F12"/>
    <w:rsid w:val="003100E8"/>
    <w:rsid w:val="00312EBF"/>
    <w:rsid w:val="003134BC"/>
    <w:rsid w:val="0031386E"/>
    <w:rsid w:val="003141DC"/>
    <w:rsid w:val="00314FD0"/>
    <w:rsid w:val="0031583E"/>
    <w:rsid w:val="00317C71"/>
    <w:rsid w:val="003221AF"/>
    <w:rsid w:val="00322E5D"/>
    <w:rsid w:val="00323140"/>
    <w:rsid w:val="00323B49"/>
    <w:rsid w:val="00323FE6"/>
    <w:rsid w:val="00325398"/>
    <w:rsid w:val="0032639C"/>
    <w:rsid w:val="0033166D"/>
    <w:rsid w:val="00332EB7"/>
    <w:rsid w:val="00334DFD"/>
    <w:rsid w:val="00335DA9"/>
    <w:rsid w:val="003417AA"/>
    <w:rsid w:val="00345D07"/>
    <w:rsid w:val="00346DBC"/>
    <w:rsid w:val="00346E4F"/>
    <w:rsid w:val="00350E1A"/>
    <w:rsid w:val="00354679"/>
    <w:rsid w:val="0035480A"/>
    <w:rsid w:val="00356521"/>
    <w:rsid w:val="00360D40"/>
    <w:rsid w:val="0036108B"/>
    <w:rsid w:val="00364C32"/>
    <w:rsid w:val="003667F4"/>
    <w:rsid w:val="0037256E"/>
    <w:rsid w:val="00372E92"/>
    <w:rsid w:val="003774E7"/>
    <w:rsid w:val="00382782"/>
    <w:rsid w:val="00382FB1"/>
    <w:rsid w:val="003848D9"/>
    <w:rsid w:val="003871D2"/>
    <w:rsid w:val="00391706"/>
    <w:rsid w:val="0039534D"/>
    <w:rsid w:val="00397113"/>
    <w:rsid w:val="003A5518"/>
    <w:rsid w:val="003A6F5C"/>
    <w:rsid w:val="003B0415"/>
    <w:rsid w:val="003B0B96"/>
    <w:rsid w:val="003B48AC"/>
    <w:rsid w:val="003C38BB"/>
    <w:rsid w:val="003D2E57"/>
    <w:rsid w:val="003D2EBE"/>
    <w:rsid w:val="003D4E59"/>
    <w:rsid w:val="003E5569"/>
    <w:rsid w:val="003E578A"/>
    <w:rsid w:val="003E7743"/>
    <w:rsid w:val="003F46CE"/>
    <w:rsid w:val="003F4C4F"/>
    <w:rsid w:val="003F6184"/>
    <w:rsid w:val="003F63D5"/>
    <w:rsid w:val="003F7912"/>
    <w:rsid w:val="003F7EFA"/>
    <w:rsid w:val="00401534"/>
    <w:rsid w:val="00401601"/>
    <w:rsid w:val="00405F3E"/>
    <w:rsid w:val="004110C2"/>
    <w:rsid w:val="0041299E"/>
    <w:rsid w:val="004132C4"/>
    <w:rsid w:val="00415B35"/>
    <w:rsid w:val="00433B82"/>
    <w:rsid w:val="004342F9"/>
    <w:rsid w:val="004430C0"/>
    <w:rsid w:val="0044392C"/>
    <w:rsid w:val="004446A6"/>
    <w:rsid w:val="00445801"/>
    <w:rsid w:val="00450878"/>
    <w:rsid w:val="00452204"/>
    <w:rsid w:val="004539C7"/>
    <w:rsid w:val="004550BD"/>
    <w:rsid w:val="00456C65"/>
    <w:rsid w:val="00462A16"/>
    <w:rsid w:val="00462EB5"/>
    <w:rsid w:val="00464311"/>
    <w:rsid w:val="00470DD7"/>
    <w:rsid w:val="00471D2B"/>
    <w:rsid w:val="00482A90"/>
    <w:rsid w:val="00482BE0"/>
    <w:rsid w:val="00492AD2"/>
    <w:rsid w:val="00493C21"/>
    <w:rsid w:val="00493FF4"/>
    <w:rsid w:val="00495AF6"/>
    <w:rsid w:val="004A1494"/>
    <w:rsid w:val="004A2CCD"/>
    <w:rsid w:val="004A2E85"/>
    <w:rsid w:val="004A407B"/>
    <w:rsid w:val="004A41FD"/>
    <w:rsid w:val="004A6B9F"/>
    <w:rsid w:val="004B1986"/>
    <w:rsid w:val="004B4A0D"/>
    <w:rsid w:val="004B5D54"/>
    <w:rsid w:val="004B66C2"/>
    <w:rsid w:val="004B6A44"/>
    <w:rsid w:val="004C19EC"/>
    <w:rsid w:val="004C2879"/>
    <w:rsid w:val="004C53E9"/>
    <w:rsid w:val="004C7492"/>
    <w:rsid w:val="004D08F6"/>
    <w:rsid w:val="004D0D89"/>
    <w:rsid w:val="004D23B9"/>
    <w:rsid w:val="004D4C84"/>
    <w:rsid w:val="004D56A0"/>
    <w:rsid w:val="004D6D5A"/>
    <w:rsid w:val="004E1800"/>
    <w:rsid w:val="004E31AB"/>
    <w:rsid w:val="004E52D7"/>
    <w:rsid w:val="004E5C4A"/>
    <w:rsid w:val="004E5D80"/>
    <w:rsid w:val="004E7FB7"/>
    <w:rsid w:val="004F1977"/>
    <w:rsid w:val="004F52FF"/>
    <w:rsid w:val="00506936"/>
    <w:rsid w:val="005142CB"/>
    <w:rsid w:val="00516DCC"/>
    <w:rsid w:val="00517056"/>
    <w:rsid w:val="00520D73"/>
    <w:rsid w:val="00522002"/>
    <w:rsid w:val="00522C22"/>
    <w:rsid w:val="00524085"/>
    <w:rsid w:val="0052770A"/>
    <w:rsid w:val="005365E9"/>
    <w:rsid w:val="00542F8A"/>
    <w:rsid w:val="005467D3"/>
    <w:rsid w:val="005517FB"/>
    <w:rsid w:val="00551B6A"/>
    <w:rsid w:val="005566D4"/>
    <w:rsid w:val="00556C1A"/>
    <w:rsid w:val="00557133"/>
    <w:rsid w:val="00557D3B"/>
    <w:rsid w:val="00563E9B"/>
    <w:rsid w:val="0056693F"/>
    <w:rsid w:val="005721FA"/>
    <w:rsid w:val="005731A0"/>
    <w:rsid w:val="00574D3D"/>
    <w:rsid w:val="00575667"/>
    <w:rsid w:val="00586795"/>
    <w:rsid w:val="00591691"/>
    <w:rsid w:val="00592579"/>
    <w:rsid w:val="005929F8"/>
    <w:rsid w:val="00595F96"/>
    <w:rsid w:val="005A1387"/>
    <w:rsid w:val="005A2FD9"/>
    <w:rsid w:val="005A3596"/>
    <w:rsid w:val="005A5068"/>
    <w:rsid w:val="005A6431"/>
    <w:rsid w:val="005B15D1"/>
    <w:rsid w:val="005B50FB"/>
    <w:rsid w:val="005B7358"/>
    <w:rsid w:val="005C1879"/>
    <w:rsid w:val="005C2845"/>
    <w:rsid w:val="005C2BF2"/>
    <w:rsid w:val="005C5763"/>
    <w:rsid w:val="005C5F54"/>
    <w:rsid w:val="005C604C"/>
    <w:rsid w:val="005C6EA3"/>
    <w:rsid w:val="005D055D"/>
    <w:rsid w:val="005D06DE"/>
    <w:rsid w:val="005D10EF"/>
    <w:rsid w:val="005D3CDF"/>
    <w:rsid w:val="005D7383"/>
    <w:rsid w:val="005E2983"/>
    <w:rsid w:val="005E322F"/>
    <w:rsid w:val="005F4C5E"/>
    <w:rsid w:val="005F5138"/>
    <w:rsid w:val="005F52A6"/>
    <w:rsid w:val="005F5C54"/>
    <w:rsid w:val="00604581"/>
    <w:rsid w:val="00615FE9"/>
    <w:rsid w:val="00617965"/>
    <w:rsid w:val="00621B8E"/>
    <w:rsid w:val="0062280C"/>
    <w:rsid w:val="00626979"/>
    <w:rsid w:val="00627D02"/>
    <w:rsid w:val="00632CDA"/>
    <w:rsid w:val="006334AA"/>
    <w:rsid w:val="006423CA"/>
    <w:rsid w:val="00645453"/>
    <w:rsid w:val="0064687A"/>
    <w:rsid w:val="0064704F"/>
    <w:rsid w:val="00647CD6"/>
    <w:rsid w:val="006506A9"/>
    <w:rsid w:val="0065169F"/>
    <w:rsid w:val="00651E6A"/>
    <w:rsid w:val="00652F2D"/>
    <w:rsid w:val="00654172"/>
    <w:rsid w:val="00656E04"/>
    <w:rsid w:val="0065776D"/>
    <w:rsid w:val="00665926"/>
    <w:rsid w:val="006708CC"/>
    <w:rsid w:val="00670F60"/>
    <w:rsid w:val="00671575"/>
    <w:rsid w:val="006728D6"/>
    <w:rsid w:val="00673F60"/>
    <w:rsid w:val="00674B03"/>
    <w:rsid w:val="00681F2B"/>
    <w:rsid w:val="00682D18"/>
    <w:rsid w:val="00682F6B"/>
    <w:rsid w:val="00684789"/>
    <w:rsid w:val="00687B99"/>
    <w:rsid w:val="00687D32"/>
    <w:rsid w:val="006A52B4"/>
    <w:rsid w:val="006B10B5"/>
    <w:rsid w:val="006B1F7A"/>
    <w:rsid w:val="006B2275"/>
    <w:rsid w:val="006B2DF8"/>
    <w:rsid w:val="006B6E8B"/>
    <w:rsid w:val="006C3380"/>
    <w:rsid w:val="006C5303"/>
    <w:rsid w:val="006D1780"/>
    <w:rsid w:val="006D5E5C"/>
    <w:rsid w:val="006D6AAA"/>
    <w:rsid w:val="006E0701"/>
    <w:rsid w:val="006E19A1"/>
    <w:rsid w:val="006E3217"/>
    <w:rsid w:val="006E46C0"/>
    <w:rsid w:val="006F04F3"/>
    <w:rsid w:val="006F30CD"/>
    <w:rsid w:val="006F4EF9"/>
    <w:rsid w:val="006F5412"/>
    <w:rsid w:val="006F6B0B"/>
    <w:rsid w:val="007010C9"/>
    <w:rsid w:val="0070699B"/>
    <w:rsid w:val="007107E2"/>
    <w:rsid w:val="0071770C"/>
    <w:rsid w:val="00720186"/>
    <w:rsid w:val="00732759"/>
    <w:rsid w:val="00735A1D"/>
    <w:rsid w:val="007403F9"/>
    <w:rsid w:val="00740F54"/>
    <w:rsid w:val="0074313B"/>
    <w:rsid w:val="00744FF3"/>
    <w:rsid w:val="00747DF6"/>
    <w:rsid w:val="00750C28"/>
    <w:rsid w:val="00757CC3"/>
    <w:rsid w:val="007624A5"/>
    <w:rsid w:val="00764230"/>
    <w:rsid w:val="0076525B"/>
    <w:rsid w:val="007658CA"/>
    <w:rsid w:val="0076678E"/>
    <w:rsid w:val="007701FC"/>
    <w:rsid w:val="0077163E"/>
    <w:rsid w:val="00783528"/>
    <w:rsid w:val="00786310"/>
    <w:rsid w:val="00791420"/>
    <w:rsid w:val="007927E3"/>
    <w:rsid w:val="0079661F"/>
    <w:rsid w:val="007A22CD"/>
    <w:rsid w:val="007A277B"/>
    <w:rsid w:val="007A2884"/>
    <w:rsid w:val="007A5588"/>
    <w:rsid w:val="007A66FB"/>
    <w:rsid w:val="007B5D35"/>
    <w:rsid w:val="007B7C10"/>
    <w:rsid w:val="007C03AC"/>
    <w:rsid w:val="007C0629"/>
    <w:rsid w:val="007C0805"/>
    <w:rsid w:val="007C1F82"/>
    <w:rsid w:val="007C51DC"/>
    <w:rsid w:val="007C7306"/>
    <w:rsid w:val="007D0D6E"/>
    <w:rsid w:val="007D1D90"/>
    <w:rsid w:val="007D23A4"/>
    <w:rsid w:val="007D756F"/>
    <w:rsid w:val="007E06D5"/>
    <w:rsid w:val="007E4D1D"/>
    <w:rsid w:val="007E5737"/>
    <w:rsid w:val="007E6016"/>
    <w:rsid w:val="007E7248"/>
    <w:rsid w:val="007F0B89"/>
    <w:rsid w:val="007F21DA"/>
    <w:rsid w:val="007F4142"/>
    <w:rsid w:val="007F6BE2"/>
    <w:rsid w:val="00804BAF"/>
    <w:rsid w:val="00805030"/>
    <w:rsid w:val="008056B5"/>
    <w:rsid w:val="00806AC2"/>
    <w:rsid w:val="0081684D"/>
    <w:rsid w:val="00816D4C"/>
    <w:rsid w:val="008170C2"/>
    <w:rsid w:val="008213E2"/>
    <w:rsid w:val="00823F7A"/>
    <w:rsid w:val="00824950"/>
    <w:rsid w:val="008260FD"/>
    <w:rsid w:val="00826397"/>
    <w:rsid w:val="00835365"/>
    <w:rsid w:val="00836071"/>
    <w:rsid w:val="00840012"/>
    <w:rsid w:val="00845B91"/>
    <w:rsid w:val="0085036D"/>
    <w:rsid w:val="0085442E"/>
    <w:rsid w:val="00855DC8"/>
    <w:rsid w:val="00856EBF"/>
    <w:rsid w:val="00860C1B"/>
    <w:rsid w:val="00862D7A"/>
    <w:rsid w:val="0086430B"/>
    <w:rsid w:val="00865382"/>
    <w:rsid w:val="00867F81"/>
    <w:rsid w:val="008740AA"/>
    <w:rsid w:val="0088148F"/>
    <w:rsid w:val="0088386D"/>
    <w:rsid w:val="00887359"/>
    <w:rsid w:val="008917B8"/>
    <w:rsid w:val="00893ABC"/>
    <w:rsid w:val="00894B79"/>
    <w:rsid w:val="00897E66"/>
    <w:rsid w:val="008A19DC"/>
    <w:rsid w:val="008A4711"/>
    <w:rsid w:val="008A4CC5"/>
    <w:rsid w:val="008A7A82"/>
    <w:rsid w:val="008B00E0"/>
    <w:rsid w:val="008B3DE9"/>
    <w:rsid w:val="008B45F0"/>
    <w:rsid w:val="008B710C"/>
    <w:rsid w:val="008C0960"/>
    <w:rsid w:val="008C2E6F"/>
    <w:rsid w:val="008C5EEC"/>
    <w:rsid w:val="008C7ED7"/>
    <w:rsid w:val="008D05A7"/>
    <w:rsid w:val="008D1036"/>
    <w:rsid w:val="008D331F"/>
    <w:rsid w:val="008D5844"/>
    <w:rsid w:val="008E37E0"/>
    <w:rsid w:val="008F1F4A"/>
    <w:rsid w:val="008F380D"/>
    <w:rsid w:val="00900BD5"/>
    <w:rsid w:val="00903E76"/>
    <w:rsid w:val="00904653"/>
    <w:rsid w:val="0090491D"/>
    <w:rsid w:val="00904C82"/>
    <w:rsid w:val="00906335"/>
    <w:rsid w:val="00913B87"/>
    <w:rsid w:val="00914C5F"/>
    <w:rsid w:val="00917B05"/>
    <w:rsid w:val="009255A1"/>
    <w:rsid w:val="0092648E"/>
    <w:rsid w:val="00930452"/>
    <w:rsid w:val="00931003"/>
    <w:rsid w:val="00931CE8"/>
    <w:rsid w:val="0093336C"/>
    <w:rsid w:val="0093617C"/>
    <w:rsid w:val="00941AE4"/>
    <w:rsid w:val="009456F4"/>
    <w:rsid w:val="00947FDC"/>
    <w:rsid w:val="00951943"/>
    <w:rsid w:val="00952AD1"/>
    <w:rsid w:val="00960DE6"/>
    <w:rsid w:val="00961F34"/>
    <w:rsid w:val="00962EBC"/>
    <w:rsid w:val="00963EC8"/>
    <w:rsid w:val="009663CD"/>
    <w:rsid w:val="00967F4A"/>
    <w:rsid w:val="00970A1E"/>
    <w:rsid w:val="00972C12"/>
    <w:rsid w:val="00980E6D"/>
    <w:rsid w:val="00982CB1"/>
    <w:rsid w:val="0098417B"/>
    <w:rsid w:val="0099101A"/>
    <w:rsid w:val="0099152C"/>
    <w:rsid w:val="00991973"/>
    <w:rsid w:val="00991B86"/>
    <w:rsid w:val="009920B6"/>
    <w:rsid w:val="00993F10"/>
    <w:rsid w:val="00994748"/>
    <w:rsid w:val="00994D86"/>
    <w:rsid w:val="009970DC"/>
    <w:rsid w:val="009A4730"/>
    <w:rsid w:val="009A47D8"/>
    <w:rsid w:val="009A625E"/>
    <w:rsid w:val="009A68CF"/>
    <w:rsid w:val="009B3C6D"/>
    <w:rsid w:val="009B5E81"/>
    <w:rsid w:val="009C0C0C"/>
    <w:rsid w:val="009C25C2"/>
    <w:rsid w:val="009C2FB5"/>
    <w:rsid w:val="009C529A"/>
    <w:rsid w:val="009C6F51"/>
    <w:rsid w:val="009D0278"/>
    <w:rsid w:val="009D115B"/>
    <w:rsid w:val="009D115F"/>
    <w:rsid w:val="009D1B12"/>
    <w:rsid w:val="009E1432"/>
    <w:rsid w:val="009E28AF"/>
    <w:rsid w:val="009E3D62"/>
    <w:rsid w:val="009E5A7F"/>
    <w:rsid w:val="009E79A0"/>
    <w:rsid w:val="009F3588"/>
    <w:rsid w:val="009F4A94"/>
    <w:rsid w:val="009F5914"/>
    <w:rsid w:val="009F6154"/>
    <w:rsid w:val="00A01636"/>
    <w:rsid w:val="00A030B9"/>
    <w:rsid w:val="00A03498"/>
    <w:rsid w:val="00A038F8"/>
    <w:rsid w:val="00A03F2D"/>
    <w:rsid w:val="00A05263"/>
    <w:rsid w:val="00A06AE4"/>
    <w:rsid w:val="00A16CBB"/>
    <w:rsid w:val="00A176FB"/>
    <w:rsid w:val="00A20A32"/>
    <w:rsid w:val="00A23F0B"/>
    <w:rsid w:val="00A26B0B"/>
    <w:rsid w:val="00A272A9"/>
    <w:rsid w:val="00A42534"/>
    <w:rsid w:val="00A44406"/>
    <w:rsid w:val="00A4461A"/>
    <w:rsid w:val="00A46308"/>
    <w:rsid w:val="00A46316"/>
    <w:rsid w:val="00A51B65"/>
    <w:rsid w:val="00A61316"/>
    <w:rsid w:val="00A618AC"/>
    <w:rsid w:val="00A61B7D"/>
    <w:rsid w:val="00A61BEE"/>
    <w:rsid w:val="00A61D6E"/>
    <w:rsid w:val="00A62D92"/>
    <w:rsid w:val="00A65907"/>
    <w:rsid w:val="00A70C14"/>
    <w:rsid w:val="00A714E5"/>
    <w:rsid w:val="00A73C1F"/>
    <w:rsid w:val="00A73DAD"/>
    <w:rsid w:val="00A73E5F"/>
    <w:rsid w:val="00A77736"/>
    <w:rsid w:val="00A826B7"/>
    <w:rsid w:val="00A839BB"/>
    <w:rsid w:val="00A86CDD"/>
    <w:rsid w:val="00A86D48"/>
    <w:rsid w:val="00A87E6E"/>
    <w:rsid w:val="00A9224D"/>
    <w:rsid w:val="00A922D2"/>
    <w:rsid w:val="00A93323"/>
    <w:rsid w:val="00A9409F"/>
    <w:rsid w:val="00A95498"/>
    <w:rsid w:val="00A9564C"/>
    <w:rsid w:val="00A97B41"/>
    <w:rsid w:val="00AA3B44"/>
    <w:rsid w:val="00AB0A50"/>
    <w:rsid w:val="00AB1105"/>
    <w:rsid w:val="00AB457D"/>
    <w:rsid w:val="00AC23D9"/>
    <w:rsid w:val="00AC32A4"/>
    <w:rsid w:val="00AC3862"/>
    <w:rsid w:val="00AC6D94"/>
    <w:rsid w:val="00AC71D2"/>
    <w:rsid w:val="00AC7DCA"/>
    <w:rsid w:val="00AD0BE6"/>
    <w:rsid w:val="00AD2243"/>
    <w:rsid w:val="00AD3153"/>
    <w:rsid w:val="00AD5102"/>
    <w:rsid w:val="00AD75A3"/>
    <w:rsid w:val="00AE4449"/>
    <w:rsid w:val="00AE497C"/>
    <w:rsid w:val="00AE4E6D"/>
    <w:rsid w:val="00AE5920"/>
    <w:rsid w:val="00AE6EFE"/>
    <w:rsid w:val="00AE758E"/>
    <w:rsid w:val="00AF7356"/>
    <w:rsid w:val="00AF742E"/>
    <w:rsid w:val="00B00BCF"/>
    <w:rsid w:val="00B0518B"/>
    <w:rsid w:val="00B066C6"/>
    <w:rsid w:val="00B071E5"/>
    <w:rsid w:val="00B11754"/>
    <w:rsid w:val="00B127F0"/>
    <w:rsid w:val="00B13000"/>
    <w:rsid w:val="00B148A9"/>
    <w:rsid w:val="00B15B55"/>
    <w:rsid w:val="00B2337B"/>
    <w:rsid w:val="00B23470"/>
    <w:rsid w:val="00B23B63"/>
    <w:rsid w:val="00B316D6"/>
    <w:rsid w:val="00B3208C"/>
    <w:rsid w:val="00B328B0"/>
    <w:rsid w:val="00B43D03"/>
    <w:rsid w:val="00B440DB"/>
    <w:rsid w:val="00B4696B"/>
    <w:rsid w:val="00B477E2"/>
    <w:rsid w:val="00B518EA"/>
    <w:rsid w:val="00B544D8"/>
    <w:rsid w:val="00B549D9"/>
    <w:rsid w:val="00B54C2C"/>
    <w:rsid w:val="00B566FB"/>
    <w:rsid w:val="00B57817"/>
    <w:rsid w:val="00B579AE"/>
    <w:rsid w:val="00B60317"/>
    <w:rsid w:val="00B645BA"/>
    <w:rsid w:val="00B65434"/>
    <w:rsid w:val="00B6549D"/>
    <w:rsid w:val="00B71F78"/>
    <w:rsid w:val="00B730B6"/>
    <w:rsid w:val="00B8165E"/>
    <w:rsid w:val="00B8305A"/>
    <w:rsid w:val="00B8397C"/>
    <w:rsid w:val="00B86E6F"/>
    <w:rsid w:val="00B9025E"/>
    <w:rsid w:val="00B90985"/>
    <w:rsid w:val="00B915F9"/>
    <w:rsid w:val="00B92828"/>
    <w:rsid w:val="00B95101"/>
    <w:rsid w:val="00B95528"/>
    <w:rsid w:val="00B95D4D"/>
    <w:rsid w:val="00B95ED5"/>
    <w:rsid w:val="00B96819"/>
    <w:rsid w:val="00B97370"/>
    <w:rsid w:val="00BA0B4B"/>
    <w:rsid w:val="00BA374C"/>
    <w:rsid w:val="00BA4A89"/>
    <w:rsid w:val="00BB086F"/>
    <w:rsid w:val="00BB3BC4"/>
    <w:rsid w:val="00BB599A"/>
    <w:rsid w:val="00BC0D0D"/>
    <w:rsid w:val="00BC61F7"/>
    <w:rsid w:val="00BC6FAC"/>
    <w:rsid w:val="00BC7FDB"/>
    <w:rsid w:val="00BD077D"/>
    <w:rsid w:val="00BE0B8F"/>
    <w:rsid w:val="00BE2729"/>
    <w:rsid w:val="00BE2CF0"/>
    <w:rsid w:val="00BE6C8E"/>
    <w:rsid w:val="00BF0599"/>
    <w:rsid w:val="00BF105B"/>
    <w:rsid w:val="00BF1BAA"/>
    <w:rsid w:val="00BF1FA9"/>
    <w:rsid w:val="00C0023B"/>
    <w:rsid w:val="00C03709"/>
    <w:rsid w:val="00C03C00"/>
    <w:rsid w:val="00C04443"/>
    <w:rsid w:val="00C06480"/>
    <w:rsid w:val="00C07802"/>
    <w:rsid w:val="00C12BEE"/>
    <w:rsid w:val="00C13A5C"/>
    <w:rsid w:val="00C15BA3"/>
    <w:rsid w:val="00C15FC6"/>
    <w:rsid w:val="00C162AD"/>
    <w:rsid w:val="00C166BE"/>
    <w:rsid w:val="00C326D1"/>
    <w:rsid w:val="00C33DDC"/>
    <w:rsid w:val="00C352A8"/>
    <w:rsid w:val="00C379EE"/>
    <w:rsid w:val="00C40DB7"/>
    <w:rsid w:val="00C41585"/>
    <w:rsid w:val="00C436C2"/>
    <w:rsid w:val="00C45612"/>
    <w:rsid w:val="00C51496"/>
    <w:rsid w:val="00C5244C"/>
    <w:rsid w:val="00C52656"/>
    <w:rsid w:val="00C552CA"/>
    <w:rsid w:val="00C57DFB"/>
    <w:rsid w:val="00C602C9"/>
    <w:rsid w:val="00C613FA"/>
    <w:rsid w:val="00C61B35"/>
    <w:rsid w:val="00C61D24"/>
    <w:rsid w:val="00C633C7"/>
    <w:rsid w:val="00C63A17"/>
    <w:rsid w:val="00C63C0C"/>
    <w:rsid w:val="00C64F6A"/>
    <w:rsid w:val="00C66226"/>
    <w:rsid w:val="00C67119"/>
    <w:rsid w:val="00C67BBB"/>
    <w:rsid w:val="00C70986"/>
    <w:rsid w:val="00C7209A"/>
    <w:rsid w:val="00C736DF"/>
    <w:rsid w:val="00C73BED"/>
    <w:rsid w:val="00C8745F"/>
    <w:rsid w:val="00C93FFA"/>
    <w:rsid w:val="00C94169"/>
    <w:rsid w:val="00C951BE"/>
    <w:rsid w:val="00C95773"/>
    <w:rsid w:val="00CA5114"/>
    <w:rsid w:val="00CB3816"/>
    <w:rsid w:val="00CB6697"/>
    <w:rsid w:val="00CB685C"/>
    <w:rsid w:val="00CB7F13"/>
    <w:rsid w:val="00CC0263"/>
    <w:rsid w:val="00CC60E4"/>
    <w:rsid w:val="00CD002A"/>
    <w:rsid w:val="00CD06C7"/>
    <w:rsid w:val="00CD0733"/>
    <w:rsid w:val="00CD35CB"/>
    <w:rsid w:val="00CD39EC"/>
    <w:rsid w:val="00CD431D"/>
    <w:rsid w:val="00CD44F9"/>
    <w:rsid w:val="00CD68F6"/>
    <w:rsid w:val="00CE1438"/>
    <w:rsid w:val="00CE307F"/>
    <w:rsid w:val="00CE3380"/>
    <w:rsid w:val="00CE565E"/>
    <w:rsid w:val="00CE5AF1"/>
    <w:rsid w:val="00CF341C"/>
    <w:rsid w:val="00CF6ABC"/>
    <w:rsid w:val="00D00EAC"/>
    <w:rsid w:val="00D01E05"/>
    <w:rsid w:val="00D04F5C"/>
    <w:rsid w:val="00D05E7A"/>
    <w:rsid w:val="00D07009"/>
    <w:rsid w:val="00D20978"/>
    <w:rsid w:val="00D219E9"/>
    <w:rsid w:val="00D21BB4"/>
    <w:rsid w:val="00D232DF"/>
    <w:rsid w:val="00D24269"/>
    <w:rsid w:val="00D25135"/>
    <w:rsid w:val="00D2632B"/>
    <w:rsid w:val="00D27C7B"/>
    <w:rsid w:val="00D328BB"/>
    <w:rsid w:val="00D32D1E"/>
    <w:rsid w:val="00D349A8"/>
    <w:rsid w:val="00D379BF"/>
    <w:rsid w:val="00D4173D"/>
    <w:rsid w:val="00D41868"/>
    <w:rsid w:val="00D44400"/>
    <w:rsid w:val="00D4507F"/>
    <w:rsid w:val="00D46D30"/>
    <w:rsid w:val="00D5141E"/>
    <w:rsid w:val="00D53777"/>
    <w:rsid w:val="00D5636C"/>
    <w:rsid w:val="00D621FB"/>
    <w:rsid w:val="00D62663"/>
    <w:rsid w:val="00D65029"/>
    <w:rsid w:val="00D674EE"/>
    <w:rsid w:val="00D7061A"/>
    <w:rsid w:val="00D714AA"/>
    <w:rsid w:val="00D7612F"/>
    <w:rsid w:val="00D86302"/>
    <w:rsid w:val="00D87984"/>
    <w:rsid w:val="00D87AAB"/>
    <w:rsid w:val="00D90F70"/>
    <w:rsid w:val="00D9380B"/>
    <w:rsid w:val="00D95322"/>
    <w:rsid w:val="00D95A96"/>
    <w:rsid w:val="00DA0A97"/>
    <w:rsid w:val="00DA4433"/>
    <w:rsid w:val="00DA57B2"/>
    <w:rsid w:val="00DB0F3D"/>
    <w:rsid w:val="00DB1BB8"/>
    <w:rsid w:val="00DB4019"/>
    <w:rsid w:val="00DB497C"/>
    <w:rsid w:val="00DB539A"/>
    <w:rsid w:val="00DC0F8F"/>
    <w:rsid w:val="00DC659C"/>
    <w:rsid w:val="00DC7296"/>
    <w:rsid w:val="00DC7463"/>
    <w:rsid w:val="00DD0B03"/>
    <w:rsid w:val="00DD10A1"/>
    <w:rsid w:val="00DD241F"/>
    <w:rsid w:val="00DE0D4C"/>
    <w:rsid w:val="00DE784D"/>
    <w:rsid w:val="00E00A5E"/>
    <w:rsid w:val="00E05B62"/>
    <w:rsid w:val="00E06D92"/>
    <w:rsid w:val="00E1003B"/>
    <w:rsid w:val="00E1055C"/>
    <w:rsid w:val="00E111A0"/>
    <w:rsid w:val="00E11229"/>
    <w:rsid w:val="00E13B41"/>
    <w:rsid w:val="00E204F2"/>
    <w:rsid w:val="00E24A56"/>
    <w:rsid w:val="00E24E67"/>
    <w:rsid w:val="00E2573C"/>
    <w:rsid w:val="00E3174D"/>
    <w:rsid w:val="00E34CAF"/>
    <w:rsid w:val="00E361AB"/>
    <w:rsid w:val="00E370FB"/>
    <w:rsid w:val="00E420BB"/>
    <w:rsid w:val="00E43383"/>
    <w:rsid w:val="00E434F6"/>
    <w:rsid w:val="00E43944"/>
    <w:rsid w:val="00E44E5B"/>
    <w:rsid w:val="00E479E0"/>
    <w:rsid w:val="00E500DF"/>
    <w:rsid w:val="00E508BA"/>
    <w:rsid w:val="00E51A71"/>
    <w:rsid w:val="00E555B5"/>
    <w:rsid w:val="00E56974"/>
    <w:rsid w:val="00E63C72"/>
    <w:rsid w:val="00E63E1C"/>
    <w:rsid w:val="00E656EB"/>
    <w:rsid w:val="00E707FD"/>
    <w:rsid w:val="00E73A62"/>
    <w:rsid w:val="00E75682"/>
    <w:rsid w:val="00E8327B"/>
    <w:rsid w:val="00E87F01"/>
    <w:rsid w:val="00E9477D"/>
    <w:rsid w:val="00E95042"/>
    <w:rsid w:val="00EA0B71"/>
    <w:rsid w:val="00EA0DF8"/>
    <w:rsid w:val="00EA3B84"/>
    <w:rsid w:val="00EA4AC1"/>
    <w:rsid w:val="00EA680C"/>
    <w:rsid w:val="00EB753A"/>
    <w:rsid w:val="00EC440D"/>
    <w:rsid w:val="00ED0E56"/>
    <w:rsid w:val="00EE0F69"/>
    <w:rsid w:val="00EE131D"/>
    <w:rsid w:val="00EE265A"/>
    <w:rsid w:val="00EE3978"/>
    <w:rsid w:val="00EE53E3"/>
    <w:rsid w:val="00EE5AB5"/>
    <w:rsid w:val="00EF02CB"/>
    <w:rsid w:val="00EF0974"/>
    <w:rsid w:val="00EF3D03"/>
    <w:rsid w:val="00EF522E"/>
    <w:rsid w:val="00EF6973"/>
    <w:rsid w:val="00F015A6"/>
    <w:rsid w:val="00F06B72"/>
    <w:rsid w:val="00F1148F"/>
    <w:rsid w:val="00F13561"/>
    <w:rsid w:val="00F13DC8"/>
    <w:rsid w:val="00F1415F"/>
    <w:rsid w:val="00F15144"/>
    <w:rsid w:val="00F1618D"/>
    <w:rsid w:val="00F25064"/>
    <w:rsid w:val="00F255E7"/>
    <w:rsid w:val="00F26F22"/>
    <w:rsid w:val="00F403CA"/>
    <w:rsid w:val="00F41BC0"/>
    <w:rsid w:val="00F422D7"/>
    <w:rsid w:val="00F5005C"/>
    <w:rsid w:val="00F506B7"/>
    <w:rsid w:val="00F50F4A"/>
    <w:rsid w:val="00F541CF"/>
    <w:rsid w:val="00F54BDA"/>
    <w:rsid w:val="00F56DEE"/>
    <w:rsid w:val="00F605AD"/>
    <w:rsid w:val="00F62498"/>
    <w:rsid w:val="00F638ED"/>
    <w:rsid w:val="00F64039"/>
    <w:rsid w:val="00F64682"/>
    <w:rsid w:val="00F6568A"/>
    <w:rsid w:val="00F65AEB"/>
    <w:rsid w:val="00F67DA4"/>
    <w:rsid w:val="00F70B90"/>
    <w:rsid w:val="00F71968"/>
    <w:rsid w:val="00F75163"/>
    <w:rsid w:val="00F76262"/>
    <w:rsid w:val="00F833EA"/>
    <w:rsid w:val="00F859A9"/>
    <w:rsid w:val="00F85E82"/>
    <w:rsid w:val="00F90D1F"/>
    <w:rsid w:val="00F926AD"/>
    <w:rsid w:val="00F929B3"/>
    <w:rsid w:val="00F92B05"/>
    <w:rsid w:val="00F94A64"/>
    <w:rsid w:val="00F9623B"/>
    <w:rsid w:val="00FA76C5"/>
    <w:rsid w:val="00FB0F7B"/>
    <w:rsid w:val="00FB2E34"/>
    <w:rsid w:val="00FB437C"/>
    <w:rsid w:val="00FB5A01"/>
    <w:rsid w:val="00FB6835"/>
    <w:rsid w:val="00FC2A2A"/>
    <w:rsid w:val="00FC592E"/>
    <w:rsid w:val="00FC77AC"/>
    <w:rsid w:val="00FD15CA"/>
    <w:rsid w:val="00FD235A"/>
    <w:rsid w:val="00FD2C89"/>
    <w:rsid w:val="00FD6ACC"/>
    <w:rsid w:val="00FD754D"/>
    <w:rsid w:val="00FE246B"/>
    <w:rsid w:val="00FE6755"/>
    <w:rsid w:val="00FE76B5"/>
    <w:rsid w:val="00FF0656"/>
    <w:rsid w:val="00FF1685"/>
    <w:rsid w:val="00FF2C74"/>
    <w:rsid w:val="00FF3997"/>
    <w:rsid w:val="00FF470C"/>
    <w:rsid w:val="00FF5C46"/>
    <w:rsid w:val="00FF5C76"/>
    <w:rsid w:val="00FF6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9C357645-CA9E-4BDB-92BD-719B80E83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1D2"/>
    <w:pPr>
      <w:spacing w:after="5" w:line="247" w:lineRule="auto"/>
      <w:ind w:left="523" w:hanging="10"/>
      <w:jc w:val="both"/>
    </w:pPr>
    <w:rPr>
      <w:rFonts w:ascii="Sylfaen" w:eastAsia="Sylfaen" w:hAnsi="Sylfaen" w:cs="Sylfaen"/>
      <w:color w:val="000000"/>
      <w:sz w:val="24"/>
    </w:rPr>
  </w:style>
  <w:style w:type="paragraph" w:styleId="Heading1">
    <w:name w:val="heading 1"/>
    <w:next w:val="Normal"/>
    <w:link w:val="Heading1Char"/>
    <w:uiPriority w:val="1"/>
    <w:unhideWhenUsed/>
    <w:qFormat/>
    <w:rsid w:val="00AC71D2"/>
    <w:pPr>
      <w:keepNext/>
      <w:keepLines/>
      <w:numPr>
        <w:numId w:val="1"/>
      </w:numPr>
      <w:spacing w:after="135"/>
      <w:ind w:left="566"/>
      <w:outlineLvl w:val="0"/>
    </w:pPr>
    <w:rPr>
      <w:rFonts w:ascii="Sylfaen" w:eastAsia="Sylfaen" w:hAnsi="Sylfaen" w:cs="Sylfaen"/>
      <w:color w:val="000000"/>
      <w:sz w:val="24"/>
      <w:u w:val="single" w:color="000000"/>
    </w:rPr>
  </w:style>
  <w:style w:type="paragraph" w:styleId="Heading2">
    <w:name w:val="heading 2"/>
    <w:basedOn w:val="Normal"/>
    <w:next w:val="Normal"/>
    <w:link w:val="Heading2Char"/>
    <w:uiPriority w:val="9"/>
    <w:semiHidden/>
    <w:unhideWhenUsed/>
    <w:qFormat/>
    <w:rsid w:val="00517056"/>
    <w:pPr>
      <w:keepNext/>
      <w:keepLines/>
      <w:spacing w:before="200" w:after="0" w:line="276" w:lineRule="auto"/>
      <w:ind w:left="0" w:firstLine="0"/>
      <w:jc w:val="left"/>
      <w:outlineLvl w:val="1"/>
    </w:pPr>
    <w:rPr>
      <w:rFonts w:asciiTheme="majorHAnsi" w:eastAsiaTheme="majorEastAsia" w:hAnsiTheme="majorHAnsi" w:cstheme="majorBidi"/>
      <w:b/>
      <w:bCs/>
      <w:color w:val="5B9BD5" w:themeColor="accent1"/>
      <w:sz w:val="26"/>
      <w:szCs w:val="26"/>
      <w:lang w:val="ru-RU" w:eastAsia="ru-RU"/>
    </w:rPr>
  </w:style>
  <w:style w:type="paragraph" w:styleId="Heading3">
    <w:name w:val="heading 3"/>
    <w:basedOn w:val="Normal"/>
    <w:next w:val="Normal"/>
    <w:link w:val="Heading3Char"/>
    <w:uiPriority w:val="9"/>
    <w:semiHidden/>
    <w:unhideWhenUsed/>
    <w:qFormat/>
    <w:rsid w:val="00CC60E4"/>
    <w:pPr>
      <w:keepNext/>
      <w:keepLines/>
      <w:widowControl w:val="0"/>
      <w:autoSpaceDE w:val="0"/>
      <w:autoSpaceDN w:val="0"/>
      <w:spacing w:before="200" w:after="0" w:line="240" w:lineRule="auto"/>
      <w:ind w:left="0" w:firstLine="0"/>
      <w:jc w:val="left"/>
      <w:outlineLvl w:val="2"/>
    </w:pPr>
    <w:rPr>
      <w:rFonts w:asciiTheme="majorHAnsi" w:eastAsiaTheme="majorEastAsia" w:hAnsiTheme="majorHAnsi" w:cstheme="majorBidi"/>
      <w:b/>
      <w:bCs/>
      <w:color w:val="5B9BD5"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AC71D2"/>
    <w:pPr>
      <w:spacing w:after="0" w:line="240" w:lineRule="auto"/>
    </w:pPr>
    <w:rPr>
      <w:rFonts w:eastAsiaTheme="minorEastAsia"/>
    </w:rPr>
    <w:tblPr>
      <w:tblCellMar>
        <w:top w:w="0" w:type="dxa"/>
        <w:left w:w="0" w:type="dxa"/>
        <w:bottom w:w="0" w:type="dxa"/>
        <w:right w:w="0" w:type="dxa"/>
      </w:tblCellMar>
    </w:tblPr>
  </w:style>
  <w:style w:type="character" w:customStyle="1" w:styleId="Heading1Char">
    <w:name w:val="Heading 1 Char"/>
    <w:basedOn w:val="DefaultParagraphFont"/>
    <w:link w:val="Heading1"/>
    <w:uiPriority w:val="1"/>
    <w:rsid w:val="00AC71D2"/>
    <w:rPr>
      <w:rFonts w:ascii="Sylfaen" w:eastAsia="Sylfaen" w:hAnsi="Sylfaen" w:cs="Sylfaen"/>
      <w:color w:val="000000"/>
      <w:sz w:val="24"/>
      <w:u w:val="single" w:color="000000"/>
    </w:rPr>
  </w:style>
  <w:style w:type="paragraph" w:customStyle="1" w:styleId="footnotedescription">
    <w:name w:val="footnote description"/>
    <w:next w:val="Normal"/>
    <w:link w:val="footnotedescriptionChar"/>
    <w:hidden/>
    <w:rsid w:val="00AF742E"/>
    <w:pPr>
      <w:spacing w:after="0"/>
    </w:pPr>
    <w:rPr>
      <w:rFonts w:ascii="Sylfaen" w:eastAsia="Sylfaen" w:hAnsi="Sylfaen" w:cs="Sylfaen"/>
      <w:color w:val="000000"/>
      <w:sz w:val="16"/>
    </w:rPr>
  </w:style>
  <w:style w:type="character" w:customStyle="1" w:styleId="footnotedescriptionChar">
    <w:name w:val="footnote description Char"/>
    <w:link w:val="footnotedescription"/>
    <w:rsid w:val="00AF742E"/>
    <w:rPr>
      <w:rFonts w:ascii="Sylfaen" w:eastAsia="Sylfaen" w:hAnsi="Sylfaen" w:cs="Sylfaen"/>
      <w:color w:val="000000"/>
      <w:sz w:val="16"/>
    </w:rPr>
  </w:style>
  <w:style w:type="character" w:customStyle="1" w:styleId="footnotemark">
    <w:name w:val="footnote mark"/>
    <w:hidden/>
    <w:rsid w:val="00AF742E"/>
    <w:rPr>
      <w:rFonts w:ascii="Times New Roman" w:eastAsia="Times New Roman" w:hAnsi="Times New Roman" w:cs="Times New Roman"/>
      <w:color w:val="000000"/>
      <w:sz w:val="20"/>
      <w:vertAlign w:val="superscript"/>
    </w:rPr>
  </w:style>
  <w:style w:type="paragraph" w:styleId="ListParagraph">
    <w:name w:val="List Paragraph"/>
    <w:aliases w:val="DS List Section Style,Aufzählung Spiegelstrich,Bullets,References,List Paragraph (numbered (a)),List Paragraph11,Sub-heading,List Paragraph1,Абзац списка1,EASPR13-01 normal,Source,List Paragraph 1,Numbered List Paragraph,List_Paragraph"/>
    <w:basedOn w:val="Normal"/>
    <w:link w:val="ListParagraphChar"/>
    <w:uiPriority w:val="34"/>
    <w:qFormat/>
    <w:rsid w:val="00B440DB"/>
    <w:pPr>
      <w:ind w:left="720"/>
      <w:contextualSpacing/>
    </w:pPr>
  </w:style>
  <w:style w:type="paragraph" w:styleId="BalloonText">
    <w:name w:val="Balloon Text"/>
    <w:basedOn w:val="Normal"/>
    <w:link w:val="BalloonTextChar"/>
    <w:uiPriority w:val="99"/>
    <w:semiHidden/>
    <w:unhideWhenUsed/>
    <w:rsid w:val="00960D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0DE6"/>
    <w:rPr>
      <w:rFonts w:ascii="Tahoma" w:eastAsia="Sylfaen" w:hAnsi="Tahoma" w:cs="Tahoma"/>
      <w:color w:val="000000"/>
      <w:sz w:val="16"/>
      <w:szCs w:val="16"/>
    </w:rPr>
  </w:style>
  <w:style w:type="character" w:customStyle="1" w:styleId="ListParagraphChar">
    <w:name w:val="List Paragraph Char"/>
    <w:aliases w:val="DS List Section Style Char,Aufzählung Spiegelstrich Char,Bullets Char,References Char,List Paragraph (numbered (a)) Char,List Paragraph11 Char,Sub-heading Char,List Paragraph1 Char,Абзац списка1 Char,EASPR13-01 normal Char"/>
    <w:link w:val="ListParagraph"/>
    <w:uiPriority w:val="34"/>
    <w:qFormat/>
    <w:locked/>
    <w:rsid w:val="00750C28"/>
    <w:rPr>
      <w:rFonts w:ascii="Sylfaen" w:eastAsia="Sylfaen" w:hAnsi="Sylfaen" w:cs="Sylfaen"/>
      <w:color w:val="000000"/>
      <w:sz w:val="24"/>
    </w:rPr>
  </w:style>
  <w:style w:type="paragraph" w:styleId="BodyText">
    <w:name w:val="Body Text"/>
    <w:basedOn w:val="Normal"/>
    <w:link w:val="BodyTextChar"/>
    <w:uiPriority w:val="1"/>
    <w:qFormat/>
    <w:rsid w:val="005C1879"/>
    <w:pPr>
      <w:widowControl w:val="0"/>
      <w:autoSpaceDE w:val="0"/>
      <w:autoSpaceDN w:val="0"/>
      <w:spacing w:after="0" w:line="240" w:lineRule="auto"/>
      <w:ind w:left="0" w:firstLine="0"/>
      <w:jc w:val="left"/>
    </w:pPr>
    <w:rPr>
      <w:color w:val="auto"/>
      <w:szCs w:val="24"/>
      <w:lang w:val="vi"/>
    </w:rPr>
  </w:style>
  <w:style w:type="character" w:customStyle="1" w:styleId="BodyTextChar">
    <w:name w:val="Body Text Char"/>
    <w:basedOn w:val="DefaultParagraphFont"/>
    <w:link w:val="BodyText"/>
    <w:uiPriority w:val="1"/>
    <w:rsid w:val="005C1879"/>
    <w:rPr>
      <w:rFonts w:ascii="Sylfaen" w:eastAsia="Sylfaen" w:hAnsi="Sylfaen" w:cs="Sylfaen"/>
      <w:sz w:val="24"/>
      <w:szCs w:val="24"/>
      <w:lang w:val="vi"/>
    </w:rPr>
  </w:style>
  <w:style w:type="paragraph" w:customStyle="1" w:styleId="TableParagraph">
    <w:name w:val="Table Paragraph"/>
    <w:basedOn w:val="Normal"/>
    <w:uiPriority w:val="1"/>
    <w:qFormat/>
    <w:rsid w:val="005C1879"/>
    <w:pPr>
      <w:widowControl w:val="0"/>
      <w:autoSpaceDE w:val="0"/>
      <w:autoSpaceDN w:val="0"/>
      <w:spacing w:after="0" w:line="240" w:lineRule="auto"/>
      <w:ind w:left="0" w:firstLine="0"/>
      <w:jc w:val="left"/>
    </w:pPr>
    <w:rPr>
      <w:color w:val="auto"/>
      <w:sz w:val="22"/>
      <w:lang w:val="vi"/>
    </w:rPr>
  </w:style>
  <w:style w:type="paragraph" w:styleId="Header">
    <w:name w:val="header"/>
    <w:basedOn w:val="Normal"/>
    <w:link w:val="HeaderChar"/>
    <w:uiPriority w:val="99"/>
    <w:unhideWhenUsed/>
    <w:rsid w:val="005C1879"/>
    <w:pPr>
      <w:widowControl w:val="0"/>
      <w:tabs>
        <w:tab w:val="center" w:pos="4513"/>
        <w:tab w:val="right" w:pos="9026"/>
      </w:tabs>
      <w:autoSpaceDE w:val="0"/>
      <w:autoSpaceDN w:val="0"/>
      <w:spacing w:after="0" w:line="240" w:lineRule="auto"/>
      <w:ind w:left="0" w:firstLine="0"/>
      <w:jc w:val="left"/>
    </w:pPr>
    <w:rPr>
      <w:color w:val="auto"/>
      <w:sz w:val="22"/>
      <w:lang w:val="vi"/>
    </w:rPr>
  </w:style>
  <w:style w:type="character" w:customStyle="1" w:styleId="HeaderChar">
    <w:name w:val="Header Char"/>
    <w:basedOn w:val="DefaultParagraphFont"/>
    <w:link w:val="Header"/>
    <w:uiPriority w:val="99"/>
    <w:rsid w:val="005C1879"/>
    <w:rPr>
      <w:rFonts w:ascii="Sylfaen" w:eastAsia="Sylfaen" w:hAnsi="Sylfaen" w:cs="Sylfaen"/>
      <w:lang w:val="vi"/>
    </w:rPr>
  </w:style>
  <w:style w:type="paragraph" w:styleId="Footer">
    <w:name w:val="footer"/>
    <w:basedOn w:val="Normal"/>
    <w:link w:val="FooterChar"/>
    <w:uiPriority w:val="99"/>
    <w:unhideWhenUsed/>
    <w:rsid w:val="005C1879"/>
    <w:pPr>
      <w:widowControl w:val="0"/>
      <w:tabs>
        <w:tab w:val="center" w:pos="4513"/>
        <w:tab w:val="right" w:pos="9026"/>
      </w:tabs>
      <w:autoSpaceDE w:val="0"/>
      <w:autoSpaceDN w:val="0"/>
      <w:spacing w:after="0" w:line="240" w:lineRule="auto"/>
      <w:ind w:left="0" w:firstLine="0"/>
      <w:jc w:val="left"/>
    </w:pPr>
    <w:rPr>
      <w:color w:val="auto"/>
      <w:sz w:val="22"/>
      <w:lang w:val="vi"/>
    </w:rPr>
  </w:style>
  <w:style w:type="character" w:customStyle="1" w:styleId="FooterChar">
    <w:name w:val="Footer Char"/>
    <w:basedOn w:val="DefaultParagraphFont"/>
    <w:link w:val="Footer"/>
    <w:uiPriority w:val="99"/>
    <w:rsid w:val="005C1879"/>
    <w:rPr>
      <w:rFonts w:ascii="Sylfaen" w:eastAsia="Sylfaen" w:hAnsi="Sylfaen" w:cs="Sylfaen"/>
      <w:lang w:val="vi"/>
    </w:rPr>
  </w:style>
  <w:style w:type="table" w:styleId="TableGrid0">
    <w:name w:val="Table Grid"/>
    <w:basedOn w:val="TableNormal"/>
    <w:uiPriority w:val="59"/>
    <w:rsid w:val="005C1879"/>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517056"/>
    <w:rPr>
      <w:rFonts w:asciiTheme="majorHAnsi" w:eastAsiaTheme="majorEastAsia" w:hAnsiTheme="majorHAnsi" w:cstheme="majorBidi"/>
      <w:b/>
      <w:bCs/>
      <w:color w:val="5B9BD5" w:themeColor="accent1"/>
      <w:sz w:val="26"/>
      <w:szCs w:val="26"/>
      <w:lang w:val="ru-RU" w:eastAsia="ru-RU"/>
    </w:rPr>
  </w:style>
  <w:style w:type="character" w:styleId="PlaceholderText">
    <w:name w:val="Placeholder Text"/>
    <w:basedOn w:val="DefaultParagraphFont"/>
    <w:uiPriority w:val="99"/>
    <w:semiHidden/>
    <w:rsid w:val="00C95773"/>
    <w:rPr>
      <w:color w:val="808080"/>
    </w:rPr>
  </w:style>
  <w:style w:type="table" w:customStyle="1" w:styleId="TableGridLight1">
    <w:name w:val="Table Grid Light1"/>
    <w:basedOn w:val="TableNormal"/>
    <w:uiPriority w:val="40"/>
    <w:rsid w:val="00D761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basedOn w:val="DefaultParagraphFont"/>
    <w:link w:val="Heading3"/>
    <w:uiPriority w:val="9"/>
    <w:semiHidden/>
    <w:rsid w:val="00CC60E4"/>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121703">
      <w:bodyDiv w:val="1"/>
      <w:marLeft w:val="0"/>
      <w:marRight w:val="0"/>
      <w:marTop w:val="0"/>
      <w:marBottom w:val="0"/>
      <w:divBdr>
        <w:top w:val="none" w:sz="0" w:space="0" w:color="auto"/>
        <w:left w:val="none" w:sz="0" w:space="0" w:color="auto"/>
        <w:bottom w:val="none" w:sz="0" w:space="0" w:color="auto"/>
        <w:right w:val="none" w:sz="0" w:space="0" w:color="auto"/>
      </w:divBdr>
    </w:div>
    <w:div w:id="482815376">
      <w:bodyDiv w:val="1"/>
      <w:marLeft w:val="0"/>
      <w:marRight w:val="0"/>
      <w:marTop w:val="0"/>
      <w:marBottom w:val="0"/>
      <w:divBdr>
        <w:top w:val="none" w:sz="0" w:space="0" w:color="auto"/>
        <w:left w:val="none" w:sz="0" w:space="0" w:color="auto"/>
        <w:bottom w:val="none" w:sz="0" w:space="0" w:color="auto"/>
        <w:right w:val="none" w:sz="0" w:space="0" w:color="auto"/>
      </w:divBdr>
    </w:div>
    <w:div w:id="536703101">
      <w:bodyDiv w:val="1"/>
      <w:marLeft w:val="0"/>
      <w:marRight w:val="0"/>
      <w:marTop w:val="0"/>
      <w:marBottom w:val="0"/>
      <w:divBdr>
        <w:top w:val="none" w:sz="0" w:space="0" w:color="auto"/>
        <w:left w:val="none" w:sz="0" w:space="0" w:color="auto"/>
        <w:bottom w:val="none" w:sz="0" w:space="0" w:color="auto"/>
        <w:right w:val="none" w:sz="0" w:space="0" w:color="auto"/>
      </w:divBdr>
    </w:div>
    <w:div w:id="640698528">
      <w:bodyDiv w:val="1"/>
      <w:marLeft w:val="0"/>
      <w:marRight w:val="0"/>
      <w:marTop w:val="0"/>
      <w:marBottom w:val="0"/>
      <w:divBdr>
        <w:top w:val="none" w:sz="0" w:space="0" w:color="auto"/>
        <w:left w:val="none" w:sz="0" w:space="0" w:color="auto"/>
        <w:bottom w:val="none" w:sz="0" w:space="0" w:color="auto"/>
        <w:right w:val="none" w:sz="0" w:space="0" w:color="auto"/>
      </w:divBdr>
    </w:div>
    <w:div w:id="671251594">
      <w:bodyDiv w:val="1"/>
      <w:marLeft w:val="0"/>
      <w:marRight w:val="0"/>
      <w:marTop w:val="0"/>
      <w:marBottom w:val="0"/>
      <w:divBdr>
        <w:top w:val="none" w:sz="0" w:space="0" w:color="auto"/>
        <w:left w:val="none" w:sz="0" w:space="0" w:color="auto"/>
        <w:bottom w:val="none" w:sz="0" w:space="0" w:color="auto"/>
        <w:right w:val="none" w:sz="0" w:space="0" w:color="auto"/>
      </w:divBdr>
    </w:div>
    <w:div w:id="741027864">
      <w:bodyDiv w:val="1"/>
      <w:marLeft w:val="0"/>
      <w:marRight w:val="0"/>
      <w:marTop w:val="0"/>
      <w:marBottom w:val="0"/>
      <w:divBdr>
        <w:top w:val="none" w:sz="0" w:space="0" w:color="auto"/>
        <w:left w:val="none" w:sz="0" w:space="0" w:color="auto"/>
        <w:bottom w:val="none" w:sz="0" w:space="0" w:color="auto"/>
        <w:right w:val="none" w:sz="0" w:space="0" w:color="auto"/>
      </w:divBdr>
    </w:div>
    <w:div w:id="1084062058">
      <w:bodyDiv w:val="1"/>
      <w:marLeft w:val="0"/>
      <w:marRight w:val="0"/>
      <w:marTop w:val="0"/>
      <w:marBottom w:val="0"/>
      <w:divBdr>
        <w:top w:val="none" w:sz="0" w:space="0" w:color="auto"/>
        <w:left w:val="none" w:sz="0" w:space="0" w:color="auto"/>
        <w:bottom w:val="none" w:sz="0" w:space="0" w:color="auto"/>
        <w:right w:val="none" w:sz="0" w:space="0" w:color="auto"/>
      </w:divBdr>
    </w:div>
    <w:div w:id="1408303814">
      <w:bodyDiv w:val="1"/>
      <w:marLeft w:val="0"/>
      <w:marRight w:val="0"/>
      <w:marTop w:val="0"/>
      <w:marBottom w:val="0"/>
      <w:divBdr>
        <w:top w:val="none" w:sz="0" w:space="0" w:color="auto"/>
        <w:left w:val="none" w:sz="0" w:space="0" w:color="auto"/>
        <w:bottom w:val="none" w:sz="0" w:space="0" w:color="auto"/>
        <w:right w:val="none" w:sz="0" w:space="0" w:color="auto"/>
      </w:divBdr>
    </w:div>
    <w:div w:id="1460955357">
      <w:bodyDiv w:val="1"/>
      <w:marLeft w:val="0"/>
      <w:marRight w:val="0"/>
      <w:marTop w:val="0"/>
      <w:marBottom w:val="0"/>
      <w:divBdr>
        <w:top w:val="none" w:sz="0" w:space="0" w:color="auto"/>
        <w:left w:val="none" w:sz="0" w:space="0" w:color="auto"/>
        <w:bottom w:val="none" w:sz="0" w:space="0" w:color="auto"/>
        <w:right w:val="none" w:sz="0" w:space="0" w:color="auto"/>
      </w:divBdr>
    </w:div>
    <w:div w:id="1661033949">
      <w:bodyDiv w:val="1"/>
      <w:marLeft w:val="0"/>
      <w:marRight w:val="0"/>
      <w:marTop w:val="0"/>
      <w:marBottom w:val="0"/>
      <w:divBdr>
        <w:top w:val="none" w:sz="0" w:space="0" w:color="auto"/>
        <w:left w:val="none" w:sz="0" w:space="0" w:color="auto"/>
        <w:bottom w:val="none" w:sz="0" w:space="0" w:color="auto"/>
        <w:right w:val="none" w:sz="0" w:space="0" w:color="auto"/>
      </w:divBdr>
    </w:div>
    <w:div w:id="1679580112">
      <w:bodyDiv w:val="1"/>
      <w:marLeft w:val="0"/>
      <w:marRight w:val="0"/>
      <w:marTop w:val="0"/>
      <w:marBottom w:val="0"/>
      <w:divBdr>
        <w:top w:val="none" w:sz="0" w:space="0" w:color="auto"/>
        <w:left w:val="none" w:sz="0" w:space="0" w:color="auto"/>
        <w:bottom w:val="none" w:sz="0" w:space="0" w:color="auto"/>
        <w:right w:val="none" w:sz="0" w:space="0" w:color="auto"/>
      </w:divBdr>
    </w:div>
    <w:div w:id="201407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5.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შემოსულობების საკასო შესრულება</c:v>
                </c:pt>
              </c:strCache>
            </c:strRef>
          </c:tx>
          <c:spPr>
            <a:solidFill>
              <a:schemeClr val="accent1"/>
            </a:solidFill>
            <a:ln>
              <a:noFill/>
            </a:ln>
            <a:effectLst/>
          </c:spPr>
          <c:invertIfNegative val="0"/>
          <c:cat>
            <c:strRef>
              <c:f>Sheet1!$A$2:$A$8</c:f>
              <c:strCache>
                <c:ptCount val="7"/>
                <c:pt idx="0">
                  <c:v>2018</c:v>
                </c:pt>
                <c:pt idx="1">
                  <c:v>2019</c:v>
                </c:pt>
                <c:pt idx="2">
                  <c:v>2020</c:v>
                </c:pt>
                <c:pt idx="3">
                  <c:v>2021</c:v>
                </c:pt>
                <c:pt idx="4">
                  <c:v>2022</c:v>
                </c:pt>
                <c:pt idx="5">
                  <c:v>2023</c:v>
                </c:pt>
                <c:pt idx="6">
                  <c:v>2024 6თვე</c:v>
                </c:pt>
              </c:strCache>
            </c:strRef>
          </c:cat>
          <c:val>
            <c:numRef>
              <c:f>Sheet1!$B$2:$B$8</c:f>
              <c:numCache>
                <c:formatCode>General</c:formatCode>
                <c:ptCount val="7"/>
                <c:pt idx="0">
                  <c:v>8875.2000000000007</c:v>
                </c:pt>
                <c:pt idx="1">
                  <c:v>206.1</c:v>
                </c:pt>
                <c:pt idx="2">
                  <c:v>16550.5</c:v>
                </c:pt>
                <c:pt idx="3">
                  <c:v>18732.3</c:v>
                </c:pt>
                <c:pt idx="4">
                  <c:v>23062.1</c:v>
                </c:pt>
                <c:pt idx="5">
                  <c:v>23956.1</c:v>
                </c:pt>
                <c:pt idx="6">
                  <c:v>18463.400000000001</c:v>
                </c:pt>
              </c:numCache>
            </c:numRef>
          </c:val>
          <c:extLst>
            <c:ext xmlns:c16="http://schemas.microsoft.com/office/drawing/2014/chart" uri="{C3380CC4-5D6E-409C-BE32-E72D297353CC}">
              <c16:uniqueId val="{00000000-23F8-4624-AB07-25F4DD36861F}"/>
            </c:ext>
          </c:extLst>
        </c:ser>
        <c:dLbls>
          <c:showLegendKey val="0"/>
          <c:showVal val="0"/>
          <c:showCatName val="0"/>
          <c:showSerName val="0"/>
          <c:showPercent val="0"/>
          <c:showBubbleSize val="0"/>
        </c:dLbls>
        <c:gapWidth val="219"/>
        <c:overlap val="-27"/>
        <c:axId val="37670272"/>
        <c:axId val="43238912"/>
      </c:barChart>
      <c:catAx>
        <c:axId val="376702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3238912"/>
        <c:crosses val="autoZero"/>
        <c:auto val="1"/>
        <c:lblAlgn val="ctr"/>
        <c:lblOffset val="100"/>
        <c:noMultiLvlLbl val="0"/>
      </c:catAx>
      <c:valAx>
        <c:axId val="432389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76702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ქონების გადასახადები</c:v>
                </c:pt>
              </c:strCache>
            </c:strRef>
          </c:tx>
          <c:spPr>
            <a:solidFill>
              <a:schemeClr val="accent1"/>
            </a:solidFill>
            <a:ln>
              <a:noFill/>
            </a:ln>
            <a:effectLst/>
          </c:spPr>
          <c:invertIfNegative val="0"/>
          <c:cat>
            <c:strRef>
              <c:f>Sheet1!$A$2:$A$8</c:f>
              <c:strCache>
                <c:ptCount val="7"/>
                <c:pt idx="0">
                  <c:v>2018</c:v>
                </c:pt>
                <c:pt idx="1">
                  <c:v>2019</c:v>
                </c:pt>
                <c:pt idx="2">
                  <c:v>2020</c:v>
                </c:pt>
                <c:pt idx="3">
                  <c:v>2021</c:v>
                </c:pt>
                <c:pt idx="4">
                  <c:v>2022</c:v>
                </c:pt>
                <c:pt idx="5">
                  <c:v>2023</c:v>
                </c:pt>
                <c:pt idx="6">
                  <c:v>2024 6 თვე</c:v>
                </c:pt>
              </c:strCache>
            </c:strRef>
          </c:cat>
          <c:val>
            <c:numRef>
              <c:f>Sheet1!$B$2:$B$8</c:f>
              <c:numCache>
                <c:formatCode>General</c:formatCode>
                <c:ptCount val="7"/>
                <c:pt idx="0">
                  <c:v>1520.1</c:v>
                </c:pt>
                <c:pt idx="1">
                  <c:v>1630.5</c:v>
                </c:pt>
                <c:pt idx="2">
                  <c:v>1523.8</c:v>
                </c:pt>
                <c:pt idx="3">
                  <c:v>1611.9</c:v>
                </c:pt>
                <c:pt idx="4">
                  <c:v>1594.3</c:v>
                </c:pt>
                <c:pt idx="5">
                  <c:v>2013.8</c:v>
                </c:pt>
                <c:pt idx="6">
                  <c:v>1481.6</c:v>
                </c:pt>
              </c:numCache>
            </c:numRef>
          </c:val>
          <c:extLst>
            <c:ext xmlns:c16="http://schemas.microsoft.com/office/drawing/2014/chart" uri="{C3380CC4-5D6E-409C-BE32-E72D297353CC}">
              <c16:uniqueId val="{00000000-0F40-4CCE-B87F-32CCF19753E1}"/>
            </c:ext>
          </c:extLst>
        </c:ser>
        <c:dLbls>
          <c:showLegendKey val="0"/>
          <c:showVal val="0"/>
          <c:showCatName val="0"/>
          <c:showSerName val="0"/>
          <c:showPercent val="0"/>
          <c:showBubbleSize val="0"/>
        </c:dLbls>
        <c:gapWidth val="219"/>
        <c:overlap val="-27"/>
        <c:axId val="239697280"/>
        <c:axId val="163624064"/>
      </c:barChart>
      <c:catAx>
        <c:axId val="239697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624064"/>
        <c:crosses val="autoZero"/>
        <c:auto val="1"/>
        <c:lblAlgn val="ctr"/>
        <c:lblOffset val="100"/>
        <c:noMultiLvlLbl val="0"/>
      </c:catAx>
      <c:valAx>
        <c:axId val="1636240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39697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გრანტები 2024 წლის 6 თვე</c:v>
                </c:pt>
              </c:strCache>
            </c:strRef>
          </c:tx>
          <c:spPr>
            <a:solidFill>
              <a:schemeClr val="accent1"/>
            </a:solidFill>
            <a:ln>
              <a:noFill/>
            </a:ln>
            <a:effectLst/>
          </c:spPr>
          <c:invertIfNegative val="0"/>
          <c:cat>
            <c:strRef>
              <c:f>Sheet1!$A$2:$A$5</c:f>
              <c:strCache>
                <c:ptCount val="3"/>
                <c:pt idx="0">
                  <c:v>მიზნობრივი გრანტი</c:v>
                </c:pt>
                <c:pt idx="1">
                  <c:v>სხვა დანიშნულების კაპიტალური გრანტი</c:v>
                </c:pt>
                <c:pt idx="2">
                  <c:v>კაპიტალური გრანტი</c:v>
                </c:pt>
              </c:strCache>
            </c:strRef>
          </c:cat>
          <c:val>
            <c:numRef>
              <c:f>Sheet1!$B$2:$B$5</c:f>
              <c:numCache>
                <c:formatCode>General</c:formatCode>
                <c:ptCount val="4"/>
                <c:pt idx="0">
                  <c:v>204.5</c:v>
                </c:pt>
                <c:pt idx="1">
                  <c:v>247</c:v>
                </c:pt>
                <c:pt idx="2">
                  <c:v>1695.6</c:v>
                </c:pt>
              </c:numCache>
            </c:numRef>
          </c:val>
          <c:extLst>
            <c:ext xmlns:c16="http://schemas.microsoft.com/office/drawing/2014/chart" uri="{C3380CC4-5D6E-409C-BE32-E72D297353CC}">
              <c16:uniqueId val="{00000000-871F-414D-9835-9D81B3A6FE3F}"/>
            </c:ext>
          </c:extLst>
        </c:ser>
        <c:dLbls>
          <c:showLegendKey val="0"/>
          <c:showVal val="0"/>
          <c:showCatName val="0"/>
          <c:showSerName val="0"/>
          <c:showPercent val="0"/>
          <c:showBubbleSize val="0"/>
        </c:dLbls>
        <c:gapWidth val="219"/>
        <c:overlap val="-27"/>
        <c:axId val="38676352"/>
        <c:axId val="38677888"/>
      </c:barChart>
      <c:catAx>
        <c:axId val="38676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677888"/>
        <c:crosses val="autoZero"/>
        <c:auto val="1"/>
        <c:lblAlgn val="ctr"/>
        <c:lblOffset val="100"/>
        <c:noMultiLvlLbl val="0"/>
      </c:catAx>
      <c:valAx>
        <c:axId val="3867788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676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არაფინანსური აქტივების კლება</c:v>
                </c:pt>
              </c:strCache>
            </c:strRef>
          </c:tx>
          <c:spPr>
            <a:solidFill>
              <a:schemeClr val="accent1"/>
            </a:solidFill>
            <a:ln>
              <a:noFill/>
            </a:ln>
            <a:effectLst/>
          </c:spPr>
          <c:invertIfNegative val="0"/>
          <c:cat>
            <c:strRef>
              <c:f>Sheet1!$A$2:$A$8</c:f>
              <c:strCache>
                <c:ptCount val="7"/>
                <c:pt idx="0">
                  <c:v>2018</c:v>
                </c:pt>
                <c:pt idx="1">
                  <c:v>2019</c:v>
                </c:pt>
                <c:pt idx="2">
                  <c:v>2020</c:v>
                </c:pt>
                <c:pt idx="3">
                  <c:v>2021</c:v>
                </c:pt>
                <c:pt idx="4">
                  <c:v>2022</c:v>
                </c:pt>
                <c:pt idx="5">
                  <c:v>2023</c:v>
                </c:pt>
                <c:pt idx="6">
                  <c:v>2024 6 თვე</c:v>
                </c:pt>
              </c:strCache>
            </c:strRef>
          </c:cat>
          <c:val>
            <c:numRef>
              <c:f>Sheet1!$B$2:$B$8</c:f>
              <c:numCache>
                <c:formatCode>General</c:formatCode>
                <c:ptCount val="7"/>
                <c:pt idx="0">
                  <c:v>46.1</c:v>
                </c:pt>
                <c:pt idx="1">
                  <c:v>62</c:v>
                </c:pt>
                <c:pt idx="2">
                  <c:v>27.2</c:v>
                </c:pt>
                <c:pt idx="3">
                  <c:v>49.7</c:v>
                </c:pt>
                <c:pt idx="4">
                  <c:v>453.1</c:v>
                </c:pt>
                <c:pt idx="5">
                  <c:v>126.3</c:v>
                </c:pt>
                <c:pt idx="6">
                  <c:v>368</c:v>
                </c:pt>
              </c:numCache>
            </c:numRef>
          </c:val>
          <c:extLst>
            <c:ext xmlns:c16="http://schemas.microsoft.com/office/drawing/2014/chart" uri="{C3380CC4-5D6E-409C-BE32-E72D297353CC}">
              <c16:uniqueId val="{00000000-C3C5-4F32-AF98-3386CF6F0451}"/>
            </c:ext>
          </c:extLst>
        </c:ser>
        <c:dLbls>
          <c:showLegendKey val="0"/>
          <c:showVal val="0"/>
          <c:showCatName val="0"/>
          <c:showSerName val="0"/>
          <c:showPercent val="0"/>
          <c:showBubbleSize val="0"/>
        </c:dLbls>
        <c:gapWidth val="219"/>
        <c:overlap val="-27"/>
        <c:axId val="163632640"/>
        <c:axId val="163634176"/>
      </c:barChart>
      <c:catAx>
        <c:axId val="163632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634176"/>
        <c:crosses val="autoZero"/>
        <c:auto val="1"/>
        <c:lblAlgn val="ctr"/>
        <c:lblOffset val="100"/>
        <c:noMultiLvlLbl val="0"/>
      </c:catAx>
      <c:valAx>
        <c:axId val="16363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6326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გადასახდელები სულ</c:v>
                </c:pt>
              </c:strCache>
            </c:strRef>
          </c:tx>
          <c:spPr>
            <a:solidFill>
              <a:schemeClr val="accent1"/>
            </a:solidFill>
            <a:ln>
              <a:noFill/>
            </a:ln>
            <a:effectLst/>
          </c:spPr>
          <c:invertIfNegative val="0"/>
          <c:cat>
            <c:strRef>
              <c:f>Sheet1!$A$2:$A$8</c:f>
              <c:strCache>
                <c:ptCount val="7"/>
                <c:pt idx="0">
                  <c:v>2018</c:v>
                </c:pt>
                <c:pt idx="1">
                  <c:v>2019</c:v>
                </c:pt>
                <c:pt idx="2">
                  <c:v>2020</c:v>
                </c:pt>
                <c:pt idx="3">
                  <c:v>2021</c:v>
                </c:pt>
                <c:pt idx="4">
                  <c:v>2022</c:v>
                </c:pt>
                <c:pt idx="5">
                  <c:v>2023</c:v>
                </c:pt>
                <c:pt idx="6">
                  <c:v>2024 6 თვე</c:v>
                </c:pt>
              </c:strCache>
            </c:strRef>
          </c:cat>
          <c:val>
            <c:numRef>
              <c:f>Sheet1!$B$2:$B$8</c:f>
              <c:numCache>
                <c:formatCode>General</c:formatCode>
                <c:ptCount val="7"/>
                <c:pt idx="0">
                  <c:v>5242.3999999999996</c:v>
                </c:pt>
                <c:pt idx="1">
                  <c:v>15249.3</c:v>
                </c:pt>
                <c:pt idx="2">
                  <c:v>19070.599999999999</c:v>
                </c:pt>
                <c:pt idx="3">
                  <c:v>15710.9</c:v>
                </c:pt>
                <c:pt idx="4">
                  <c:v>24872.400000000001</c:v>
                </c:pt>
                <c:pt idx="5">
                  <c:v>25040.1</c:v>
                </c:pt>
                <c:pt idx="6">
                  <c:v>13483.9</c:v>
                </c:pt>
              </c:numCache>
            </c:numRef>
          </c:val>
          <c:extLst>
            <c:ext xmlns:c16="http://schemas.microsoft.com/office/drawing/2014/chart" uri="{C3380CC4-5D6E-409C-BE32-E72D297353CC}">
              <c16:uniqueId val="{00000000-21A4-4820-85F2-A87F7B4480ED}"/>
            </c:ext>
          </c:extLst>
        </c:ser>
        <c:dLbls>
          <c:showLegendKey val="0"/>
          <c:showVal val="0"/>
          <c:showCatName val="0"/>
          <c:showSerName val="0"/>
          <c:showPercent val="0"/>
          <c:showBubbleSize val="0"/>
        </c:dLbls>
        <c:gapWidth val="219"/>
        <c:overlap val="-27"/>
        <c:axId val="163675520"/>
        <c:axId val="38802560"/>
      </c:barChart>
      <c:catAx>
        <c:axId val="163675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802560"/>
        <c:crosses val="autoZero"/>
        <c:auto val="1"/>
        <c:lblAlgn val="ctr"/>
        <c:lblOffset val="100"/>
        <c:noMultiLvlLbl val="0"/>
      </c:catAx>
      <c:valAx>
        <c:axId val="388025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6755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გადასახდელების შესრულების პროცენტული მაჩვენებელი</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Sheet1!$A$2:$A$8</c:f>
              <c:strCache>
                <c:ptCount val="7"/>
                <c:pt idx="0">
                  <c:v>2018</c:v>
                </c:pt>
                <c:pt idx="1">
                  <c:v>2019</c:v>
                </c:pt>
                <c:pt idx="2">
                  <c:v>2020</c:v>
                </c:pt>
                <c:pt idx="3">
                  <c:v>2021</c:v>
                </c:pt>
                <c:pt idx="4">
                  <c:v>2022</c:v>
                </c:pt>
                <c:pt idx="5">
                  <c:v>2023</c:v>
                </c:pt>
                <c:pt idx="6">
                  <c:v>2024 6 თვე</c:v>
                </c:pt>
              </c:strCache>
            </c:strRef>
          </c:cat>
          <c:val>
            <c:numRef>
              <c:f>Sheet1!$B$2:$B$8</c:f>
              <c:numCache>
                <c:formatCode>General</c:formatCode>
                <c:ptCount val="7"/>
                <c:pt idx="0">
                  <c:v>51.4</c:v>
                </c:pt>
                <c:pt idx="1">
                  <c:v>71.2</c:v>
                </c:pt>
                <c:pt idx="2">
                  <c:v>78.8</c:v>
                </c:pt>
                <c:pt idx="3">
                  <c:v>68.2</c:v>
                </c:pt>
                <c:pt idx="4">
                  <c:v>79.7</c:v>
                </c:pt>
                <c:pt idx="5">
                  <c:v>83</c:v>
                </c:pt>
                <c:pt idx="6">
                  <c:v>66.400000000000006</c:v>
                </c:pt>
              </c:numCache>
            </c:numRef>
          </c:val>
          <c:extLst>
            <c:ext xmlns:c16="http://schemas.microsoft.com/office/drawing/2014/chart" uri="{C3380CC4-5D6E-409C-BE32-E72D297353CC}">
              <c16:uniqueId val="{00000000-0380-42F3-862B-53F5DB3DA5C9}"/>
            </c:ext>
          </c:extLst>
        </c:ser>
        <c:dLbls>
          <c:dLblPos val="inEnd"/>
          <c:showLegendKey val="0"/>
          <c:showVal val="1"/>
          <c:showCatName val="0"/>
          <c:showSerName val="0"/>
          <c:showPercent val="0"/>
          <c:showBubbleSize val="0"/>
        </c:dLbls>
        <c:gapWidth val="100"/>
        <c:overlap val="-24"/>
        <c:axId val="38814464"/>
        <c:axId val="38817152"/>
      </c:barChart>
      <c:catAx>
        <c:axId val="38814464"/>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38817152"/>
        <c:crosses val="autoZero"/>
        <c:auto val="1"/>
        <c:lblAlgn val="ctr"/>
        <c:lblOffset val="100"/>
        <c:noMultiLvlLbl val="0"/>
      </c:catAx>
      <c:valAx>
        <c:axId val="38817152"/>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388144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explosion val="17"/>
          <c:dPt>
            <c:idx val="0"/>
            <c:bubble3D val="0"/>
            <c:spPr>
              <a:solidFill>
                <a:schemeClr val="accent1"/>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EDBB-45B0-AA53-7761210F1498}"/>
              </c:ext>
            </c:extLst>
          </c:dPt>
          <c:dPt>
            <c:idx val="1"/>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EDBB-45B0-AA53-7761210F1498}"/>
              </c:ext>
            </c:extLst>
          </c:dPt>
          <c:dPt>
            <c:idx val="2"/>
            <c:bubble3D val="0"/>
            <c:spPr>
              <a:solidFill>
                <a:schemeClr val="accent3"/>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EDBB-45B0-AA53-7761210F1498}"/>
              </c:ext>
            </c:extLst>
          </c:dPt>
          <c:dPt>
            <c:idx val="3"/>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EDBB-45B0-AA53-7761210F1498}"/>
              </c:ext>
            </c:extLst>
          </c:dPt>
          <c:dPt>
            <c:idx val="4"/>
            <c:bubble3D val="0"/>
            <c:spPr>
              <a:solidFill>
                <a:schemeClr val="accent5"/>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EDBB-45B0-AA53-7761210F1498}"/>
              </c:ext>
            </c:extLst>
          </c:dPt>
          <c:dPt>
            <c:idx val="5"/>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B-EDBB-45B0-AA53-7761210F1498}"/>
              </c:ext>
            </c:extLst>
          </c:dPt>
          <c:dPt>
            <c:idx val="6"/>
            <c:bubble3D val="0"/>
            <c:spPr>
              <a:solidFill>
                <a:schemeClr val="accent1">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D-EDBB-45B0-AA53-7761210F1498}"/>
              </c:ext>
            </c:extLst>
          </c:dPt>
          <c:dPt>
            <c:idx val="7"/>
            <c:bubble3D val="0"/>
            <c:spPr>
              <a:solidFill>
                <a:schemeClr val="accent2">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F-EDBB-45B0-AA53-7761210F1498}"/>
              </c:ext>
            </c:extLst>
          </c:dPt>
          <c:dPt>
            <c:idx val="8"/>
            <c:bubble3D val="0"/>
            <c:spPr>
              <a:solidFill>
                <a:schemeClr val="accent3">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11-EDBB-45B0-AA53-7761210F1498}"/>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Sheet1!$A$2:$A$10</c:f>
              <c:strCache>
                <c:ptCount val="9"/>
                <c:pt idx="0">
                  <c:v>საერთო დანიშნულების სახელმწიფო მომსახურება</c:v>
                </c:pt>
                <c:pt idx="1">
                  <c:v>თავდაცვა</c:v>
                </c:pt>
                <c:pt idx="2">
                  <c:v>ეკონომიკური საქმიანობა</c:v>
                </c:pt>
                <c:pt idx="3">
                  <c:v>გარემოს დაცვა</c:v>
                </c:pt>
                <c:pt idx="4">
                  <c:v>საბინაო- კომუნალური მეურნეობა</c:v>
                </c:pt>
                <c:pt idx="5">
                  <c:v>ჯანდაცვა</c:v>
                </c:pt>
                <c:pt idx="6">
                  <c:v>დასვენება და კულტურა</c:v>
                </c:pt>
                <c:pt idx="7">
                  <c:v>განათლება</c:v>
                </c:pt>
                <c:pt idx="8">
                  <c:v>სოციალური დაცვა</c:v>
                </c:pt>
              </c:strCache>
            </c:strRef>
          </c:cat>
          <c:val>
            <c:numRef>
              <c:f>Sheet1!$B$2:$B$10</c:f>
              <c:numCache>
                <c:formatCode>General</c:formatCode>
                <c:ptCount val="9"/>
                <c:pt idx="0">
                  <c:v>20.100000000000001</c:v>
                </c:pt>
                <c:pt idx="1">
                  <c:v>0</c:v>
                </c:pt>
                <c:pt idx="2">
                  <c:v>18.8</c:v>
                </c:pt>
                <c:pt idx="3">
                  <c:v>11.5</c:v>
                </c:pt>
                <c:pt idx="4">
                  <c:v>19.2</c:v>
                </c:pt>
                <c:pt idx="5">
                  <c:v>0.5</c:v>
                </c:pt>
                <c:pt idx="6">
                  <c:v>10.8</c:v>
                </c:pt>
                <c:pt idx="7">
                  <c:v>10</c:v>
                </c:pt>
                <c:pt idx="8">
                  <c:v>9.1</c:v>
                </c:pt>
              </c:numCache>
            </c:numRef>
          </c:val>
          <c:extLst>
            <c:ext xmlns:c16="http://schemas.microsoft.com/office/drawing/2014/chart" uri="{C3380CC4-5D6E-409C-BE32-E72D297353CC}">
              <c16:uniqueId val="{00000000-1EAB-4AB7-B516-2F2223FB20FA}"/>
            </c:ext>
          </c:extLst>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4853977844914401"/>
          <c:y val="2.3805774278215223E-2"/>
          <c:w val="0.33937562940584087"/>
          <c:h val="0.9761942257217846"/>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1144C25-D6CF-4455-91B3-6ED5B8FF921E}">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DB3A7-A403-414B-BA15-B1919A14A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20156</TotalTime>
  <Pages>1</Pages>
  <Words>21887</Words>
  <Characters>124757</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Tinatin Tsikhelashvili</cp:lastModifiedBy>
  <cp:revision>355</cp:revision>
  <dcterms:created xsi:type="dcterms:W3CDTF">2023-02-08T07:13:00Z</dcterms:created>
  <dcterms:modified xsi:type="dcterms:W3CDTF">2024-08-26T05:45:00Z</dcterms:modified>
</cp:coreProperties>
</file>